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648" w:rsidRPr="008B1B21" w:rsidRDefault="00D90648" w:rsidP="00410B94">
      <w:pPr>
        <w:pStyle w:val="Ttulo"/>
        <w:spacing w:line="360" w:lineRule="auto"/>
        <w:ind w:right="-1"/>
        <w:jc w:val="left"/>
        <w:rPr>
          <w:sz w:val="22"/>
          <w:szCs w:val="22"/>
          <w:u w:val="single"/>
        </w:rPr>
      </w:pPr>
    </w:p>
    <w:p w:rsidR="00D90648" w:rsidRPr="008B1B21" w:rsidRDefault="00D90648" w:rsidP="00D90648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>CONTRATO PARA ENTREGA DE MERCADORIA Nº 0</w:t>
      </w:r>
      <w:r>
        <w:rPr>
          <w:sz w:val="22"/>
          <w:szCs w:val="22"/>
          <w:u w:val="single"/>
        </w:rPr>
        <w:t>78</w:t>
      </w:r>
      <w:r w:rsidRPr="008B1B21">
        <w:rPr>
          <w:sz w:val="22"/>
          <w:szCs w:val="22"/>
          <w:u w:val="single"/>
        </w:rPr>
        <w:t>/2025</w:t>
      </w:r>
    </w:p>
    <w:p w:rsidR="00D90648" w:rsidRPr="008B1B21" w:rsidRDefault="00D90648" w:rsidP="00D90648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D90648" w:rsidRDefault="00D90648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 xml:space="preserve"> AQUISIÇÕES FUTURAS E PARCELADAS DE ÓLEO DIESEL S10 (TRR), GASOLINA COMUM E GASOLINA ADITIVADA PARA ABASTECIMENTO DA FROTA DE VEÍCULOS E MAQUINÁRIOS DA ADMINISTRAÇÃO MUNICIPAL DE CAMPOS BORGES/RS</w:t>
      </w:r>
      <w:r w:rsidR="00410B94">
        <w:rPr>
          <w:rFonts w:ascii="Times New Roman" w:hAnsi="Times New Roman" w:cs="Times New Roman"/>
          <w:b/>
          <w:u w:val="single"/>
        </w:rPr>
        <w:t>.</w:t>
      </w:r>
    </w:p>
    <w:p w:rsidR="00410B94" w:rsidRDefault="00410B94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:rsidR="00410B94" w:rsidRPr="008B1B21" w:rsidRDefault="00410B94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</w:t>
      </w:r>
      <w:r w:rsidRPr="001F7D52">
        <w:rPr>
          <w:rFonts w:ascii="Times New Roman" w:hAnsi="Times New Roman" w:cs="Times New Roman"/>
          <w:color w:val="000000"/>
        </w:rPr>
        <w:t>simplesmente</w:t>
      </w:r>
      <w:r w:rsidR="001F7D52" w:rsidRPr="001F7D52">
        <w:rPr>
          <w:rFonts w:ascii="Times New Roman" w:hAnsi="Times New Roman" w:cs="Times New Roman"/>
          <w:color w:val="000000"/>
        </w:rPr>
        <w:t xml:space="preserve"> </w:t>
      </w:r>
      <w:r w:rsidR="001F7D52" w:rsidRPr="001F7D52">
        <w:rPr>
          <w:rFonts w:ascii="Times New Roman" w:hAnsi="Times New Roman" w:cs="Times New Roman"/>
          <w:b/>
          <w:caps/>
        </w:rPr>
        <w:t>Contratante</w:t>
      </w:r>
      <w:r w:rsidR="001F7D52" w:rsidRPr="001F7D52">
        <w:rPr>
          <w:rFonts w:ascii="Times New Roman" w:hAnsi="Times New Roman" w:cs="Times New Roman"/>
        </w:rPr>
        <w:t xml:space="preserve"> e, de outro lado, </w:t>
      </w:r>
      <w:r w:rsidR="001F7D52" w:rsidRPr="001F7D52">
        <w:rPr>
          <w:rFonts w:ascii="Times New Roman" w:hAnsi="Times New Roman" w:cs="Times New Roman"/>
          <w:b/>
        </w:rPr>
        <w:t>AUTO POSTO MACCARINI LTDA</w:t>
      </w:r>
      <w:r w:rsidR="001F7D52" w:rsidRPr="001F7D5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="001F7D52" w:rsidRPr="001F7D52">
        <w:rPr>
          <w:rFonts w:ascii="Times New Roman" w:hAnsi="Times New Roman" w:cs="Times New Roman"/>
        </w:rPr>
        <w:t>Pasqualotto</w:t>
      </w:r>
      <w:proofErr w:type="spellEnd"/>
      <w:r w:rsidR="001F7D52" w:rsidRPr="001F7D52">
        <w:rPr>
          <w:rFonts w:ascii="Times New Roman" w:hAnsi="Times New Roman" w:cs="Times New Roman"/>
        </w:rPr>
        <w:t xml:space="preserve">, nº 79, na cidade de Campos Borges/RS, representado neste ato por </w:t>
      </w:r>
      <w:r w:rsidR="001F7D52" w:rsidRPr="001F7D52">
        <w:rPr>
          <w:rFonts w:ascii="Times New Roman" w:hAnsi="Times New Roman" w:cs="Times New Roman"/>
          <w:b/>
        </w:rPr>
        <w:t>PAULO CESAR MACCARINI</w:t>
      </w:r>
      <w:r w:rsidR="001F7D52" w:rsidRPr="001F7D5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="001F7D52" w:rsidRPr="001F7D52">
        <w:rPr>
          <w:rFonts w:ascii="Times New Roman" w:hAnsi="Times New Roman" w:cs="Times New Roman"/>
          <w:b/>
          <w:bCs/>
        </w:rPr>
        <w:t>CONTRATADA</w:t>
      </w:r>
      <w:r w:rsidRPr="001F7D52">
        <w:rPr>
          <w:rFonts w:ascii="Times New Roman" w:hAnsi="Times New Roman" w:cs="Times New Roman"/>
        </w:rPr>
        <w:t xml:space="preserve">, </w:t>
      </w:r>
      <w:r w:rsidRPr="008B1B21">
        <w:rPr>
          <w:rFonts w:ascii="Times New Roman" w:hAnsi="Times New Roman" w:cs="Times New Roman"/>
        </w:rPr>
        <w:t>de comum acordo e amparados na Lei Federal nº 14.133, de 01 de abril de 2021 e suas alterações posteriores,</w:t>
      </w:r>
      <w:proofErr w:type="gramStart"/>
      <w:r w:rsidRPr="008B1B21">
        <w:rPr>
          <w:rFonts w:ascii="Times New Roman" w:hAnsi="Times New Roman" w:cs="Times New Roman"/>
        </w:rPr>
        <w:t xml:space="preserve">  </w:t>
      </w:r>
      <w:proofErr w:type="gramEnd"/>
      <w:r w:rsidRPr="008B1B21">
        <w:rPr>
          <w:rFonts w:ascii="Times New Roman" w:hAnsi="Times New Roman" w:cs="Times New Roman"/>
        </w:rPr>
        <w:t xml:space="preserve">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</w:t>
      </w:r>
      <w:r>
        <w:rPr>
          <w:rFonts w:ascii="Times New Roman" w:hAnsi="Times New Roman" w:cs="Times New Roman"/>
          <w:b/>
          <w:u w:val="single"/>
        </w:rPr>
        <w:t>egistro de Preços nº 11/2024 e 2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:rsidR="00D90648" w:rsidRPr="008B1B21" w:rsidRDefault="00D90648" w:rsidP="00D90648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</w:t>
      </w:r>
      <w:r>
        <w:rPr>
          <w:rFonts w:ascii="Times New Roman" w:hAnsi="Times New Roman" w:cs="Times New Roman"/>
        </w:rPr>
        <w:t xml:space="preserve"> por objeto adquirir Gasolina Aditivada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</w:rPr>
        <w:t xml:space="preserve"> </w:t>
      </w:r>
      <w:proofErr w:type="gramEnd"/>
      <w:r w:rsidRPr="008B1B21">
        <w:rPr>
          <w:rFonts w:ascii="Times New Roman" w:hAnsi="Times New Roman" w:cs="Times New Roman"/>
        </w:rPr>
        <w:t xml:space="preserve">para abastecimento da frota </w:t>
      </w:r>
      <w:proofErr w:type="gramStart"/>
      <w:r w:rsidRPr="008B1B21">
        <w:rPr>
          <w:rFonts w:ascii="Times New Roman" w:hAnsi="Times New Roman" w:cs="Times New Roman"/>
        </w:rPr>
        <w:t>de</w:t>
      </w:r>
      <w:proofErr w:type="gramEnd"/>
      <w:r w:rsidRPr="008B1B21">
        <w:rPr>
          <w:rFonts w:ascii="Times New Roman" w:hAnsi="Times New Roman" w:cs="Times New Roman"/>
        </w:rPr>
        <w:t xml:space="preserve">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90648" w:rsidRPr="008B1B21" w:rsidTr="008D38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D90648" w:rsidRPr="008B1B21" w:rsidRDefault="00D90648" w:rsidP="008D3824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:rsidR="00D90648" w:rsidRPr="008B1B21" w:rsidRDefault="00D90648" w:rsidP="008D3824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proofErr w:type="gram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  <w:proofErr w:type="gramEnd"/>
          </w:p>
        </w:tc>
      </w:tr>
      <w:tr w:rsidR="00D90648" w:rsidRPr="008B1B21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D90648" w:rsidRPr="008B1B21" w:rsidRDefault="00D90648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lang w:eastAsia="en-US"/>
              </w:rPr>
              <w:t>03</w:t>
            </w:r>
          </w:p>
        </w:tc>
        <w:tc>
          <w:tcPr>
            <w:tcW w:w="2268" w:type="dxa"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:rsidR="00D90648" w:rsidRPr="008B1B21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MUN.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SAÚDE E ASS.SOCIAL</w:t>
            </w:r>
          </w:p>
        </w:tc>
        <w:tc>
          <w:tcPr>
            <w:tcW w:w="567" w:type="dxa"/>
          </w:tcPr>
          <w:p w:rsidR="00D90648" w:rsidRPr="008B1B21" w:rsidRDefault="00D90648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D90648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5000</w:t>
            </w:r>
          </w:p>
        </w:tc>
        <w:tc>
          <w:tcPr>
            <w:tcW w:w="851" w:type="dxa"/>
          </w:tcPr>
          <w:p w:rsidR="00D90648" w:rsidRPr="008B1B21" w:rsidRDefault="00D90648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:rsidR="00D90648" w:rsidRPr="008B1B21" w:rsidRDefault="00D90648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R$32.000,00</w:t>
            </w:r>
          </w:p>
        </w:tc>
      </w:tr>
      <w:tr w:rsidR="00D90648" w:rsidRPr="008B1B21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:rsidR="00D90648" w:rsidRPr="008B1B21" w:rsidRDefault="00D90648" w:rsidP="008D3824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:rsidR="00D90648" w:rsidRPr="008B1B21" w:rsidRDefault="00D90648" w:rsidP="008D3824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R$ 32.000,00</w:t>
            </w:r>
          </w:p>
          <w:p w:rsidR="00D90648" w:rsidRPr="008B1B21" w:rsidRDefault="00D90648" w:rsidP="008D3824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:rsidR="00D90648" w:rsidRPr="008B1B21" w:rsidRDefault="00D90648" w:rsidP="00D90648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:rsidR="00D90648" w:rsidRDefault="00D90648" w:rsidP="00D90648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 xml:space="preserve">artigo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proofErr w:type="gram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:rsidR="00D90648" w:rsidRPr="008B1B21" w:rsidRDefault="00D90648" w:rsidP="00D90648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lastRenderedPageBreak/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08 SEC. MUNICIPAL DE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SAUDE</w:t>
      </w:r>
      <w:proofErr w:type="gramEnd"/>
    </w:p>
    <w:p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MUNICIPAL DE SAUDE</w:t>
      </w:r>
    </w:p>
    <w:p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:rsidR="00D90648" w:rsidRPr="008B1B21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:rsidR="00D90648" w:rsidRPr="008B1B21" w:rsidRDefault="00D90648" w:rsidP="00410B9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410B94">
        <w:rPr>
          <w:rFonts w:ascii="Times New Roman" w:eastAsia="Times New Roman" w:hAnsi="Times New Roman" w:cs="Times New Roman"/>
          <w:b/>
          <w:bCs/>
          <w:lang w:eastAsia="en-US" w:bidi="ar-SA"/>
        </w:rPr>
        <w:t>011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:rsidR="00D90648" w:rsidRPr="00D80497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="00410B94">
        <w:rPr>
          <w:rFonts w:ascii="Times New Roman" w:hAnsi="Times New Roman" w:cs="Times New Roman"/>
          <w:b/>
          <w:u w:val="single"/>
        </w:rPr>
        <w:t>R$ 32.000,00 (trinta e dois mil</w:t>
      </w:r>
      <w:proofErr w:type="gramStart"/>
      <w:r w:rsidR="00410B94">
        <w:rPr>
          <w:rFonts w:ascii="Times New Roman" w:hAnsi="Times New Roman" w:cs="Times New Roman"/>
          <w:b/>
          <w:u w:val="single"/>
        </w:rPr>
        <w:t xml:space="preserve"> </w:t>
      </w:r>
      <w:r w:rsidRPr="008B1B21">
        <w:rPr>
          <w:rFonts w:ascii="Times New Roman" w:hAnsi="Times New Roman" w:cs="Times New Roman"/>
          <w:b/>
          <w:u w:val="single"/>
        </w:rPr>
        <w:t xml:space="preserve"> </w:t>
      </w:r>
      <w:proofErr w:type="gramEnd"/>
      <w:r w:rsidRPr="008B1B21">
        <w:rPr>
          <w:rFonts w:ascii="Times New Roman" w:hAnsi="Times New Roman" w:cs="Times New Roman"/>
          <w:b/>
          <w:u w:val="single"/>
        </w:rPr>
        <w:t>reais)</w:t>
      </w:r>
      <w:bookmarkEnd w:id="1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</w:t>
      </w:r>
      <w:r w:rsidR="00410B94">
        <w:rPr>
          <w:rFonts w:ascii="Times New Roman" w:hAnsi="Times New Roman" w:cs="Times New Roman"/>
          <w:b/>
          <w:color w:val="000000"/>
          <w:u w:val="single"/>
        </w:rPr>
        <w:t>Registro de Preços N°11/2024 e 2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 xml:space="preserve">. </w:t>
      </w:r>
      <w:proofErr w:type="gramStart"/>
      <w:r w:rsidRPr="008B1B21">
        <w:rPr>
          <w:rFonts w:ascii="Times New Roman" w:hAnsi="Times New Roman" w:cs="Times New Roman"/>
        </w:rPr>
        <w:t>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</w:t>
      </w:r>
      <w:proofErr w:type="gramEnd"/>
      <w:r w:rsidRPr="008B1B21">
        <w:rPr>
          <w:rFonts w:ascii="Times New Roman" w:hAnsi="Times New Roman" w:cs="Times New Roman"/>
        </w:rPr>
        <w:t xml:space="preserve">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:rsidR="00D90648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:rsidR="00410B94" w:rsidRPr="008B1B21" w:rsidRDefault="00410B94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:rsidR="00D90648" w:rsidRPr="008B1B21" w:rsidRDefault="00D90648" w:rsidP="00D90648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:rsidR="00D90648" w:rsidRPr="00D80497" w:rsidRDefault="00D90648" w:rsidP="00D90648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proofErr w:type="gramStart"/>
      <w:r w:rsidRPr="008B1B21">
        <w:rPr>
          <w:rFonts w:ascii="Times New Roman" w:hAnsi="Times New Roman" w:cs="Times New Roman"/>
          <w:i/>
        </w:rPr>
        <w:t>pro rata</w:t>
      </w:r>
      <w:proofErr w:type="gramEnd"/>
      <w:r w:rsidRPr="008B1B21">
        <w:rPr>
          <w:rFonts w:ascii="Times New Roman" w:hAnsi="Times New Roman" w:cs="Times New Roman"/>
        </w:rPr>
        <w:t>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:rsidR="00D90648" w:rsidRPr="00D80497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:rsidR="00D90648" w:rsidRPr="008B1B21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lastRenderedPageBreak/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:rsidR="00D90648" w:rsidRDefault="00D90648" w:rsidP="00D9064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:rsidR="00410B94" w:rsidRPr="00D80497" w:rsidRDefault="00410B94" w:rsidP="00D9064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410B94" w:rsidRPr="008B1B21" w:rsidRDefault="00410B94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:rsidR="00D90648" w:rsidRPr="008B1B21" w:rsidRDefault="00D90648" w:rsidP="00D90648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</w:t>
      </w:r>
      <w:proofErr w:type="gramStart"/>
      <w:r w:rsidRPr="008B1B21">
        <w:rPr>
          <w:rFonts w:ascii="Times New Roman" w:hAnsi="Times New Roman" w:cs="Times New Roman"/>
        </w:rPr>
        <w:t>prazo convencionados</w:t>
      </w:r>
      <w:proofErr w:type="gramEnd"/>
      <w:r w:rsidRPr="008B1B21">
        <w:rPr>
          <w:rFonts w:ascii="Times New Roman" w:hAnsi="Times New Roman" w:cs="Times New Roman"/>
        </w:rPr>
        <w:t xml:space="preserve">; 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:rsidR="00D90648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:rsidR="00410B94" w:rsidRPr="008B1B21" w:rsidRDefault="00410B94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</w:t>
      </w:r>
      <w:proofErr w:type="gramStart"/>
      <w:r w:rsidRPr="008B1B21">
        <w:rPr>
          <w:rFonts w:ascii="Times New Roman" w:hAnsi="Times New Roman" w:cs="Times New Roman"/>
        </w:rPr>
        <w:t>, estará</w:t>
      </w:r>
      <w:proofErr w:type="gramEnd"/>
      <w:r w:rsidRPr="008B1B21">
        <w:rPr>
          <w:rFonts w:ascii="Times New Roman" w:hAnsi="Times New Roman" w:cs="Times New Roman"/>
        </w:rPr>
        <w:t xml:space="preserve"> sujeita às seguintes </w:t>
      </w:r>
      <w:r w:rsidRPr="008B1B21">
        <w:rPr>
          <w:rFonts w:ascii="Times New Roman" w:hAnsi="Times New Roman" w:cs="Times New Roman"/>
        </w:rPr>
        <w:lastRenderedPageBreak/>
        <w:t>penalidades: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410B94" w:rsidRPr="008B1B21" w:rsidRDefault="00410B94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D90648" w:rsidRPr="008B1B21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:rsidR="00D90648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410B94" w:rsidRPr="008B1B21" w:rsidRDefault="00410B94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</w:t>
      </w:r>
      <w:r w:rsidRPr="008B1B21">
        <w:rPr>
          <w:rFonts w:ascii="Times New Roman" w:hAnsi="Times New Roman" w:cs="Times New Roman"/>
        </w:rPr>
        <w:lastRenderedPageBreak/>
        <w:t>controvérsias emergentes da aplicação deste contrato.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410B94">
        <w:rPr>
          <w:rFonts w:ascii="Times New Roman" w:hAnsi="Times New Roman" w:cs="Times New Roman"/>
        </w:rPr>
        <w:t>14 de abril</w:t>
      </w:r>
      <w:r>
        <w:rPr>
          <w:rFonts w:ascii="Times New Roman" w:hAnsi="Times New Roman" w:cs="Times New Roman"/>
        </w:rPr>
        <w:t xml:space="preserve"> de 2025.</w:t>
      </w:r>
    </w:p>
    <w:p w:rsidR="00D90648" w:rsidRPr="008B1B21" w:rsidRDefault="00D90648" w:rsidP="00D90648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:rsidR="00D90648" w:rsidRPr="008B1B21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:rsidR="00D90648" w:rsidRPr="008B1B21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:rsidR="00D90648" w:rsidRPr="008B1B21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:rsidR="00D90648" w:rsidRPr="008B1B21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D90648" w:rsidRPr="008B1B21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D90648" w:rsidRPr="008B1B21" w:rsidRDefault="00D90648" w:rsidP="00D90648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:rsidR="00D90648" w:rsidRDefault="00D90648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:rsidR="00410B94" w:rsidRPr="00106A1D" w:rsidRDefault="00410B94" w:rsidP="00410B94">
      <w:pPr>
        <w:pStyle w:val="Corpodetexto"/>
        <w:jc w:val="center"/>
        <w:rPr>
          <w:b/>
          <w:sz w:val="20"/>
          <w:szCs w:val="20"/>
        </w:rPr>
      </w:pPr>
      <w:proofErr w:type="gramStart"/>
      <w:r w:rsidRPr="00106A1D">
        <w:rPr>
          <w:b/>
          <w:sz w:val="20"/>
          <w:szCs w:val="20"/>
        </w:rPr>
        <w:t>AUTO POSTO</w:t>
      </w:r>
      <w:proofErr w:type="gramEnd"/>
      <w:r w:rsidRPr="00106A1D">
        <w:rPr>
          <w:b/>
          <w:sz w:val="20"/>
          <w:szCs w:val="20"/>
        </w:rPr>
        <w:t xml:space="preserve"> MACCARINI LTDA</w:t>
      </w:r>
    </w:p>
    <w:p w:rsidR="00410B94" w:rsidRPr="00106A1D" w:rsidRDefault="00410B94" w:rsidP="00410B94">
      <w:pPr>
        <w:pStyle w:val="Corpodetexto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PAULO CESAR MACCARINI</w:t>
      </w:r>
    </w:p>
    <w:p w:rsidR="00410B94" w:rsidRDefault="00410B94" w:rsidP="00410B94">
      <w:pPr>
        <w:pStyle w:val="Corpodetexto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CONTRATADA</w:t>
      </w:r>
    </w:p>
    <w:p w:rsidR="00410B94" w:rsidRDefault="00410B94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:rsidR="00410B94" w:rsidRPr="008B1B21" w:rsidRDefault="00410B94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:rsidR="00D90648" w:rsidRPr="008B1B21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:rsidR="00D90648" w:rsidRPr="008B1B21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:rsidR="00D90648" w:rsidRPr="008B1B21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SEC. MUN. DE ADMINISTRAÇÃO E </w:t>
      </w:r>
      <w:proofErr w:type="gramStart"/>
      <w:r w:rsidRPr="008B1B21">
        <w:rPr>
          <w:rFonts w:ascii="Times New Roman" w:eastAsia="Times New Roman" w:hAnsi="Times New Roman" w:cs="Times New Roman"/>
          <w:b/>
          <w:lang w:bidi="ar-SA"/>
        </w:rPr>
        <w:t>PLANEJAMENTO</w:t>
      </w:r>
      <w:proofErr w:type="gramEnd"/>
    </w:p>
    <w:p w:rsidR="00D90648" w:rsidRPr="008B1B21" w:rsidRDefault="00D90648" w:rsidP="00D90648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:rsidR="00D90648" w:rsidRPr="008B1B21" w:rsidRDefault="00D90648" w:rsidP="00D90648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D90648" w:rsidRPr="008B1B21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D90648" w:rsidRPr="008B1B21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D90648" w:rsidRPr="008B1B21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:rsidR="00D90648" w:rsidRPr="008B1B21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:rsidR="00D90648" w:rsidRPr="008B1B21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:rsidR="00047A53" w:rsidRDefault="00047A53"/>
    <w:sectPr w:rsidR="00047A53" w:rsidSect="00313EE9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648"/>
    <w:rsid w:val="00047A53"/>
    <w:rsid w:val="001F7D52"/>
    <w:rsid w:val="00410B94"/>
    <w:rsid w:val="00D9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906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9064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906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90648"/>
  </w:style>
  <w:style w:type="character" w:customStyle="1" w:styleId="CorpodetextoChar">
    <w:name w:val="Corpo de texto Char"/>
    <w:basedOn w:val="Fontepargpadro"/>
    <w:link w:val="Corpodetexto"/>
    <w:uiPriority w:val="1"/>
    <w:rsid w:val="00D9064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90648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D90648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906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906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9064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906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90648"/>
  </w:style>
  <w:style w:type="character" w:customStyle="1" w:styleId="CorpodetextoChar">
    <w:name w:val="Corpo de texto Char"/>
    <w:basedOn w:val="Fontepargpadro"/>
    <w:link w:val="Corpodetexto"/>
    <w:uiPriority w:val="1"/>
    <w:rsid w:val="00D9064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90648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D90648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906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1538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2025-04-14T13:17:00Z</dcterms:created>
  <dcterms:modified xsi:type="dcterms:W3CDTF">2025-04-17T13:12:00Z</dcterms:modified>
</cp:coreProperties>
</file>