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5FBBC" w14:textId="32D565E2" w:rsidR="004F182C" w:rsidRDefault="00316C9E" w:rsidP="00C75BA2">
      <w:pPr>
        <w:tabs>
          <w:tab w:val="left" w:pos="4253"/>
          <w:tab w:val="left" w:pos="5387"/>
        </w:tabs>
        <w:spacing w:line="360" w:lineRule="auto"/>
        <w:ind w:left="-851" w:right="-852"/>
        <w:jc w:val="both"/>
        <w:rPr>
          <w:bCs/>
          <w:color w:val="000000"/>
          <w:sz w:val="22"/>
          <w:szCs w:val="22"/>
        </w:rPr>
      </w:pPr>
      <w:r w:rsidRPr="00D95B6B">
        <w:rPr>
          <w:i/>
          <w:sz w:val="22"/>
          <w:szCs w:val="22"/>
        </w:rPr>
        <w:t xml:space="preserve">                                                   </w:t>
      </w:r>
    </w:p>
    <w:p w14:paraId="259EA242" w14:textId="77777777" w:rsidR="004F182C" w:rsidRPr="00994C0F" w:rsidRDefault="004F182C" w:rsidP="00994C0F">
      <w:pPr>
        <w:spacing w:line="360" w:lineRule="auto"/>
        <w:ind w:left="-851" w:right="-852"/>
        <w:jc w:val="center"/>
        <w:rPr>
          <w:bCs/>
          <w:color w:val="000000"/>
          <w:sz w:val="22"/>
          <w:szCs w:val="22"/>
        </w:rPr>
      </w:pPr>
    </w:p>
    <w:p w14:paraId="124D79E7" w14:textId="40B0F9DC"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PROCESSO DE LICITAÇÃO N° </w:t>
      </w:r>
      <w:r w:rsidR="00994C0F">
        <w:rPr>
          <w:b/>
          <w:bCs/>
          <w:color w:val="000000"/>
          <w:sz w:val="22"/>
          <w:szCs w:val="22"/>
          <w:u w:val="single"/>
        </w:rPr>
        <w:t>0</w:t>
      </w:r>
      <w:r w:rsidR="00C96AB5">
        <w:rPr>
          <w:b/>
          <w:bCs/>
          <w:color w:val="000000"/>
          <w:sz w:val="22"/>
          <w:szCs w:val="22"/>
          <w:u w:val="single"/>
        </w:rPr>
        <w:t>92</w:t>
      </w:r>
      <w:r w:rsidR="00994C0F">
        <w:rPr>
          <w:b/>
          <w:bCs/>
          <w:color w:val="000000"/>
          <w:sz w:val="22"/>
          <w:szCs w:val="22"/>
          <w:u w:val="single"/>
        </w:rPr>
        <w:t>/2026</w:t>
      </w:r>
    </w:p>
    <w:p w14:paraId="414A44F8" w14:textId="7F2DE378" w:rsidR="000F36F1" w:rsidRPr="00B64B83" w:rsidRDefault="004F1F49" w:rsidP="000F36F1">
      <w:pPr>
        <w:spacing w:line="360" w:lineRule="auto"/>
        <w:ind w:left="-851" w:right="-852"/>
        <w:jc w:val="center"/>
        <w:rPr>
          <w:b/>
          <w:bCs/>
          <w:color w:val="000000"/>
          <w:sz w:val="22"/>
          <w:szCs w:val="22"/>
          <w:u w:val="single"/>
        </w:rPr>
      </w:pPr>
      <w:r>
        <w:rPr>
          <w:b/>
          <w:bCs/>
          <w:color w:val="000000"/>
          <w:sz w:val="22"/>
          <w:szCs w:val="22"/>
          <w:u w:val="single"/>
        </w:rPr>
        <w:t>CONC</w:t>
      </w:r>
      <w:r w:rsidR="004A2C21">
        <w:rPr>
          <w:b/>
          <w:bCs/>
          <w:color w:val="000000"/>
          <w:sz w:val="22"/>
          <w:szCs w:val="22"/>
          <w:u w:val="single"/>
        </w:rPr>
        <w:t xml:space="preserve">ORRENCIA PRESENCIAL Nº. </w:t>
      </w:r>
      <w:r w:rsidR="00994C0F">
        <w:rPr>
          <w:b/>
          <w:bCs/>
          <w:color w:val="000000"/>
          <w:sz w:val="22"/>
          <w:szCs w:val="22"/>
          <w:u w:val="single"/>
        </w:rPr>
        <w:t>0</w:t>
      </w:r>
      <w:r w:rsidR="00E90BF5">
        <w:rPr>
          <w:b/>
          <w:bCs/>
          <w:color w:val="000000"/>
          <w:sz w:val="22"/>
          <w:szCs w:val="22"/>
          <w:u w:val="single"/>
        </w:rPr>
        <w:t>10</w:t>
      </w:r>
      <w:r w:rsidR="00994C0F">
        <w:rPr>
          <w:b/>
          <w:bCs/>
          <w:color w:val="000000"/>
          <w:sz w:val="22"/>
          <w:szCs w:val="22"/>
          <w:u w:val="single"/>
        </w:rPr>
        <w:t>/2026</w:t>
      </w:r>
    </w:p>
    <w:p w14:paraId="5944C4D2" w14:textId="77777777" w:rsidR="000F36F1" w:rsidRPr="00B64B83" w:rsidRDefault="000F36F1" w:rsidP="000F36F1">
      <w:pPr>
        <w:spacing w:line="360" w:lineRule="auto"/>
        <w:ind w:left="-851" w:right="-852"/>
        <w:jc w:val="center"/>
        <w:rPr>
          <w:b/>
          <w:bCs/>
          <w:color w:val="000000"/>
          <w:sz w:val="22"/>
          <w:szCs w:val="22"/>
          <w:u w:val="single"/>
        </w:rPr>
      </w:pPr>
    </w:p>
    <w:p w14:paraId="3E3F8741"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14:paraId="26348FB9" w14:textId="77777777" w:rsidR="00D7296A" w:rsidRDefault="00D7296A" w:rsidP="000F36F1">
      <w:pPr>
        <w:pStyle w:val="Corpodetexto"/>
        <w:spacing w:line="360" w:lineRule="auto"/>
        <w:ind w:left="-851" w:right="-852"/>
        <w:jc w:val="center"/>
        <w:rPr>
          <w:b/>
          <w:sz w:val="22"/>
          <w:szCs w:val="22"/>
          <w:u w:val="single"/>
        </w:rPr>
      </w:pPr>
      <w:r>
        <w:rPr>
          <w:b/>
          <w:sz w:val="22"/>
          <w:szCs w:val="22"/>
          <w:u w:val="single"/>
        </w:rPr>
        <w:t xml:space="preserve">ESTUDO TECNICO PRELIMINAR E </w:t>
      </w:r>
    </w:p>
    <w:p w14:paraId="497A6E25" w14:textId="77777777"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14:paraId="78E05548" w14:textId="77777777" w:rsidR="000F36F1" w:rsidRPr="00D95B6B" w:rsidRDefault="000F36F1" w:rsidP="000F36F1">
      <w:pPr>
        <w:pStyle w:val="Corpodetexto"/>
        <w:spacing w:line="360" w:lineRule="auto"/>
        <w:ind w:left="-851" w:right="-852"/>
        <w:jc w:val="center"/>
        <w:rPr>
          <w:b/>
          <w:sz w:val="22"/>
          <w:szCs w:val="22"/>
        </w:rPr>
      </w:pPr>
    </w:p>
    <w:p w14:paraId="5134B52C" w14:textId="77777777"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14:paraId="6E17494D" w14:textId="473CC45A" w:rsidR="000F36F1"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E90BF5" w:rsidRPr="003616E1">
        <w:rPr>
          <w:b/>
          <w:sz w:val="22"/>
          <w:szCs w:val="22"/>
          <w:u w:val="single"/>
        </w:rPr>
        <w:t xml:space="preserve">Contratação de </w:t>
      </w:r>
      <w:r w:rsidR="00E90BF5">
        <w:rPr>
          <w:b/>
          <w:sz w:val="22"/>
          <w:szCs w:val="22"/>
          <w:u w:val="single"/>
        </w:rPr>
        <w:t>pessoa jurídica, sob o regime de empreitada global, incluindo materiais e mão de obra, para reforma da cobertura da copa e construção de churrasqueira, com área total da cobertura de 206,72 m², junto ao Parque Grapia, de propriedade do Município de Campos Borges</w:t>
      </w:r>
      <w:r w:rsidR="00D518CC">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14:paraId="0E63F388" w14:textId="77777777" w:rsidR="004A2C21" w:rsidRDefault="004A2C21" w:rsidP="000F36F1">
      <w:pPr>
        <w:pStyle w:val="Corpodetexto"/>
        <w:autoSpaceDE w:val="0"/>
        <w:autoSpaceDN w:val="0"/>
        <w:adjustRightInd w:val="0"/>
        <w:spacing w:line="360" w:lineRule="auto"/>
        <w:ind w:left="-851" w:right="-852"/>
        <w:rPr>
          <w:bCs/>
          <w:sz w:val="22"/>
          <w:szCs w:val="22"/>
        </w:rPr>
      </w:pPr>
    </w:p>
    <w:p w14:paraId="2B8252E4" w14:textId="65BD61A8" w:rsidR="004A2C21" w:rsidRDefault="004A2C21" w:rsidP="000F36F1">
      <w:pPr>
        <w:pStyle w:val="Corpodetexto"/>
        <w:autoSpaceDE w:val="0"/>
        <w:autoSpaceDN w:val="0"/>
        <w:adjustRightInd w:val="0"/>
        <w:spacing w:line="360" w:lineRule="auto"/>
        <w:ind w:left="-851" w:right="-852"/>
        <w:rPr>
          <w:b/>
          <w:bCs/>
          <w:sz w:val="22"/>
          <w:szCs w:val="22"/>
          <w:u w:val="single"/>
        </w:rPr>
      </w:pPr>
      <w:r w:rsidRPr="004A2C21">
        <w:rPr>
          <w:b/>
          <w:bCs/>
          <w:sz w:val="22"/>
          <w:szCs w:val="22"/>
          <w:u w:val="single"/>
        </w:rPr>
        <w:t>ITEM 01</w:t>
      </w:r>
      <w:r w:rsidR="001A2187">
        <w:rPr>
          <w:b/>
          <w:bCs/>
          <w:sz w:val="22"/>
          <w:szCs w:val="22"/>
          <w:u w:val="single"/>
        </w:rPr>
        <w:t xml:space="preserve">: </w:t>
      </w:r>
      <w:r w:rsidR="00A06A33">
        <w:rPr>
          <w:b/>
          <w:bCs/>
          <w:sz w:val="22"/>
          <w:szCs w:val="22"/>
          <w:u w:val="single"/>
        </w:rPr>
        <w:t>(</w:t>
      </w:r>
      <w:r w:rsidR="00E90BF5">
        <w:rPr>
          <w:b/>
          <w:bCs/>
          <w:sz w:val="22"/>
          <w:szCs w:val="22"/>
          <w:u w:val="single"/>
        </w:rPr>
        <w:t>REFORMA COBERTURA COPA E CHURRASQUEIRA)</w:t>
      </w:r>
      <w:r w:rsidRPr="004A2C21">
        <w:rPr>
          <w:b/>
          <w:bCs/>
          <w:sz w:val="22"/>
          <w:szCs w:val="22"/>
          <w:u w:val="single"/>
        </w:rPr>
        <w:t>:</w:t>
      </w:r>
    </w:p>
    <w:p w14:paraId="41B2CE4B" w14:textId="77777777" w:rsidR="004A2C21" w:rsidRDefault="004A2C21" w:rsidP="000F36F1">
      <w:pPr>
        <w:pStyle w:val="Corpodetexto"/>
        <w:autoSpaceDE w:val="0"/>
        <w:autoSpaceDN w:val="0"/>
        <w:adjustRightInd w:val="0"/>
        <w:spacing w:line="360" w:lineRule="auto"/>
        <w:ind w:left="-851" w:right="-852"/>
        <w:rPr>
          <w:b/>
          <w:bCs/>
          <w:sz w:val="22"/>
          <w:szCs w:val="22"/>
          <w:u w:val="single"/>
        </w:rPr>
      </w:pPr>
    </w:p>
    <w:tbl>
      <w:tblPr>
        <w:tblStyle w:val="Tabelacomgrade"/>
        <w:tblW w:w="10207" w:type="dxa"/>
        <w:tblInd w:w="-743" w:type="dxa"/>
        <w:tblLook w:val="04A0" w:firstRow="1" w:lastRow="0" w:firstColumn="1" w:lastColumn="0" w:noHBand="0" w:noVBand="1"/>
      </w:tblPr>
      <w:tblGrid>
        <w:gridCol w:w="1139"/>
        <w:gridCol w:w="5809"/>
        <w:gridCol w:w="3259"/>
      </w:tblGrid>
      <w:tr w:rsidR="0020156D" w14:paraId="4631A075" w14:textId="77777777" w:rsidTr="005A06D0">
        <w:tc>
          <w:tcPr>
            <w:tcW w:w="1135" w:type="dxa"/>
          </w:tcPr>
          <w:p w14:paraId="03A0E872"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SUBITEM</w:t>
            </w:r>
          </w:p>
        </w:tc>
        <w:tc>
          <w:tcPr>
            <w:tcW w:w="5812" w:type="dxa"/>
          </w:tcPr>
          <w:p w14:paraId="4F01FEAE" w14:textId="77777777" w:rsidR="0020156D" w:rsidRPr="0020156D" w:rsidRDefault="0020156D" w:rsidP="0020156D">
            <w:pPr>
              <w:pStyle w:val="Corpodetexto"/>
              <w:autoSpaceDE w:val="0"/>
              <w:autoSpaceDN w:val="0"/>
              <w:adjustRightInd w:val="0"/>
              <w:spacing w:line="360" w:lineRule="auto"/>
              <w:ind w:right="-852"/>
              <w:rPr>
                <w:b/>
                <w:bCs/>
                <w:sz w:val="20"/>
                <w:u w:val="single"/>
              </w:rPr>
            </w:pPr>
            <w:r w:rsidRPr="0020156D">
              <w:rPr>
                <w:b/>
                <w:bCs/>
                <w:sz w:val="20"/>
                <w:u w:val="single"/>
              </w:rPr>
              <w:t>DESCRIÇAO</w:t>
            </w:r>
          </w:p>
        </w:tc>
        <w:tc>
          <w:tcPr>
            <w:tcW w:w="3260" w:type="dxa"/>
          </w:tcPr>
          <w:p w14:paraId="1A944BEE" w14:textId="77777777" w:rsidR="0020156D" w:rsidRPr="0020156D" w:rsidRDefault="0020156D" w:rsidP="0020156D">
            <w:pPr>
              <w:pStyle w:val="Corpodetexto"/>
              <w:autoSpaceDE w:val="0"/>
              <w:autoSpaceDN w:val="0"/>
              <w:adjustRightInd w:val="0"/>
              <w:spacing w:line="360" w:lineRule="auto"/>
              <w:ind w:right="-852"/>
              <w:jc w:val="center"/>
              <w:rPr>
                <w:b/>
                <w:bCs/>
                <w:sz w:val="20"/>
                <w:u w:val="single"/>
              </w:rPr>
            </w:pPr>
            <w:r w:rsidRPr="0020156D">
              <w:rPr>
                <w:b/>
                <w:bCs/>
                <w:sz w:val="20"/>
                <w:u w:val="single"/>
              </w:rPr>
              <w:t>V. TOTAL</w:t>
            </w:r>
          </w:p>
        </w:tc>
      </w:tr>
      <w:tr w:rsidR="0020156D" w14:paraId="328188FB" w14:textId="77777777" w:rsidTr="005A06D0">
        <w:tc>
          <w:tcPr>
            <w:tcW w:w="1135" w:type="dxa"/>
          </w:tcPr>
          <w:p w14:paraId="78E58EC7"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01.01</w:t>
            </w:r>
          </w:p>
        </w:tc>
        <w:tc>
          <w:tcPr>
            <w:tcW w:w="5812" w:type="dxa"/>
          </w:tcPr>
          <w:p w14:paraId="19A3662D" w14:textId="04BBCA6F" w:rsidR="0020156D" w:rsidRPr="0020156D" w:rsidRDefault="004F182C" w:rsidP="004F182C">
            <w:pPr>
              <w:pStyle w:val="Corpodetexto"/>
              <w:tabs>
                <w:tab w:val="left" w:pos="1995"/>
              </w:tabs>
              <w:autoSpaceDE w:val="0"/>
              <w:autoSpaceDN w:val="0"/>
              <w:adjustRightInd w:val="0"/>
              <w:spacing w:line="360" w:lineRule="auto"/>
              <w:ind w:right="-852"/>
              <w:rPr>
                <w:bCs/>
                <w:szCs w:val="22"/>
              </w:rPr>
            </w:pPr>
            <w:r>
              <w:rPr>
                <w:bCs/>
                <w:szCs w:val="22"/>
              </w:rPr>
              <w:t>REMOCAO DE TELHA DE FIBROCIMENTO</w:t>
            </w:r>
          </w:p>
        </w:tc>
        <w:tc>
          <w:tcPr>
            <w:tcW w:w="3260" w:type="dxa"/>
          </w:tcPr>
          <w:p w14:paraId="2C9385D2" w14:textId="53DBE4B5" w:rsidR="0020156D" w:rsidRPr="0020156D" w:rsidRDefault="004F182C" w:rsidP="000F36F1">
            <w:pPr>
              <w:pStyle w:val="Corpodetexto"/>
              <w:autoSpaceDE w:val="0"/>
              <w:autoSpaceDN w:val="0"/>
              <w:adjustRightInd w:val="0"/>
              <w:spacing w:line="360" w:lineRule="auto"/>
              <w:ind w:right="-852"/>
              <w:rPr>
                <w:bCs/>
                <w:szCs w:val="22"/>
              </w:rPr>
            </w:pPr>
            <w:r>
              <w:rPr>
                <w:bCs/>
                <w:szCs w:val="22"/>
              </w:rPr>
              <w:t xml:space="preserve">R$ </w:t>
            </w:r>
            <w:r w:rsidR="00E34184">
              <w:rPr>
                <w:bCs/>
                <w:szCs w:val="22"/>
              </w:rPr>
              <w:t>1.187,85</w:t>
            </w:r>
          </w:p>
        </w:tc>
      </w:tr>
      <w:tr w:rsidR="0020156D" w14:paraId="082727DD" w14:textId="77777777" w:rsidTr="005A06D0">
        <w:tc>
          <w:tcPr>
            <w:tcW w:w="1135" w:type="dxa"/>
          </w:tcPr>
          <w:p w14:paraId="2E70C7CC"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01.02</w:t>
            </w:r>
          </w:p>
        </w:tc>
        <w:tc>
          <w:tcPr>
            <w:tcW w:w="5812" w:type="dxa"/>
          </w:tcPr>
          <w:p w14:paraId="37ADA2F2" w14:textId="459164E7" w:rsidR="0020156D" w:rsidRPr="0020156D" w:rsidRDefault="004F182C" w:rsidP="000F36F1">
            <w:pPr>
              <w:pStyle w:val="Corpodetexto"/>
              <w:autoSpaceDE w:val="0"/>
              <w:autoSpaceDN w:val="0"/>
              <w:adjustRightInd w:val="0"/>
              <w:spacing w:line="360" w:lineRule="auto"/>
              <w:ind w:right="-852"/>
              <w:rPr>
                <w:bCs/>
                <w:szCs w:val="22"/>
              </w:rPr>
            </w:pPr>
            <w:r>
              <w:rPr>
                <w:bCs/>
                <w:szCs w:val="22"/>
              </w:rPr>
              <w:t>REMOÇAO DE TERCAS DE MADEIRA</w:t>
            </w:r>
          </w:p>
        </w:tc>
        <w:tc>
          <w:tcPr>
            <w:tcW w:w="3260" w:type="dxa"/>
          </w:tcPr>
          <w:p w14:paraId="1B50DC7B" w14:textId="29D64A3E" w:rsidR="0020156D" w:rsidRPr="0020156D" w:rsidRDefault="004F182C" w:rsidP="000F36F1">
            <w:pPr>
              <w:pStyle w:val="Corpodetexto"/>
              <w:autoSpaceDE w:val="0"/>
              <w:autoSpaceDN w:val="0"/>
              <w:adjustRightInd w:val="0"/>
              <w:spacing w:line="360" w:lineRule="auto"/>
              <w:ind w:right="-852"/>
              <w:rPr>
                <w:bCs/>
                <w:szCs w:val="22"/>
              </w:rPr>
            </w:pPr>
            <w:r>
              <w:rPr>
                <w:bCs/>
                <w:szCs w:val="22"/>
              </w:rPr>
              <w:t xml:space="preserve">R$ </w:t>
            </w:r>
            <w:r w:rsidR="00E34184">
              <w:rPr>
                <w:bCs/>
                <w:szCs w:val="22"/>
              </w:rPr>
              <w:t>2.158,82</w:t>
            </w:r>
          </w:p>
        </w:tc>
      </w:tr>
      <w:tr w:rsidR="0020156D" w14:paraId="1209ECBD" w14:textId="77777777" w:rsidTr="005A06D0">
        <w:tc>
          <w:tcPr>
            <w:tcW w:w="1135" w:type="dxa"/>
          </w:tcPr>
          <w:p w14:paraId="61310035" w14:textId="77777777" w:rsidR="0020156D" w:rsidRPr="0020156D" w:rsidRDefault="0020156D" w:rsidP="000F36F1">
            <w:pPr>
              <w:pStyle w:val="Corpodetexto"/>
              <w:autoSpaceDE w:val="0"/>
              <w:autoSpaceDN w:val="0"/>
              <w:adjustRightInd w:val="0"/>
              <w:spacing w:line="360" w:lineRule="auto"/>
              <w:ind w:right="-852"/>
              <w:rPr>
                <w:bCs/>
                <w:szCs w:val="22"/>
              </w:rPr>
            </w:pPr>
            <w:r w:rsidRPr="0020156D">
              <w:rPr>
                <w:bCs/>
                <w:szCs w:val="22"/>
              </w:rPr>
              <w:t>01.03</w:t>
            </w:r>
          </w:p>
        </w:tc>
        <w:tc>
          <w:tcPr>
            <w:tcW w:w="5812" w:type="dxa"/>
          </w:tcPr>
          <w:p w14:paraId="2FE1D090" w14:textId="4406337E" w:rsidR="0020156D" w:rsidRPr="0020156D" w:rsidRDefault="004F182C" w:rsidP="000F36F1">
            <w:pPr>
              <w:pStyle w:val="Corpodetexto"/>
              <w:autoSpaceDE w:val="0"/>
              <w:autoSpaceDN w:val="0"/>
              <w:adjustRightInd w:val="0"/>
              <w:spacing w:line="360" w:lineRule="auto"/>
              <w:ind w:right="-852"/>
              <w:rPr>
                <w:bCs/>
                <w:szCs w:val="22"/>
              </w:rPr>
            </w:pPr>
            <w:r>
              <w:rPr>
                <w:bCs/>
                <w:szCs w:val="22"/>
              </w:rPr>
              <w:t>TRAMA DE AÇO COMP. POR TERCA METALICA</w:t>
            </w:r>
          </w:p>
        </w:tc>
        <w:tc>
          <w:tcPr>
            <w:tcW w:w="3260" w:type="dxa"/>
          </w:tcPr>
          <w:p w14:paraId="050AFFF4" w14:textId="70B7B34E" w:rsidR="005A06D0" w:rsidRPr="0020156D" w:rsidRDefault="004F182C" w:rsidP="000F36F1">
            <w:pPr>
              <w:pStyle w:val="Corpodetexto"/>
              <w:autoSpaceDE w:val="0"/>
              <w:autoSpaceDN w:val="0"/>
              <w:adjustRightInd w:val="0"/>
              <w:spacing w:line="360" w:lineRule="auto"/>
              <w:ind w:right="-852"/>
              <w:rPr>
                <w:bCs/>
                <w:szCs w:val="22"/>
              </w:rPr>
            </w:pPr>
            <w:r>
              <w:rPr>
                <w:bCs/>
                <w:szCs w:val="22"/>
              </w:rPr>
              <w:t xml:space="preserve">R$ </w:t>
            </w:r>
            <w:r w:rsidR="00E34184">
              <w:rPr>
                <w:bCs/>
                <w:szCs w:val="22"/>
              </w:rPr>
              <w:t>18.914,88</w:t>
            </w:r>
          </w:p>
        </w:tc>
      </w:tr>
      <w:tr w:rsidR="00691190" w14:paraId="0A4628DE" w14:textId="77777777" w:rsidTr="005A06D0">
        <w:tc>
          <w:tcPr>
            <w:tcW w:w="1135" w:type="dxa"/>
          </w:tcPr>
          <w:p w14:paraId="21CBD1DF" w14:textId="77777777" w:rsidR="00691190" w:rsidRPr="0020156D" w:rsidRDefault="00691190" w:rsidP="00691190">
            <w:pPr>
              <w:pStyle w:val="Corpodetexto"/>
              <w:autoSpaceDE w:val="0"/>
              <w:autoSpaceDN w:val="0"/>
              <w:adjustRightInd w:val="0"/>
              <w:spacing w:line="360" w:lineRule="auto"/>
              <w:ind w:right="-852"/>
              <w:rPr>
                <w:bCs/>
                <w:szCs w:val="22"/>
              </w:rPr>
            </w:pPr>
            <w:r w:rsidRPr="0020156D">
              <w:rPr>
                <w:bCs/>
                <w:szCs w:val="22"/>
              </w:rPr>
              <w:t>01.04</w:t>
            </w:r>
          </w:p>
        </w:tc>
        <w:tc>
          <w:tcPr>
            <w:tcW w:w="5812" w:type="dxa"/>
          </w:tcPr>
          <w:p w14:paraId="233F2F3B" w14:textId="55A17EB3" w:rsidR="00691190" w:rsidRPr="0020156D" w:rsidRDefault="004F182C" w:rsidP="00691190">
            <w:pPr>
              <w:pStyle w:val="Corpodetexto"/>
              <w:autoSpaceDE w:val="0"/>
              <w:autoSpaceDN w:val="0"/>
              <w:adjustRightInd w:val="0"/>
              <w:spacing w:line="360" w:lineRule="auto"/>
              <w:ind w:right="-852"/>
              <w:rPr>
                <w:bCs/>
                <w:szCs w:val="22"/>
              </w:rPr>
            </w:pPr>
            <w:r>
              <w:rPr>
                <w:bCs/>
                <w:szCs w:val="22"/>
              </w:rPr>
              <w:t>TELHAMENTO COM TELHA METALICA</w:t>
            </w:r>
          </w:p>
        </w:tc>
        <w:tc>
          <w:tcPr>
            <w:tcW w:w="3260" w:type="dxa"/>
          </w:tcPr>
          <w:p w14:paraId="4A03AE65" w14:textId="71583E62" w:rsidR="00691190" w:rsidRPr="0020156D" w:rsidRDefault="004F182C" w:rsidP="00691190">
            <w:pPr>
              <w:pStyle w:val="Corpodetexto"/>
              <w:autoSpaceDE w:val="0"/>
              <w:autoSpaceDN w:val="0"/>
              <w:adjustRightInd w:val="0"/>
              <w:spacing w:line="360" w:lineRule="auto"/>
              <w:ind w:right="-852"/>
              <w:rPr>
                <w:bCs/>
                <w:szCs w:val="22"/>
              </w:rPr>
            </w:pPr>
            <w:r>
              <w:rPr>
                <w:bCs/>
                <w:szCs w:val="22"/>
              </w:rPr>
              <w:t xml:space="preserve">R$ </w:t>
            </w:r>
            <w:r w:rsidR="00E34184">
              <w:rPr>
                <w:bCs/>
                <w:szCs w:val="22"/>
              </w:rPr>
              <w:t>15.212,61</w:t>
            </w:r>
          </w:p>
        </w:tc>
      </w:tr>
      <w:tr w:rsidR="00691190" w14:paraId="4D148C0F" w14:textId="77777777" w:rsidTr="005A06D0">
        <w:tc>
          <w:tcPr>
            <w:tcW w:w="1135" w:type="dxa"/>
          </w:tcPr>
          <w:p w14:paraId="38AAE417" w14:textId="66A38B34" w:rsidR="00691190" w:rsidRPr="0020156D" w:rsidRDefault="00691190" w:rsidP="00691190">
            <w:pPr>
              <w:pStyle w:val="Corpodetexto"/>
              <w:autoSpaceDE w:val="0"/>
              <w:autoSpaceDN w:val="0"/>
              <w:adjustRightInd w:val="0"/>
              <w:spacing w:line="360" w:lineRule="auto"/>
              <w:ind w:right="-852"/>
              <w:rPr>
                <w:bCs/>
                <w:szCs w:val="22"/>
              </w:rPr>
            </w:pPr>
            <w:r>
              <w:rPr>
                <w:bCs/>
                <w:szCs w:val="22"/>
              </w:rPr>
              <w:t>01.05</w:t>
            </w:r>
          </w:p>
        </w:tc>
        <w:tc>
          <w:tcPr>
            <w:tcW w:w="5812" w:type="dxa"/>
          </w:tcPr>
          <w:p w14:paraId="0EFD2B36" w14:textId="4678368B" w:rsidR="00691190" w:rsidRPr="0020156D" w:rsidRDefault="00E34184" w:rsidP="00691190">
            <w:pPr>
              <w:pStyle w:val="Corpodetexto"/>
              <w:autoSpaceDE w:val="0"/>
              <w:autoSpaceDN w:val="0"/>
              <w:adjustRightInd w:val="0"/>
              <w:spacing w:line="360" w:lineRule="auto"/>
              <w:ind w:right="-852"/>
              <w:rPr>
                <w:bCs/>
                <w:szCs w:val="22"/>
              </w:rPr>
            </w:pPr>
            <w:r>
              <w:rPr>
                <w:bCs/>
                <w:szCs w:val="22"/>
              </w:rPr>
              <w:t>CONSTRUÇAO DE UMA CHURRASQUEIRA – 2,53 M²</w:t>
            </w:r>
          </w:p>
        </w:tc>
        <w:tc>
          <w:tcPr>
            <w:tcW w:w="3260" w:type="dxa"/>
          </w:tcPr>
          <w:p w14:paraId="216F7CD4" w14:textId="78317224" w:rsidR="00691190" w:rsidRPr="0020156D" w:rsidRDefault="00E34184" w:rsidP="00691190">
            <w:pPr>
              <w:pStyle w:val="Corpodetexto"/>
              <w:autoSpaceDE w:val="0"/>
              <w:autoSpaceDN w:val="0"/>
              <w:adjustRightInd w:val="0"/>
              <w:spacing w:line="360" w:lineRule="auto"/>
              <w:ind w:right="-852"/>
              <w:rPr>
                <w:bCs/>
                <w:szCs w:val="22"/>
              </w:rPr>
            </w:pPr>
            <w:r>
              <w:rPr>
                <w:bCs/>
                <w:szCs w:val="22"/>
              </w:rPr>
              <w:t>R$ 7.000,00</w:t>
            </w:r>
          </w:p>
        </w:tc>
      </w:tr>
      <w:tr w:rsidR="0020156D" w14:paraId="3FEBC121" w14:textId="77777777" w:rsidTr="005A06D0">
        <w:tc>
          <w:tcPr>
            <w:tcW w:w="1135" w:type="dxa"/>
          </w:tcPr>
          <w:p w14:paraId="409A8DC3" w14:textId="77777777" w:rsidR="0020156D" w:rsidRDefault="0020156D" w:rsidP="000F36F1">
            <w:pPr>
              <w:pStyle w:val="Corpodetexto"/>
              <w:autoSpaceDE w:val="0"/>
              <w:autoSpaceDN w:val="0"/>
              <w:adjustRightInd w:val="0"/>
              <w:spacing w:line="360" w:lineRule="auto"/>
              <w:ind w:right="-852"/>
              <w:rPr>
                <w:b/>
                <w:bCs/>
                <w:szCs w:val="22"/>
                <w:u w:val="single"/>
              </w:rPr>
            </w:pPr>
          </w:p>
        </w:tc>
        <w:tc>
          <w:tcPr>
            <w:tcW w:w="5812" w:type="dxa"/>
          </w:tcPr>
          <w:p w14:paraId="043D45C3" w14:textId="77777777"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TOTAL</w:t>
            </w:r>
          </w:p>
        </w:tc>
        <w:tc>
          <w:tcPr>
            <w:tcW w:w="3260" w:type="dxa"/>
          </w:tcPr>
          <w:p w14:paraId="3DAA0E1A" w14:textId="46C3AC1D" w:rsidR="0020156D" w:rsidRDefault="0020156D" w:rsidP="000F36F1">
            <w:pPr>
              <w:pStyle w:val="Corpodetexto"/>
              <w:autoSpaceDE w:val="0"/>
              <w:autoSpaceDN w:val="0"/>
              <w:adjustRightInd w:val="0"/>
              <w:spacing w:line="360" w:lineRule="auto"/>
              <w:ind w:right="-852"/>
              <w:rPr>
                <w:b/>
                <w:bCs/>
                <w:szCs w:val="22"/>
                <w:u w:val="single"/>
              </w:rPr>
            </w:pPr>
            <w:r>
              <w:rPr>
                <w:b/>
                <w:bCs/>
                <w:szCs w:val="22"/>
                <w:u w:val="single"/>
              </w:rPr>
              <w:t xml:space="preserve">R$ </w:t>
            </w:r>
            <w:r w:rsidR="00E34184">
              <w:rPr>
                <w:b/>
                <w:bCs/>
                <w:szCs w:val="22"/>
                <w:u w:val="single"/>
              </w:rPr>
              <w:t>44.474,16</w:t>
            </w:r>
          </w:p>
        </w:tc>
      </w:tr>
    </w:tbl>
    <w:p w14:paraId="32F7DEDB" w14:textId="77777777" w:rsidR="00D015A1" w:rsidRDefault="00D015A1" w:rsidP="00B36EFD">
      <w:pPr>
        <w:pStyle w:val="Corpodetexto"/>
        <w:autoSpaceDE w:val="0"/>
        <w:autoSpaceDN w:val="0"/>
        <w:adjustRightInd w:val="0"/>
        <w:spacing w:line="360" w:lineRule="auto"/>
        <w:ind w:right="-852"/>
        <w:rPr>
          <w:b/>
          <w:bCs/>
          <w:sz w:val="22"/>
          <w:szCs w:val="22"/>
          <w:u w:val="single"/>
        </w:rPr>
      </w:pPr>
    </w:p>
    <w:p w14:paraId="760E5DC6" w14:textId="51C66AD0" w:rsidR="004A2C21" w:rsidRDefault="00D7296A" w:rsidP="000F36F1">
      <w:pPr>
        <w:pStyle w:val="Corpodetexto"/>
        <w:autoSpaceDE w:val="0"/>
        <w:autoSpaceDN w:val="0"/>
        <w:adjustRightInd w:val="0"/>
        <w:spacing w:line="360" w:lineRule="auto"/>
        <w:ind w:left="-851" w:right="-852"/>
        <w:rPr>
          <w:sz w:val="22"/>
          <w:szCs w:val="22"/>
        </w:rPr>
      </w:pPr>
      <w:r>
        <w:rPr>
          <w:b/>
          <w:bCs/>
          <w:sz w:val="22"/>
          <w:szCs w:val="22"/>
          <w:u w:val="single"/>
        </w:rPr>
        <w:t xml:space="preserve">1.2 DOS VALORES: </w:t>
      </w:r>
      <w:r w:rsidR="00E34184">
        <w:rPr>
          <w:b/>
          <w:bCs/>
          <w:sz w:val="22"/>
          <w:szCs w:val="22"/>
          <w:u w:val="single"/>
        </w:rPr>
        <w:t>R$ 44.474,16 (Quarenta e quatro mil quatrocentos e setenta e quatro reais e dezesseis centavos)</w:t>
      </w:r>
      <w:r w:rsidR="00575A9C">
        <w:rPr>
          <w:b/>
          <w:bCs/>
          <w:sz w:val="22"/>
          <w:szCs w:val="22"/>
          <w:u w:val="single"/>
        </w:rPr>
        <w:t xml:space="preserve">, </w:t>
      </w:r>
      <w:r w:rsidRPr="00D95B6B">
        <w:rPr>
          <w:sz w:val="22"/>
          <w:szCs w:val="22"/>
        </w:rPr>
        <w:t>para o fornecimento de materiais e mão de obra para a perfeita execução da Obra objeto do presente edital</w:t>
      </w:r>
      <w:r>
        <w:rPr>
          <w:sz w:val="22"/>
          <w:szCs w:val="22"/>
        </w:rPr>
        <w:t>.</w:t>
      </w:r>
    </w:p>
    <w:p w14:paraId="20305FDB" w14:textId="77777777" w:rsidR="00D7296A" w:rsidRPr="00D95B6B" w:rsidRDefault="00D7296A" w:rsidP="000F36F1">
      <w:pPr>
        <w:pStyle w:val="Corpodetexto"/>
        <w:autoSpaceDE w:val="0"/>
        <w:autoSpaceDN w:val="0"/>
        <w:adjustRightInd w:val="0"/>
        <w:spacing w:line="360" w:lineRule="auto"/>
        <w:ind w:left="-851" w:right="-852"/>
        <w:rPr>
          <w:bCs/>
          <w:sz w:val="22"/>
          <w:szCs w:val="22"/>
        </w:rPr>
      </w:pPr>
    </w:p>
    <w:p w14:paraId="7ADA0FD3" w14:textId="77777777"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14:paraId="3B4585B8" w14:textId="5ED7FB97" w:rsidR="000F36F1" w:rsidRDefault="000F36F1" w:rsidP="00D83402">
      <w:pPr>
        <w:spacing w:line="360" w:lineRule="auto"/>
        <w:ind w:left="-851" w:right="-852"/>
        <w:jc w:val="both"/>
        <w:rPr>
          <w:b/>
          <w:sz w:val="22"/>
          <w:szCs w:val="22"/>
          <w:u w:val="single"/>
        </w:rPr>
      </w:pPr>
      <w:r w:rsidRPr="00D95B6B">
        <w:rPr>
          <w:b/>
          <w:sz w:val="22"/>
          <w:szCs w:val="22"/>
        </w:rPr>
        <w:t xml:space="preserve">2.1 </w:t>
      </w:r>
      <w:r w:rsidRPr="0059768C">
        <w:rPr>
          <w:b/>
          <w:sz w:val="22"/>
          <w:szCs w:val="22"/>
          <w:u w:val="single"/>
        </w:rPr>
        <w:t xml:space="preserve">É de suma importância a </w:t>
      </w:r>
      <w:r w:rsidR="005A06D0">
        <w:rPr>
          <w:b/>
          <w:sz w:val="22"/>
          <w:szCs w:val="22"/>
          <w:u w:val="single"/>
        </w:rPr>
        <w:t xml:space="preserve">reforma do </w:t>
      </w:r>
      <w:r w:rsidR="00845EC3">
        <w:rPr>
          <w:b/>
          <w:sz w:val="22"/>
          <w:szCs w:val="22"/>
          <w:u w:val="single"/>
        </w:rPr>
        <w:t>telhado</w:t>
      </w:r>
      <w:r w:rsidR="00E34184">
        <w:rPr>
          <w:b/>
          <w:sz w:val="22"/>
          <w:szCs w:val="22"/>
          <w:u w:val="single"/>
        </w:rPr>
        <w:t xml:space="preserve"> da copa do Parque Grapia, muito utilizado durante os eventos do município, provavelmente em dias de rodeios, juntamente com a construção de uma churrasqueira a qual se deteriorou com o tempo</w:t>
      </w:r>
      <w:r w:rsidR="005A06D0">
        <w:rPr>
          <w:b/>
          <w:sz w:val="22"/>
          <w:szCs w:val="22"/>
          <w:u w:val="single"/>
        </w:rPr>
        <w:t>.</w:t>
      </w:r>
    </w:p>
    <w:p w14:paraId="56DE362E" w14:textId="77777777" w:rsidR="00575A9C" w:rsidRPr="00D83402" w:rsidRDefault="00575A9C" w:rsidP="00D83402">
      <w:pPr>
        <w:spacing w:line="360" w:lineRule="auto"/>
        <w:ind w:left="-851" w:right="-852"/>
        <w:jc w:val="both"/>
        <w:rPr>
          <w:b/>
          <w:sz w:val="22"/>
          <w:szCs w:val="22"/>
        </w:rPr>
      </w:pPr>
    </w:p>
    <w:p w14:paraId="7527C09A" w14:textId="77777777"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lastRenderedPageBreak/>
        <w:t>3. DA FORMA DE PAGAMENTO</w:t>
      </w:r>
    </w:p>
    <w:p w14:paraId="1114CF35" w14:textId="77777777" w:rsidR="00FA395A" w:rsidRPr="00D95B6B" w:rsidRDefault="001643E7" w:rsidP="00663E8C">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w:t>
      </w:r>
    </w:p>
    <w:p w14:paraId="665DD016" w14:textId="77777777" w:rsidR="00FA395A" w:rsidRPr="00663E8C" w:rsidRDefault="001643E7" w:rsidP="00663E8C">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14:paraId="3804BFCC" w14:textId="77777777" w:rsidR="00FA395A" w:rsidRPr="00D95B6B" w:rsidRDefault="001643E7" w:rsidP="00663E8C">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14:paraId="293ECCDA" w14:textId="77777777"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14:paraId="69459591" w14:textId="77777777" w:rsidR="00FA395A" w:rsidRDefault="00FA395A" w:rsidP="001643E7">
      <w:pPr>
        <w:autoSpaceDE w:val="0"/>
        <w:autoSpaceDN w:val="0"/>
        <w:adjustRightInd w:val="0"/>
        <w:spacing w:line="360" w:lineRule="auto"/>
        <w:ind w:left="-851" w:right="-852"/>
        <w:jc w:val="both"/>
        <w:rPr>
          <w:sz w:val="22"/>
          <w:szCs w:val="22"/>
        </w:rPr>
      </w:pPr>
    </w:p>
    <w:p w14:paraId="2D87DBBB" w14:textId="77777777"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14:paraId="500558AB" w14:textId="77777777" w:rsidR="0059768C" w:rsidRDefault="0059768C" w:rsidP="000F36F1">
      <w:pPr>
        <w:adjustRightInd w:val="0"/>
        <w:spacing w:line="360" w:lineRule="auto"/>
        <w:ind w:left="-851" w:right="-852"/>
        <w:jc w:val="both"/>
        <w:rPr>
          <w:b/>
          <w:color w:val="000000"/>
          <w:sz w:val="22"/>
          <w:szCs w:val="22"/>
        </w:rPr>
      </w:pPr>
    </w:p>
    <w:p w14:paraId="782779C0" w14:textId="77777777"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14:paraId="1D76AE97" w14:textId="77777777" w:rsidR="000F36F1" w:rsidRPr="00D95B6B" w:rsidRDefault="000F36F1" w:rsidP="000F36F1">
      <w:pPr>
        <w:adjustRightInd w:val="0"/>
        <w:spacing w:line="360" w:lineRule="auto"/>
        <w:ind w:left="-851" w:right="-852"/>
        <w:jc w:val="both"/>
        <w:rPr>
          <w:sz w:val="22"/>
          <w:szCs w:val="22"/>
        </w:rPr>
      </w:pPr>
    </w:p>
    <w:p w14:paraId="6D14A9CC" w14:textId="77777777"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14:paraId="4CC2FA3C" w14:textId="77777777" w:rsidR="00FA395A" w:rsidRPr="00D95B6B" w:rsidRDefault="00FA395A" w:rsidP="000F36F1">
      <w:pPr>
        <w:spacing w:line="360" w:lineRule="auto"/>
        <w:ind w:left="-851" w:right="-852"/>
        <w:jc w:val="both"/>
        <w:rPr>
          <w:b/>
          <w:sz w:val="22"/>
          <w:szCs w:val="22"/>
        </w:rPr>
      </w:pPr>
    </w:p>
    <w:p w14:paraId="6F06A4D7" w14:textId="77777777" w:rsidR="001378A5" w:rsidRPr="00663E8C" w:rsidRDefault="000F36F1" w:rsidP="00663E8C">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14:paraId="6CEEAC29" w14:textId="77777777" w:rsidR="001378A5" w:rsidRPr="00D95B6B" w:rsidRDefault="000F36F1" w:rsidP="00663E8C">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461FF6">
        <w:rPr>
          <w:b/>
          <w:sz w:val="22"/>
          <w:szCs w:val="22"/>
          <w:u w:val="single"/>
        </w:rPr>
        <w:t xml:space="preserve">para execução da obra será de </w:t>
      </w:r>
      <w:r w:rsidR="00AB0014">
        <w:rPr>
          <w:b/>
          <w:sz w:val="22"/>
          <w:szCs w:val="22"/>
          <w:u w:val="single"/>
        </w:rPr>
        <w:t>acordo com o estabelecido no presente edital,</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14:paraId="1B4F9C01" w14:textId="77777777"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14:paraId="5820969F"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14:paraId="753F3DCE" w14:textId="77777777"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14:paraId="16330532" w14:textId="77777777"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14:paraId="3E5AFE4B" w14:textId="77777777" w:rsidR="000F36F1" w:rsidRPr="00D95B6B" w:rsidRDefault="000F36F1" w:rsidP="000F36F1">
      <w:pPr>
        <w:spacing w:line="360" w:lineRule="auto"/>
        <w:ind w:left="-851" w:right="-852"/>
        <w:jc w:val="both"/>
        <w:rPr>
          <w:sz w:val="22"/>
          <w:szCs w:val="22"/>
        </w:rPr>
      </w:pPr>
    </w:p>
    <w:p w14:paraId="43DA66C0" w14:textId="77777777"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14:paraId="2CA4B5FC" w14:textId="77777777" w:rsidR="001378A5" w:rsidRPr="00D95B6B" w:rsidRDefault="001378A5" w:rsidP="000F36F1">
      <w:pPr>
        <w:spacing w:line="360" w:lineRule="auto"/>
        <w:ind w:left="-851" w:right="-852"/>
        <w:jc w:val="both"/>
        <w:rPr>
          <w:b/>
          <w:sz w:val="22"/>
          <w:szCs w:val="22"/>
        </w:rPr>
      </w:pPr>
    </w:p>
    <w:p w14:paraId="45E63D0B"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 xml:space="preserve">diretamente ao Responsável Técnico do </w:t>
      </w:r>
      <w:r w:rsidRPr="00D95B6B">
        <w:rPr>
          <w:rFonts w:ascii="Times New Roman" w:hAnsi="Times New Roman" w:cs="Times New Roman"/>
        </w:rPr>
        <w:lastRenderedPageBreak/>
        <w:t>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w:t>
      </w:r>
      <w:r w:rsidR="00663E8C">
        <w:rPr>
          <w:rFonts w:ascii="Times New Roman" w:hAnsi="Times New Roman" w:cs="Times New Roman"/>
        </w:rPr>
        <w:t xml:space="preserve"> 117</w:t>
      </w:r>
      <w:r w:rsidRPr="00D95B6B">
        <w:rPr>
          <w:rFonts w:ascii="Times New Roman" w:hAnsi="Times New Roman" w:cs="Times New Roman"/>
        </w:rPr>
        <w:t xml:space="preserve"> da Lei n.º </w:t>
      </w:r>
      <w:r w:rsidR="00663E8C">
        <w:rPr>
          <w:rFonts w:ascii="Times New Roman" w:hAnsi="Times New Roman" w:cs="Times New Roman"/>
        </w:rPr>
        <w:t>14.133/2021</w:t>
      </w:r>
      <w:r w:rsidRPr="00D95B6B">
        <w:rPr>
          <w:rFonts w:ascii="Times New Roman" w:hAnsi="Times New Roman" w:cs="Times New Roman"/>
        </w:rPr>
        <w:t>,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14:paraId="2CC0A730" w14:textId="77777777" w:rsidR="001378A5"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14:paraId="75DAAE42" w14:textId="77777777" w:rsidR="0059768C" w:rsidRPr="00663E8C" w:rsidRDefault="000F36F1" w:rsidP="00663E8C">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14:paraId="615C014D" w14:textId="77777777" w:rsidR="001378A5" w:rsidRPr="00D95B6B" w:rsidRDefault="000F36F1" w:rsidP="00663E8C">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14:paraId="317C9D2A" w14:textId="19AD5FD4" w:rsidR="001378A5" w:rsidRPr="00D95B6B" w:rsidRDefault="000F36F1" w:rsidP="00FF014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14:paraId="14A61513" w14:textId="77777777"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w:t>
      </w:r>
      <w:r w:rsidR="00663E8C">
        <w:rPr>
          <w:sz w:val="22"/>
          <w:szCs w:val="22"/>
        </w:rPr>
        <w:t>ostos</w:t>
      </w:r>
      <w:r w:rsidRPr="00D95B6B">
        <w:rPr>
          <w:sz w:val="22"/>
          <w:szCs w:val="22"/>
        </w:rPr>
        <w:t xml:space="preserve">.  </w:t>
      </w:r>
    </w:p>
    <w:p w14:paraId="428331F3" w14:textId="77777777" w:rsidR="000F36F1" w:rsidRPr="00D95B6B" w:rsidRDefault="000F36F1" w:rsidP="000F36F1">
      <w:pPr>
        <w:spacing w:line="360" w:lineRule="auto"/>
        <w:ind w:left="-851" w:right="-852"/>
        <w:jc w:val="both"/>
        <w:rPr>
          <w:sz w:val="22"/>
          <w:szCs w:val="22"/>
        </w:rPr>
      </w:pPr>
    </w:p>
    <w:p w14:paraId="3E200C06" w14:textId="77777777" w:rsidR="0091142E" w:rsidRDefault="000F36F1" w:rsidP="00C24136">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14:paraId="6E7A065D" w14:textId="77777777" w:rsidR="00C24136" w:rsidRPr="00C24136" w:rsidRDefault="00C24136" w:rsidP="00C24136">
      <w:pPr>
        <w:spacing w:line="360" w:lineRule="auto"/>
        <w:ind w:left="-851" w:right="-852"/>
        <w:jc w:val="both"/>
        <w:rPr>
          <w:b/>
          <w:bCs/>
          <w:color w:val="000000" w:themeColor="text1"/>
          <w:sz w:val="22"/>
          <w:szCs w:val="22"/>
          <w:u w:val="single"/>
        </w:rPr>
      </w:pPr>
    </w:p>
    <w:p w14:paraId="5A5302DD" w14:textId="73B28A8E"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843F06">
        <w:rPr>
          <w:rFonts w:ascii="Times New Roman" w:hAnsi="Times New Roman" w:cs="Times New Roman"/>
          <w:color w:val="000000" w:themeColor="text1"/>
        </w:rPr>
        <w:t>6</w:t>
      </w:r>
      <w:r w:rsidRPr="00D95B6B">
        <w:rPr>
          <w:rFonts w:ascii="Times New Roman" w:hAnsi="Times New Roman" w:cs="Times New Roman"/>
          <w:color w:val="000000" w:themeColor="text1"/>
        </w:rPr>
        <w:t xml:space="preserve">, </w:t>
      </w:r>
      <w:r w:rsidR="00663E8C">
        <w:rPr>
          <w:rFonts w:ascii="Times New Roman" w:hAnsi="Times New Roman" w:cs="Times New Roman"/>
          <w:color w:val="000000" w:themeColor="text1"/>
        </w:rPr>
        <w:t>Lei Orçamentária Anual n.º 1.</w:t>
      </w:r>
      <w:r w:rsidR="00843F06">
        <w:rPr>
          <w:rFonts w:ascii="Times New Roman" w:hAnsi="Times New Roman" w:cs="Times New Roman"/>
          <w:color w:val="000000" w:themeColor="text1"/>
        </w:rPr>
        <w:t>930</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843F06">
        <w:rPr>
          <w:rFonts w:ascii="Times New Roman" w:hAnsi="Times New Roman" w:cs="Times New Roman"/>
          <w:color w:val="000000" w:themeColor="text1"/>
        </w:rPr>
        <w:t>2</w:t>
      </w:r>
      <w:r w:rsidR="00E83B28">
        <w:rPr>
          <w:rFonts w:ascii="Times New Roman" w:hAnsi="Times New Roman" w:cs="Times New Roman"/>
          <w:color w:val="000000" w:themeColor="text1"/>
        </w:rPr>
        <w:t>6</w:t>
      </w:r>
      <w:r w:rsidR="00461FF6">
        <w:rPr>
          <w:rFonts w:ascii="Times New Roman" w:hAnsi="Times New Roman" w:cs="Times New Roman"/>
          <w:color w:val="000000" w:themeColor="text1"/>
        </w:rPr>
        <w:t xml:space="preserve">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w:t>
      </w:r>
      <w:r w:rsidR="00843F06">
        <w:rPr>
          <w:rFonts w:ascii="Times New Roman" w:hAnsi="Times New Roman" w:cs="Times New Roman"/>
          <w:color w:val="000000" w:themeColor="text1"/>
        </w:rPr>
        <w:t>5</w:t>
      </w:r>
      <w:r w:rsidRPr="00D95B6B">
        <w:rPr>
          <w:rFonts w:ascii="Times New Roman" w:hAnsi="Times New Roman" w:cs="Times New Roman"/>
          <w:color w:val="000000" w:themeColor="text1"/>
        </w:rPr>
        <w:t>, que serão provenientes da seguinte classificação orçamentária:</w:t>
      </w:r>
    </w:p>
    <w:p w14:paraId="1EF7CFD3" w14:textId="77777777" w:rsidR="00FF0141" w:rsidRPr="00D83402" w:rsidRDefault="00FF0141" w:rsidP="00D83402">
      <w:pPr>
        <w:adjustRightInd w:val="0"/>
        <w:spacing w:line="360" w:lineRule="auto"/>
        <w:ind w:right="-852"/>
        <w:rPr>
          <w:color w:val="000000" w:themeColor="text1"/>
        </w:rPr>
      </w:pPr>
    </w:p>
    <w:p w14:paraId="5D6C2ADF" w14:textId="77777777" w:rsidR="006242C0" w:rsidRPr="00D95B6B" w:rsidRDefault="006242C0" w:rsidP="006242C0">
      <w:pPr>
        <w:spacing w:line="360" w:lineRule="auto"/>
        <w:ind w:left="-851" w:right="-852"/>
        <w:jc w:val="both"/>
        <w:rPr>
          <w:b/>
          <w:bCs/>
          <w:sz w:val="22"/>
          <w:szCs w:val="22"/>
        </w:rPr>
      </w:pPr>
      <w:r>
        <w:rPr>
          <w:b/>
          <w:bCs/>
          <w:sz w:val="22"/>
          <w:szCs w:val="22"/>
        </w:rPr>
        <w:t>06 SEC. MUNIC. DE EDUCAÇAO E CULTURA</w:t>
      </w:r>
    </w:p>
    <w:p w14:paraId="19B587C1" w14:textId="77777777" w:rsidR="006242C0" w:rsidRPr="00CE0FFA" w:rsidRDefault="006242C0" w:rsidP="006242C0">
      <w:pPr>
        <w:spacing w:line="360" w:lineRule="auto"/>
        <w:ind w:left="-851" w:right="-852"/>
        <w:jc w:val="both"/>
        <w:rPr>
          <w:b/>
          <w:bCs/>
          <w:sz w:val="22"/>
          <w:szCs w:val="22"/>
        </w:rPr>
      </w:pPr>
      <w:r>
        <w:rPr>
          <w:b/>
          <w:bCs/>
          <w:sz w:val="22"/>
          <w:szCs w:val="22"/>
        </w:rPr>
        <w:t>06.04 ESPORTES E LAZER</w:t>
      </w:r>
    </w:p>
    <w:p w14:paraId="6425A950" w14:textId="77777777" w:rsidR="006242C0" w:rsidRPr="00455848" w:rsidRDefault="006242C0" w:rsidP="006242C0">
      <w:pPr>
        <w:spacing w:line="360" w:lineRule="auto"/>
        <w:ind w:left="-851" w:right="-852"/>
        <w:jc w:val="both"/>
        <w:rPr>
          <w:b/>
          <w:bCs/>
          <w:sz w:val="22"/>
          <w:szCs w:val="22"/>
        </w:rPr>
      </w:pPr>
      <w:r>
        <w:rPr>
          <w:b/>
          <w:bCs/>
          <w:sz w:val="22"/>
          <w:szCs w:val="22"/>
        </w:rPr>
        <w:t>06.04.27.812.0052.2131 – MANUTENÇAO DO PARQUE MUNICIPAL DE EVENTOS</w:t>
      </w:r>
    </w:p>
    <w:p w14:paraId="13DD56BB" w14:textId="77777777" w:rsidR="006242C0" w:rsidRPr="00D95B6B" w:rsidRDefault="006242C0" w:rsidP="006242C0">
      <w:pPr>
        <w:spacing w:line="360" w:lineRule="auto"/>
        <w:ind w:left="-851" w:right="-852"/>
        <w:jc w:val="both"/>
        <w:rPr>
          <w:b/>
          <w:bCs/>
          <w:sz w:val="22"/>
          <w:szCs w:val="22"/>
        </w:rPr>
      </w:pPr>
      <w:r w:rsidRPr="00D95B6B">
        <w:rPr>
          <w:b/>
          <w:bCs/>
          <w:sz w:val="22"/>
          <w:szCs w:val="22"/>
        </w:rPr>
        <w:t>44.90.51.91.00.00.00 OBRAS E INSTALAÇÕES</w:t>
      </w:r>
    </w:p>
    <w:p w14:paraId="2D54F04B" w14:textId="77777777" w:rsidR="006242C0" w:rsidRPr="00D95B6B" w:rsidRDefault="006242C0" w:rsidP="006242C0">
      <w:pPr>
        <w:spacing w:line="360" w:lineRule="auto"/>
        <w:ind w:left="-851" w:right="-852"/>
        <w:jc w:val="both"/>
        <w:rPr>
          <w:b/>
          <w:bCs/>
          <w:color w:val="FF0000"/>
          <w:sz w:val="22"/>
          <w:szCs w:val="22"/>
        </w:rPr>
      </w:pPr>
      <w:r w:rsidRPr="00D95B6B">
        <w:rPr>
          <w:b/>
          <w:bCs/>
          <w:sz w:val="22"/>
          <w:szCs w:val="22"/>
        </w:rPr>
        <w:t xml:space="preserve">RV </w:t>
      </w:r>
      <w:r>
        <w:rPr>
          <w:b/>
          <w:bCs/>
          <w:sz w:val="22"/>
          <w:szCs w:val="22"/>
        </w:rPr>
        <w:t>1500.0001</w:t>
      </w:r>
    </w:p>
    <w:p w14:paraId="0A2472FD" w14:textId="335BFD7F" w:rsidR="00845EC3" w:rsidRDefault="00845EC3" w:rsidP="005A06D0">
      <w:pPr>
        <w:spacing w:line="360" w:lineRule="auto"/>
        <w:ind w:left="-851" w:right="-852"/>
        <w:jc w:val="both"/>
        <w:rPr>
          <w:b/>
          <w:bCs/>
          <w:sz w:val="22"/>
          <w:szCs w:val="22"/>
        </w:rPr>
      </w:pPr>
    </w:p>
    <w:p w14:paraId="3018D70A" w14:textId="2A09F391" w:rsidR="00845EC3" w:rsidRDefault="00AE55B6" w:rsidP="00845EC3">
      <w:pPr>
        <w:spacing w:line="360" w:lineRule="auto"/>
        <w:ind w:left="-851" w:right="-852"/>
        <w:jc w:val="both"/>
        <w:rPr>
          <w:color w:val="000000"/>
          <w:sz w:val="22"/>
          <w:szCs w:val="22"/>
        </w:rPr>
      </w:pPr>
      <w:r>
        <w:rPr>
          <w:b/>
          <w:color w:val="000000"/>
          <w:sz w:val="22"/>
          <w:szCs w:val="22"/>
          <w:u w:val="single"/>
        </w:rPr>
        <w:t>8</w:t>
      </w:r>
      <w:r w:rsidR="00845EC3" w:rsidRPr="000F4CD1">
        <w:rPr>
          <w:b/>
          <w:color w:val="000000"/>
          <w:sz w:val="22"/>
          <w:szCs w:val="22"/>
          <w:u w:val="single"/>
        </w:rPr>
        <w:t xml:space="preserve">. </w:t>
      </w:r>
      <w:r w:rsidR="00845EC3">
        <w:rPr>
          <w:b/>
          <w:bCs/>
          <w:color w:val="000000"/>
          <w:sz w:val="22"/>
          <w:szCs w:val="22"/>
          <w:u w:val="single"/>
        </w:rPr>
        <w:t>DOCUMENTOS DE HABILITAÇAO</w:t>
      </w:r>
    </w:p>
    <w:p w14:paraId="43FE5DD8" w14:textId="77777777" w:rsidR="00845EC3" w:rsidRDefault="00845EC3" w:rsidP="00845EC3">
      <w:pPr>
        <w:spacing w:line="360" w:lineRule="auto"/>
        <w:ind w:left="-851" w:right="-852"/>
        <w:jc w:val="both"/>
        <w:rPr>
          <w:color w:val="000000"/>
          <w:sz w:val="22"/>
          <w:szCs w:val="22"/>
        </w:rPr>
      </w:pPr>
    </w:p>
    <w:p w14:paraId="1062FEB0" w14:textId="2E25B12D" w:rsidR="00845EC3" w:rsidRDefault="00AE55B6" w:rsidP="00845EC3">
      <w:pPr>
        <w:spacing w:line="360" w:lineRule="auto"/>
        <w:ind w:left="-851" w:right="-852"/>
        <w:jc w:val="both"/>
        <w:rPr>
          <w:color w:val="000000"/>
          <w:sz w:val="22"/>
          <w:szCs w:val="22"/>
        </w:rPr>
      </w:pPr>
      <w:r>
        <w:rPr>
          <w:b/>
          <w:color w:val="000000"/>
          <w:sz w:val="22"/>
          <w:szCs w:val="22"/>
        </w:rPr>
        <w:t>8.1</w:t>
      </w:r>
      <w:r w:rsidR="00845EC3">
        <w:rPr>
          <w:color w:val="000000"/>
          <w:sz w:val="22"/>
          <w:szCs w:val="22"/>
        </w:rPr>
        <w:t>. Para fins de habilitação nesta concorrência, a licitante deve apresentar a seguinte documentação:</w:t>
      </w:r>
    </w:p>
    <w:p w14:paraId="40D169E6"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Cs/>
          <w:color w:val="000000"/>
          <w:sz w:val="22"/>
          <w:szCs w:val="22"/>
        </w:rPr>
        <w:t>Cópia da cédula de Identidade dos Diretores;</w:t>
      </w:r>
      <w:r w:rsidRPr="00D95B6B">
        <w:rPr>
          <w:b/>
          <w:bCs/>
          <w:color w:val="000000"/>
          <w:sz w:val="22"/>
          <w:szCs w:val="22"/>
        </w:rPr>
        <w:t xml:space="preserve"> </w:t>
      </w:r>
    </w:p>
    <w:p w14:paraId="3CD86CB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14:paraId="55D0030C" w14:textId="77777777" w:rsidR="00845EC3" w:rsidRPr="00D95B6B" w:rsidRDefault="00845EC3" w:rsidP="00845EC3">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lastRenderedPageBreak/>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14:paraId="2811B748" w14:textId="77777777" w:rsidR="00845EC3" w:rsidRDefault="00845EC3" w:rsidP="00845EC3">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14:paraId="4AB1096A" w14:textId="77777777" w:rsidR="00845EC3" w:rsidRPr="00D95B6B" w:rsidRDefault="00845EC3" w:rsidP="00845EC3">
      <w:pPr>
        <w:autoSpaceDE w:val="0"/>
        <w:autoSpaceDN w:val="0"/>
        <w:adjustRightInd w:val="0"/>
        <w:spacing w:line="360" w:lineRule="auto"/>
        <w:ind w:left="-851" w:right="-852"/>
        <w:jc w:val="both"/>
        <w:rPr>
          <w:bCs/>
          <w:color w:val="000000"/>
          <w:sz w:val="22"/>
          <w:szCs w:val="22"/>
        </w:rPr>
      </w:pPr>
      <w:r>
        <w:rPr>
          <w:b/>
          <w:bCs/>
          <w:color w:val="000000"/>
          <w:sz w:val="22"/>
          <w:szCs w:val="22"/>
        </w:rPr>
        <w:t xml:space="preserve">e) </w:t>
      </w:r>
      <w:r w:rsidRPr="00D71883">
        <w:rPr>
          <w:bCs/>
          <w:color w:val="000000"/>
          <w:sz w:val="22"/>
          <w:szCs w:val="22"/>
        </w:rPr>
        <w:t>Certificado de Condição de Microempreendedor Individual (MEI).</w:t>
      </w:r>
    </w:p>
    <w:p w14:paraId="04C3138F" w14:textId="77777777" w:rsidR="00845EC3" w:rsidRPr="002C4277" w:rsidRDefault="00845EC3" w:rsidP="00845EC3">
      <w:pPr>
        <w:autoSpaceDE w:val="0"/>
        <w:autoSpaceDN w:val="0"/>
        <w:adjustRightInd w:val="0"/>
        <w:spacing w:line="360" w:lineRule="auto"/>
        <w:ind w:left="-851" w:right="-852"/>
        <w:jc w:val="both"/>
        <w:rPr>
          <w:bCs/>
          <w:color w:val="000000"/>
          <w:sz w:val="22"/>
          <w:szCs w:val="22"/>
        </w:rPr>
      </w:pPr>
    </w:p>
    <w:p w14:paraId="4AD20594" w14:textId="77777777" w:rsidR="00845EC3" w:rsidRDefault="00845EC3" w:rsidP="00845EC3">
      <w:pPr>
        <w:pStyle w:val="Textodenotaderodap"/>
        <w:spacing w:line="360" w:lineRule="auto"/>
        <w:ind w:left="-851" w:right="-852"/>
        <w:jc w:val="both"/>
        <w:rPr>
          <w:rFonts w:ascii="Times New Roman" w:hAnsi="Times New Roman"/>
          <w:b/>
          <w:sz w:val="23"/>
          <w:szCs w:val="23"/>
        </w:rPr>
      </w:pPr>
      <w:r>
        <w:rPr>
          <w:rFonts w:ascii="Times New Roman" w:hAnsi="Times New Roman"/>
          <w:b/>
          <w:sz w:val="23"/>
          <w:szCs w:val="23"/>
        </w:rPr>
        <w:t>EM SE TRATANDO DE COOPERATIVA A HABILITAÇÃO JURÍDICA SERÁ COMPROVADA MEDIANTE A APRESENTAÇÃO DOS SEGUINTES DOCUMENTOS:</w:t>
      </w:r>
    </w:p>
    <w:p w14:paraId="762CD42E" w14:textId="77777777" w:rsidR="00845EC3" w:rsidRDefault="00845EC3" w:rsidP="00845EC3">
      <w:pPr>
        <w:pStyle w:val="Textodenotaderodap"/>
        <w:spacing w:line="360" w:lineRule="auto"/>
        <w:ind w:left="-851" w:right="-852"/>
        <w:jc w:val="both"/>
        <w:rPr>
          <w:rFonts w:ascii="Times New Roman" w:hAnsi="Times New Roman"/>
          <w:b/>
          <w:sz w:val="22"/>
          <w:szCs w:val="22"/>
        </w:rPr>
      </w:pPr>
    </w:p>
    <w:p w14:paraId="30D4EB9D"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14:paraId="735FA61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14:paraId="3773F289"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14:paraId="762C498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14:paraId="1C0CF4F8"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14:paraId="381E8192" w14:textId="77777777" w:rsidR="00845EC3" w:rsidRPr="00D95B6B" w:rsidRDefault="00845EC3" w:rsidP="00845EC3">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14:paraId="055D8FB7" w14:textId="77777777" w:rsidR="00845EC3" w:rsidRDefault="00845EC3" w:rsidP="00845EC3">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14:paraId="715F1281" w14:textId="77777777" w:rsidR="00845EC3" w:rsidRDefault="00845EC3" w:rsidP="00845EC3">
      <w:pPr>
        <w:pStyle w:val="Textodenotaderodap"/>
        <w:spacing w:line="360" w:lineRule="auto"/>
        <w:ind w:left="-851" w:right="-852"/>
        <w:jc w:val="both"/>
        <w:rPr>
          <w:rFonts w:ascii="Times New Roman" w:hAnsi="Times New Roman"/>
          <w:sz w:val="22"/>
          <w:szCs w:val="22"/>
        </w:rPr>
      </w:pPr>
      <w:r w:rsidRPr="008D1459">
        <w:rPr>
          <w:rFonts w:ascii="Times New Roman" w:hAnsi="Times New Roman"/>
          <w:b/>
          <w:sz w:val="22"/>
          <w:szCs w:val="22"/>
          <w:u w:val="single"/>
        </w:rPr>
        <w:t>OBSERVAÇAO</w:t>
      </w:r>
      <w:r w:rsidRPr="008D1459">
        <w:rPr>
          <w:rFonts w:ascii="Times New Roman" w:hAnsi="Times New Roman"/>
          <w:sz w:val="22"/>
          <w:szCs w:val="22"/>
          <w:u w:val="single"/>
        </w:rPr>
        <w:t>: DOCUMENTOS JÁ APRESENTADOS NO CREDENCIAMENTO PODERAO SER DISPENSADOS NO ENVELOPE DE HABILITAÇAO</w:t>
      </w:r>
      <w:r>
        <w:rPr>
          <w:rFonts w:ascii="Times New Roman" w:hAnsi="Times New Roman"/>
          <w:sz w:val="22"/>
          <w:szCs w:val="22"/>
        </w:rPr>
        <w:t>.</w:t>
      </w:r>
    </w:p>
    <w:p w14:paraId="6755D373" w14:textId="77777777" w:rsidR="00845EC3" w:rsidRPr="00826257" w:rsidRDefault="00845EC3" w:rsidP="00845EC3">
      <w:pPr>
        <w:pStyle w:val="Textodenotaderodap"/>
        <w:spacing w:line="360" w:lineRule="auto"/>
        <w:ind w:left="-851" w:right="-852"/>
        <w:rPr>
          <w:rFonts w:ascii="Times New Roman" w:hAnsi="Times New Roman"/>
          <w:b/>
          <w:sz w:val="22"/>
          <w:szCs w:val="22"/>
        </w:rPr>
      </w:pPr>
    </w:p>
    <w:p w14:paraId="629DD4E4" w14:textId="7AD091B2" w:rsidR="00845EC3" w:rsidRPr="000F4CD1" w:rsidRDefault="00AE55B6" w:rsidP="00845EC3">
      <w:pPr>
        <w:spacing w:line="360" w:lineRule="auto"/>
        <w:ind w:left="-851" w:right="-852"/>
        <w:jc w:val="both"/>
        <w:rPr>
          <w:b/>
          <w:sz w:val="23"/>
          <w:szCs w:val="23"/>
          <w:u w:val="single"/>
        </w:rPr>
      </w:pPr>
      <w:proofErr w:type="gramStart"/>
      <w:r>
        <w:rPr>
          <w:b/>
          <w:sz w:val="23"/>
          <w:szCs w:val="23"/>
          <w:u w:val="single"/>
        </w:rPr>
        <w:t xml:space="preserve">8.2 </w:t>
      </w:r>
      <w:r w:rsidR="00845EC3" w:rsidRPr="000F4CD1">
        <w:rPr>
          <w:b/>
          <w:sz w:val="23"/>
          <w:szCs w:val="23"/>
          <w:u w:val="single"/>
        </w:rPr>
        <w:t xml:space="preserve"> DA</w:t>
      </w:r>
      <w:proofErr w:type="gramEnd"/>
      <w:r w:rsidR="00845EC3" w:rsidRPr="000F4CD1">
        <w:rPr>
          <w:sz w:val="23"/>
          <w:szCs w:val="23"/>
          <w:u w:val="single"/>
        </w:rPr>
        <w:t xml:space="preserve"> </w:t>
      </w:r>
      <w:r w:rsidR="00845EC3" w:rsidRPr="000F4CD1">
        <w:rPr>
          <w:b/>
          <w:sz w:val="23"/>
          <w:szCs w:val="23"/>
          <w:u w:val="single"/>
        </w:rPr>
        <w:t>REGULARIDADE FISCAL E TRABALHISTA:</w:t>
      </w:r>
    </w:p>
    <w:p w14:paraId="5BFD212B" w14:textId="77777777" w:rsidR="00845EC3" w:rsidRDefault="00845EC3" w:rsidP="00845EC3">
      <w:pPr>
        <w:spacing w:line="360" w:lineRule="auto"/>
        <w:ind w:left="-851" w:right="-852"/>
        <w:jc w:val="both"/>
        <w:rPr>
          <w:b/>
          <w:sz w:val="22"/>
          <w:szCs w:val="22"/>
        </w:rPr>
      </w:pPr>
    </w:p>
    <w:p w14:paraId="18EE4F82" w14:textId="77777777" w:rsidR="00845EC3" w:rsidRPr="00D95B6B" w:rsidRDefault="00845EC3" w:rsidP="00845EC3">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14:paraId="096CDC63" w14:textId="77777777" w:rsidR="00845EC3" w:rsidRDefault="00845EC3" w:rsidP="00845EC3">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Pr>
          <w:b/>
          <w:sz w:val="22"/>
          <w:szCs w:val="22"/>
        </w:rPr>
        <w:t>, (sendo que se a empresa for Microempreendedor Individual ou empresa apenas prestadora de serviços a mesma será isenta de Inscrição Estadual e dispensada a apresentação do documento)</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w:t>
      </w:r>
      <w:r>
        <w:rPr>
          <w:sz w:val="22"/>
          <w:szCs w:val="22"/>
        </w:rPr>
        <w:t>om o objeto contratual;</w:t>
      </w:r>
    </w:p>
    <w:p w14:paraId="304F713F" w14:textId="77777777" w:rsidR="00845EC3" w:rsidRPr="00D95B6B" w:rsidRDefault="00845EC3" w:rsidP="00845EC3">
      <w:pPr>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14:paraId="72B848F6"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14:paraId="22D405B9"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14:paraId="3AEC4387" w14:textId="77777777" w:rsidR="00845EC3" w:rsidRPr="00D95B6B" w:rsidRDefault="00845EC3" w:rsidP="00845EC3">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14:paraId="14E76A29"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sz w:val="22"/>
          <w:szCs w:val="22"/>
        </w:rPr>
        <w:lastRenderedPageBreak/>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0CE071C0" w14:textId="77777777" w:rsidR="00845EC3" w:rsidRDefault="00845EC3" w:rsidP="00845EC3">
      <w:pPr>
        <w:autoSpaceDE w:val="0"/>
        <w:autoSpaceDN w:val="0"/>
        <w:adjustRightInd w:val="0"/>
        <w:spacing w:line="360" w:lineRule="auto"/>
        <w:ind w:left="-851" w:right="-852"/>
        <w:jc w:val="both"/>
        <w:rPr>
          <w:sz w:val="22"/>
          <w:szCs w:val="22"/>
        </w:rPr>
      </w:pPr>
      <w:r w:rsidRPr="00D95B6B">
        <w:rPr>
          <w:b/>
          <w:sz w:val="22"/>
          <w:szCs w:val="22"/>
        </w:rPr>
        <w:t xml:space="preserve">h) Apresentação de Certidão Negativa de Licitante Inidôneos, perante o Tribunal de Contas da União TCU, </w:t>
      </w:r>
      <w:r w:rsidRPr="00D95B6B">
        <w:rPr>
          <w:sz w:val="22"/>
          <w:szCs w:val="22"/>
        </w:rPr>
        <w:t>(extraído pelo site).</w:t>
      </w:r>
    </w:p>
    <w:p w14:paraId="197897D6" w14:textId="77777777" w:rsidR="00845EC3" w:rsidRDefault="00845EC3" w:rsidP="00845EC3">
      <w:pPr>
        <w:autoSpaceDE w:val="0"/>
        <w:autoSpaceDN w:val="0"/>
        <w:adjustRightInd w:val="0"/>
        <w:spacing w:line="360" w:lineRule="auto"/>
        <w:ind w:left="-851" w:right="-852"/>
        <w:jc w:val="both"/>
        <w:rPr>
          <w:sz w:val="22"/>
          <w:szCs w:val="22"/>
        </w:rPr>
      </w:pPr>
    </w:p>
    <w:p w14:paraId="4265B25A" w14:textId="5AFD9C2B" w:rsidR="00845EC3" w:rsidRPr="00344CF9" w:rsidRDefault="00AE55B6" w:rsidP="00845EC3">
      <w:pPr>
        <w:autoSpaceDE w:val="0"/>
        <w:autoSpaceDN w:val="0"/>
        <w:adjustRightInd w:val="0"/>
        <w:spacing w:line="360" w:lineRule="auto"/>
        <w:ind w:left="-851" w:right="-852"/>
        <w:jc w:val="both"/>
        <w:rPr>
          <w:b/>
          <w:sz w:val="22"/>
          <w:szCs w:val="22"/>
          <w:u w:val="single"/>
        </w:rPr>
      </w:pPr>
      <w:proofErr w:type="gramStart"/>
      <w:r>
        <w:rPr>
          <w:b/>
          <w:sz w:val="22"/>
          <w:szCs w:val="22"/>
          <w:u w:val="single"/>
        </w:rPr>
        <w:t xml:space="preserve">8.3 </w:t>
      </w:r>
      <w:r w:rsidR="00845EC3" w:rsidRPr="00344CF9">
        <w:rPr>
          <w:b/>
          <w:sz w:val="22"/>
          <w:szCs w:val="22"/>
          <w:u w:val="single"/>
        </w:rPr>
        <w:t xml:space="preserve"> QUALIFICAÇAO</w:t>
      </w:r>
      <w:proofErr w:type="gramEnd"/>
      <w:r w:rsidR="00845EC3" w:rsidRPr="00344CF9">
        <w:rPr>
          <w:b/>
          <w:sz w:val="22"/>
          <w:szCs w:val="22"/>
          <w:u w:val="single"/>
        </w:rPr>
        <w:t xml:space="preserve"> TECNICA:</w:t>
      </w:r>
    </w:p>
    <w:p w14:paraId="5277F6B8" w14:textId="77777777" w:rsidR="00845EC3" w:rsidRPr="00553458"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14:paraId="5F40CA62" w14:textId="77777777" w:rsidR="00845EC3" w:rsidRDefault="00845EC3" w:rsidP="00845EC3">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14:paraId="53A0EDC3" w14:textId="77777777" w:rsidR="00845EC3" w:rsidRPr="00AE628A" w:rsidRDefault="00845EC3" w:rsidP="00845EC3">
      <w:pPr>
        <w:autoSpaceDE w:val="0"/>
        <w:autoSpaceDN w:val="0"/>
        <w:adjustRightInd w:val="0"/>
        <w:spacing w:before="240" w:line="360" w:lineRule="auto"/>
        <w:ind w:left="-851" w:right="-852"/>
        <w:jc w:val="both"/>
        <w:rPr>
          <w:color w:val="000000" w:themeColor="text1"/>
          <w:sz w:val="22"/>
          <w:szCs w:val="22"/>
        </w:rPr>
      </w:pPr>
      <w:r w:rsidRPr="00AE628A">
        <w:rPr>
          <w:b/>
          <w:bCs/>
          <w:color w:val="000000" w:themeColor="text1"/>
          <w:sz w:val="22"/>
          <w:szCs w:val="22"/>
        </w:rPr>
        <w:t>c)</w:t>
      </w:r>
      <w:r w:rsidRPr="00AE628A">
        <w:rPr>
          <w:b/>
          <w:bCs/>
          <w:color w:val="ED7D31" w:themeColor="accent2"/>
          <w:sz w:val="22"/>
          <w:szCs w:val="22"/>
        </w:rPr>
        <w:t xml:space="preserve"> </w:t>
      </w:r>
      <w:r w:rsidRPr="00AE628A">
        <w:rPr>
          <w:b/>
          <w:color w:val="000000" w:themeColor="text1"/>
          <w:sz w:val="22"/>
          <w:szCs w:val="22"/>
        </w:rPr>
        <w:t>Apresentar no mínimo 01 (um) atestado,</w:t>
      </w:r>
      <w:r w:rsidRPr="00AE628A">
        <w:rPr>
          <w:b/>
          <w:color w:val="000000" w:themeColor="text1"/>
          <w:sz w:val="22"/>
          <w:szCs w:val="22"/>
          <w:u w:val="single"/>
        </w:rPr>
        <w:t xml:space="preserve"> em nome da empresa licitante ou responsável técnico</w:t>
      </w:r>
      <w:r w:rsidRPr="00AE628A">
        <w:rPr>
          <w:color w:val="000000" w:themeColor="text1"/>
          <w:sz w:val="22"/>
          <w:szCs w:val="22"/>
        </w:rPr>
        <w:t xml:space="preserve">,  devidamente registrado no </w:t>
      </w:r>
      <w:r w:rsidRPr="00AE628A">
        <w:rPr>
          <w:b/>
          <w:bCs/>
          <w:color w:val="000000" w:themeColor="text1"/>
          <w:sz w:val="22"/>
          <w:szCs w:val="22"/>
          <w:u w:val="single"/>
        </w:rPr>
        <w:t>CREA ou CAU/ RS</w:t>
      </w:r>
      <w:r w:rsidRPr="00AE628A">
        <w:rPr>
          <w:color w:val="000000" w:themeColor="text1"/>
          <w:sz w:val="22"/>
          <w:szCs w:val="22"/>
        </w:rPr>
        <w:t>, com o número da CAT (Certificado de Acervo Técnico), que comprovem que a empresa ou o responsável técnico da licitante tenha executado para órgão ou entidade de administração pública direta ou indireta federal, estadual, municipal ou do Distrito Federal ou ainda para empresas ou pessoas físicas privadas, obras/ serviços de características técnicas similares ou superiores.</w:t>
      </w:r>
    </w:p>
    <w:p w14:paraId="5FCE3BB6" w14:textId="77777777" w:rsidR="00845EC3" w:rsidRDefault="00845EC3" w:rsidP="00845EC3">
      <w:pPr>
        <w:autoSpaceDE w:val="0"/>
        <w:autoSpaceDN w:val="0"/>
        <w:adjustRightInd w:val="0"/>
        <w:spacing w:line="360" w:lineRule="auto"/>
        <w:ind w:right="-852"/>
        <w:jc w:val="both"/>
        <w:rPr>
          <w:sz w:val="22"/>
          <w:szCs w:val="22"/>
        </w:rPr>
      </w:pPr>
    </w:p>
    <w:p w14:paraId="05D5A836" w14:textId="2A54FB44" w:rsidR="00845EC3" w:rsidRPr="000F4CD1" w:rsidRDefault="00AE55B6" w:rsidP="00845EC3">
      <w:pPr>
        <w:autoSpaceDE w:val="0"/>
        <w:autoSpaceDN w:val="0"/>
        <w:adjustRightInd w:val="0"/>
        <w:spacing w:line="360" w:lineRule="auto"/>
        <w:ind w:left="-851" w:right="-852"/>
        <w:jc w:val="both"/>
        <w:rPr>
          <w:b/>
          <w:sz w:val="23"/>
          <w:szCs w:val="23"/>
          <w:u w:val="single"/>
        </w:rPr>
      </w:pPr>
      <w:r>
        <w:rPr>
          <w:b/>
          <w:sz w:val="23"/>
          <w:szCs w:val="23"/>
          <w:u w:val="single"/>
        </w:rPr>
        <w:t>8.4</w:t>
      </w:r>
      <w:r w:rsidR="00845EC3" w:rsidRPr="000F4CD1">
        <w:rPr>
          <w:b/>
          <w:sz w:val="23"/>
          <w:szCs w:val="23"/>
          <w:u w:val="single"/>
        </w:rPr>
        <w:t xml:space="preserve"> DA QUALIFICAÇAO ECONOMICA FINANCEIRA</w:t>
      </w:r>
    </w:p>
    <w:p w14:paraId="70A2D317" w14:textId="77777777" w:rsidR="00845EC3" w:rsidRPr="00DA682A" w:rsidRDefault="00845EC3" w:rsidP="00845EC3">
      <w:pPr>
        <w:autoSpaceDE w:val="0"/>
        <w:autoSpaceDN w:val="0"/>
        <w:adjustRightInd w:val="0"/>
        <w:spacing w:line="360" w:lineRule="auto"/>
        <w:ind w:left="-851" w:right="-852"/>
        <w:jc w:val="both"/>
        <w:rPr>
          <w:sz w:val="22"/>
          <w:szCs w:val="22"/>
        </w:rPr>
      </w:pPr>
    </w:p>
    <w:p w14:paraId="31891164" w14:textId="77777777" w:rsidR="00845EC3" w:rsidRPr="00D95B6B" w:rsidRDefault="00845EC3" w:rsidP="00845EC3">
      <w:pPr>
        <w:spacing w:line="360" w:lineRule="auto"/>
        <w:ind w:left="-851" w:right="-852"/>
        <w:jc w:val="both"/>
        <w:rPr>
          <w:b/>
          <w:sz w:val="22"/>
          <w:szCs w:val="22"/>
        </w:rPr>
      </w:pPr>
      <w:r w:rsidRPr="00D95B6B">
        <w:rPr>
          <w:b/>
          <w:sz w:val="22"/>
          <w:szCs w:val="22"/>
        </w:rPr>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14:paraId="726D02DD" w14:textId="77777777" w:rsidR="00845EC3" w:rsidRPr="00D95B6B" w:rsidRDefault="00845EC3" w:rsidP="00845EC3">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w:t>
      </w:r>
      <w:r>
        <w:rPr>
          <w:sz w:val="22"/>
          <w:szCs w:val="22"/>
        </w:rPr>
        <w:t>s 02</w:t>
      </w:r>
      <w:r w:rsidRPr="00D95B6B">
        <w:rPr>
          <w:sz w:val="22"/>
          <w:szCs w:val="22"/>
        </w:rPr>
        <w:t xml:space="preserve"> último</w:t>
      </w:r>
      <w:r>
        <w:rPr>
          <w:sz w:val="22"/>
          <w:szCs w:val="22"/>
        </w:rPr>
        <w:t>s</w:t>
      </w:r>
      <w:r w:rsidRPr="00D95B6B">
        <w:rPr>
          <w:sz w:val="22"/>
          <w:szCs w:val="22"/>
        </w:rPr>
        <w:t xml:space="preserve"> exercício</w:t>
      </w:r>
      <w:r>
        <w:rPr>
          <w:sz w:val="22"/>
          <w:szCs w:val="22"/>
        </w:rPr>
        <w:t>s</w:t>
      </w:r>
      <w:r w:rsidRPr="00D95B6B">
        <w:rPr>
          <w:sz w:val="22"/>
          <w:szCs w:val="22"/>
        </w:rPr>
        <w:t xml:space="preserve"> soci</w:t>
      </w:r>
      <w:r>
        <w:rPr>
          <w:sz w:val="22"/>
          <w:szCs w:val="22"/>
        </w:rPr>
        <w:t xml:space="preserve">ais, </w:t>
      </w:r>
      <w:r w:rsidRPr="00D95B6B">
        <w:rPr>
          <w:sz w:val="22"/>
          <w:szCs w:val="22"/>
        </w:rPr>
        <w:t>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14:paraId="5B13DACF" w14:textId="77777777" w:rsidR="00845EC3" w:rsidRPr="00D95B6B" w:rsidRDefault="00845EC3" w:rsidP="00845EC3">
      <w:pPr>
        <w:spacing w:line="360" w:lineRule="auto"/>
        <w:ind w:left="-851" w:right="-852"/>
        <w:jc w:val="both"/>
        <w:rPr>
          <w:i/>
          <w:sz w:val="22"/>
          <w:szCs w:val="22"/>
        </w:rPr>
      </w:pPr>
      <w:r w:rsidRPr="00D95B6B">
        <w:rPr>
          <w:i/>
          <w:sz w:val="22"/>
          <w:szCs w:val="22"/>
        </w:rPr>
        <w:t xml:space="preserve">                                             </w:t>
      </w:r>
    </w:p>
    <w:p w14:paraId="23BE213A" w14:textId="77777777" w:rsidR="00845EC3" w:rsidRPr="00D95B6B" w:rsidRDefault="00845EC3" w:rsidP="00845EC3">
      <w:pPr>
        <w:spacing w:line="360" w:lineRule="auto"/>
        <w:ind w:left="565" w:right="-852" w:firstLine="851"/>
        <w:jc w:val="both"/>
        <w:rPr>
          <w:i/>
          <w:sz w:val="22"/>
          <w:szCs w:val="22"/>
        </w:rPr>
      </w:pPr>
      <w:r w:rsidRPr="00D95B6B">
        <w:rPr>
          <w:i/>
          <w:sz w:val="22"/>
          <w:szCs w:val="22"/>
        </w:rPr>
        <w:t xml:space="preserve">         AD</w:t>
      </w:r>
    </w:p>
    <w:p w14:paraId="500D625F"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LIQUIDEZ INSTANTÂNEA:  -----------</w:t>
      </w:r>
      <w:r w:rsidRPr="00D95B6B">
        <w:rPr>
          <w:i/>
          <w:sz w:val="22"/>
          <w:szCs w:val="22"/>
        </w:rPr>
        <w:t xml:space="preserve">= índice mínimo: </w:t>
      </w:r>
      <w:r w:rsidRPr="00D95B6B">
        <w:rPr>
          <w:sz w:val="22"/>
          <w:szCs w:val="22"/>
        </w:rPr>
        <w:t>(0,5)</w:t>
      </w:r>
    </w:p>
    <w:p w14:paraId="2C83A81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51D50C9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lastRenderedPageBreak/>
        <w:t xml:space="preserve">                                             </w:t>
      </w:r>
    </w:p>
    <w:p w14:paraId="7550F590" w14:textId="77777777" w:rsidR="00845EC3" w:rsidRPr="00D95B6B" w:rsidRDefault="00845EC3" w:rsidP="00845EC3">
      <w:pPr>
        <w:tabs>
          <w:tab w:val="left" w:pos="4253"/>
          <w:tab w:val="left" w:pos="5387"/>
        </w:tabs>
        <w:spacing w:line="360" w:lineRule="auto"/>
        <w:ind w:right="-852"/>
        <w:jc w:val="both"/>
        <w:rPr>
          <w:i/>
          <w:sz w:val="22"/>
          <w:szCs w:val="22"/>
        </w:rPr>
      </w:pPr>
      <w:r w:rsidRPr="00D95B6B">
        <w:rPr>
          <w:i/>
          <w:sz w:val="22"/>
          <w:szCs w:val="22"/>
        </w:rPr>
        <w:t xml:space="preserve">                             AC</w:t>
      </w:r>
    </w:p>
    <w:p w14:paraId="3DE9870E" w14:textId="77777777" w:rsidR="00845EC3" w:rsidRPr="00D95B6B" w:rsidRDefault="00845EC3" w:rsidP="00845EC3">
      <w:pPr>
        <w:tabs>
          <w:tab w:val="left" w:pos="4253"/>
          <w:tab w:val="left" w:pos="5387"/>
        </w:tabs>
        <w:spacing w:line="360" w:lineRule="auto"/>
        <w:ind w:left="-851" w:right="-852"/>
        <w:jc w:val="both"/>
        <w:rPr>
          <w:i/>
          <w:sz w:val="22"/>
          <w:szCs w:val="22"/>
        </w:rPr>
      </w:pPr>
      <w:r>
        <w:rPr>
          <w:i/>
          <w:sz w:val="22"/>
          <w:szCs w:val="22"/>
        </w:rPr>
        <w:t xml:space="preserve">LIQUIDEZ CORRENTE: </w:t>
      </w:r>
      <w:r w:rsidRPr="00D95B6B">
        <w:rPr>
          <w:i/>
          <w:sz w:val="22"/>
          <w:szCs w:val="22"/>
        </w:rPr>
        <w:t xml:space="preserve">----------   = índice mínimo: </w:t>
      </w:r>
      <w:r w:rsidRPr="00D95B6B">
        <w:rPr>
          <w:sz w:val="22"/>
          <w:szCs w:val="22"/>
        </w:rPr>
        <w:t>(1,0)</w:t>
      </w:r>
    </w:p>
    <w:p w14:paraId="42EEF3BC"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w:t>
      </w:r>
    </w:p>
    <w:p w14:paraId="6409505B" w14:textId="77777777" w:rsidR="00845EC3" w:rsidRPr="00D95B6B" w:rsidRDefault="00845EC3" w:rsidP="00845EC3">
      <w:pPr>
        <w:tabs>
          <w:tab w:val="left" w:pos="4253"/>
          <w:tab w:val="left" w:pos="5387"/>
        </w:tabs>
        <w:spacing w:line="360" w:lineRule="auto"/>
        <w:ind w:left="-851" w:right="-852"/>
        <w:jc w:val="both"/>
        <w:rPr>
          <w:i/>
          <w:sz w:val="22"/>
          <w:szCs w:val="22"/>
        </w:rPr>
      </w:pPr>
    </w:p>
    <w:p w14:paraId="545CA3D3" w14:textId="77777777" w:rsidR="00845EC3" w:rsidRPr="00D95B6B" w:rsidRDefault="00845EC3" w:rsidP="00845EC3">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14:paraId="0105BDA8"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14:paraId="54498E00"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D98A24" w14:textId="77777777" w:rsidR="00845EC3" w:rsidRPr="00D95B6B" w:rsidRDefault="00845EC3" w:rsidP="00845EC3">
      <w:pPr>
        <w:tabs>
          <w:tab w:val="left" w:pos="4253"/>
          <w:tab w:val="left" w:pos="5387"/>
        </w:tabs>
        <w:spacing w:line="360" w:lineRule="auto"/>
        <w:ind w:left="-851" w:right="-852"/>
        <w:jc w:val="both"/>
        <w:rPr>
          <w:i/>
          <w:sz w:val="22"/>
          <w:szCs w:val="22"/>
        </w:rPr>
      </w:pPr>
    </w:p>
    <w:p w14:paraId="48955AD9"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PC + PELP</w:t>
      </w:r>
    </w:p>
    <w:p w14:paraId="24CB1385"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14:paraId="1DB8A33F" w14:textId="77777777" w:rsidR="00845EC3" w:rsidRPr="00D95B6B" w:rsidRDefault="00845EC3" w:rsidP="00845EC3">
      <w:pPr>
        <w:tabs>
          <w:tab w:val="left" w:pos="4253"/>
          <w:tab w:val="left" w:pos="5387"/>
        </w:tabs>
        <w:spacing w:line="360" w:lineRule="auto"/>
        <w:ind w:left="-851" w:right="-852"/>
        <w:jc w:val="both"/>
        <w:rPr>
          <w:i/>
          <w:sz w:val="22"/>
          <w:szCs w:val="22"/>
        </w:rPr>
      </w:pPr>
      <w:r w:rsidRPr="00D95B6B">
        <w:rPr>
          <w:i/>
          <w:sz w:val="22"/>
          <w:szCs w:val="22"/>
        </w:rPr>
        <w:t xml:space="preserve">                                                          AT</w:t>
      </w:r>
    </w:p>
    <w:p w14:paraId="4F5B57C4" w14:textId="77777777" w:rsidR="00845EC3" w:rsidRPr="00D95B6B" w:rsidRDefault="00845EC3" w:rsidP="00845EC3">
      <w:pPr>
        <w:tabs>
          <w:tab w:val="left" w:pos="1134"/>
          <w:tab w:val="left" w:pos="4253"/>
          <w:tab w:val="left" w:pos="5387"/>
        </w:tabs>
        <w:spacing w:line="360" w:lineRule="auto"/>
        <w:ind w:left="-851" w:right="-852"/>
        <w:jc w:val="both"/>
        <w:rPr>
          <w:i/>
          <w:sz w:val="22"/>
          <w:szCs w:val="22"/>
        </w:rPr>
      </w:pPr>
    </w:p>
    <w:p w14:paraId="7E42D6A9"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AC = Ativo Circulante; AD = Ativo Disponível; ARLP = Ativo Realizável a Longo Prazo; AP = Ativo Permanente; AT = Ativo Total; PC = Passivo Circulante; PELP = Passivo Exigível a Longo Prazo; PL = Patrimônio Líquido.</w:t>
      </w:r>
    </w:p>
    <w:p w14:paraId="65321724" w14:textId="77777777" w:rsidR="00845EC3" w:rsidRPr="00D95B6B" w:rsidRDefault="00845EC3" w:rsidP="00845EC3">
      <w:pPr>
        <w:tabs>
          <w:tab w:val="left" w:pos="1134"/>
          <w:tab w:val="left" w:pos="4253"/>
          <w:tab w:val="left" w:pos="5387"/>
        </w:tabs>
        <w:spacing w:line="360" w:lineRule="auto"/>
        <w:ind w:left="-851" w:right="-852"/>
        <w:jc w:val="both"/>
        <w:rPr>
          <w:b/>
          <w:bCs/>
          <w:i/>
          <w:sz w:val="22"/>
          <w:szCs w:val="22"/>
        </w:rPr>
      </w:pPr>
    </w:p>
    <w:p w14:paraId="4DAEA2C2" w14:textId="77777777" w:rsidR="00845EC3" w:rsidRPr="00D95B6B" w:rsidRDefault="00845EC3" w:rsidP="00845EC3">
      <w:pPr>
        <w:tabs>
          <w:tab w:val="left" w:pos="1134"/>
          <w:tab w:val="left" w:pos="4253"/>
          <w:tab w:val="left" w:pos="5387"/>
        </w:tabs>
        <w:spacing w:line="360" w:lineRule="auto"/>
        <w:ind w:left="-851" w:right="-852"/>
        <w:jc w:val="both"/>
        <w:rPr>
          <w:b/>
          <w:sz w:val="22"/>
          <w:szCs w:val="22"/>
        </w:rPr>
      </w:pPr>
      <w:r w:rsidRPr="00D95B6B">
        <w:rPr>
          <w:b/>
          <w:bCs/>
          <w:sz w:val="22"/>
          <w:szCs w:val="22"/>
        </w:rPr>
        <w:t>b</w:t>
      </w:r>
      <w:r w:rsidRPr="00D95B6B">
        <w:rPr>
          <w:sz w:val="22"/>
          <w:szCs w:val="22"/>
        </w:rPr>
        <w:t>.</w:t>
      </w:r>
      <w:r w:rsidRPr="00D95B6B">
        <w:rPr>
          <w:b/>
          <w:sz w:val="22"/>
          <w:szCs w:val="22"/>
        </w:rPr>
        <w:t xml:space="preserve">1) Os cálculos dos índices, deverão estar rubricados e assinados pelo representante legal e pelo contador da empresa. </w:t>
      </w:r>
    </w:p>
    <w:p w14:paraId="3FA6CEC8" w14:textId="77777777" w:rsidR="00845EC3" w:rsidRPr="00D95B6B"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14:paraId="7D57B47B" w14:textId="77777777" w:rsidR="00845EC3" w:rsidRPr="00D95B6B" w:rsidRDefault="00845EC3" w:rsidP="00845EC3">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Pr>
          <w:sz w:val="22"/>
          <w:szCs w:val="22"/>
        </w:rPr>
        <w:t xml:space="preserve">uidez Corrente, Liquidez Geral e </w:t>
      </w:r>
      <w:r w:rsidRPr="00D95B6B">
        <w:rPr>
          <w:sz w:val="22"/>
          <w:szCs w:val="22"/>
        </w:rPr>
        <w:t>Grau de Endividamento, deverá comprovar que possui capital mínimo ou patrimônio líquido equivalente a 10% (dez por cento) do valor total estimado da contratação, através de uma declaração demonstrativa, assinada pela contratante e pelo contador da empresa.</w:t>
      </w:r>
    </w:p>
    <w:p w14:paraId="28B3CD1E" w14:textId="77777777" w:rsidR="00845EC3" w:rsidRPr="00C620E5" w:rsidRDefault="00845EC3" w:rsidP="00845EC3">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PRESENTE CERTAME, POSSUIR </w:t>
      </w:r>
      <w:proofErr w:type="gramStart"/>
      <w:r w:rsidRPr="00C620E5">
        <w:rPr>
          <w:b/>
          <w:bCs/>
          <w:sz w:val="22"/>
          <w:szCs w:val="22"/>
          <w:u w:val="single"/>
        </w:rPr>
        <w:t>CERTIFICADO  DE</w:t>
      </w:r>
      <w:proofErr w:type="gramEnd"/>
      <w:r w:rsidRPr="00C620E5">
        <w:rPr>
          <w:b/>
          <w:bCs/>
          <w:sz w:val="22"/>
          <w:szCs w:val="22"/>
          <w:u w:val="single"/>
        </w:rPr>
        <w:t xml:space="preserv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14:paraId="14D0CA3F" w14:textId="77777777" w:rsidR="00845EC3" w:rsidRDefault="00845EC3" w:rsidP="00845EC3">
      <w:pPr>
        <w:spacing w:line="360" w:lineRule="auto"/>
        <w:ind w:left="-851" w:right="-852"/>
        <w:jc w:val="both"/>
        <w:rPr>
          <w:b/>
          <w:bCs/>
          <w:sz w:val="22"/>
          <w:szCs w:val="22"/>
          <w:u w:val="single"/>
        </w:rPr>
      </w:pPr>
    </w:p>
    <w:p w14:paraId="28EB9E44" w14:textId="6B6D94E8" w:rsidR="00845EC3" w:rsidRDefault="00AE55B6" w:rsidP="00845EC3">
      <w:pPr>
        <w:spacing w:line="360" w:lineRule="auto"/>
        <w:ind w:left="-851" w:right="-852"/>
        <w:jc w:val="both"/>
        <w:rPr>
          <w:b/>
          <w:bCs/>
          <w:sz w:val="22"/>
          <w:szCs w:val="22"/>
          <w:u w:val="single"/>
        </w:rPr>
      </w:pPr>
      <w:r>
        <w:rPr>
          <w:b/>
          <w:bCs/>
          <w:sz w:val="22"/>
          <w:szCs w:val="22"/>
          <w:u w:val="single"/>
        </w:rPr>
        <w:t>8.5</w:t>
      </w:r>
      <w:r w:rsidR="00845EC3">
        <w:rPr>
          <w:b/>
          <w:bCs/>
          <w:sz w:val="22"/>
          <w:szCs w:val="22"/>
          <w:u w:val="single"/>
        </w:rPr>
        <w:t xml:space="preserve"> DECLARAÇOES NECESSARIAS PARA HABILITAÇAO</w:t>
      </w:r>
    </w:p>
    <w:p w14:paraId="72236633" w14:textId="77777777" w:rsidR="00845EC3" w:rsidRDefault="00845EC3" w:rsidP="00845EC3">
      <w:pPr>
        <w:spacing w:line="360" w:lineRule="auto"/>
        <w:ind w:left="-851" w:right="-852"/>
        <w:jc w:val="both"/>
        <w:rPr>
          <w:b/>
          <w:bCs/>
          <w:sz w:val="22"/>
          <w:szCs w:val="22"/>
          <w:u w:val="single"/>
        </w:rPr>
      </w:pPr>
    </w:p>
    <w:p w14:paraId="5314A804" w14:textId="15005496" w:rsidR="00845EC3" w:rsidRPr="00B81467" w:rsidRDefault="00AE55B6" w:rsidP="00845EC3">
      <w:pPr>
        <w:spacing w:line="360" w:lineRule="auto"/>
        <w:ind w:left="-851" w:right="-852"/>
        <w:jc w:val="both"/>
        <w:rPr>
          <w:bCs/>
          <w:color w:val="000000"/>
          <w:sz w:val="22"/>
          <w:szCs w:val="22"/>
        </w:rPr>
      </w:pPr>
      <w:r>
        <w:rPr>
          <w:b/>
          <w:bCs/>
          <w:color w:val="000000"/>
          <w:sz w:val="22"/>
          <w:szCs w:val="22"/>
        </w:rPr>
        <w:t>8.5.1</w:t>
      </w:r>
      <w:r w:rsidR="00845EC3" w:rsidRPr="00D95B6B">
        <w:rPr>
          <w:b/>
          <w:bCs/>
          <w:color w:val="000000"/>
          <w:sz w:val="22"/>
          <w:szCs w:val="22"/>
        </w:rPr>
        <w:t xml:space="preserve">. </w:t>
      </w:r>
      <w:r w:rsidR="00845EC3" w:rsidRPr="00D95B6B">
        <w:rPr>
          <w:color w:val="000000"/>
          <w:sz w:val="22"/>
          <w:szCs w:val="22"/>
        </w:rPr>
        <w:t xml:space="preserve">Declaração que atende ao disposto no artigo 7º, inciso XXXIII, da Constituição Federal, conforme o modelo do Decreto Federal </w:t>
      </w:r>
      <w:proofErr w:type="spellStart"/>
      <w:r w:rsidR="00845EC3" w:rsidRPr="00D95B6B">
        <w:rPr>
          <w:color w:val="000000"/>
          <w:sz w:val="22"/>
          <w:szCs w:val="22"/>
        </w:rPr>
        <w:t>n.°</w:t>
      </w:r>
      <w:proofErr w:type="spellEnd"/>
      <w:r w:rsidR="00845EC3" w:rsidRPr="00D95B6B">
        <w:rPr>
          <w:color w:val="000000"/>
          <w:sz w:val="22"/>
          <w:szCs w:val="22"/>
        </w:rPr>
        <w:t xml:space="preserve"> 4.358/02 </w:t>
      </w:r>
      <w:r w:rsidR="00845EC3" w:rsidRPr="00D95B6B">
        <w:rPr>
          <w:b/>
          <w:bCs/>
          <w:color w:val="000000"/>
          <w:sz w:val="22"/>
          <w:szCs w:val="22"/>
        </w:rPr>
        <w:t>(Modelo Anexo I</w:t>
      </w:r>
      <w:r w:rsidR="00845EC3">
        <w:rPr>
          <w:b/>
          <w:bCs/>
          <w:color w:val="000000"/>
          <w:sz w:val="22"/>
          <w:szCs w:val="22"/>
        </w:rPr>
        <w:t>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p>
    <w:p w14:paraId="5A7E7419" w14:textId="7403DFFC" w:rsidR="00845EC3" w:rsidRPr="00D95B6B" w:rsidRDefault="00AE55B6" w:rsidP="00845EC3">
      <w:pPr>
        <w:autoSpaceDE w:val="0"/>
        <w:autoSpaceDN w:val="0"/>
        <w:adjustRightInd w:val="0"/>
        <w:spacing w:line="360" w:lineRule="auto"/>
        <w:ind w:left="-851" w:right="-852"/>
        <w:jc w:val="both"/>
        <w:rPr>
          <w:color w:val="000000"/>
          <w:sz w:val="22"/>
          <w:szCs w:val="22"/>
        </w:rPr>
      </w:pPr>
      <w:r>
        <w:rPr>
          <w:b/>
          <w:color w:val="000000"/>
          <w:sz w:val="22"/>
          <w:szCs w:val="22"/>
        </w:rPr>
        <w:lastRenderedPageBreak/>
        <w:t>8.5</w:t>
      </w:r>
      <w:r w:rsidR="00845EC3">
        <w:rPr>
          <w:b/>
          <w:color w:val="000000"/>
          <w:sz w:val="22"/>
          <w:szCs w:val="22"/>
        </w:rPr>
        <w:t>.2</w:t>
      </w:r>
      <w:r w:rsidR="00845EC3" w:rsidRPr="00D95B6B">
        <w:rPr>
          <w:b/>
          <w:color w:val="000000"/>
          <w:sz w:val="22"/>
          <w:szCs w:val="22"/>
        </w:rPr>
        <w:t xml:space="preserve">. </w:t>
      </w:r>
      <w:r w:rsidR="00845EC3" w:rsidRPr="00D95B6B">
        <w:rPr>
          <w:color w:val="000000"/>
          <w:sz w:val="22"/>
          <w:szCs w:val="22"/>
        </w:rPr>
        <w:t xml:space="preserve">Declaração </w:t>
      </w:r>
      <w:r w:rsidR="00845EC3">
        <w:rPr>
          <w:color w:val="000000"/>
          <w:sz w:val="22"/>
          <w:szCs w:val="22"/>
        </w:rPr>
        <w:t>CONJUNTA</w:t>
      </w:r>
      <w:r w:rsidR="00845EC3" w:rsidRPr="00D95B6B">
        <w:rPr>
          <w:color w:val="000000"/>
          <w:sz w:val="22"/>
          <w:szCs w:val="22"/>
        </w:rPr>
        <w:t xml:space="preserve"> </w:t>
      </w:r>
      <w:r w:rsidR="00845EC3" w:rsidRPr="00D95B6B">
        <w:rPr>
          <w:b/>
          <w:bCs/>
          <w:color w:val="000000"/>
          <w:sz w:val="22"/>
          <w:szCs w:val="22"/>
        </w:rPr>
        <w:t xml:space="preserve">(Modelo Anexo </w:t>
      </w:r>
      <w:r w:rsidR="00845EC3">
        <w:rPr>
          <w:b/>
          <w:bCs/>
          <w:color w:val="000000"/>
          <w:sz w:val="22"/>
          <w:szCs w:val="22"/>
        </w:rPr>
        <w:t>III</w:t>
      </w:r>
      <w:r w:rsidR="00845EC3" w:rsidRPr="00D95B6B">
        <w:rPr>
          <w:b/>
          <w:bCs/>
          <w:color w:val="000000"/>
          <w:sz w:val="22"/>
          <w:szCs w:val="22"/>
        </w:rPr>
        <w:t>)</w:t>
      </w:r>
      <w:r w:rsidR="00845EC3">
        <w:rPr>
          <w:b/>
          <w:bCs/>
          <w:color w:val="000000"/>
          <w:sz w:val="22"/>
          <w:szCs w:val="22"/>
        </w:rPr>
        <w:t xml:space="preserve"> (HABILITAÇAO)</w:t>
      </w:r>
      <w:r w:rsidR="00845EC3" w:rsidRPr="00D95B6B">
        <w:rPr>
          <w:bCs/>
          <w:color w:val="000000"/>
          <w:sz w:val="22"/>
          <w:szCs w:val="22"/>
        </w:rPr>
        <w:t>;</w:t>
      </w:r>
      <w:r w:rsidR="00845EC3" w:rsidRPr="00D95B6B">
        <w:rPr>
          <w:color w:val="000000"/>
          <w:sz w:val="22"/>
          <w:szCs w:val="22"/>
        </w:rPr>
        <w:t xml:space="preserve"> </w:t>
      </w:r>
    </w:p>
    <w:p w14:paraId="4038CA55" w14:textId="5777273C" w:rsidR="00845EC3" w:rsidRPr="006F1328" w:rsidRDefault="00AE55B6" w:rsidP="00845EC3">
      <w:pPr>
        <w:autoSpaceDE w:val="0"/>
        <w:autoSpaceDN w:val="0"/>
        <w:adjustRightInd w:val="0"/>
        <w:spacing w:line="360" w:lineRule="auto"/>
        <w:ind w:left="-851" w:right="-852"/>
        <w:jc w:val="both"/>
        <w:rPr>
          <w:b/>
          <w:bCs/>
          <w:color w:val="000000"/>
          <w:sz w:val="22"/>
          <w:szCs w:val="22"/>
        </w:rPr>
      </w:pPr>
      <w:r>
        <w:rPr>
          <w:b/>
          <w:bCs/>
          <w:color w:val="000000"/>
          <w:sz w:val="22"/>
          <w:szCs w:val="22"/>
        </w:rPr>
        <w:t>8.5</w:t>
      </w:r>
      <w:r w:rsidR="00845EC3">
        <w:rPr>
          <w:b/>
          <w:bCs/>
          <w:color w:val="000000"/>
          <w:sz w:val="22"/>
          <w:szCs w:val="22"/>
        </w:rPr>
        <w:t>.3</w:t>
      </w:r>
      <w:r w:rsidR="00845EC3" w:rsidRPr="00D95B6B">
        <w:rPr>
          <w:b/>
          <w:bCs/>
          <w:color w:val="000000"/>
          <w:sz w:val="22"/>
          <w:szCs w:val="22"/>
        </w:rPr>
        <w:t>.</w:t>
      </w:r>
      <w:r w:rsidR="00845EC3" w:rsidRPr="00D95B6B">
        <w:rPr>
          <w:color w:val="000000"/>
          <w:sz w:val="22"/>
          <w:szCs w:val="22"/>
        </w:rPr>
        <w:t xml:space="preserve"> Declaração de pleno conhecimento do local de prestação dos serviços ou da obra e de suas condições, assinada pelo responsável técnico da licitante, </w:t>
      </w:r>
      <w:r w:rsidR="00845EC3">
        <w:rPr>
          <w:b/>
          <w:bCs/>
          <w:color w:val="000000"/>
          <w:sz w:val="22"/>
          <w:szCs w:val="22"/>
        </w:rPr>
        <w:t>(modelo anexo V</w:t>
      </w:r>
      <w:r w:rsidR="00845EC3" w:rsidRPr="00D95B6B">
        <w:rPr>
          <w:b/>
          <w:bCs/>
          <w:color w:val="000000"/>
          <w:sz w:val="22"/>
          <w:szCs w:val="22"/>
        </w:rPr>
        <w:t>)</w:t>
      </w:r>
      <w:r w:rsidR="00845EC3">
        <w:rPr>
          <w:b/>
          <w:bCs/>
          <w:color w:val="000000"/>
          <w:sz w:val="22"/>
          <w:szCs w:val="22"/>
        </w:rPr>
        <w:t xml:space="preserve"> (HABILITAÇAO);</w:t>
      </w:r>
    </w:p>
    <w:p w14:paraId="5DB70441" w14:textId="0FA6359E" w:rsidR="00845EC3" w:rsidRPr="006F1328" w:rsidRDefault="00AE55B6" w:rsidP="00845EC3">
      <w:pPr>
        <w:autoSpaceDE w:val="0"/>
        <w:autoSpaceDN w:val="0"/>
        <w:adjustRightInd w:val="0"/>
        <w:spacing w:line="360" w:lineRule="auto"/>
        <w:ind w:left="-851" w:right="-852"/>
        <w:jc w:val="both"/>
        <w:rPr>
          <w:bCs/>
          <w:color w:val="000000"/>
          <w:sz w:val="22"/>
          <w:szCs w:val="22"/>
        </w:rPr>
      </w:pPr>
      <w:r>
        <w:rPr>
          <w:b/>
          <w:bCs/>
          <w:color w:val="000000"/>
          <w:sz w:val="22"/>
          <w:szCs w:val="22"/>
        </w:rPr>
        <w:t>8.5</w:t>
      </w:r>
      <w:r w:rsidR="00845EC3">
        <w:rPr>
          <w:b/>
          <w:bCs/>
          <w:color w:val="000000"/>
          <w:sz w:val="22"/>
          <w:szCs w:val="22"/>
        </w:rPr>
        <w:t>.4</w:t>
      </w:r>
      <w:r w:rsidR="00845EC3" w:rsidRPr="00D95B6B">
        <w:rPr>
          <w:b/>
          <w:bCs/>
          <w:color w:val="000000"/>
          <w:sz w:val="22"/>
          <w:szCs w:val="22"/>
        </w:rPr>
        <w:t xml:space="preserve">. </w:t>
      </w:r>
      <w:r w:rsidR="00845EC3" w:rsidRPr="00D95B6B">
        <w:rPr>
          <w:color w:val="000000"/>
          <w:sz w:val="22"/>
          <w:szCs w:val="22"/>
        </w:rPr>
        <w:t xml:space="preserve">O proponente deverá </w:t>
      </w:r>
      <w:r w:rsidR="00845EC3" w:rsidRPr="00D95B6B">
        <w:rPr>
          <w:b/>
          <w:bCs/>
          <w:sz w:val="22"/>
          <w:szCs w:val="22"/>
        </w:rPr>
        <w:t>apresentar garantia de obra</w:t>
      </w:r>
      <w:r w:rsidR="00845EC3" w:rsidRPr="00D95B6B">
        <w:rPr>
          <w:sz w:val="22"/>
          <w:szCs w:val="22"/>
        </w:rPr>
        <w:t>, de acordo com o Código de Defesa do Consumidor, através</w:t>
      </w:r>
      <w:r w:rsidR="00845EC3" w:rsidRPr="00D95B6B">
        <w:rPr>
          <w:color w:val="000000"/>
          <w:sz w:val="22"/>
          <w:szCs w:val="22"/>
        </w:rPr>
        <w:t xml:space="preserve"> de </w:t>
      </w:r>
      <w:r w:rsidR="00845EC3" w:rsidRPr="00D95B6B">
        <w:rPr>
          <w:b/>
          <w:color w:val="000000"/>
          <w:sz w:val="22"/>
          <w:szCs w:val="22"/>
        </w:rPr>
        <w:t>DECLARAÇÃO</w:t>
      </w:r>
      <w:r w:rsidR="00845EC3" w:rsidRPr="00D95B6B">
        <w:rPr>
          <w:color w:val="000000"/>
          <w:sz w:val="22"/>
          <w:szCs w:val="22"/>
        </w:rPr>
        <w:t xml:space="preserve"> assinado pelo representante legal da licitante, </w:t>
      </w:r>
      <w:r w:rsidR="00845EC3">
        <w:rPr>
          <w:b/>
          <w:bCs/>
          <w:color w:val="000000"/>
          <w:sz w:val="22"/>
          <w:szCs w:val="22"/>
        </w:rPr>
        <w:t>(Modelo Anexo V</w:t>
      </w:r>
      <w:r w:rsidR="00845EC3" w:rsidRPr="00D95B6B">
        <w:rPr>
          <w:b/>
          <w:bCs/>
          <w:color w:val="000000"/>
          <w:sz w:val="22"/>
          <w:szCs w:val="22"/>
        </w:rPr>
        <w:t>I)</w:t>
      </w:r>
      <w:r w:rsidR="00845EC3">
        <w:rPr>
          <w:b/>
          <w:bCs/>
          <w:color w:val="000000"/>
          <w:sz w:val="22"/>
          <w:szCs w:val="22"/>
        </w:rPr>
        <w:t xml:space="preserve"> (HABILITAÇAO)</w:t>
      </w:r>
      <w:r w:rsidR="00845EC3" w:rsidRPr="00D95B6B">
        <w:rPr>
          <w:bCs/>
          <w:color w:val="000000"/>
          <w:sz w:val="22"/>
          <w:szCs w:val="22"/>
        </w:rPr>
        <w:t>;</w:t>
      </w:r>
    </w:p>
    <w:p w14:paraId="512B2899" w14:textId="77777777" w:rsidR="00845EC3"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p>
    <w:p w14:paraId="7FC16080"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14:paraId="38A0166C" w14:textId="77777777" w:rsidR="00845EC3" w:rsidRPr="00D95B6B" w:rsidRDefault="00845EC3" w:rsidP="00845EC3">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14:paraId="6B18C3B5" w14:textId="7088F3E4" w:rsidR="00845EC3" w:rsidRPr="00D95B6B" w:rsidRDefault="00845EC3" w:rsidP="00845EC3">
      <w:pPr>
        <w:spacing w:line="360" w:lineRule="auto"/>
        <w:ind w:left="-851" w:right="-852"/>
        <w:jc w:val="both"/>
        <w:rPr>
          <w:b/>
          <w:bCs/>
          <w:color w:val="FF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w:t>
      </w:r>
      <w:r>
        <w:rPr>
          <w:color w:val="000000"/>
          <w:sz w:val="22"/>
          <w:szCs w:val="22"/>
        </w:rPr>
        <w:t>es, na ordem de classificação.</w:t>
      </w:r>
    </w:p>
    <w:p w14:paraId="46B9405A" w14:textId="77777777" w:rsidR="00C24136" w:rsidRPr="00D95B6B" w:rsidRDefault="00C24136" w:rsidP="00C24136">
      <w:pPr>
        <w:spacing w:line="360" w:lineRule="auto"/>
        <w:ind w:left="-851" w:right="-852"/>
        <w:jc w:val="both"/>
        <w:rPr>
          <w:b/>
          <w:bCs/>
          <w:color w:val="FF0000"/>
          <w:sz w:val="22"/>
          <w:szCs w:val="22"/>
        </w:rPr>
      </w:pPr>
    </w:p>
    <w:p w14:paraId="4BE6AA04" w14:textId="68BB8F3B" w:rsidR="0091142E" w:rsidRDefault="00AE55B6" w:rsidP="00716A60">
      <w:pPr>
        <w:spacing w:line="360" w:lineRule="auto"/>
        <w:ind w:left="-851" w:right="-852"/>
        <w:jc w:val="both"/>
        <w:rPr>
          <w:b/>
          <w:sz w:val="22"/>
          <w:szCs w:val="22"/>
          <w:u w:val="single"/>
        </w:rPr>
      </w:pPr>
      <w:r>
        <w:rPr>
          <w:b/>
          <w:sz w:val="22"/>
          <w:szCs w:val="22"/>
          <w:u w:val="single"/>
        </w:rPr>
        <w:t>9</w:t>
      </w:r>
      <w:r w:rsidR="000F36F1" w:rsidRPr="0091142E">
        <w:rPr>
          <w:b/>
          <w:sz w:val="22"/>
          <w:szCs w:val="22"/>
          <w:u w:val="single"/>
        </w:rPr>
        <w:t xml:space="preserve">. DAS INFRAÇÕES E DAS SANÇÕES ADMINISTRATIVAS </w:t>
      </w:r>
    </w:p>
    <w:p w14:paraId="6B1535D0" w14:textId="77777777" w:rsidR="00C24136" w:rsidRPr="00716A60" w:rsidRDefault="00C24136" w:rsidP="00716A60">
      <w:pPr>
        <w:spacing w:line="360" w:lineRule="auto"/>
        <w:ind w:left="-851" w:right="-852"/>
        <w:jc w:val="both"/>
        <w:rPr>
          <w:b/>
          <w:sz w:val="22"/>
          <w:szCs w:val="22"/>
          <w:u w:val="single"/>
        </w:rPr>
      </w:pPr>
    </w:p>
    <w:p w14:paraId="27BE6F04" w14:textId="14F71F56" w:rsidR="000F36F1" w:rsidRPr="00716A60" w:rsidRDefault="00AE55B6" w:rsidP="00716A60">
      <w:pPr>
        <w:spacing w:line="360" w:lineRule="auto"/>
        <w:ind w:left="-851" w:right="-852"/>
        <w:jc w:val="both"/>
        <w:rPr>
          <w:sz w:val="22"/>
          <w:szCs w:val="22"/>
        </w:rPr>
      </w:pPr>
      <w:r>
        <w:rPr>
          <w:b/>
          <w:sz w:val="22"/>
          <w:szCs w:val="22"/>
        </w:rPr>
        <w:t>9</w:t>
      </w:r>
      <w:r w:rsidR="000F36F1" w:rsidRPr="00D95B6B">
        <w:rPr>
          <w:b/>
          <w:sz w:val="22"/>
          <w:szCs w:val="22"/>
        </w:rPr>
        <w:t>.1.</w:t>
      </w:r>
      <w:r w:rsidR="000F36F1" w:rsidRPr="00D95B6B">
        <w:rPr>
          <w:sz w:val="22"/>
          <w:szCs w:val="22"/>
        </w:rPr>
        <w:t xml:space="preserve"> A disciplina das infrações e sanções administrativas aplicáveis no curso da licitação e da contratação é aquela prevista no Edital. </w:t>
      </w:r>
    </w:p>
    <w:p w14:paraId="321F6599" w14:textId="77777777" w:rsidR="00D83402" w:rsidRDefault="00D83402" w:rsidP="000F36F1">
      <w:pPr>
        <w:spacing w:line="360" w:lineRule="auto"/>
        <w:ind w:left="-851" w:right="-852" w:firstLine="1134"/>
        <w:jc w:val="center"/>
        <w:rPr>
          <w:b/>
          <w:sz w:val="22"/>
          <w:szCs w:val="22"/>
        </w:rPr>
      </w:pPr>
    </w:p>
    <w:p w14:paraId="27F7CEC4" w14:textId="77777777" w:rsidR="00D83402" w:rsidRDefault="00D83402" w:rsidP="000F36F1">
      <w:pPr>
        <w:spacing w:line="360" w:lineRule="auto"/>
        <w:ind w:left="-851" w:right="-852" w:firstLine="1134"/>
        <w:jc w:val="center"/>
        <w:rPr>
          <w:b/>
          <w:sz w:val="22"/>
          <w:szCs w:val="22"/>
        </w:rPr>
      </w:pPr>
    </w:p>
    <w:p w14:paraId="4FB5A912" w14:textId="54BD14AC" w:rsidR="000F36F1"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6242C0">
        <w:rPr>
          <w:b/>
          <w:sz w:val="22"/>
          <w:szCs w:val="22"/>
        </w:rPr>
        <w:t>30 de julho de 2026.</w:t>
      </w:r>
    </w:p>
    <w:p w14:paraId="0723EF5C" w14:textId="77777777" w:rsidR="00AB0014" w:rsidRPr="00D95B6B" w:rsidRDefault="00AB0014" w:rsidP="000F36F1">
      <w:pPr>
        <w:spacing w:line="360" w:lineRule="auto"/>
        <w:ind w:left="-851" w:right="-852" w:firstLine="1134"/>
        <w:jc w:val="center"/>
        <w:rPr>
          <w:b/>
          <w:sz w:val="22"/>
          <w:szCs w:val="22"/>
        </w:rPr>
      </w:pPr>
    </w:p>
    <w:p w14:paraId="08A24B68" w14:textId="77777777" w:rsidR="000F36F1" w:rsidRPr="00D95B6B" w:rsidRDefault="000F36F1" w:rsidP="00716A60">
      <w:pPr>
        <w:spacing w:line="360" w:lineRule="auto"/>
        <w:ind w:right="-852"/>
        <w:rPr>
          <w:b/>
          <w:sz w:val="22"/>
          <w:szCs w:val="22"/>
        </w:rPr>
      </w:pPr>
    </w:p>
    <w:p w14:paraId="553383FC" w14:textId="6E89C0AF" w:rsidR="000F36F1" w:rsidRPr="00D95B6B" w:rsidRDefault="006242C0" w:rsidP="000F36F1">
      <w:pPr>
        <w:ind w:left="-851" w:right="-852" w:hanging="283"/>
        <w:jc w:val="center"/>
        <w:rPr>
          <w:b/>
          <w:sz w:val="22"/>
          <w:szCs w:val="22"/>
        </w:rPr>
      </w:pPr>
      <w:r>
        <w:rPr>
          <w:b/>
          <w:sz w:val="22"/>
          <w:szCs w:val="22"/>
        </w:rPr>
        <w:t>CLEONICE PASQULOTTO DA PAIXAO TOLEDO</w:t>
      </w:r>
    </w:p>
    <w:p w14:paraId="345B4505" w14:textId="7B8554C8" w:rsidR="00461FF6" w:rsidRDefault="00C24136" w:rsidP="00D575F1">
      <w:pPr>
        <w:ind w:left="-851" w:right="-852" w:hanging="283"/>
        <w:jc w:val="center"/>
        <w:rPr>
          <w:sz w:val="22"/>
          <w:szCs w:val="22"/>
        </w:rPr>
      </w:pPr>
      <w:r>
        <w:rPr>
          <w:sz w:val="22"/>
          <w:szCs w:val="22"/>
        </w:rPr>
        <w:t>Prefeit</w:t>
      </w:r>
      <w:r w:rsidR="006242C0">
        <w:rPr>
          <w:sz w:val="22"/>
          <w:szCs w:val="22"/>
        </w:rPr>
        <w:t>a</w:t>
      </w:r>
      <w:r w:rsidR="0091142E" w:rsidRPr="0091142E">
        <w:rPr>
          <w:sz w:val="22"/>
          <w:szCs w:val="22"/>
        </w:rPr>
        <w:t xml:space="preserve"> Municipal</w:t>
      </w:r>
    </w:p>
    <w:p w14:paraId="2C73AEEE" w14:textId="77777777" w:rsidR="00CA7727" w:rsidRDefault="00CA7727" w:rsidP="005A7750">
      <w:pPr>
        <w:spacing w:line="360" w:lineRule="auto"/>
        <w:ind w:right="-852"/>
        <w:rPr>
          <w:sz w:val="22"/>
          <w:szCs w:val="22"/>
        </w:rPr>
      </w:pPr>
    </w:p>
    <w:p w14:paraId="6D0A9954" w14:textId="77777777" w:rsidR="00663E8C" w:rsidRDefault="00663E8C" w:rsidP="005A7750">
      <w:pPr>
        <w:spacing w:line="360" w:lineRule="auto"/>
        <w:ind w:right="-852"/>
        <w:rPr>
          <w:sz w:val="22"/>
          <w:szCs w:val="22"/>
        </w:rPr>
      </w:pPr>
    </w:p>
    <w:p w14:paraId="4AA9268C" w14:textId="77777777" w:rsidR="00663E8C" w:rsidRDefault="00663E8C" w:rsidP="005A7750">
      <w:pPr>
        <w:spacing w:line="360" w:lineRule="auto"/>
        <w:ind w:right="-852"/>
        <w:rPr>
          <w:sz w:val="22"/>
          <w:szCs w:val="22"/>
        </w:rPr>
      </w:pPr>
    </w:p>
    <w:p w14:paraId="0EA437C3" w14:textId="4696F2C1" w:rsidR="00E83B28" w:rsidRDefault="00E83B28" w:rsidP="00E83B28">
      <w:pPr>
        <w:spacing w:line="360" w:lineRule="auto"/>
        <w:ind w:right="-852"/>
        <w:rPr>
          <w:sz w:val="22"/>
          <w:szCs w:val="22"/>
        </w:rPr>
      </w:pPr>
    </w:p>
    <w:p w14:paraId="27EBBAAB" w14:textId="77777777" w:rsidR="00AE55B6" w:rsidRDefault="00AE55B6" w:rsidP="00E83B28">
      <w:pPr>
        <w:spacing w:line="360" w:lineRule="auto"/>
        <w:ind w:right="-852"/>
        <w:rPr>
          <w:b/>
          <w:sz w:val="22"/>
          <w:szCs w:val="22"/>
          <w:u w:val="single"/>
        </w:rPr>
      </w:pPr>
    </w:p>
    <w:sectPr w:rsidR="00AE55B6" w:rsidSect="000F36F1">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A2E8A" w14:textId="77777777" w:rsidR="003E6A67" w:rsidRDefault="003E6A67" w:rsidP="00E4076A">
      <w:r>
        <w:separator/>
      </w:r>
    </w:p>
  </w:endnote>
  <w:endnote w:type="continuationSeparator" w:id="0">
    <w:p w14:paraId="6F21D723" w14:textId="77777777" w:rsidR="003E6A67" w:rsidRDefault="003E6A67" w:rsidP="00E40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28A32" w14:textId="77777777" w:rsidR="003E6A67" w:rsidRDefault="003E6A67" w:rsidP="00E4076A">
      <w:r>
        <w:separator/>
      </w:r>
    </w:p>
  </w:footnote>
  <w:footnote w:type="continuationSeparator" w:id="0">
    <w:p w14:paraId="72F36D35" w14:textId="77777777" w:rsidR="003E6A67" w:rsidRDefault="003E6A67" w:rsidP="00E407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0CF"/>
    <w:multiLevelType w:val="hybridMultilevel"/>
    <w:tmpl w:val="02524C1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 w15:restartNumberingAfterBreak="0">
    <w:nsid w:val="07F3186B"/>
    <w:multiLevelType w:val="hybridMultilevel"/>
    <w:tmpl w:val="ED72CDAA"/>
    <w:lvl w:ilvl="0" w:tplc="0416000F">
      <w:start w:val="1"/>
      <w:numFmt w:val="decimal"/>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2" w15:restartNumberingAfterBreak="0">
    <w:nsid w:val="087C1FE3"/>
    <w:multiLevelType w:val="hybridMultilevel"/>
    <w:tmpl w:val="089CC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15:restartNumberingAfterBreak="0">
    <w:nsid w:val="0C7D4BB6"/>
    <w:multiLevelType w:val="hybridMultilevel"/>
    <w:tmpl w:val="920C716A"/>
    <w:lvl w:ilvl="0" w:tplc="04160017">
      <w:start w:val="1"/>
      <w:numFmt w:val="lowerLetter"/>
      <w:lvlText w:val="%1)"/>
      <w:lvlJc w:val="left"/>
      <w:pPr>
        <w:ind w:left="229" w:hanging="360"/>
      </w:pPr>
    </w:lvl>
    <w:lvl w:ilvl="1" w:tplc="04160019" w:tentative="1">
      <w:start w:val="1"/>
      <w:numFmt w:val="lowerLetter"/>
      <w:lvlText w:val="%2."/>
      <w:lvlJc w:val="left"/>
      <w:pPr>
        <w:ind w:left="949" w:hanging="360"/>
      </w:pPr>
    </w:lvl>
    <w:lvl w:ilvl="2" w:tplc="0416001B" w:tentative="1">
      <w:start w:val="1"/>
      <w:numFmt w:val="lowerRoman"/>
      <w:lvlText w:val="%3."/>
      <w:lvlJc w:val="right"/>
      <w:pPr>
        <w:ind w:left="1669" w:hanging="180"/>
      </w:pPr>
    </w:lvl>
    <w:lvl w:ilvl="3" w:tplc="0416000F" w:tentative="1">
      <w:start w:val="1"/>
      <w:numFmt w:val="decimal"/>
      <w:lvlText w:val="%4."/>
      <w:lvlJc w:val="left"/>
      <w:pPr>
        <w:ind w:left="2389" w:hanging="360"/>
      </w:pPr>
    </w:lvl>
    <w:lvl w:ilvl="4" w:tplc="04160019" w:tentative="1">
      <w:start w:val="1"/>
      <w:numFmt w:val="lowerLetter"/>
      <w:lvlText w:val="%5."/>
      <w:lvlJc w:val="left"/>
      <w:pPr>
        <w:ind w:left="3109" w:hanging="360"/>
      </w:pPr>
    </w:lvl>
    <w:lvl w:ilvl="5" w:tplc="0416001B" w:tentative="1">
      <w:start w:val="1"/>
      <w:numFmt w:val="lowerRoman"/>
      <w:lvlText w:val="%6."/>
      <w:lvlJc w:val="right"/>
      <w:pPr>
        <w:ind w:left="3829" w:hanging="180"/>
      </w:pPr>
    </w:lvl>
    <w:lvl w:ilvl="6" w:tplc="0416000F" w:tentative="1">
      <w:start w:val="1"/>
      <w:numFmt w:val="decimal"/>
      <w:lvlText w:val="%7."/>
      <w:lvlJc w:val="left"/>
      <w:pPr>
        <w:ind w:left="4549" w:hanging="360"/>
      </w:pPr>
    </w:lvl>
    <w:lvl w:ilvl="7" w:tplc="04160019" w:tentative="1">
      <w:start w:val="1"/>
      <w:numFmt w:val="lowerLetter"/>
      <w:lvlText w:val="%8."/>
      <w:lvlJc w:val="left"/>
      <w:pPr>
        <w:ind w:left="5269" w:hanging="360"/>
      </w:pPr>
    </w:lvl>
    <w:lvl w:ilvl="8" w:tplc="0416001B" w:tentative="1">
      <w:start w:val="1"/>
      <w:numFmt w:val="lowerRoman"/>
      <w:lvlText w:val="%9."/>
      <w:lvlJc w:val="right"/>
      <w:pPr>
        <w:ind w:left="5989" w:hanging="180"/>
      </w:pPr>
    </w:lvl>
  </w:abstractNum>
  <w:abstractNum w:abstractNumId="4" w15:restartNumberingAfterBreak="0">
    <w:nsid w:val="0EF629B6"/>
    <w:multiLevelType w:val="hybridMultilevel"/>
    <w:tmpl w:val="C1D8FEA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5" w15:restartNumberingAfterBreak="0">
    <w:nsid w:val="1F4C58EF"/>
    <w:multiLevelType w:val="hybridMultilevel"/>
    <w:tmpl w:val="2676FFD8"/>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15:restartNumberingAfterBreak="0">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7" w15:restartNumberingAfterBreak="0">
    <w:nsid w:val="30D22514"/>
    <w:multiLevelType w:val="hybridMultilevel"/>
    <w:tmpl w:val="3A4CF9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8" w15:restartNumberingAfterBreak="0">
    <w:nsid w:val="31647BCA"/>
    <w:multiLevelType w:val="hybridMultilevel"/>
    <w:tmpl w:val="99B2B7C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9" w15:restartNumberingAfterBreak="0">
    <w:nsid w:val="3A0A47B1"/>
    <w:multiLevelType w:val="hybridMultilevel"/>
    <w:tmpl w:val="8FB6D082"/>
    <w:lvl w:ilvl="0" w:tplc="85604AD2">
      <w:start w:val="1"/>
      <w:numFmt w:val="lowerLetter"/>
      <w:lvlText w:val="%1)"/>
      <w:lvlJc w:val="left"/>
      <w:pPr>
        <w:ind w:left="-131" w:hanging="360"/>
      </w:pPr>
      <w:rPr>
        <w:color w:val="000000" w:themeColor="text1"/>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0" w15:restartNumberingAfterBreak="0">
    <w:nsid w:val="4DF042CA"/>
    <w:multiLevelType w:val="hybridMultilevel"/>
    <w:tmpl w:val="04186F06"/>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1" w15:restartNumberingAfterBreak="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2" w15:restartNumberingAfterBreak="0">
    <w:nsid w:val="64E614D5"/>
    <w:multiLevelType w:val="hybridMultilevel"/>
    <w:tmpl w:val="ED8E184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3" w15:restartNumberingAfterBreak="0">
    <w:nsid w:val="675D3005"/>
    <w:multiLevelType w:val="hybridMultilevel"/>
    <w:tmpl w:val="EBD02852"/>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15:restartNumberingAfterBreak="0">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5" w15:restartNumberingAfterBreak="0">
    <w:nsid w:val="7062348D"/>
    <w:multiLevelType w:val="hybridMultilevel"/>
    <w:tmpl w:val="A42A6F1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6" w15:restartNumberingAfterBreak="0">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1"/>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6"/>
  </w:num>
  <w:num w:numId="5">
    <w:abstractNumId w:val="14"/>
  </w:num>
  <w:num w:numId="6">
    <w:abstractNumId w:val="1"/>
  </w:num>
  <w:num w:numId="7">
    <w:abstractNumId w:val="3"/>
  </w:num>
  <w:num w:numId="8">
    <w:abstractNumId w:val="9"/>
  </w:num>
  <w:num w:numId="9">
    <w:abstractNumId w:val="13"/>
  </w:num>
  <w:num w:numId="10">
    <w:abstractNumId w:val="0"/>
  </w:num>
  <w:num w:numId="11">
    <w:abstractNumId w:val="10"/>
  </w:num>
  <w:num w:numId="12">
    <w:abstractNumId w:val="5"/>
  </w:num>
  <w:num w:numId="13">
    <w:abstractNumId w:val="15"/>
  </w:num>
  <w:num w:numId="14">
    <w:abstractNumId w:val="8"/>
  </w:num>
  <w:num w:numId="15">
    <w:abstractNumId w:val="2"/>
  </w:num>
  <w:num w:numId="16">
    <w:abstractNumId w:val="12"/>
  </w:num>
  <w:num w:numId="17">
    <w:abstractNumId w:val="7"/>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6F1"/>
    <w:rsid w:val="00000021"/>
    <w:rsid w:val="00017015"/>
    <w:rsid w:val="000327FF"/>
    <w:rsid w:val="00036EB6"/>
    <w:rsid w:val="00045F7C"/>
    <w:rsid w:val="00050C79"/>
    <w:rsid w:val="00051A3F"/>
    <w:rsid w:val="00060C62"/>
    <w:rsid w:val="0006781A"/>
    <w:rsid w:val="00070CDB"/>
    <w:rsid w:val="000747AF"/>
    <w:rsid w:val="0009260A"/>
    <w:rsid w:val="00095287"/>
    <w:rsid w:val="00096C13"/>
    <w:rsid w:val="000A400D"/>
    <w:rsid w:val="000C6B3F"/>
    <w:rsid w:val="000D3C7E"/>
    <w:rsid w:val="000E4C65"/>
    <w:rsid w:val="000F36F1"/>
    <w:rsid w:val="000F4CD1"/>
    <w:rsid w:val="00104149"/>
    <w:rsid w:val="001054A3"/>
    <w:rsid w:val="0011307E"/>
    <w:rsid w:val="0011531D"/>
    <w:rsid w:val="001378A5"/>
    <w:rsid w:val="00144448"/>
    <w:rsid w:val="00147F9F"/>
    <w:rsid w:val="00154A0B"/>
    <w:rsid w:val="001608EB"/>
    <w:rsid w:val="001643E7"/>
    <w:rsid w:val="00171290"/>
    <w:rsid w:val="001729BE"/>
    <w:rsid w:val="00181252"/>
    <w:rsid w:val="001A2187"/>
    <w:rsid w:val="001B22C1"/>
    <w:rsid w:val="001B6D82"/>
    <w:rsid w:val="001C336E"/>
    <w:rsid w:val="001D2110"/>
    <w:rsid w:val="001F455C"/>
    <w:rsid w:val="001F458D"/>
    <w:rsid w:val="0020156D"/>
    <w:rsid w:val="002041C0"/>
    <w:rsid w:val="00224010"/>
    <w:rsid w:val="00225B5D"/>
    <w:rsid w:val="002265E0"/>
    <w:rsid w:val="00243CD2"/>
    <w:rsid w:val="00256768"/>
    <w:rsid w:val="002702D8"/>
    <w:rsid w:val="00271D9E"/>
    <w:rsid w:val="002929DD"/>
    <w:rsid w:val="00295326"/>
    <w:rsid w:val="002A15D4"/>
    <w:rsid w:val="002A22CA"/>
    <w:rsid w:val="002B26F7"/>
    <w:rsid w:val="002B4A99"/>
    <w:rsid w:val="002B581A"/>
    <w:rsid w:val="002C4277"/>
    <w:rsid w:val="002D4C0B"/>
    <w:rsid w:val="002F17B7"/>
    <w:rsid w:val="002F6927"/>
    <w:rsid w:val="0030626C"/>
    <w:rsid w:val="003140E0"/>
    <w:rsid w:val="00316C9E"/>
    <w:rsid w:val="00327600"/>
    <w:rsid w:val="00332A1B"/>
    <w:rsid w:val="003365B1"/>
    <w:rsid w:val="00344CF9"/>
    <w:rsid w:val="00345AE4"/>
    <w:rsid w:val="00345C70"/>
    <w:rsid w:val="003616E1"/>
    <w:rsid w:val="003918FD"/>
    <w:rsid w:val="0039462F"/>
    <w:rsid w:val="003A40E7"/>
    <w:rsid w:val="003A500D"/>
    <w:rsid w:val="003C3179"/>
    <w:rsid w:val="003D1EC6"/>
    <w:rsid w:val="003E5AFA"/>
    <w:rsid w:val="003E6A67"/>
    <w:rsid w:val="003F0B9D"/>
    <w:rsid w:val="00404A16"/>
    <w:rsid w:val="00404D8B"/>
    <w:rsid w:val="0040786A"/>
    <w:rsid w:val="00451B01"/>
    <w:rsid w:val="00455848"/>
    <w:rsid w:val="00461FF6"/>
    <w:rsid w:val="004643DB"/>
    <w:rsid w:val="004663E1"/>
    <w:rsid w:val="00473616"/>
    <w:rsid w:val="004A2C21"/>
    <w:rsid w:val="004C694A"/>
    <w:rsid w:val="004F182C"/>
    <w:rsid w:val="004F1F49"/>
    <w:rsid w:val="0050572D"/>
    <w:rsid w:val="005137F6"/>
    <w:rsid w:val="00517F39"/>
    <w:rsid w:val="00532852"/>
    <w:rsid w:val="00536E7E"/>
    <w:rsid w:val="00540F72"/>
    <w:rsid w:val="00546035"/>
    <w:rsid w:val="005466B5"/>
    <w:rsid w:val="00553458"/>
    <w:rsid w:val="005617AB"/>
    <w:rsid w:val="00574A8E"/>
    <w:rsid w:val="00575A9C"/>
    <w:rsid w:val="0059768C"/>
    <w:rsid w:val="005A06D0"/>
    <w:rsid w:val="005A1D3A"/>
    <w:rsid w:val="005A3BCC"/>
    <w:rsid w:val="005A7750"/>
    <w:rsid w:val="005B1D51"/>
    <w:rsid w:val="005B388F"/>
    <w:rsid w:val="005B6258"/>
    <w:rsid w:val="005C688A"/>
    <w:rsid w:val="00611A00"/>
    <w:rsid w:val="00612725"/>
    <w:rsid w:val="00617B60"/>
    <w:rsid w:val="006242C0"/>
    <w:rsid w:val="00624EBE"/>
    <w:rsid w:val="00642467"/>
    <w:rsid w:val="00650C03"/>
    <w:rsid w:val="0065184D"/>
    <w:rsid w:val="006518FD"/>
    <w:rsid w:val="00652D61"/>
    <w:rsid w:val="00663E8C"/>
    <w:rsid w:val="006816A3"/>
    <w:rsid w:val="0068618E"/>
    <w:rsid w:val="00691190"/>
    <w:rsid w:val="0069573C"/>
    <w:rsid w:val="006A353F"/>
    <w:rsid w:val="006C0220"/>
    <w:rsid w:val="006F1328"/>
    <w:rsid w:val="006F1468"/>
    <w:rsid w:val="00716A60"/>
    <w:rsid w:val="0072568C"/>
    <w:rsid w:val="007567C2"/>
    <w:rsid w:val="0076038D"/>
    <w:rsid w:val="00775A97"/>
    <w:rsid w:val="007842A2"/>
    <w:rsid w:val="00785BF8"/>
    <w:rsid w:val="00791787"/>
    <w:rsid w:val="00797D6B"/>
    <w:rsid w:val="007A654F"/>
    <w:rsid w:val="007B237F"/>
    <w:rsid w:val="007B5100"/>
    <w:rsid w:val="007B78BF"/>
    <w:rsid w:val="007C2E5C"/>
    <w:rsid w:val="007C733D"/>
    <w:rsid w:val="007D035A"/>
    <w:rsid w:val="007D3A8C"/>
    <w:rsid w:val="007F258C"/>
    <w:rsid w:val="007F4312"/>
    <w:rsid w:val="0082465E"/>
    <w:rsid w:val="00826257"/>
    <w:rsid w:val="00843F06"/>
    <w:rsid w:val="00845EC3"/>
    <w:rsid w:val="00851839"/>
    <w:rsid w:val="00870FDB"/>
    <w:rsid w:val="0088536C"/>
    <w:rsid w:val="008A5ED0"/>
    <w:rsid w:val="008B2646"/>
    <w:rsid w:val="008C3A98"/>
    <w:rsid w:val="008D1459"/>
    <w:rsid w:val="008D7788"/>
    <w:rsid w:val="008F171B"/>
    <w:rsid w:val="00902AFF"/>
    <w:rsid w:val="0090366B"/>
    <w:rsid w:val="00910555"/>
    <w:rsid w:val="0091142E"/>
    <w:rsid w:val="009120A3"/>
    <w:rsid w:val="009332E1"/>
    <w:rsid w:val="00940C80"/>
    <w:rsid w:val="00946A41"/>
    <w:rsid w:val="00950B24"/>
    <w:rsid w:val="00961F1C"/>
    <w:rsid w:val="00962203"/>
    <w:rsid w:val="00962AA8"/>
    <w:rsid w:val="00963173"/>
    <w:rsid w:val="00983914"/>
    <w:rsid w:val="00983C78"/>
    <w:rsid w:val="00983CD2"/>
    <w:rsid w:val="00994C0F"/>
    <w:rsid w:val="009B7195"/>
    <w:rsid w:val="009D2E53"/>
    <w:rsid w:val="009D6363"/>
    <w:rsid w:val="009E35A4"/>
    <w:rsid w:val="009E4751"/>
    <w:rsid w:val="00A06A33"/>
    <w:rsid w:val="00A14260"/>
    <w:rsid w:val="00A34907"/>
    <w:rsid w:val="00A37E9B"/>
    <w:rsid w:val="00A444CE"/>
    <w:rsid w:val="00A52F0E"/>
    <w:rsid w:val="00A573D8"/>
    <w:rsid w:val="00A66265"/>
    <w:rsid w:val="00A66F37"/>
    <w:rsid w:val="00A67C3B"/>
    <w:rsid w:val="00A84F98"/>
    <w:rsid w:val="00A9017F"/>
    <w:rsid w:val="00A944C4"/>
    <w:rsid w:val="00A97B58"/>
    <w:rsid w:val="00AB0014"/>
    <w:rsid w:val="00AB1DF2"/>
    <w:rsid w:val="00AB7C58"/>
    <w:rsid w:val="00AC7DF9"/>
    <w:rsid w:val="00AE22E3"/>
    <w:rsid w:val="00AE55B6"/>
    <w:rsid w:val="00AE628A"/>
    <w:rsid w:val="00AF57A1"/>
    <w:rsid w:val="00B10975"/>
    <w:rsid w:val="00B161C0"/>
    <w:rsid w:val="00B36EFD"/>
    <w:rsid w:val="00B41819"/>
    <w:rsid w:val="00B44607"/>
    <w:rsid w:val="00B55907"/>
    <w:rsid w:val="00B57176"/>
    <w:rsid w:val="00B57184"/>
    <w:rsid w:val="00B62C9E"/>
    <w:rsid w:val="00B64B83"/>
    <w:rsid w:val="00B7554A"/>
    <w:rsid w:val="00B81467"/>
    <w:rsid w:val="00B90743"/>
    <w:rsid w:val="00B915CB"/>
    <w:rsid w:val="00BA0AB8"/>
    <w:rsid w:val="00BB629E"/>
    <w:rsid w:val="00BB67EA"/>
    <w:rsid w:val="00BC00B2"/>
    <w:rsid w:val="00BD2602"/>
    <w:rsid w:val="00BE0DC1"/>
    <w:rsid w:val="00BE14CC"/>
    <w:rsid w:val="00BE4099"/>
    <w:rsid w:val="00BF6F0C"/>
    <w:rsid w:val="00C011E0"/>
    <w:rsid w:val="00C012D0"/>
    <w:rsid w:val="00C24136"/>
    <w:rsid w:val="00C35619"/>
    <w:rsid w:val="00C44645"/>
    <w:rsid w:val="00C53ABD"/>
    <w:rsid w:val="00C620E5"/>
    <w:rsid w:val="00C649ED"/>
    <w:rsid w:val="00C71171"/>
    <w:rsid w:val="00C75BA2"/>
    <w:rsid w:val="00C81CF9"/>
    <w:rsid w:val="00C92B19"/>
    <w:rsid w:val="00C96AB5"/>
    <w:rsid w:val="00CA7727"/>
    <w:rsid w:val="00CC643D"/>
    <w:rsid w:val="00CD3667"/>
    <w:rsid w:val="00CD5C5D"/>
    <w:rsid w:val="00CE0FFA"/>
    <w:rsid w:val="00CE45C2"/>
    <w:rsid w:val="00CE5EDB"/>
    <w:rsid w:val="00CF1E7C"/>
    <w:rsid w:val="00D014AA"/>
    <w:rsid w:val="00D015A1"/>
    <w:rsid w:val="00D03942"/>
    <w:rsid w:val="00D117F7"/>
    <w:rsid w:val="00D31BC3"/>
    <w:rsid w:val="00D34547"/>
    <w:rsid w:val="00D41984"/>
    <w:rsid w:val="00D518CC"/>
    <w:rsid w:val="00D575F1"/>
    <w:rsid w:val="00D64AEF"/>
    <w:rsid w:val="00D71883"/>
    <w:rsid w:val="00D7296A"/>
    <w:rsid w:val="00D751ED"/>
    <w:rsid w:val="00D77525"/>
    <w:rsid w:val="00D83402"/>
    <w:rsid w:val="00D95B6B"/>
    <w:rsid w:val="00D96CD3"/>
    <w:rsid w:val="00DA4FBA"/>
    <w:rsid w:val="00DC3DC7"/>
    <w:rsid w:val="00DE3859"/>
    <w:rsid w:val="00DE7160"/>
    <w:rsid w:val="00DF57B5"/>
    <w:rsid w:val="00DF583D"/>
    <w:rsid w:val="00E07E58"/>
    <w:rsid w:val="00E15CC7"/>
    <w:rsid w:val="00E22CED"/>
    <w:rsid w:val="00E26876"/>
    <w:rsid w:val="00E269FF"/>
    <w:rsid w:val="00E31823"/>
    <w:rsid w:val="00E34184"/>
    <w:rsid w:val="00E4076A"/>
    <w:rsid w:val="00E43162"/>
    <w:rsid w:val="00E80903"/>
    <w:rsid w:val="00E83B28"/>
    <w:rsid w:val="00E90BF5"/>
    <w:rsid w:val="00E91698"/>
    <w:rsid w:val="00E91FFF"/>
    <w:rsid w:val="00EA0597"/>
    <w:rsid w:val="00EB124E"/>
    <w:rsid w:val="00ED6079"/>
    <w:rsid w:val="00EF1AD2"/>
    <w:rsid w:val="00EF1FB9"/>
    <w:rsid w:val="00EF79A6"/>
    <w:rsid w:val="00F12AA7"/>
    <w:rsid w:val="00F258FB"/>
    <w:rsid w:val="00F35493"/>
    <w:rsid w:val="00F3674C"/>
    <w:rsid w:val="00F430EF"/>
    <w:rsid w:val="00F93CF0"/>
    <w:rsid w:val="00FA17E2"/>
    <w:rsid w:val="00FA395A"/>
    <w:rsid w:val="00FA6E06"/>
    <w:rsid w:val="00FB30B4"/>
    <w:rsid w:val="00FC3CC8"/>
    <w:rsid w:val="00FD4350"/>
    <w:rsid w:val="00FD7CF0"/>
    <w:rsid w:val="00FF01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9B930"/>
  <w15:docId w15:val="{824926AE-B41F-4568-8755-9DCF2DFE7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unhideWhenUsed/>
    <w:rsid w:val="000F36F1"/>
    <w:pPr>
      <w:jc w:val="both"/>
    </w:pPr>
    <w:rPr>
      <w:szCs w:val="20"/>
    </w:rPr>
  </w:style>
  <w:style w:type="character" w:customStyle="1" w:styleId="CorpodetextoChar">
    <w:name w:val="Corpo de texto Char"/>
    <w:basedOn w:val="Fontepargpadro"/>
    <w:link w:val="Corpodetexto"/>
    <w:uiPriority w:val="99"/>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E5AE4-2533-43C6-9912-FF9D40E6A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2325</Words>
  <Characters>12559</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3</cp:revision>
  <cp:lastPrinted>2025-11-24T18:54:00Z</cp:lastPrinted>
  <dcterms:created xsi:type="dcterms:W3CDTF">2026-07-30T18:52:00Z</dcterms:created>
  <dcterms:modified xsi:type="dcterms:W3CDTF">2026-07-30T18:53:00Z</dcterms:modified>
</cp:coreProperties>
</file>