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6C007" w14:textId="77777777" w:rsidR="00C56DFB" w:rsidRPr="00287F58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67E17F0B" w14:textId="77777777" w:rsidR="00C56DFB" w:rsidRPr="00287F58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50D3B32B" w14:textId="77777777" w:rsidR="0002084E" w:rsidRPr="00287F58" w:rsidRDefault="008C39B7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287F5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287F58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287F5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287F58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287F5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287F58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287F5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648D6138" w14:textId="785D257B" w:rsidR="0002084E" w:rsidRPr="00BE6BE8" w:rsidRDefault="00BE6BE8" w:rsidP="003F32D1">
      <w:pPr>
        <w:spacing w:line="360" w:lineRule="auto"/>
        <w:ind w:left="-567" w:right="-85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bookmarkStart w:id="0" w:name="_Hlk214862591"/>
      <w:r w:rsidRPr="00BE6BE8">
        <w:rPr>
          <w:rFonts w:ascii="Times New Roman" w:hAnsi="Times New Roman"/>
          <w:b/>
          <w:bCs/>
          <w:sz w:val="22"/>
          <w:szCs w:val="22"/>
          <w:u w:val="single"/>
        </w:rPr>
        <w:t>CONTRATAÇAO DE PESSOA JURIDICA, SOB O REGIME DE EMPREITADA GLOBAL, INCLUINDO MATERIAIS E MAO DE OBRA, PARA REFORMA DA COBERTURA DO GINASIO DA ESCOLA MENINO DEUS, COM AREA DE 967,20 M², LOCALIZADO NA RUA NATIVIDES DE MORAES, NA CIDADE DE CAMPOS BORGES/ RS</w:t>
      </w:r>
      <w:bookmarkEnd w:id="0"/>
      <w:r w:rsidR="0002084E" w:rsidRPr="00BE6BE8">
        <w:rPr>
          <w:rFonts w:ascii="Times New Roman" w:hAnsi="Times New Roman" w:cs="Times New Roman"/>
          <w:b/>
          <w:sz w:val="22"/>
          <w:szCs w:val="22"/>
          <w:u w:val="single"/>
        </w:rPr>
        <w:t xml:space="preserve">. </w:t>
      </w:r>
    </w:p>
    <w:p w14:paraId="52C4F249" w14:textId="77777777" w:rsidR="00287F58" w:rsidRPr="00287F58" w:rsidRDefault="00287F58" w:rsidP="003F32D1">
      <w:pPr>
        <w:spacing w:line="360" w:lineRule="auto"/>
        <w:ind w:left="-567" w:right="-85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ED79110" w14:textId="3596881B" w:rsidR="0002084E" w:rsidRPr="00287F58" w:rsidRDefault="0002084E" w:rsidP="006F488A">
      <w:pPr>
        <w:spacing w:after="0" w:line="360" w:lineRule="auto"/>
        <w:ind w:left="-567" w:right="-852"/>
        <w:rPr>
          <w:rFonts w:ascii="Times New Roman" w:hAnsi="Times New Roman" w:cs="Times New Roman"/>
          <w:sz w:val="22"/>
          <w:szCs w:val="22"/>
        </w:rPr>
      </w:pPr>
      <w:r w:rsidRPr="00287F58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D175F0">
        <w:rPr>
          <w:rFonts w:ascii="Times New Roman" w:hAnsi="Times New Roman" w:cs="Times New Roman"/>
          <w:sz w:val="22"/>
          <w:szCs w:val="22"/>
        </w:rPr>
        <w:t>Secretaria de Educação e Cultura</w:t>
      </w:r>
    </w:p>
    <w:p w14:paraId="4EE4E5FB" w14:textId="127E136A" w:rsidR="0002084E" w:rsidRPr="00287F58" w:rsidRDefault="00A30E59" w:rsidP="006F488A">
      <w:pPr>
        <w:spacing w:after="0" w:line="360" w:lineRule="auto"/>
        <w:ind w:left="-567" w:right="-852"/>
        <w:rPr>
          <w:rFonts w:ascii="Times New Roman" w:hAnsi="Times New Roman" w:cs="Times New Roman"/>
          <w:sz w:val="22"/>
          <w:szCs w:val="22"/>
        </w:rPr>
      </w:pPr>
      <w:r w:rsidRPr="00287F58">
        <w:rPr>
          <w:rFonts w:ascii="Times New Roman" w:hAnsi="Times New Roman" w:cs="Times New Roman"/>
          <w:b/>
          <w:sz w:val="22"/>
          <w:szCs w:val="22"/>
        </w:rPr>
        <w:t>RESPONSAVEL</w:t>
      </w:r>
      <w:r w:rsidR="0002084E" w:rsidRPr="00287F58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D175F0">
        <w:rPr>
          <w:rFonts w:ascii="Times New Roman" w:hAnsi="Times New Roman" w:cs="Times New Roman"/>
          <w:sz w:val="22"/>
          <w:szCs w:val="22"/>
        </w:rPr>
        <w:t xml:space="preserve">Araci Terezinha </w:t>
      </w:r>
      <w:r w:rsidR="00CE058A">
        <w:rPr>
          <w:rFonts w:ascii="Times New Roman" w:hAnsi="Times New Roman" w:cs="Times New Roman"/>
          <w:sz w:val="22"/>
          <w:szCs w:val="22"/>
        </w:rPr>
        <w:t>de Oliveira Drum</w:t>
      </w:r>
    </w:p>
    <w:p w14:paraId="3E57BFDA" w14:textId="54740947" w:rsidR="0002084E" w:rsidRPr="00287F58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287F58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CE058A">
        <w:rPr>
          <w:rFonts w:ascii="Times New Roman" w:hAnsi="Times New Roman" w:cs="Times New Roman"/>
          <w:sz w:val="22"/>
          <w:szCs w:val="22"/>
        </w:rPr>
        <w:t>Secretária de Educação e Cultura</w:t>
      </w:r>
    </w:p>
    <w:p w14:paraId="4767D6BA" w14:textId="08967BC5" w:rsidR="0002084E" w:rsidRDefault="0002084E" w:rsidP="00C56DFB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287F58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CE058A">
        <w:rPr>
          <w:rFonts w:ascii="Times New Roman" w:hAnsi="Times New Roman" w:cs="Times New Roman"/>
          <w:sz w:val="22"/>
          <w:szCs w:val="22"/>
        </w:rPr>
        <w:t>27/01/2026</w:t>
      </w:r>
    </w:p>
    <w:p w14:paraId="4963249B" w14:textId="77777777" w:rsidR="00287F58" w:rsidRPr="00287F58" w:rsidRDefault="00287F58" w:rsidP="00C56DFB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75A570D0" w14:textId="6CBEFC1A" w:rsidR="0002084E" w:rsidRPr="00287F58" w:rsidRDefault="0002084E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87F58">
        <w:rPr>
          <w:rFonts w:ascii="Times New Roman" w:hAnsi="Times New Roman" w:cs="Times New Roman"/>
          <w:b/>
          <w:sz w:val="22"/>
          <w:szCs w:val="22"/>
        </w:rPr>
        <w:t>Senhor</w:t>
      </w:r>
      <w:r w:rsidR="00343F06" w:rsidRPr="00287F5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287F58">
        <w:rPr>
          <w:rFonts w:ascii="Times New Roman" w:hAnsi="Times New Roman" w:cs="Times New Roman"/>
          <w:b/>
          <w:sz w:val="22"/>
          <w:szCs w:val="22"/>
        </w:rPr>
        <w:t>Prefeit</w:t>
      </w:r>
      <w:r w:rsidR="008D0174">
        <w:rPr>
          <w:rFonts w:ascii="Times New Roman" w:hAnsi="Times New Roman" w:cs="Times New Roman"/>
          <w:b/>
          <w:sz w:val="22"/>
          <w:szCs w:val="22"/>
        </w:rPr>
        <w:t>o</w:t>
      </w:r>
      <w:r w:rsidR="00343F06" w:rsidRPr="00287F58">
        <w:rPr>
          <w:rFonts w:ascii="Times New Roman" w:hAnsi="Times New Roman" w:cs="Times New Roman"/>
          <w:b/>
          <w:sz w:val="22"/>
          <w:szCs w:val="22"/>
        </w:rPr>
        <w:t>:</w:t>
      </w:r>
    </w:p>
    <w:p w14:paraId="66E5D432" w14:textId="77777777" w:rsidR="0002084E" w:rsidRPr="00287F58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1A0A6D17" w14:textId="77894072" w:rsidR="0002084E" w:rsidRPr="00287F58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87F58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F1038E" w:rsidRPr="00BE6BE8">
        <w:rPr>
          <w:rFonts w:ascii="Times New Roman" w:hAnsi="Times New Roman"/>
          <w:b/>
          <w:bCs/>
          <w:sz w:val="22"/>
          <w:szCs w:val="22"/>
          <w:u w:val="single"/>
        </w:rPr>
        <w:t>CONTRATAÇAO DE PESSOA JURIDICA, SOB O REGIME DE EMPREITADA GLOBAL, INCLUINDO MATERIAIS E MAO DE OBRA, PARA REFORMA DA COBERTURA DO GINASIO DA ESCOLA MENINO DEUS, COM AREA DE 967,20 M², LOCALIZADO NA RUA NATIVIDES DE MORAES, NA CIDADE DE CAMPOS BORGES/ RS</w:t>
      </w:r>
      <w:r w:rsidR="00F1038E">
        <w:rPr>
          <w:rFonts w:ascii="Times New Roman" w:hAnsi="Times New Roman"/>
          <w:b/>
          <w:bCs/>
          <w:sz w:val="22"/>
          <w:szCs w:val="22"/>
          <w:u w:val="single"/>
        </w:rPr>
        <w:t xml:space="preserve">, </w:t>
      </w:r>
      <w:r w:rsidRPr="00287F58">
        <w:rPr>
          <w:rFonts w:ascii="Times New Roman" w:hAnsi="Times New Roman" w:cs="Times New Roman"/>
          <w:sz w:val="22"/>
          <w:szCs w:val="22"/>
        </w:rPr>
        <w:t xml:space="preserve">conforme segue no </w:t>
      </w:r>
      <w:r w:rsidR="00F1038E">
        <w:rPr>
          <w:rFonts w:ascii="Times New Roman" w:hAnsi="Times New Roman" w:cs="Times New Roman"/>
          <w:sz w:val="22"/>
          <w:szCs w:val="22"/>
        </w:rPr>
        <w:t xml:space="preserve">ETP e </w:t>
      </w:r>
      <w:r w:rsidRPr="00287F58">
        <w:rPr>
          <w:rFonts w:ascii="Times New Roman" w:hAnsi="Times New Roman" w:cs="Times New Roman"/>
          <w:sz w:val="22"/>
          <w:szCs w:val="22"/>
        </w:rPr>
        <w:t>Termo de Referência.</w:t>
      </w:r>
    </w:p>
    <w:p w14:paraId="1D07C68D" w14:textId="77777777" w:rsidR="0002084E" w:rsidRPr="00287F58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287F58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4E58D5BB" w14:textId="6D603D8E" w:rsidR="00460614" w:rsidRPr="00287F58" w:rsidRDefault="0002084E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287F58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A95DFD">
        <w:rPr>
          <w:rFonts w:ascii="Times New Roman" w:hAnsi="Times New Roman" w:cs="Times New Roman"/>
          <w:sz w:val="22"/>
          <w:szCs w:val="22"/>
        </w:rPr>
        <w:t>2</w:t>
      </w:r>
      <w:r w:rsidR="00CE058A">
        <w:rPr>
          <w:rFonts w:ascii="Times New Roman" w:hAnsi="Times New Roman" w:cs="Times New Roman"/>
          <w:sz w:val="22"/>
          <w:szCs w:val="22"/>
        </w:rPr>
        <w:t xml:space="preserve">7 </w:t>
      </w:r>
      <w:r w:rsidR="00A95DFD">
        <w:rPr>
          <w:rFonts w:ascii="Times New Roman" w:hAnsi="Times New Roman" w:cs="Times New Roman"/>
          <w:sz w:val="22"/>
          <w:szCs w:val="22"/>
        </w:rPr>
        <w:t>de janeiro de 2026.</w:t>
      </w:r>
    </w:p>
    <w:p w14:paraId="410C3DDA" w14:textId="77777777" w:rsidR="00A94BFD" w:rsidRPr="00287F58" w:rsidRDefault="00A94BFD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0DADA2A6" w14:textId="74F5EF3C" w:rsidR="0002084E" w:rsidRPr="00287F58" w:rsidRDefault="00E24DD6" w:rsidP="006F488A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ARACI TEREZINHA DE OLIVEIRA DRUM</w:t>
      </w:r>
    </w:p>
    <w:p w14:paraId="59457499" w14:textId="1D41D3B3" w:rsidR="008B12B0" w:rsidRPr="00287F58" w:rsidRDefault="00E24DD6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Secretaria de Educação e Cultura</w:t>
      </w:r>
    </w:p>
    <w:sectPr w:rsidR="008B12B0" w:rsidRPr="00287F58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084E"/>
    <w:rsid w:val="0002084E"/>
    <w:rsid w:val="00100FD0"/>
    <w:rsid w:val="001438B2"/>
    <w:rsid w:val="00183C35"/>
    <w:rsid w:val="0018527F"/>
    <w:rsid w:val="001C6E1E"/>
    <w:rsid w:val="00287F58"/>
    <w:rsid w:val="002A3325"/>
    <w:rsid w:val="00324441"/>
    <w:rsid w:val="00343F06"/>
    <w:rsid w:val="00344F09"/>
    <w:rsid w:val="003572A1"/>
    <w:rsid w:val="003F32D1"/>
    <w:rsid w:val="004468D1"/>
    <w:rsid w:val="00452B8F"/>
    <w:rsid w:val="00460614"/>
    <w:rsid w:val="0050255C"/>
    <w:rsid w:val="006A6D11"/>
    <w:rsid w:val="006F488A"/>
    <w:rsid w:val="00710F68"/>
    <w:rsid w:val="00853693"/>
    <w:rsid w:val="008B12B0"/>
    <w:rsid w:val="008C39B7"/>
    <w:rsid w:val="008C52ED"/>
    <w:rsid w:val="008D0174"/>
    <w:rsid w:val="00926F0E"/>
    <w:rsid w:val="009517D4"/>
    <w:rsid w:val="00980E78"/>
    <w:rsid w:val="00A1026E"/>
    <w:rsid w:val="00A30E59"/>
    <w:rsid w:val="00A94BFD"/>
    <w:rsid w:val="00A95DFD"/>
    <w:rsid w:val="00B571B7"/>
    <w:rsid w:val="00B77BEB"/>
    <w:rsid w:val="00BE6BE8"/>
    <w:rsid w:val="00C0753D"/>
    <w:rsid w:val="00C41AFC"/>
    <w:rsid w:val="00C56DFB"/>
    <w:rsid w:val="00C902DA"/>
    <w:rsid w:val="00CE058A"/>
    <w:rsid w:val="00D175F0"/>
    <w:rsid w:val="00E24DD6"/>
    <w:rsid w:val="00E61A10"/>
    <w:rsid w:val="00EE0979"/>
    <w:rsid w:val="00EF5FBF"/>
    <w:rsid w:val="00F1038E"/>
    <w:rsid w:val="00F34DBE"/>
    <w:rsid w:val="00FA0B05"/>
    <w:rsid w:val="00FF1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40AF5"/>
  <w15:docId w15:val="{EC093F13-2B61-4560-9F25-76BA4C2F2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084E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8C39B7"/>
    <w:rPr>
      <w:i/>
      <w:iCs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30E59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A30E59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05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1</Pages>
  <Words>161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35</cp:revision>
  <cp:lastPrinted>2026-01-27T14:56:00Z</cp:lastPrinted>
  <dcterms:created xsi:type="dcterms:W3CDTF">2022-03-07T11:12:00Z</dcterms:created>
  <dcterms:modified xsi:type="dcterms:W3CDTF">2026-01-28T10:46:00Z</dcterms:modified>
</cp:coreProperties>
</file>