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45441CFA"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CC0771">
        <w:rPr>
          <w:b/>
          <w:bCs/>
          <w:color w:val="000000"/>
          <w:sz w:val="22"/>
          <w:szCs w:val="22"/>
          <w:u w:val="single"/>
        </w:rPr>
        <w:t>013/2026</w:t>
      </w:r>
    </w:p>
    <w:p w14:paraId="414A44F8" w14:textId="02B5799B"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00</w:t>
      </w:r>
      <w:r w:rsidR="00CC0771">
        <w:rPr>
          <w:b/>
          <w:bCs/>
          <w:color w:val="000000"/>
          <w:sz w:val="22"/>
          <w:szCs w:val="22"/>
          <w:u w:val="single"/>
        </w:rPr>
        <w:t>3</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1CC1FADF"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CC0771" w:rsidRPr="003616E1">
        <w:rPr>
          <w:b/>
          <w:sz w:val="22"/>
          <w:szCs w:val="22"/>
          <w:u w:val="single"/>
        </w:rPr>
        <w:t xml:space="preserve">Contratação de </w:t>
      </w:r>
      <w:r w:rsidR="00CC0771">
        <w:rPr>
          <w:b/>
          <w:sz w:val="22"/>
          <w:szCs w:val="22"/>
          <w:u w:val="single"/>
        </w:rPr>
        <w:t xml:space="preserve">pessoa jurídica, sob o regime de empreitada </w:t>
      </w:r>
      <w:proofErr w:type="gramStart"/>
      <w:r w:rsidR="00CC0771">
        <w:rPr>
          <w:b/>
          <w:sz w:val="22"/>
          <w:szCs w:val="22"/>
          <w:u w:val="single"/>
        </w:rPr>
        <w:t>global ,</w:t>
      </w:r>
      <w:proofErr w:type="gramEnd"/>
      <w:r w:rsidR="00CC0771">
        <w:rPr>
          <w:b/>
          <w:sz w:val="22"/>
          <w:szCs w:val="22"/>
          <w:u w:val="single"/>
        </w:rPr>
        <w:t xml:space="preserve"> incluindo materiais e mão de obra, para a construção de 10 unidades habitacionais, com área de 44,33 m² cada, no âmbito do Programa de Construção de Unidades Habitacionais “A Casa e Sua”, através de convênio entre o Estado do Rio Grande do Sul, por intermédio da Secretaria de Habitação e Regularização Fundiária e o Município de Campos Borges, conforme processo nº. 24/1700-0001269-4, convenio FPE nº. 5722/2024,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1C465B0A"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941B6D">
        <w:rPr>
          <w:b/>
          <w:bCs/>
          <w:sz w:val="22"/>
          <w:szCs w:val="22"/>
          <w:u w:val="single"/>
        </w:rPr>
        <w:t>CONSTRUÇAO DE 10 UNIDADES HABITACIONAIS, COM AREA DE 44,33 M² CADA</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809"/>
        <w:gridCol w:w="3259"/>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3BA052A2" w:rsidR="0020156D" w:rsidRPr="0020156D" w:rsidRDefault="00A942C2" w:rsidP="004F182C">
            <w:pPr>
              <w:pStyle w:val="Corpodetexto"/>
              <w:tabs>
                <w:tab w:val="left" w:pos="1995"/>
              </w:tabs>
              <w:autoSpaceDE w:val="0"/>
              <w:autoSpaceDN w:val="0"/>
              <w:adjustRightInd w:val="0"/>
              <w:spacing w:line="360" w:lineRule="auto"/>
              <w:ind w:right="-852"/>
              <w:rPr>
                <w:bCs/>
                <w:szCs w:val="22"/>
              </w:rPr>
            </w:pPr>
            <w:r>
              <w:rPr>
                <w:bCs/>
                <w:szCs w:val="22"/>
              </w:rPr>
              <w:t>SERVIÇOS PRELIMINARES</w:t>
            </w:r>
          </w:p>
        </w:tc>
        <w:tc>
          <w:tcPr>
            <w:tcW w:w="3260" w:type="dxa"/>
          </w:tcPr>
          <w:p w14:paraId="2C9385D2" w14:textId="25224756" w:rsidR="0020156D" w:rsidRPr="0020156D" w:rsidRDefault="00A942C2" w:rsidP="000F36F1">
            <w:pPr>
              <w:pStyle w:val="Corpodetexto"/>
              <w:autoSpaceDE w:val="0"/>
              <w:autoSpaceDN w:val="0"/>
              <w:adjustRightInd w:val="0"/>
              <w:spacing w:line="360" w:lineRule="auto"/>
              <w:ind w:right="-852"/>
              <w:rPr>
                <w:bCs/>
                <w:szCs w:val="22"/>
              </w:rPr>
            </w:pPr>
            <w:r>
              <w:rPr>
                <w:bCs/>
                <w:szCs w:val="22"/>
              </w:rPr>
              <w:t>R$ 14.637,32</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11FABD68" w:rsidR="0020156D" w:rsidRPr="0020156D" w:rsidRDefault="00926122" w:rsidP="000F36F1">
            <w:pPr>
              <w:pStyle w:val="Corpodetexto"/>
              <w:autoSpaceDE w:val="0"/>
              <w:autoSpaceDN w:val="0"/>
              <w:adjustRightInd w:val="0"/>
              <w:spacing w:line="360" w:lineRule="auto"/>
              <w:ind w:right="-852"/>
              <w:rPr>
                <w:bCs/>
                <w:szCs w:val="22"/>
              </w:rPr>
            </w:pPr>
            <w:r>
              <w:rPr>
                <w:bCs/>
                <w:szCs w:val="22"/>
              </w:rPr>
              <w:t>INFRAESTRUTURA</w:t>
            </w:r>
          </w:p>
        </w:tc>
        <w:tc>
          <w:tcPr>
            <w:tcW w:w="3260" w:type="dxa"/>
          </w:tcPr>
          <w:p w14:paraId="1B50DC7B" w14:textId="6C65F88B" w:rsidR="0020156D" w:rsidRPr="0020156D" w:rsidRDefault="00D6277F" w:rsidP="000F36F1">
            <w:pPr>
              <w:pStyle w:val="Corpodetexto"/>
              <w:autoSpaceDE w:val="0"/>
              <w:autoSpaceDN w:val="0"/>
              <w:adjustRightInd w:val="0"/>
              <w:spacing w:line="360" w:lineRule="auto"/>
              <w:ind w:right="-852"/>
              <w:rPr>
                <w:bCs/>
                <w:szCs w:val="22"/>
              </w:rPr>
            </w:pPr>
            <w:r>
              <w:rPr>
                <w:bCs/>
                <w:szCs w:val="22"/>
              </w:rPr>
              <w:t>R$ 145.9</w:t>
            </w:r>
            <w:r w:rsidR="00841503">
              <w:rPr>
                <w:bCs/>
                <w:szCs w:val="22"/>
              </w:rPr>
              <w:t>60</w:t>
            </w:r>
            <w:r>
              <w:rPr>
                <w:bCs/>
                <w:szCs w:val="22"/>
              </w:rPr>
              <w:t>,96</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64D582D1" w:rsidR="0020156D" w:rsidRPr="0020156D" w:rsidRDefault="006D6C95" w:rsidP="000F36F1">
            <w:pPr>
              <w:pStyle w:val="Corpodetexto"/>
              <w:autoSpaceDE w:val="0"/>
              <w:autoSpaceDN w:val="0"/>
              <w:adjustRightInd w:val="0"/>
              <w:spacing w:line="360" w:lineRule="auto"/>
              <w:ind w:right="-852"/>
              <w:rPr>
                <w:bCs/>
                <w:szCs w:val="22"/>
              </w:rPr>
            </w:pPr>
            <w:r>
              <w:rPr>
                <w:bCs/>
                <w:szCs w:val="22"/>
              </w:rPr>
              <w:t>ALVENARIAS, VEDAÇOES E DIVISORIAS</w:t>
            </w:r>
          </w:p>
        </w:tc>
        <w:tc>
          <w:tcPr>
            <w:tcW w:w="3260" w:type="dxa"/>
          </w:tcPr>
          <w:p w14:paraId="050AFFF4" w14:textId="5355439A" w:rsidR="005A06D0" w:rsidRPr="0020156D" w:rsidRDefault="006D6C95" w:rsidP="000F36F1">
            <w:pPr>
              <w:pStyle w:val="Corpodetexto"/>
              <w:autoSpaceDE w:val="0"/>
              <w:autoSpaceDN w:val="0"/>
              <w:adjustRightInd w:val="0"/>
              <w:spacing w:line="360" w:lineRule="auto"/>
              <w:ind w:right="-852"/>
              <w:rPr>
                <w:bCs/>
                <w:szCs w:val="22"/>
              </w:rPr>
            </w:pPr>
            <w:r>
              <w:rPr>
                <w:bCs/>
                <w:szCs w:val="22"/>
              </w:rPr>
              <w:t>R$ 168.730,01</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2AD192CB" w:rsidR="00691190" w:rsidRPr="0020156D" w:rsidRDefault="006D6C95" w:rsidP="00691190">
            <w:pPr>
              <w:pStyle w:val="Corpodetexto"/>
              <w:autoSpaceDE w:val="0"/>
              <w:autoSpaceDN w:val="0"/>
              <w:adjustRightInd w:val="0"/>
              <w:spacing w:line="360" w:lineRule="auto"/>
              <w:ind w:right="-852"/>
              <w:rPr>
                <w:bCs/>
                <w:szCs w:val="22"/>
              </w:rPr>
            </w:pPr>
            <w:r>
              <w:rPr>
                <w:bCs/>
                <w:szCs w:val="22"/>
              </w:rPr>
              <w:t>COBERTURA</w:t>
            </w:r>
          </w:p>
        </w:tc>
        <w:tc>
          <w:tcPr>
            <w:tcW w:w="3260" w:type="dxa"/>
          </w:tcPr>
          <w:p w14:paraId="4A03AE65" w14:textId="637C5815" w:rsidR="00691190" w:rsidRPr="0020156D" w:rsidRDefault="006D6C95" w:rsidP="00691190">
            <w:pPr>
              <w:pStyle w:val="Corpodetexto"/>
              <w:autoSpaceDE w:val="0"/>
              <w:autoSpaceDN w:val="0"/>
              <w:adjustRightInd w:val="0"/>
              <w:spacing w:line="360" w:lineRule="auto"/>
              <w:ind w:right="-852"/>
              <w:rPr>
                <w:bCs/>
                <w:szCs w:val="22"/>
              </w:rPr>
            </w:pPr>
            <w:r>
              <w:rPr>
                <w:bCs/>
                <w:szCs w:val="22"/>
              </w:rPr>
              <w:t>R$ 285.178,65</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2FDF393F" w:rsidR="00691190" w:rsidRPr="0020156D" w:rsidRDefault="00941B6D" w:rsidP="00691190">
            <w:pPr>
              <w:pStyle w:val="Corpodetexto"/>
              <w:autoSpaceDE w:val="0"/>
              <w:autoSpaceDN w:val="0"/>
              <w:adjustRightInd w:val="0"/>
              <w:spacing w:line="360" w:lineRule="auto"/>
              <w:ind w:right="-852"/>
              <w:rPr>
                <w:bCs/>
                <w:szCs w:val="22"/>
              </w:rPr>
            </w:pPr>
            <w:r>
              <w:rPr>
                <w:bCs/>
                <w:szCs w:val="22"/>
              </w:rPr>
              <w:t>IMPERMEABILIZAÇAO</w:t>
            </w:r>
          </w:p>
        </w:tc>
        <w:tc>
          <w:tcPr>
            <w:tcW w:w="3260" w:type="dxa"/>
          </w:tcPr>
          <w:p w14:paraId="216F7CD4" w14:textId="1C412E22" w:rsidR="00691190" w:rsidRPr="0020156D" w:rsidRDefault="00941B6D" w:rsidP="00691190">
            <w:pPr>
              <w:pStyle w:val="Corpodetexto"/>
              <w:autoSpaceDE w:val="0"/>
              <w:autoSpaceDN w:val="0"/>
              <w:adjustRightInd w:val="0"/>
              <w:spacing w:line="360" w:lineRule="auto"/>
              <w:ind w:right="-852"/>
              <w:rPr>
                <w:bCs/>
                <w:szCs w:val="22"/>
              </w:rPr>
            </w:pPr>
            <w:r>
              <w:rPr>
                <w:bCs/>
                <w:szCs w:val="22"/>
              </w:rPr>
              <w:t>R$ 14.570,90</w:t>
            </w:r>
          </w:p>
        </w:tc>
      </w:tr>
      <w:tr w:rsidR="00691190" w14:paraId="70EDBE9E" w14:textId="77777777" w:rsidTr="005A06D0">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5812" w:type="dxa"/>
          </w:tcPr>
          <w:p w14:paraId="27E35A23" w14:textId="4C68CF8D" w:rsidR="00691190" w:rsidRPr="0020156D" w:rsidRDefault="00941B6D" w:rsidP="00691190">
            <w:pPr>
              <w:pStyle w:val="Corpodetexto"/>
              <w:autoSpaceDE w:val="0"/>
              <w:autoSpaceDN w:val="0"/>
              <w:adjustRightInd w:val="0"/>
              <w:spacing w:line="360" w:lineRule="auto"/>
              <w:ind w:right="-852"/>
              <w:rPr>
                <w:bCs/>
                <w:szCs w:val="22"/>
              </w:rPr>
            </w:pPr>
            <w:r>
              <w:rPr>
                <w:bCs/>
                <w:szCs w:val="22"/>
              </w:rPr>
              <w:t>ESQUADRIAS</w:t>
            </w:r>
          </w:p>
        </w:tc>
        <w:tc>
          <w:tcPr>
            <w:tcW w:w="3260" w:type="dxa"/>
          </w:tcPr>
          <w:p w14:paraId="5805C89B" w14:textId="25E2A5A2" w:rsidR="00691190" w:rsidRPr="0020156D" w:rsidRDefault="00941B6D" w:rsidP="00691190">
            <w:pPr>
              <w:pStyle w:val="Corpodetexto"/>
              <w:autoSpaceDE w:val="0"/>
              <w:autoSpaceDN w:val="0"/>
              <w:adjustRightInd w:val="0"/>
              <w:spacing w:line="360" w:lineRule="auto"/>
              <w:ind w:right="-852"/>
              <w:rPr>
                <w:bCs/>
                <w:szCs w:val="22"/>
              </w:rPr>
            </w:pPr>
            <w:r>
              <w:rPr>
                <w:bCs/>
                <w:szCs w:val="22"/>
              </w:rPr>
              <w:t>R$ 132.833,11</w:t>
            </w:r>
          </w:p>
        </w:tc>
      </w:tr>
      <w:tr w:rsidR="00941B6D" w14:paraId="4A52B60A" w14:textId="77777777" w:rsidTr="005A06D0">
        <w:tc>
          <w:tcPr>
            <w:tcW w:w="1135" w:type="dxa"/>
          </w:tcPr>
          <w:p w14:paraId="00D2D5DE" w14:textId="42B66F77" w:rsidR="00941B6D" w:rsidRDefault="00941B6D" w:rsidP="00691190">
            <w:pPr>
              <w:pStyle w:val="Corpodetexto"/>
              <w:autoSpaceDE w:val="0"/>
              <w:autoSpaceDN w:val="0"/>
              <w:adjustRightInd w:val="0"/>
              <w:spacing w:line="360" w:lineRule="auto"/>
              <w:ind w:right="-852"/>
              <w:rPr>
                <w:bCs/>
                <w:szCs w:val="22"/>
              </w:rPr>
            </w:pPr>
            <w:r>
              <w:rPr>
                <w:bCs/>
                <w:szCs w:val="22"/>
              </w:rPr>
              <w:t>01.07</w:t>
            </w:r>
          </w:p>
        </w:tc>
        <w:tc>
          <w:tcPr>
            <w:tcW w:w="5812" w:type="dxa"/>
          </w:tcPr>
          <w:p w14:paraId="33634A5D" w14:textId="5D9EA7C8" w:rsidR="00941B6D" w:rsidRDefault="00941B6D" w:rsidP="00691190">
            <w:pPr>
              <w:pStyle w:val="Corpodetexto"/>
              <w:autoSpaceDE w:val="0"/>
              <w:autoSpaceDN w:val="0"/>
              <w:adjustRightInd w:val="0"/>
              <w:spacing w:line="360" w:lineRule="auto"/>
              <w:ind w:right="-852"/>
              <w:rPr>
                <w:bCs/>
                <w:szCs w:val="22"/>
              </w:rPr>
            </w:pPr>
            <w:r>
              <w:rPr>
                <w:bCs/>
                <w:szCs w:val="22"/>
              </w:rPr>
              <w:t>SISTEMAS E INSTALAÇOES HIDROSSANITARIAS</w:t>
            </w:r>
          </w:p>
        </w:tc>
        <w:tc>
          <w:tcPr>
            <w:tcW w:w="3260" w:type="dxa"/>
          </w:tcPr>
          <w:p w14:paraId="0328ABC7" w14:textId="656900F0" w:rsidR="00941B6D" w:rsidRDefault="00941B6D" w:rsidP="00691190">
            <w:pPr>
              <w:pStyle w:val="Corpodetexto"/>
              <w:autoSpaceDE w:val="0"/>
              <w:autoSpaceDN w:val="0"/>
              <w:adjustRightInd w:val="0"/>
              <w:spacing w:line="360" w:lineRule="auto"/>
              <w:ind w:right="-852"/>
              <w:rPr>
                <w:bCs/>
                <w:szCs w:val="22"/>
              </w:rPr>
            </w:pPr>
            <w:r>
              <w:rPr>
                <w:bCs/>
                <w:szCs w:val="22"/>
              </w:rPr>
              <w:t>R$</w:t>
            </w:r>
            <w:r w:rsidR="003403BC">
              <w:rPr>
                <w:bCs/>
                <w:szCs w:val="22"/>
              </w:rPr>
              <w:t xml:space="preserve"> </w:t>
            </w:r>
            <w:r w:rsidR="00B9547C">
              <w:rPr>
                <w:bCs/>
                <w:szCs w:val="22"/>
              </w:rPr>
              <w:t>126.528,26</w:t>
            </w:r>
          </w:p>
        </w:tc>
      </w:tr>
      <w:tr w:rsidR="003403BC" w14:paraId="041659E0" w14:textId="77777777" w:rsidTr="005A06D0">
        <w:tc>
          <w:tcPr>
            <w:tcW w:w="1135" w:type="dxa"/>
          </w:tcPr>
          <w:p w14:paraId="12636FB9" w14:textId="6CD4C424" w:rsidR="003403BC" w:rsidRDefault="003403BC" w:rsidP="00691190">
            <w:pPr>
              <w:pStyle w:val="Corpodetexto"/>
              <w:autoSpaceDE w:val="0"/>
              <w:autoSpaceDN w:val="0"/>
              <w:adjustRightInd w:val="0"/>
              <w:spacing w:line="360" w:lineRule="auto"/>
              <w:ind w:right="-852"/>
              <w:rPr>
                <w:bCs/>
                <w:szCs w:val="22"/>
              </w:rPr>
            </w:pPr>
            <w:r>
              <w:rPr>
                <w:bCs/>
                <w:szCs w:val="22"/>
              </w:rPr>
              <w:t>01.08</w:t>
            </w:r>
          </w:p>
        </w:tc>
        <w:tc>
          <w:tcPr>
            <w:tcW w:w="5812" w:type="dxa"/>
          </w:tcPr>
          <w:p w14:paraId="0BC1C156" w14:textId="454F1858" w:rsidR="003403BC" w:rsidRDefault="003403BC" w:rsidP="00691190">
            <w:pPr>
              <w:pStyle w:val="Corpodetexto"/>
              <w:autoSpaceDE w:val="0"/>
              <w:autoSpaceDN w:val="0"/>
              <w:adjustRightInd w:val="0"/>
              <w:spacing w:line="360" w:lineRule="auto"/>
              <w:ind w:right="-852"/>
              <w:rPr>
                <w:bCs/>
                <w:szCs w:val="22"/>
              </w:rPr>
            </w:pPr>
            <w:r>
              <w:rPr>
                <w:bCs/>
                <w:szCs w:val="22"/>
              </w:rPr>
              <w:t>SISTEMAS E INSTALAÇOES ELETRICAS</w:t>
            </w:r>
          </w:p>
        </w:tc>
        <w:tc>
          <w:tcPr>
            <w:tcW w:w="3260" w:type="dxa"/>
          </w:tcPr>
          <w:p w14:paraId="2322AB67" w14:textId="4671FD15" w:rsidR="003403BC" w:rsidRDefault="003403BC" w:rsidP="00691190">
            <w:pPr>
              <w:pStyle w:val="Corpodetexto"/>
              <w:autoSpaceDE w:val="0"/>
              <w:autoSpaceDN w:val="0"/>
              <w:adjustRightInd w:val="0"/>
              <w:spacing w:line="360" w:lineRule="auto"/>
              <w:ind w:right="-852"/>
              <w:rPr>
                <w:bCs/>
                <w:szCs w:val="22"/>
              </w:rPr>
            </w:pPr>
            <w:r>
              <w:rPr>
                <w:bCs/>
                <w:szCs w:val="22"/>
              </w:rPr>
              <w:t>R$ 95.432,74</w:t>
            </w:r>
          </w:p>
        </w:tc>
      </w:tr>
      <w:tr w:rsidR="003403BC" w14:paraId="1E5E5410" w14:textId="77777777" w:rsidTr="005A06D0">
        <w:tc>
          <w:tcPr>
            <w:tcW w:w="1135" w:type="dxa"/>
          </w:tcPr>
          <w:p w14:paraId="0F566594" w14:textId="6BC919A4" w:rsidR="003403BC" w:rsidRDefault="003403BC" w:rsidP="00691190">
            <w:pPr>
              <w:pStyle w:val="Corpodetexto"/>
              <w:autoSpaceDE w:val="0"/>
              <w:autoSpaceDN w:val="0"/>
              <w:adjustRightInd w:val="0"/>
              <w:spacing w:line="360" w:lineRule="auto"/>
              <w:ind w:right="-852"/>
              <w:rPr>
                <w:bCs/>
                <w:szCs w:val="22"/>
              </w:rPr>
            </w:pPr>
            <w:r>
              <w:rPr>
                <w:bCs/>
                <w:szCs w:val="22"/>
              </w:rPr>
              <w:t>01.09</w:t>
            </w:r>
          </w:p>
        </w:tc>
        <w:tc>
          <w:tcPr>
            <w:tcW w:w="5812" w:type="dxa"/>
          </w:tcPr>
          <w:p w14:paraId="00839E3C" w14:textId="47CC27CD" w:rsidR="003403BC" w:rsidRDefault="003403BC" w:rsidP="00691190">
            <w:pPr>
              <w:pStyle w:val="Corpodetexto"/>
              <w:autoSpaceDE w:val="0"/>
              <w:autoSpaceDN w:val="0"/>
              <w:adjustRightInd w:val="0"/>
              <w:spacing w:line="360" w:lineRule="auto"/>
              <w:ind w:right="-852"/>
              <w:rPr>
                <w:bCs/>
                <w:szCs w:val="22"/>
              </w:rPr>
            </w:pPr>
            <w:r>
              <w:rPr>
                <w:bCs/>
                <w:szCs w:val="22"/>
              </w:rPr>
              <w:t>REVESTIMENTOS PARA PISOS E PAREDES</w:t>
            </w:r>
          </w:p>
        </w:tc>
        <w:tc>
          <w:tcPr>
            <w:tcW w:w="3260" w:type="dxa"/>
          </w:tcPr>
          <w:p w14:paraId="545A1181" w14:textId="4BEC98EA" w:rsidR="003403BC" w:rsidRDefault="003403BC" w:rsidP="00691190">
            <w:pPr>
              <w:pStyle w:val="Corpodetexto"/>
              <w:autoSpaceDE w:val="0"/>
              <w:autoSpaceDN w:val="0"/>
              <w:adjustRightInd w:val="0"/>
              <w:spacing w:line="360" w:lineRule="auto"/>
              <w:ind w:right="-852"/>
              <w:rPr>
                <w:bCs/>
                <w:szCs w:val="22"/>
              </w:rPr>
            </w:pPr>
            <w:r>
              <w:rPr>
                <w:bCs/>
                <w:szCs w:val="22"/>
              </w:rPr>
              <w:t>R$ 217.87</w:t>
            </w:r>
            <w:r w:rsidR="00B9547C">
              <w:rPr>
                <w:bCs/>
                <w:szCs w:val="22"/>
              </w:rPr>
              <w:t>4,61</w:t>
            </w:r>
          </w:p>
        </w:tc>
      </w:tr>
      <w:tr w:rsidR="009F0A03" w14:paraId="4527EE02" w14:textId="77777777" w:rsidTr="005A06D0">
        <w:tc>
          <w:tcPr>
            <w:tcW w:w="1135" w:type="dxa"/>
          </w:tcPr>
          <w:p w14:paraId="4239C751" w14:textId="6F78A728" w:rsidR="009F0A03" w:rsidRDefault="009F0A03" w:rsidP="00691190">
            <w:pPr>
              <w:pStyle w:val="Corpodetexto"/>
              <w:autoSpaceDE w:val="0"/>
              <w:autoSpaceDN w:val="0"/>
              <w:adjustRightInd w:val="0"/>
              <w:spacing w:line="360" w:lineRule="auto"/>
              <w:ind w:right="-852"/>
              <w:rPr>
                <w:bCs/>
                <w:szCs w:val="22"/>
              </w:rPr>
            </w:pPr>
            <w:r>
              <w:rPr>
                <w:bCs/>
                <w:szCs w:val="22"/>
              </w:rPr>
              <w:t>01.10</w:t>
            </w:r>
          </w:p>
        </w:tc>
        <w:tc>
          <w:tcPr>
            <w:tcW w:w="5812" w:type="dxa"/>
          </w:tcPr>
          <w:p w14:paraId="3DA03D7A" w14:textId="412DF339" w:rsidR="009F0A03" w:rsidRDefault="009F0A03" w:rsidP="00691190">
            <w:pPr>
              <w:pStyle w:val="Corpodetexto"/>
              <w:autoSpaceDE w:val="0"/>
              <w:autoSpaceDN w:val="0"/>
              <w:adjustRightInd w:val="0"/>
              <w:spacing w:line="360" w:lineRule="auto"/>
              <w:ind w:right="-852"/>
              <w:rPr>
                <w:bCs/>
                <w:szCs w:val="22"/>
              </w:rPr>
            </w:pPr>
            <w:r>
              <w:rPr>
                <w:bCs/>
                <w:szCs w:val="22"/>
              </w:rPr>
              <w:t>FORROS</w:t>
            </w:r>
          </w:p>
        </w:tc>
        <w:tc>
          <w:tcPr>
            <w:tcW w:w="3260" w:type="dxa"/>
          </w:tcPr>
          <w:p w14:paraId="47633CFF" w14:textId="4E08ABBA" w:rsidR="009F0A03" w:rsidRDefault="009F0A03" w:rsidP="00691190">
            <w:pPr>
              <w:pStyle w:val="Corpodetexto"/>
              <w:autoSpaceDE w:val="0"/>
              <w:autoSpaceDN w:val="0"/>
              <w:adjustRightInd w:val="0"/>
              <w:spacing w:line="360" w:lineRule="auto"/>
              <w:ind w:right="-852"/>
              <w:rPr>
                <w:bCs/>
                <w:szCs w:val="22"/>
              </w:rPr>
            </w:pPr>
            <w:r>
              <w:rPr>
                <w:bCs/>
                <w:szCs w:val="22"/>
              </w:rPr>
              <w:t>R$ 61.228,98</w:t>
            </w:r>
          </w:p>
        </w:tc>
      </w:tr>
      <w:tr w:rsidR="003403BC" w14:paraId="35499F5E" w14:textId="77777777" w:rsidTr="005A06D0">
        <w:tc>
          <w:tcPr>
            <w:tcW w:w="1135" w:type="dxa"/>
          </w:tcPr>
          <w:p w14:paraId="52DD957C" w14:textId="71654A19" w:rsidR="003403BC" w:rsidRDefault="003403BC" w:rsidP="00691190">
            <w:pPr>
              <w:pStyle w:val="Corpodetexto"/>
              <w:autoSpaceDE w:val="0"/>
              <w:autoSpaceDN w:val="0"/>
              <w:adjustRightInd w:val="0"/>
              <w:spacing w:line="360" w:lineRule="auto"/>
              <w:ind w:right="-852"/>
              <w:rPr>
                <w:bCs/>
                <w:szCs w:val="22"/>
              </w:rPr>
            </w:pPr>
            <w:r>
              <w:rPr>
                <w:bCs/>
                <w:szCs w:val="22"/>
              </w:rPr>
              <w:t>01.1</w:t>
            </w:r>
            <w:r w:rsidR="009F0A03">
              <w:rPr>
                <w:bCs/>
                <w:szCs w:val="22"/>
              </w:rPr>
              <w:t>1</w:t>
            </w:r>
          </w:p>
        </w:tc>
        <w:tc>
          <w:tcPr>
            <w:tcW w:w="5812" w:type="dxa"/>
          </w:tcPr>
          <w:p w14:paraId="19BCA445" w14:textId="25474588" w:rsidR="003403BC" w:rsidRDefault="003403BC" w:rsidP="00691190">
            <w:pPr>
              <w:pStyle w:val="Corpodetexto"/>
              <w:autoSpaceDE w:val="0"/>
              <w:autoSpaceDN w:val="0"/>
              <w:adjustRightInd w:val="0"/>
              <w:spacing w:line="360" w:lineRule="auto"/>
              <w:ind w:right="-852"/>
              <w:rPr>
                <w:bCs/>
                <w:szCs w:val="22"/>
              </w:rPr>
            </w:pPr>
            <w:r>
              <w:rPr>
                <w:bCs/>
                <w:szCs w:val="22"/>
              </w:rPr>
              <w:t>PINTURAS</w:t>
            </w:r>
          </w:p>
        </w:tc>
        <w:tc>
          <w:tcPr>
            <w:tcW w:w="3260" w:type="dxa"/>
          </w:tcPr>
          <w:p w14:paraId="74F6A5F5" w14:textId="1D88EA80" w:rsidR="003403BC" w:rsidRDefault="003403BC" w:rsidP="00691190">
            <w:pPr>
              <w:pStyle w:val="Corpodetexto"/>
              <w:autoSpaceDE w:val="0"/>
              <w:autoSpaceDN w:val="0"/>
              <w:adjustRightInd w:val="0"/>
              <w:spacing w:line="360" w:lineRule="auto"/>
              <w:ind w:right="-852"/>
              <w:rPr>
                <w:bCs/>
                <w:szCs w:val="22"/>
              </w:rPr>
            </w:pPr>
            <w:r>
              <w:rPr>
                <w:bCs/>
                <w:szCs w:val="22"/>
              </w:rPr>
              <w:t>R$ 106.365,82</w:t>
            </w:r>
          </w:p>
        </w:tc>
      </w:tr>
      <w:tr w:rsidR="003403BC" w14:paraId="1505F669" w14:textId="77777777" w:rsidTr="005A06D0">
        <w:tc>
          <w:tcPr>
            <w:tcW w:w="1135" w:type="dxa"/>
          </w:tcPr>
          <w:p w14:paraId="032FF36A" w14:textId="70745001" w:rsidR="003403BC" w:rsidRDefault="003403BC" w:rsidP="00691190">
            <w:pPr>
              <w:pStyle w:val="Corpodetexto"/>
              <w:autoSpaceDE w:val="0"/>
              <w:autoSpaceDN w:val="0"/>
              <w:adjustRightInd w:val="0"/>
              <w:spacing w:line="360" w:lineRule="auto"/>
              <w:ind w:right="-852"/>
              <w:rPr>
                <w:bCs/>
                <w:szCs w:val="22"/>
              </w:rPr>
            </w:pPr>
            <w:r>
              <w:rPr>
                <w:bCs/>
                <w:szCs w:val="22"/>
              </w:rPr>
              <w:t>01.1</w:t>
            </w:r>
            <w:r w:rsidR="009F0A03">
              <w:rPr>
                <w:bCs/>
                <w:szCs w:val="22"/>
              </w:rPr>
              <w:t>2</w:t>
            </w:r>
          </w:p>
        </w:tc>
        <w:tc>
          <w:tcPr>
            <w:tcW w:w="5812" w:type="dxa"/>
          </w:tcPr>
          <w:p w14:paraId="6199D869" w14:textId="6F6AFA73" w:rsidR="003403BC" w:rsidRDefault="003403BC" w:rsidP="00691190">
            <w:pPr>
              <w:pStyle w:val="Corpodetexto"/>
              <w:autoSpaceDE w:val="0"/>
              <w:autoSpaceDN w:val="0"/>
              <w:adjustRightInd w:val="0"/>
              <w:spacing w:line="360" w:lineRule="auto"/>
              <w:ind w:right="-852"/>
              <w:rPr>
                <w:bCs/>
                <w:szCs w:val="22"/>
              </w:rPr>
            </w:pPr>
            <w:r>
              <w:rPr>
                <w:bCs/>
                <w:szCs w:val="22"/>
              </w:rPr>
              <w:t>LIMPEZA FINAL DA OBRA</w:t>
            </w:r>
          </w:p>
        </w:tc>
        <w:tc>
          <w:tcPr>
            <w:tcW w:w="3260" w:type="dxa"/>
          </w:tcPr>
          <w:p w14:paraId="6610291C" w14:textId="59C86FA4" w:rsidR="003403BC" w:rsidRDefault="003403BC" w:rsidP="00691190">
            <w:pPr>
              <w:pStyle w:val="Corpodetexto"/>
              <w:autoSpaceDE w:val="0"/>
              <w:autoSpaceDN w:val="0"/>
              <w:adjustRightInd w:val="0"/>
              <w:spacing w:line="360" w:lineRule="auto"/>
              <w:ind w:right="-852"/>
              <w:rPr>
                <w:bCs/>
                <w:szCs w:val="22"/>
              </w:rPr>
            </w:pPr>
            <w:r>
              <w:rPr>
                <w:bCs/>
                <w:szCs w:val="22"/>
              </w:rPr>
              <w:t xml:space="preserve">R$ </w:t>
            </w:r>
            <w:r w:rsidR="00D42C9B">
              <w:rPr>
                <w:bCs/>
                <w:szCs w:val="22"/>
              </w:rPr>
              <w:t>6.497,99</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2783D4ED"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9F0A03">
              <w:rPr>
                <w:b/>
                <w:bCs/>
                <w:szCs w:val="22"/>
                <w:u w:val="single"/>
              </w:rPr>
              <w:t>1.375.839,36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5A013974"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lastRenderedPageBreak/>
        <w:t xml:space="preserve">1.2 DOS VALORES: </w:t>
      </w:r>
      <w:r w:rsidR="0082248A">
        <w:rPr>
          <w:b/>
          <w:bCs/>
          <w:sz w:val="22"/>
          <w:szCs w:val="22"/>
          <w:u w:val="single"/>
        </w:rPr>
        <w:t xml:space="preserve">R$ 1.375.839,36 (Um milhão trezentos e setenta e cinco mil oitocentos e trinta e nove reais e trinta e seis centavos),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554B7F68" w:rsidR="000F36F1" w:rsidRDefault="000F36F1" w:rsidP="000F36F1">
      <w:pPr>
        <w:spacing w:line="360" w:lineRule="auto"/>
        <w:ind w:left="-851" w:right="-852"/>
        <w:jc w:val="both"/>
        <w:rPr>
          <w:sz w:val="22"/>
          <w:szCs w:val="22"/>
          <w:u w:val="single"/>
        </w:rPr>
      </w:pPr>
      <w:r w:rsidRPr="000A400D">
        <w:rPr>
          <w:b/>
          <w:sz w:val="22"/>
          <w:szCs w:val="22"/>
          <w:u w:val="single"/>
        </w:rPr>
        <w:t>2. JUSTIFICATIVA</w:t>
      </w:r>
      <w:r w:rsidR="00A942C2">
        <w:rPr>
          <w:b/>
          <w:sz w:val="22"/>
          <w:szCs w:val="22"/>
          <w:u w:val="single"/>
        </w:rPr>
        <w:t>, BENEFICIARIOS E LOCAIS DA OBRA</w:t>
      </w:r>
      <w:r w:rsidRPr="000A400D">
        <w:rPr>
          <w:b/>
          <w:sz w:val="22"/>
          <w:szCs w:val="22"/>
          <w:u w:val="single"/>
        </w:rPr>
        <w:t>:</w:t>
      </w:r>
      <w:r w:rsidRPr="000A400D">
        <w:rPr>
          <w:sz w:val="22"/>
          <w:szCs w:val="22"/>
          <w:u w:val="single"/>
        </w:rPr>
        <w:t xml:space="preserve"> </w:t>
      </w:r>
    </w:p>
    <w:p w14:paraId="4C638CA0" w14:textId="77777777" w:rsidR="00215EE8" w:rsidRPr="000A400D" w:rsidRDefault="00215EE8" w:rsidP="000F36F1">
      <w:pPr>
        <w:spacing w:line="360" w:lineRule="auto"/>
        <w:ind w:left="-851" w:right="-852"/>
        <w:jc w:val="both"/>
        <w:rPr>
          <w:sz w:val="22"/>
          <w:szCs w:val="22"/>
          <w:u w:val="single"/>
        </w:rPr>
      </w:pPr>
    </w:p>
    <w:p w14:paraId="270C3D1B" w14:textId="77777777" w:rsidR="00215EE8" w:rsidRPr="00215EE8" w:rsidRDefault="000F36F1" w:rsidP="00D83402">
      <w:pPr>
        <w:spacing w:line="360" w:lineRule="auto"/>
        <w:ind w:left="-851" w:right="-852"/>
        <w:jc w:val="both"/>
        <w:rPr>
          <w:b/>
          <w:sz w:val="22"/>
          <w:szCs w:val="22"/>
          <w:u w:val="single"/>
        </w:rPr>
      </w:pPr>
      <w:r w:rsidRPr="00215EE8">
        <w:rPr>
          <w:b/>
          <w:sz w:val="22"/>
          <w:szCs w:val="22"/>
          <w:u w:val="single"/>
        </w:rPr>
        <w:t xml:space="preserve">2.1 </w:t>
      </w:r>
      <w:r w:rsidR="00215EE8" w:rsidRPr="00215EE8">
        <w:rPr>
          <w:b/>
          <w:sz w:val="22"/>
          <w:szCs w:val="22"/>
          <w:u w:val="single"/>
        </w:rPr>
        <w:t>JUSTIFICATIVA:</w:t>
      </w:r>
    </w:p>
    <w:p w14:paraId="3B4585B8" w14:textId="2C3CE9EE" w:rsidR="000F36F1" w:rsidRDefault="00215EE8" w:rsidP="00D83402">
      <w:pPr>
        <w:spacing w:line="360" w:lineRule="auto"/>
        <w:ind w:left="-851" w:right="-852"/>
        <w:jc w:val="both"/>
        <w:rPr>
          <w:b/>
          <w:sz w:val="22"/>
          <w:szCs w:val="22"/>
          <w:u w:val="single"/>
        </w:rPr>
      </w:pPr>
      <w:r>
        <w:rPr>
          <w:b/>
          <w:sz w:val="22"/>
          <w:szCs w:val="22"/>
        </w:rPr>
        <w:t xml:space="preserve">2.1.1 </w:t>
      </w:r>
      <w:r w:rsidR="000F36F1" w:rsidRPr="0059768C">
        <w:rPr>
          <w:b/>
          <w:sz w:val="22"/>
          <w:szCs w:val="22"/>
          <w:u w:val="single"/>
        </w:rPr>
        <w:t xml:space="preserve">É de suma importância a </w:t>
      </w:r>
      <w:r w:rsidR="0082248A">
        <w:rPr>
          <w:b/>
          <w:sz w:val="22"/>
          <w:szCs w:val="22"/>
          <w:u w:val="single"/>
        </w:rPr>
        <w:t>construção das unidades habitacionais, com o objetivo de diminuir o déficit habitacional do município, sendo que foi realizado um convenio com o Governo do Estado do Rio Grande do Sul, através do programa “A Casa e Sua”, onde o município foi comtemplado com 10 unidades habitacionais, no valor de R$ 800.000,00 (Oitocentos mil reais), sendo que  o município ira colocar a contra partida financeira no valor de R$ 575.839,36 (Quinhentos e setenta e cinco mil oitocentos e trinta e nove reais e trinta e seis centavos)</w:t>
      </w:r>
      <w:r w:rsidR="005A06D0">
        <w:rPr>
          <w:b/>
          <w:sz w:val="22"/>
          <w:szCs w:val="22"/>
          <w:u w:val="single"/>
        </w:rPr>
        <w:t>.</w:t>
      </w:r>
      <w:r w:rsidR="0082248A">
        <w:rPr>
          <w:b/>
          <w:sz w:val="22"/>
          <w:szCs w:val="22"/>
          <w:u w:val="single"/>
        </w:rPr>
        <w:t xml:space="preserve"> Foram abertas as inscrições, onde foi beneficiado as pessoas que preencheram os critérios técnicos necessários </w:t>
      </w:r>
      <w:r w:rsidR="00DF0C8D">
        <w:rPr>
          <w:b/>
          <w:sz w:val="22"/>
          <w:szCs w:val="22"/>
          <w:u w:val="single"/>
        </w:rPr>
        <w:t>pra serem comtemplados. Segue em anexo ao presente ETP o parecer de Estudo Social de cada beneficiário.</w:t>
      </w:r>
    </w:p>
    <w:p w14:paraId="63DF407C" w14:textId="06B9ADFE" w:rsidR="00215EE8" w:rsidRDefault="00215EE8" w:rsidP="00D83402">
      <w:pPr>
        <w:spacing w:line="360" w:lineRule="auto"/>
        <w:ind w:left="-851" w:right="-852"/>
        <w:jc w:val="both"/>
        <w:rPr>
          <w:b/>
          <w:sz w:val="22"/>
          <w:szCs w:val="22"/>
          <w:u w:val="single"/>
        </w:rPr>
      </w:pPr>
    </w:p>
    <w:p w14:paraId="1C548DB1" w14:textId="19216751" w:rsidR="00215EE8" w:rsidRDefault="00215EE8" w:rsidP="00D83402">
      <w:pPr>
        <w:spacing w:line="360" w:lineRule="auto"/>
        <w:ind w:left="-851" w:right="-852"/>
        <w:jc w:val="both"/>
        <w:rPr>
          <w:b/>
          <w:sz w:val="22"/>
          <w:szCs w:val="22"/>
          <w:u w:val="single"/>
        </w:rPr>
      </w:pPr>
      <w:r>
        <w:rPr>
          <w:b/>
          <w:sz w:val="22"/>
          <w:szCs w:val="22"/>
          <w:u w:val="single"/>
        </w:rPr>
        <w:t>2.2 BENEFICIARIOS E LOCAIS DA OBRA</w:t>
      </w:r>
    </w:p>
    <w:p w14:paraId="31854F3D" w14:textId="79599F8D" w:rsidR="00215EE8" w:rsidRDefault="00215EE8" w:rsidP="00D83402">
      <w:pPr>
        <w:spacing w:line="360" w:lineRule="auto"/>
        <w:ind w:left="-851" w:right="-852"/>
        <w:jc w:val="both"/>
        <w:rPr>
          <w:b/>
          <w:sz w:val="22"/>
          <w:szCs w:val="22"/>
          <w:u w:val="single"/>
        </w:rPr>
      </w:pPr>
      <w:r>
        <w:rPr>
          <w:b/>
          <w:sz w:val="22"/>
          <w:szCs w:val="22"/>
          <w:u w:val="single"/>
        </w:rPr>
        <w:t>2.2.1</w:t>
      </w:r>
      <w:r w:rsidR="00DF0C8D">
        <w:rPr>
          <w:b/>
          <w:sz w:val="22"/>
          <w:szCs w:val="22"/>
          <w:u w:val="single"/>
        </w:rPr>
        <w:t xml:space="preserve"> Os beneficiários foram os seguintes, com os respectivos endereços das construções.: SOLANGE TAVARES DE OLIVEIRA, Rua Fernando Franco Toledo, Vila Operária</w:t>
      </w:r>
      <w:r w:rsidR="004975AF">
        <w:rPr>
          <w:b/>
          <w:sz w:val="22"/>
          <w:szCs w:val="22"/>
          <w:u w:val="single"/>
        </w:rPr>
        <w:t>, Lote 29, quadra 33</w:t>
      </w:r>
      <w:r w:rsidR="00DF0C8D">
        <w:rPr>
          <w:b/>
          <w:sz w:val="22"/>
          <w:szCs w:val="22"/>
          <w:u w:val="single"/>
        </w:rPr>
        <w:t xml:space="preserve">; LURDES TEREZINHA SILVEIRA, </w:t>
      </w:r>
      <w:r w:rsidR="004975AF">
        <w:rPr>
          <w:b/>
          <w:sz w:val="22"/>
          <w:szCs w:val="22"/>
          <w:u w:val="single"/>
        </w:rPr>
        <w:t>Rua Ipiranga</w:t>
      </w:r>
      <w:r w:rsidR="0085715E">
        <w:rPr>
          <w:b/>
          <w:sz w:val="22"/>
          <w:szCs w:val="22"/>
          <w:u w:val="single"/>
        </w:rPr>
        <w:t xml:space="preserve"> Lote 07, quadra 95, Linha São Jorge; GILNEI ALVES DA CUNHA, Rua São João, esquina com a Rua Piratini, centro; JESSICA APARECIDA DA SILVA, Rua Constante Pierezan, centro; JULIANA DA SILVA FREESE, Rua Fernando Franco Toledo, Vila Operária; FABIANA SIQUEIRA DE TOLEDO, Rua Padre Juliano Noal, centro; LUIZ DANIEL OLLIARI, Rua Armando Ferrari, centro; ROSMARI DOS SANTOS DA ROSA, Rua Ipiranga, Linha São Jorge; CLAUDETE DA SILVA COSTA, </w:t>
      </w:r>
      <w:r w:rsidR="006643F8">
        <w:rPr>
          <w:b/>
          <w:sz w:val="22"/>
          <w:szCs w:val="22"/>
          <w:u w:val="single"/>
        </w:rPr>
        <w:t>Rua Ipiranga, Lote 06, quadra 98, beco 02, Linha São Jorge e GILMAR RADKE, Rua Herminea Librelotto Dalcin, Lote 07, acesso para Rua Espumoso.</w:t>
      </w:r>
    </w:p>
    <w:p w14:paraId="56DE362E" w14:textId="77777777" w:rsidR="00575A9C" w:rsidRPr="00D83402" w:rsidRDefault="00575A9C" w:rsidP="00215EE8">
      <w:pPr>
        <w:spacing w:line="360" w:lineRule="auto"/>
        <w:ind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execução dos respectivos serviços e comprovados os recolhimentos previdenciários e demais encargos e </w:t>
      </w:r>
      <w:r w:rsidRPr="00D95B6B">
        <w:rPr>
          <w:rFonts w:ascii="Times New Roman" w:hAnsi="Times New Roman" w:cs="Times New Roman"/>
        </w:rPr>
        <w:lastRenderedPageBreak/>
        <w:t>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lastRenderedPageBreak/>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7ACF7B50" w14:textId="77777777" w:rsidR="006643F8" w:rsidRPr="00D95B6B" w:rsidRDefault="006643F8" w:rsidP="006643F8">
      <w:pPr>
        <w:spacing w:line="360" w:lineRule="auto"/>
        <w:ind w:left="-851" w:right="-852"/>
        <w:jc w:val="both"/>
        <w:rPr>
          <w:b/>
          <w:bCs/>
          <w:sz w:val="22"/>
          <w:szCs w:val="22"/>
        </w:rPr>
      </w:pPr>
      <w:r>
        <w:rPr>
          <w:b/>
          <w:bCs/>
          <w:sz w:val="22"/>
          <w:szCs w:val="22"/>
        </w:rPr>
        <w:t>11 DEPARTAMENTO DE ASSISTENCIA SOCIAL</w:t>
      </w:r>
    </w:p>
    <w:p w14:paraId="04BAA7EC" w14:textId="77777777" w:rsidR="006643F8" w:rsidRPr="00CE0FFA" w:rsidRDefault="006643F8" w:rsidP="006643F8">
      <w:pPr>
        <w:spacing w:line="360" w:lineRule="auto"/>
        <w:ind w:left="-851" w:right="-852"/>
        <w:jc w:val="both"/>
        <w:rPr>
          <w:b/>
          <w:bCs/>
          <w:sz w:val="22"/>
          <w:szCs w:val="22"/>
        </w:rPr>
      </w:pPr>
      <w:r>
        <w:rPr>
          <w:b/>
          <w:bCs/>
          <w:sz w:val="22"/>
          <w:szCs w:val="22"/>
        </w:rPr>
        <w:t>11.03 FUNDO MUNICIPAL DE HABITAÇAO</w:t>
      </w:r>
    </w:p>
    <w:p w14:paraId="07C8C5F4" w14:textId="77777777" w:rsidR="006643F8" w:rsidRPr="00455848" w:rsidRDefault="006643F8" w:rsidP="006643F8">
      <w:pPr>
        <w:spacing w:line="360" w:lineRule="auto"/>
        <w:ind w:left="-851" w:right="-852"/>
        <w:jc w:val="both"/>
        <w:rPr>
          <w:b/>
          <w:bCs/>
          <w:sz w:val="22"/>
          <w:szCs w:val="22"/>
        </w:rPr>
      </w:pPr>
      <w:r>
        <w:rPr>
          <w:b/>
          <w:bCs/>
          <w:sz w:val="22"/>
          <w:szCs w:val="22"/>
        </w:rPr>
        <w:t>11.03.16.244.0080.1080 – CONSTRUÇAO E REFORMA DE MORADIAS</w:t>
      </w:r>
    </w:p>
    <w:p w14:paraId="3C5EE47A" w14:textId="77777777" w:rsidR="006643F8" w:rsidRPr="00D95B6B" w:rsidRDefault="006643F8" w:rsidP="006643F8">
      <w:pPr>
        <w:spacing w:line="360" w:lineRule="auto"/>
        <w:ind w:left="-851" w:right="-852"/>
        <w:jc w:val="both"/>
        <w:rPr>
          <w:b/>
          <w:bCs/>
          <w:sz w:val="22"/>
          <w:szCs w:val="22"/>
        </w:rPr>
      </w:pPr>
      <w:r w:rsidRPr="00D95B6B">
        <w:rPr>
          <w:b/>
          <w:bCs/>
          <w:sz w:val="22"/>
          <w:szCs w:val="22"/>
        </w:rPr>
        <w:t>44.90.51.91.00.00.00 OBRAS E INSTALAÇÕES</w:t>
      </w:r>
    </w:p>
    <w:p w14:paraId="1F6FF710" w14:textId="77777777" w:rsidR="006643F8" w:rsidRPr="00D95B6B" w:rsidRDefault="006643F8" w:rsidP="006643F8">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 1701 E 2701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w:t>
      </w:r>
      <w:r w:rsidRPr="00553458">
        <w:rPr>
          <w:color w:val="000000" w:themeColor="text1"/>
          <w:sz w:val="22"/>
          <w:szCs w:val="22"/>
        </w:rPr>
        <w:lastRenderedPageBreak/>
        <w:t xml:space="preserve">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lastRenderedPageBreak/>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7CEB67BF"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6643F8">
        <w:rPr>
          <w:b/>
          <w:sz w:val="22"/>
          <w:szCs w:val="22"/>
        </w:rPr>
        <w:t>02 de fevereiro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1CC03CCA" w:rsidR="000F36F1" w:rsidRPr="00D95B6B" w:rsidRDefault="006643F8" w:rsidP="000F36F1">
      <w:pPr>
        <w:ind w:left="-851" w:right="-852" w:hanging="283"/>
        <w:jc w:val="center"/>
        <w:rPr>
          <w:b/>
          <w:sz w:val="22"/>
          <w:szCs w:val="22"/>
        </w:rPr>
      </w:pPr>
      <w:r>
        <w:rPr>
          <w:b/>
          <w:sz w:val="22"/>
          <w:szCs w:val="22"/>
        </w:rPr>
        <w:t>CLEONICE PASQUALOTTO DA PAIXAO TOLEDO</w:t>
      </w:r>
    </w:p>
    <w:p w14:paraId="345B4505" w14:textId="75FA9712" w:rsidR="00461FF6" w:rsidRDefault="00C24136" w:rsidP="00D575F1">
      <w:pPr>
        <w:ind w:left="-851" w:right="-852" w:hanging="283"/>
        <w:jc w:val="center"/>
        <w:rPr>
          <w:sz w:val="22"/>
          <w:szCs w:val="22"/>
        </w:rPr>
      </w:pPr>
      <w:r>
        <w:rPr>
          <w:sz w:val="22"/>
          <w:szCs w:val="22"/>
        </w:rPr>
        <w:t>Prefeit</w:t>
      </w:r>
      <w:r w:rsidR="006643F8">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0EA437C3" w14:textId="4696F2C1" w:rsidR="00E83B28" w:rsidRDefault="00E83B28" w:rsidP="00E83B28">
      <w:pPr>
        <w:spacing w:line="360" w:lineRule="auto"/>
        <w:ind w:right="-852"/>
        <w:rPr>
          <w:sz w:val="22"/>
          <w:szCs w:val="22"/>
        </w:rPr>
      </w:pPr>
    </w:p>
    <w:p w14:paraId="27EBBAAB" w14:textId="21A4B6C8" w:rsidR="00AE55B6" w:rsidRDefault="00AE55B6" w:rsidP="00E83B28">
      <w:pPr>
        <w:spacing w:line="360" w:lineRule="auto"/>
        <w:ind w:right="-852"/>
        <w:rPr>
          <w:b/>
          <w:sz w:val="22"/>
          <w:szCs w:val="22"/>
          <w:u w:val="single"/>
        </w:rPr>
      </w:pPr>
    </w:p>
    <w:p w14:paraId="4704D54C" w14:textId="1F7798C2" w:rsidR="006643F8" w:rsidRDefault="006643F8" w:rsidP="00E83B28">
      <w:pPr>
        <w:spacing w:line="360" w:lineRule="auto"/>
        <w:ind w:right="-852"/>
        <w:rPr>
          <w:b/>
          <w:sz w:val="22"/>
          <w:szCs w:val="22"/>
          <w:u w:val="single"/>
        </w:rPr>
      </w:pPr>
    </w:p>
    <w:p w14:paraId="4A2BFD47" w14:textId="14A06C7B" w:rsidR="006643F8" w:rsidRDefault="006643F8" w:rsidP="00E83B28">
      <w:pPr>
        <w:spacing w:line="360" w:lineRule="auto"/>
        <w:ind w:right="-852"/>
        <w:rPr>
          <w:b/>
          <w:sz w:val="22"/>
          <w:szCs w:val="22"/>
          <w:u w:val="single"/>
        </w:rPr>
      </w:pPr>
    </w:p>
    <w:p w14:paraId="696E5C6F" w14:textId="49DCFF8A" w:rsidR="006643F8" w:rsidRDefault="006643F8" w:rsidP="00E83B28">
      <w:pPr>
        <w:spacing w:line="360" w:lineRule="auto"/>
        <w:ind w:right="-852"/>
        <w:rPr>
          <w:b/>
          <w:sz w:val="22"/>
          <w:szCs w:val="22"/>
          <w:u w:val="single"/>
        </w:rPr>
      </w:pPr>
    </w:p>
    <w:p w14:paraId="3E443C95" w14:textId="5AD4E5BC" w:rsidR="006643F8" w:rsidRDefault="006643F8" w:rsidP="00E83B28">
      <w:pPr>
        <w:spacing w:line="360" w:lineRule="auto"/>
        <w:ind w:right="-852"/>
        <w:rPr>
          <w:b/>
          <w:sz w:val="22"/>
          <w:szCs w:val="22"/>
          <w:u w:val="single"/>
        </w:rPr>
      </w:pPr>
    </w:p>
    <w:p w14:paraId="347E53AF" w14:textId="6D5D3A1C" w:rsidR="006643F8" w:rsidRDefault="006643F8" w:rsidP="00E83B28">
      <w:pPr>
        <w:spacing w:line="360" w:lineRule="auto"/>
        <w:ind w:right="-852"/>
        <w:rPr>
          <w:b/>
          <w:sz w:val="22"/>
          <w:szCs w:val="22"/>
          <w:u w:val="single"/>
        </w:rPr>
      </w:pPr>
    </w:p>
    <w:p w14:paraId="5ED4AE99" w14:textId="77777777" w:rsidR="006643F8" w:rsidRDefault="006643F8" w:rsidP="00E83B28">
      <w:pPr>
        <w:spacing w:line="360" w:lineRule="auto"/>
        <w:ind w:right="-852"/>
        <w:rPr>
          <w:b/>
          <w:sz w:val="22"/>
          <w:szCs w:val="22"/>
          <w:u w:val="single"/>
        </w:rPr>
      </w:pPr>
    </w:p>
    <w:sectPr w:rsidR="006643F8"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15EE8"/>
    <w:rsid w:val="00224010"/>
    <w:rsid w:val="00225B5D"/>
    <w:rsid w:val="002265E0"/>
    <w:rsid w:val="00243CD2"/>
    <w:rsid w:val="00245646"/>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03BC"/>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3560C"/>
    <w:rsid w:val="00451B01"/>
    <w:rsid w:val="00455848"/>
    <w:rsid w:val="00461FF6"/>
    <w:rsid w:val="004643DB"/>
    <w:rsid w:val="004663E1"/>
    <w:rsid w:val="00473616"/>
    <w:rsid w:val="004975AF"/>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9768C"/>
    <w:rsid w:val="0059799C"/>
    <w:rsid w:val="005A06D0"/>
    <w:rsid w:val="005A1D3A"/>
    <w:rsid w:val="005A3BCC"/>
    <w:rsid w:val="005A7750"/>
    <w:rsid w:val="005B1D51"/>
    <w:rsid w:val="005B6258"/>
    <w:rsid w:val="005C1BDD"/>
    <w:rsid w:val="005C688A"/>
    <w:rsid w:val="00611A00"/>
    <w:rsid w:val="00612725"/>
    <w:rsid w:val="00617B60"/>
    <w:rsid w:val="00624EBE"/>
    <w:rsid w:val="00642467"/>
    <w:rsid w:val="00650C03"/>
    <w:rsid w:val="0065184D"/>
    <w:rsid w:val="006518FD"/>
    <w:rsid w:val="00652D61"/>
    <w:rsid w:val="00663E8C"/>
    <w:rsid w:val="006643F8"/>
    <w:rsid w:val="006816A3"/>
    <w:rsid w:val="0068618E"/>
    <w:rsid w:val="00691190"/>
    <w:rsid w:val="0069573C"/>
    <w:rsid w:val="006A353F"/>
    <w:rsid w:val="006C0220"/>
    <w:rsid w:val="006D6C95"/>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248A"/>
    <w:rsid w:val="0082465E"/>
    <w:rsid w:val="00826257"/>
    <w:rsid w:val="00841503"/>
    <w:rsid w:val="00843F06"/>
    <w:rsid w:val="00845EC3"/>
    <w:rsid w:val="00851839"/>
    <w:rsid w:val="0085715E"/>
    <w:rsid w:val="00870FDB"/>
    <w:rsid w:val="0088536C"/>
    <w:rsid w:val="008A5ED0"/>
    <w:rsid w:val="008B2646"/>
    <w:rsid w:val="008C3A98"/>
    <w:rsid w:val="008D1459"/>
    <w:rsid w:val="008D7788"/>
    <w:rsid w:val="008F171B"/>
    <w:rsid w:val="00902AFF"/>
    <w:rsid w:val="0090366B"/>
    <w:rsid w:val="00910555"/>
    <w:rsid w:val="0091142E"/>
    <w:rsid w:val="009120A3"/>
    <w:rsid w:val="00926122"/>
    <w:rsid w:val="009332E1"/>
    <w:rsid w:val="00940C80"/>
    <w:rsid w:val="00941B6D"/>
    <w:rsid w:val="00946A41"/>
    <w:rsid w:val="00950B24"/>
    <w:rsid w:val="00961F1C"/>
    <w:rsid w:val="00962203"/>
    <w:rsid w:val="00962AA8"/>
    <w:rsid w:val="00963173"/>
    <w:rsid w:val="00983914"/>
    <w:rsid w:val="00983C78"/>
    <w:rsid w:val="00983CD2"/>
    <w:rsid w:val="00994C0F"/>
    <w:rsid w:val="009B2C1E"/>
    <w:rsid w:val="009B7195"/>
    <w:rsid w:val="009D2E53"/>
    <w:rsid w:val="009D6363"/>
    <w:rsid w:val="009E35A4"/>
    <w:rsid w:val="009E4751"/>
    <w:rsid w:val="009F0A03"/>
    <w:rsid w:val="00A06A33"/>
    <w:rsid w:val="00A14260"/>
    <w:rsid w:val="00A24D19"/>
    <w:rsid w:val="00A34907"/>
    <w:rsid w:val="00A37E9B"/>
    <w:rsid w:val="00A444CE"/>
    <w:rsid w:val="00A52F0E"/>
    <w:rsid w:val="00A573D8"/>
    <w:rsid w:val="00A66265"/>
    <w:rsid w:val="00A66F37"/>
    <w:rsid w:val="00A67C3B"/>
    <w:rsid w:val="00A84F98"/>
    <w:rsid w:val="00A9017F"/>
    <w:rsid w:val="00A942C2"/>
    <w:rsid w:val="00A944C4"/>
    <w:rsid w:val="00A97B58"/>
    <w:rsid w:val="00AB0014"/>
    <w:rsid w:val="00AB1DF2"/>
    <w:rsid w:val="00AB7C58"/>
    <w:rsid w:val="00AC7DF9"/>
    <w:rsid w:val="00AE22E3"/>
    <w:rsid w:val="00AE55B6"/>
    <w:rsid w:val="00AE628A"/>
    <w:rsid w:val="00AF57A1"/>
    <w:rsid w:val="00B10975"/>
    <w:rsid w:val="00B161C0"/>
    <w:rsid w:val="00B36EFD"/>
    <w:rsid w:val="00B41819"/>
    <w:rsid w:val="00B44607"/>
    <w:rsid w:val="00B55907"/>
    <w:rsid w:val="00B57184"/>
    <w:rsid w:val="00B62C9E"/>
    <w:rsid w:val="00B64B83"/>
    <w:rsid w:val="00B7554A"/>
    <w:rsid w:val="00B81467"/>
    <w:rsid w:val="00B90743"/>
    <w:rsid w:val="00B915CB"/>
    <w:rsid w:val="00B9547C"/>
    <w:rsid w:val="00BA0AB8"/>
    <w:rsid w:val="00BB629E"/>
    <w:rsid w:val="00BB67EA"/>
    <w:rsid w:val="00BC00B2"/>
    <w:rsid w:val="00BC4DC4"/>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81CF9"/>
    <w:rsid w:val="00C92B19"/>
    <w:rsid w:val="00CA7727"/>
    <w:rsid w:val="00CC0771"/>
    <w:rsid w:val="00CC643D"/>
    <w:rsid w:val="00CD3667"/>
    <w:rsid w:val="00CD5C5D"/>
    <w:rsid w:val="00CE0FFA"/>
    <w:rsid w:val="00CE45C2"/>
    <w:rsid w:val="00CE5EDB"/>
    <w:rsid w:val="00CF1E7C"/>
    <w:rsid w:val="00D014AA"/>
    <w:rsid w:val="00D015A1"/>
    <w:rsid w:val="00D03942"/>
    <w:rsid w:val="00D117F7"/>
    <w:rsid w:val="00D31BC3"/>
    <w:rsid w:val="00D34547"/>
    <w:rsid w:val="00D41984"/>
    <w:rsid w:val="00D42C9B"/>
    <w:rsid w:val="00D518CC"/>
    <w:rsid w:val="00D575F1"/>
    <w:rsid w:val="00D6277F"/>
    <w:rsid w:val="00D64AEF"/>
    <w:rsid w:val="00D71883"/>
    <w:rsid w:val="00D7296A"/>
    <w:rsid w:val="00D751ED"/>
    <w:rsid w:val="00D77525"/>
    <w:rsid w:val="00D83402"/>
    <w:rsid w:val="00D84B27"/>
    <w:rsid w:val="00D95B6B"/>
    <w:rsid w:val="00D96CD3"/>
    <w:rsid w:val="00DA4FBA"/>
    <w:rsid w:val="00DC3DC7"/>
    <w:rsid w:val="00DE3859"/>
    <w:rsid w:val="00DE7160"/>
    <w:rsid w:val="00DF0C8D"/>
    <w:rsid w:val="00DF57B5"/>
    <w:rsid w:val="00DF583D"/>
    <w:rsid w:val="00E07E58"/>
    <w:rsid w:val="00E15CC7"/>
    <w:rsid w:val="00E16F8A"/>
    <w:rsid w:val="00E22CED"/>
    <w:rsid w:val="00E26876"/>
    <w:rsid w:val="00E269FF"/>
    <w:rsid w:val="00E31823"/>
    <w:rsid w:val="00E4076A"/>
    <w:rsid w:val="00E43162"/>
    <w:rsid w:val="00E704D1"/>
    <w:rsid w:val="00E80903"/>
    <w:rsid w:val="00E83B28"/>
    <w:rsid w:val="00E91698"/>
    <w:rsid w:val="00E91FFF"/>
    <w:rsid w:val="00EA0597"/>
    <w:rsid w:val="00EB124E"/>
    <w:rsid w:val="00ED6079"/>
    <w:rsid w:val="00EF1844"/>
    <w:rsid w:val="00EF1AD2"/>
    <w:rsid w:val="00EF1FB9"/>
    <w:rsid w:val="00EF79A6"/>
    <w:rsid w:val="00F258FB"/>
    <w:rsid w:val="00F35493"/>
    <w:rsid w:val="00F3674C"/>
    <w:rsid w:val="00F430EF"/>
    <w:rsid w:val="00F93CF0"/>
    <w:rsid w:val="00FA17E2"/>
    <w:rsid w:val="00FA395A"/>
    <w:rsid w:val="00FA6E06"/>
    <w:rsid w:val="00FB30B4"/>
    <w:rsid w:val="00FB4CFD"/>
    <w:rsid w:val="00FC3CC8"/>
    <w:rsid w:val="00FD0962"/>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2617</Words>
  <Characters>14135</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2025-11-24T18:54:00Z</cp:lastPrinted>
  <dcterms:created xsi:type="dcterms:W3CDTF">2026-02-05T10:24:00Z</dcterms:created>
  <dcterms:modified xsi:type="dcterms:W3CDTF">2026-02-05T10:25:00Z</dcterms:modified>
</cp:coreProperties>
</file>