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14C4E6F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8D4036">
        <w:rPr>
          <w:color w:val="000000"/>
          <w:sz w:val="22"/>
          <w:szCs w:val="22"/>
          <w:u w:val="single"/>
        </w:rPr>
        <w:t>035/2026</w:t>
      </w:r>
    </w:p>
    <w:p w14:paraId="6B79D93C" w14:textId="17C59BB0"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00</w:t>
      </w:r>
      <w:r w:rsidR="008D4036">
        <w:rPr>
          <w:color w:val="000000"/>
          <w:sz w:val="22"/>
          <w:szCs w:val="22"/>
          <w:u w:val="single"/>
        </w:rPr>
        <w:t>5/2026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7A12CC0E" w:rsidR="000F36F1" w:rsidRPr="008D4036" w:rsidRDefault="008D4036" w:rsidP="000F36F1">
      <w:pPr>
        <w:autoSpaceDE w:val="0"/>
        <w:autoSpaceDN w:val="0"/>
        <w:adjustRightInd w:val="0"/>
        <w:spacing w:line="360" w:lineRule="auto"/>
        <w:ind w:left="2410" w:right="-852"/>
        <w:jc w:val="both"/>
        <w:rPr>
          <w:b/>
          <w:bCs/>
          <w:sz w:val="22"/>
          <w:szCs w:val="22"/>
          <w:u w:val="single"/>
        </w:rPr>
      </w:pPr>
      <w:bookmarkStart w:id="0" w:name="_Hlk214862591"/>
      <w:bookmarkStart w:id="1" w:name="_Hlk224808038"/>
      <w:r w:rsidRPr="008D4036">
        <w:rPr>
          <w:b/>
          <w:bCs/>
          <w:sz w:val="22"/>
          <w:szCs w:val="22"/>
          <w:u w:val="single"/>
        </w:rPr>
        <w:t>CONTRATAÇAO DE PESSOA JURIDICA, SOB O REGIME DE EMPREITADA GLOBAL, INCLUINDO MATERIAIS E MAO DE OBRA, PARA</w:t>
      </w:r>
      <w:bookmarkEnd w:id="0"/>
      <w:r w:rsidRPr="008D4036">
        <w:rPr>
          <w:b/>
          <w:bCs/>
          <w:sz w:val="22"/>
          <w:szCs w:val="22"/>
          <w:u w:val="single"/>
        </w:rPr>
        <w:t xml:space="preserve"> PINTURA DA QUADRA E COLOCAÇAO DE REVESTIMENTO CERAMICO, DO GINASIO POLIESPORTIVO NASCENTE DO PROGRESSO</w:t>
      </w:r>
      <w:bookmarkEnd w:id="1"/>
    </w:p>
    <w:p w14:paraId="3E2B3A4F" w14:textId="77777777" w:rsidR="008D4036" w:rsidRPr="00CD5C5D" w:rsidRDefault="008D4036" w:rsidP="000F36F1">
      <w:pPr>
        <w:autoSpaceDE w:val="0"/>
        <w:autoSpaceDN w:val="0"/>
        <w:adjustRightInd w:val="0"/>
        <w:spacing w:line="360" w:lineRule="auto"/>
        <w:ind w:left="2410" w:right="-852"/>
        <w:jc w:val="both"/>
        <w:rPr>
          <w:sz w:val="22"/>
          <w:szCs w:val="22"/>
        </w:rPr>
      </w:pPr>
    </w:p>
    <w:p w14:paraId="3C7D3627" w14:textId="5D42815E"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8D4036">
        <w:rPr>
          <w:color w:val="000000"/>
          <w:sz w:val="22"/>
          <w:szCs w:val="22"/>
        </w:rPr>
        <w:t>a</w:t>
      </w:r>
      <w:r w:rsidR="00EF1FB9">
        <w:rPr>
          <w:color w:val="000000"/>
          <w:sz w:val="22"/>
          <w:szCs w:val="22"/>
        </w:rPr>
        <w:t xml:space="preserve"> Prefeit</w:t>
      </w:r>
      <w:r w:rsidR="008D4036">
        <w:rPr>
          <w:color w:val="000000"/>
          <w:sz w:val="22"/>
          <w:szCs w:val="22"/>
        </w:rPr>
        <w:t>a</w:t>
      </w:r>
      <w:r w:rsidR="00EF1FB9">
        <w:rPr>
          <w:color w:val="000000"/>
          <w:sz w:val="22"/>
          <w:szCs w:val="22"/>
        </w:rPr>
        <w:t xml:space="preserve"> </w:t>
      </w:r>
      <w:r w:rsidRPr="00D95B6B">
        <w:rPr>
          <w:color w:val="000000"/>
          <w:sz w:val="22"/>
          <w:szCs w:val="22"/>
        </w:rPr>
        <w:t>Municipal</w:t>
      </w:r>
      <w:r w:rsidR="008D4036">
        <w:rPr>
          <w:color w:val="000000"/>
          <w:sz w:val="22"/>
          <w:szCs w:val="22"/>
        </w:rPr>
        <w:t xml:space="preserve"> Sra</w:t>
      </w:r>
      <w:r w:rsidRPr="00D95B6B">
        <w:rPr>
          <w:color w:val="000000"/>
          <w:sz w:val="22"/>
          <w:szCs w:val="22"/>
        </w:rPr>
        <w:t xml:space="preserve">, </w:t>
      </w:r>
      <w:r w:rsidR="008D4036">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8D4036">
        <w:rPr>
          <w:color w:val="000000"/>
          <w:sz w:val="22"/>
          <w:szCs w:val="22"/>
        </w:rPr>
        <w:t>a</w:t>
      </w:r>
      <w:r w:rsidRPr="00D95B6B">
        <w:rPr>
          <w:color w:val="000000"/>
          <w:sz w:val="22"/>
          <w:szCs w:val="22"/>
        </w:rPr>
        <w:t xml:space="preserve"> sob CPF </w:t>
      </w:r>
      <w:r w:rsidR="008D4036">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8D4036">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8D4036">
        <w:rPr>
          <w:b/>
          <w:bCs/>
          <w:caps/>
          <w:color w:val="000000"/>
          <w:sz w:val="22"/>
          <w:szCs w:val="22"/>
        </w:rPr>
        <w:t>35/2026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8A5ED0">
        <w:rPr>
          <w:b/>
          <w:color w:val="000000"/>
          <w:sz w:val="22"/>
          <w:szCs w:val="22"/>
        </w:rPr>
        <w:t>0</w:t>
      </w:r>
      <w:r w:rsidR="008D4036">
        <w:rPr>
          <w:b/>
          <w:color w:val="000000"/>
          <w:sz w:val="22"/>
          <w:szCs w:val="22"/>
        </w:rPr>
        <w:t>5</w:t>
      </w:r>
      <w:r w:rsidR="00BA0AB8">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2EEC6B72"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BF6F0C">
        <w:rPr>
          <w:b/>
          <w:bCs/>
          <w:color w:val="000000"/>
          <w:sz w:val="22"/>
          <w:szCs w:val="22"/>
          <w:u w:val="single"/>
        </w:rPr>
        <w:t>1</w:t>
      </w:r>
      <w:r w:rsidR="008D4036">
        <w:rPr>
          <w:b/>
          <w:bCs/>
          <w:color w:val="000000"/>
          <w:sz w:val="22"/>
          <w:szCs w:val="22"/>
          <w:u w:val="single"/>
        </w:rPr>
        <w:t>4</w:t>
      </w:r>
      <w:r w:rsidR="00BA0AB8">
        <w:rPr>
          <w:b/>
          <w:bCs/>
          <w:color w:val="000000"/>
          <w:sz w:val="22"/>
          <w:szCs w:val="22"/>
          <w:u w:val="single"/>
        </w:rPr>
        <w:t xml:space="preserve"> de </w:t>
      </w:r>
      <w:r w:rsidR="008D4036">
        <w:rPr>
          <w:b/>
          <w:bCs/>
          <w:color w:val="000000"/>
          <w:sz w:val="22"/>
          <w:szCs w:val="22"/>
          <w:u w:val="single"/>
        </w:rPr>
        <w:t>abril</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1898E08D"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 xml:space="preserve"> ,</w:t>
      </w:r>
      <w:r w:rsidR="00CD5C5D">
        <w:rPr>
          <w:b/>
          <w:sz w:val="22"/>
          <w:szCs w:val="22"/>
          <w:u w:val="single"/>
        </w:rPr>
        <w:t xml:space="preserve"> </w:t>
      </w:r>
      <w:r w:rsidR="00271D9E">
        <w:rPr>
          <w:b/>
          <w:sz w:val="22"/>
          <w:szCs w:val="22"/>
          <w:u w:val="single"/>
        </w:rPr>
        <w:t xml:space="preserve">incluindo materiais e mão de obra, para </w:t>
      </w:r>
      <w:r w:rsidR="008D4036">
        <w:rPr>
          <w:b/>
          <w:sz w:val="22"/>
          <w:szCs w:val="22"/>
          <w:u w:val="single"/>
        </w:rPr>
        <w:t>pintura da quadra e colocação de revestimento cerâmico, do Ginásio Poliesportivo Nascente do Progresso</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376D2679"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8D4036">
        <w:rPr>
          <w:b/>
          <w:bCs/>
          <w:sz w:val="22"/>
          <w:szCs w:val="22"/>
          <w:u w:val="single"/>
        </w:rPr>
        <w:t>26.504,60 (Vinte e seis mil quinhentos e quatro reais e sessenta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02D4F9E8"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22,00</w:t>
      </w:r>
      <w:r w:rsidR="005A3BCC">
        <w:rPr>
          <w:b/>
          <w:sz w:val="22"/>
          <w:szCs w:val="22"/>
        </w:rPr>
        <w:t xml:space="preserve"> </w:t>
      </w:r>
      <w:r w:rsidRPr="00D95B6B">
        <w:rPr>
          <w:b/>
          <w:sz w:val="22"/>
          <w:szCs w:val="22"/>
        </w:rPr>
        <w:t xml:space="preserve">% </w:t>
      </w:r>
    </w:p>
    <w:p w14:paraId="39DE2E9B" w14:textId="13E2B342"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F6F0C">
        <w:rPr>
          <w:b/>
          <w:sz w:val="22"/>
          <w:szCs w:val="22"/>
        </w:rPr>
        <w:t xml:space="preserve">Setembro </w:t>
      </w:r>
      <w:r w:rsidR="008A5ED0">
        <w:rPr>
          <w:b/>
          <w:sz w:val="22"/>
          <w:szCs w:val="22"/>
        </w:rPr>
        <w:t>2025</w:t>
      </w:r>
    </w:p>
    <w:p w14:paraId="1BAECECC" w14:textId="5CD3E1EC"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8A5ED0">
        <w:rPr>
          <w:b/>
          <w:color w:val="000000" w:themeColor="text1"/>
          <w:sz w:val="22"/>
          <w:szCs w:val="22"/>
        </w:rPr>
        <w:t>1</w:t>
      </w:r>
      <w:r w:rsidR="00AE22E3">
        <w:rPr>
          <w:b/>
          <w:color w:val="000000" w:themeColor="text1"/>
          <w:sz w:val="22"/>
          <w:szCs w:val="22"/>
        </w:rPr>
        <w:t>12,84</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017C60EF"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8D4036">
        <w:rPr>
          <w:b/>
          <w:bCs/>
          <w:sz w:val="22"/>
          <w:szCs w:val="22"/>
          <w:u w:val="single"/>
        </w:rPr>
        <w:t>2</w:t>
      </w:r>
      <w:r w:rsidR="008A5ED0">
        <w:rPr>
          <w:b/>
          <w:bCs/>
          <w:sz w:val="22"/>
          <w:szCs w:val="22"/>
          <w:u w:val="single"/>
        </w:rPr>
        <w:t xml:space="preserve"> </w:t>
      </w:r>
      <w:r w:rsidR="001B6D82">
        <w:rPr>
          <w:b/>
          <w:bCs/>
          <w:sz w:val="22"/>
          <w:szCs w:val="22"/>
          <w:u w:val="single"/>
        </w:rPr>
        <w:t>(</w:t>
      </w:r>
      <w:r w:rsidR="008D4036">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7EAC11F3"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747AF">
        <w:rPr>
          <w:color w:val="000000"/>
          <w:sz w:val="22"/>
          <w:szCs w:val="22"/>
        </w:rPr>
        <w:t xml:space="preserve"> </w:t>
      </w:r>
      <w:r w:rsidR="00AE22E3">
        <w:rPr>
          <w:color w:val="000000"/>
          <w:sz w:val="22"/>
          <w:szCs w:val="22"/>
        </w:rPr>
        <w:t xml:space="preserve">será no </w:t>
      </w:r>
      <w:r w:rsidR="00BF6F0C">
        <w:rPr>
          <w:b/>
          <w:bCs/>
          <w:color w:val="000000"/>
          <w:sz w:val="22"/>
          <w:szCs w:val="22"/>
          <w:u w:val="single"/>
        </w:rPr>
        <w:t xml:space="preserve">Ginásio </w:t>
      </w:r>
      <w:r w:rsidR="008D4036">
        <w:rPr>
          <w:b/>
          <w:bCs/>
          <w:color w:val="000000"/>
          <w:sz w:val="22"/>
          <w:szCs w:val="22"/>
          <w:u w:val="single"/>
        </w:rPr>
        <w:t>Poliesportivo Nascente do Progresso, na Rua Vicente Palotti, centro, na cidade de Campos Borges/ RS.</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5078A5C8"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D32573">
        <w:rPr>
          <w:b/>
          <w:bCs/>
          <w:sz w:val="22"/>
          <w:szCs w:val="22"/>
          <w:u w:val="single"/>
        </w:rPr>
        <w:t>R$ 26.504,60 (Vinte e seis mil quinhentos e quatro reais e sessenta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48D929D5" w:rsidR="000F36F1" w:rsidRPr="00D95B6B" w:rsidRDefault="00BF6F0C" w:rsidP="000F36F1">
      <w:pPr>
        <w:spacing w:line="360" w:lineRule="auto"/>
        <w:ind w:left="-851" w:right="-852"/>
        <w:jc w:val="both"/>
        <w:rPr>
          <w:b/>
          <w:bCs/>
          <w:sz w:val="22"/>
          <w:szCs w:val="22"/>
        </w:rPr>
      </w:pPr>
      <w:r>
        <w:rPr>
          <w:b/>
          <w:bCs/>
          <w:sz w:val="22"/>
          <w:szCs w:val="22"/>
        </w:rPr>
        <w:t>06 SEC. MUNIC.</w:t>
      </w:r>
      <w:r w:rsidR="0050572D">
        <w:rPr>
          <w:b/>
          <w:bCs/>
          <w:sz w:val="22"/>
          <w:szCs w:val="22"/>
        </w:rPr>
        <w:t xml:space="preserve"> DE EDUCAÇAO E CULTURA</w:t>
      </w:r>
    </w:p>
    <w:p w14:paraId="66E359B6" w14:textId="1D12CA62" w:rsidR="000F36F1" w:rsidRPr="00CE0FFA" w:rsidRDefault="0050572D" w:rsidP="000F36F1">
      <w:pPr>
        <w:spacing w:line="360" w:lineRule="auto"/>
        <w:ind w:left="-851" w:right="-852"/>
        <w:jc w:val="both"/>
        <w:rPr>
          <w:b/>
          <w:bCs/>
          <w:sz w:val="22"/>
          <w:szCs w:val="22"/>
        </w:rPr>
      </w:pPr>
      <w:r>
        <w:rPr>
          <w:b/>
          <w:bCs/>
          <w:sz w:val="22"/>
          <w:szCs w:val="22"/>
        </w:rPr>
        <w:t>06</w:t>
      </w:r>
      <w:r w:rsidR="00AE22E3">
        <w:rPr>
          <w:b/>
          <w:bCs/>
          <w:sz w:val="22"/>
          <w:szCs w:val="22"/>
        </w:rPr>
        <w:t>.0</w:t>
      </w:r>
      <w:r w:rsidR="00D32573">
        <w:rPr>
          <w:b/>
          <w:bCs/>
          <w:sz w:val="22"/>
          <w:szCs w:val="22"/>
        </w:rPr>
        <w:t>4</w:t>
      </w:r>
      <w:r w:rsidR="007842A2">
        <w:rPr>
          <w:b/>
          <w:bCs/>
          <w:sz w:val="22"/>
          <w:szCs w:val="22"/>
        </w:rPr>
        <w:t xml:space="preserve"> </w:t>
      </w:r>
      <w:r w:rsidR="00D32573">
        <w:rPr>
          <w:b/>
          <w:bCs/>
          <w:sz w:val="22"/>
          <w:szCs w:val="22"/>
        </w:rPr>
        <w:t>ESPORTES E LAZER</w:t>
      </w:r>
    </w:p>
    <w:p w14:paraId="3AF59986" w14:textId="5084A3DB" w:rsidR="00455848" w:rsidRPr="00455848" w:rsidRDefault="0050572D" w:rsidP="000F36F1">
      <w:pPr>
        <w:spacing w:line="360" w:lineRule="auto"/>
        <w:ind w:left="-851" w:right="-852"/>
        <w:jc w:val="both"/>
        <w:rPr>
          <w:b/>
          <w:bCs/>
          <w:sz w:val="22"/>
          <w:szCs w:val="22"/>
        </w:rPr>
      </w:pPr>
      <w:r>
        <w:rPr>
          <w:b/>
          <w:bCs/>
          <w:sz w:val="22"/>
          <w:szCs w:val="22"/>
        </w:rPr>
        <w:t>06.</w:t>
      </w:r>
      <w:r w:rsidR="00D32573">
        <w:rPr>
          <w:b/>
          <w:bCs/>
          <w:sz w:val="22"/>
          <w:szCs w:val="22"/>
        </w:rPr>
        <w:t>04.27.812.0052.1057</w:t>
      </w:r>
      <w:r w:rsidR="00962AA8">
        <w:rPr>
          <w:b/>
          <w:bCs/>
          <w:sz w:val="22"/>
          <w:szCs w:val="22"/>
        </w:rPr>
        <w:t xml:space="preserve"> – </w:t>
      </w:r>
      <w:r w:rsidR="00D32573">
        <w:rPr>
          <w:b/>
          <w:bCs/>
          <w:sz w:val="22"/>
          <w:szCs w:val="22"/>
        </w:rPr>
        <w:t>CONST/ REFORM/ AMPL. GIN. QUADRA ESPORTES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3DDE1E19"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D32573">
        <w:rPr>
          <w:b/>
          <w:bCs/>
          <w:sz w:val="22"/>
          <w:szCs w:val="22"/>
        </w:rPr>
        <w:t>1500, 2700.1164</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7246BF8F"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D32573">
        <w:rPr>
          <w:b/>
          <w:bCs/>
          <w:color w:val="000000"/>
          <w:sz w:val="20"/>
          <w:szCs w:val="20"/>
        </w:rPr>
        <w:t>35</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D32573">
        <w:rPr>
          <w:b/>
          <w:bCs/>
          <w:color w:val="000000"/>
          <w:sz w:val="20"/>
          <w:szCs w:val="20"/>
        </w:rPr>
        <w:t>5</w:t>
      </w:r>
      <w:r w:rsidR="00AE628A">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13C59E28"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D32573">
        <w:rPr>
          <w:b/>
          <w:bCs/>
          <w:color w:val="000000"/>
          <w:sz w:val="20"/>
          <w:szCs w:val="20"/>
        </w:rPr>
        <w:t>35</w:t>
      </w:r>
      <w:r w:rsidR="00AE628A">
        <w:rPr>
          <w:b/>
          <w:bCs/>
          <w:color w:val="000000"/>
          <w:sz w:val="20"/>
          <w:szCs w:val="20"/>
        </w:rPr>
        <w:t>/2026</w:t>
      </w:r>
      <w:r w:rsidR="006816A3">
        <w:rPr>
          <w:b/>
          <w:bCs/>
          <w:color w:val="000000"/>
          <w:sz w:val="20"/>
          <w:szCs w:val="20"/>
        </w:rPr>
        <w:t>, CONCORENCIA PRESENCIAL Nº. 0</w:t>
      </w:r>
      <w:r w:rsidR="00332A1B">
        <w:rPr>
          <w:b/>
          <w:bCs/>
          <w:color w:val="000000"/>
          <w:sz w:val="20"/>
          <w:szCs w:val="20"/>
        </w:rPr>
        <w:t>0</w:t>
      </w:r>
      <w:r w:rsidR="00D32573">
        <w:rPr>
          <w:b/>
          <w:bCs/>
          <w:color w:val="000000"/>
          <w:sz w:val="20"/>
          <w:szCs w:val="20"/>
        </w:rPr>
        <w:t>5</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r w:rsidRPr="00A66265">
        <w:rPr>
          <w:rFonts w:ascii="Times New Roman" w:hAnsi="Times New Roman" w:cs="Times New Roman"/>
          <w:color w:val="000000"/>
        </w:rPr>
        <w:t>desempate,nesta</w:t>
      </w:r>
      <w:proofErr w:type="spell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r w:rsidRPr="00A66265">
        <w:rPr>
          <w:rFonts w:ascii="Times New Roman" w:hAnsi="Times New Roman" w:cs="Times New Roman"/>
          <w:color w:val="000000"/>
        </w:rPr>
        <w:t>Pais</w:t>
      </w:r>
      <w:proofErr w:type="spell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CERTIFICADO  DE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00D96CD3" w:rsidRPr="002A15D4">
        <w:rPr>
          <w:b/>
          <w:sz w:val="22"/>
          <w:szCs w:val="22"/>
          <w:u w:val="single"/>
        </w:rPr>
        <w:lastRenderedPageBreak/>
        <w:t>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r w:rsidRPr="002B4A99">
        <w:rPr>
          <w:rFonts w:ascii="Times New Roman" w:hAnsi="Times New Roman" w:cs="Times New Roman"/>
          <w:color w:val="000000"/>
        </w:rPr>
        <w:t>b”e</w:t>
      </w:r>
      <w:proofErr w:type="spell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lastRenderedPageBreak/>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F458FC" w:rsidR="00147F9F" w:rsidRDefault="00147F9F" w:rsidP="006F1328">
      <w:pPr>
        <w:spacing w:line="360" w:lineRule="auto"/>
        <w:ind w:left="-851" w:right="-852"/>
        <w:jc w:val="both"/>
        <w:rPr>
          <w:color w:val="000000"/>
          <w:sz w:val="22"/>
          <w:szCs w:val="22"/>
        </w:rPr>
      </w:pPr>
      <w:r w:rsidRPr="00147F9F">
        <w:rPr>
          <w:b/>
          <w:color w:val="000000"/>
          <w:sz w:val="22"/>
          <w:szCs w:val="22"/>
        </w:rPr>
        <w:lastRenderedPageBreak/>
        <w:t>17.1</w:t>
      </w:r>
      <w:r>
        <w:rPr>
          <w:color w:val="000000"/>
          <w:sz w:val="22"/>
          <w:szCs w:val="22"/>
        </w:rPr>
        <w:t xml:space="preserve"> O objeto da presente licitação deverá ser executado, de acordo com o cronograma físico financeiro, que será de 0</w:t>
      </w:r>
      <w:r w:rsidR="005A06D0">
        <w:rPr>
          <w:color w:val="000000"/>
          <w:sz w:val="22"/>
          <w:szCs w:val="22"/>
        </w:rPr>
        <w:t>6</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w:t>
      </w:r>
      <w:r w:rsidRPr="00BE4099">
        <w:rPr>
          <w:rFonts w:ascii="Times New Roman" w:hAnsi="Times New Roman" w:cs="Times New Roman"/>
          <w:color w:val="000000"/>
        </w:rPr>
        <w:lastRenderedPageBreak/>
        <w:t>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lastRenderedPageBreak/>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lastRenderedPageBreak/>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w:t>
      </w:r>
      <w:r w:rsidR="000F36F1" w:rsidRPr="00D95B6B">
        <w:rPr>
          <w:sz w:val="22"/>
          <w:szCs w:val="22"/>
        </w:rPr>
        <w:lastRenderedPageBreak/>
        <w:t>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27F3AFAD"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D32573">
        <w:rPr>
          <w:b/>
          <w:bCs/>
          <w:sz w:val="22"/>
          <w:szCs w:val="22"/>
        </w:rPr>
        <w:t>19 de março de 2026.</w:t>
      </w:r>
    </w:p>
    <w:p w14:paraId="4AA74C80" w14:textId="77777777" w:rsidR="00D32573" w:rsidRDefault="00D32573" w:rsidP="00994C0F">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6ACDD65E" w:rsidR="000F36F1" w:rsidRPr="00D95B6B" w:rsidRDefault="00D32573"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3EA05543" w:rsidR="005A06D0" w:rsidRDefault="00D96CD3" w:rsidP="00994C0F">
      <w:pPr>
        <w:spacing w:line="360" w:lineRule="auto"/>
        <w:ind w:left="-851" w:right="-852"/>
        <w:jc w:val="center"/>
        <w:rPr>
          <w:bCs/>
          <w:color w:val="000000"/>
          <w:sz w:val="22"/>
          <w:szCs w:val="22"/>
        </w:rPr>
      </w:pPr>
      <w:r>
        <w:rPr>
          <w:bCs/>
          <w:color w:val="000000"/>
          <w:sz w:val="22"/>
          <w:szCs w:val="22"/>
        </w:rPr>
        <w:t>Prefeit</w:t>
      </w:r>
      <w:r w:rsidR="00D32573">
        <w:rPr>
          <w:bCs/>
          <w:color w:val="000000"/>
          <w:sz w:val="22"/>
          <w:szCs w:val="22"/>
        </w:rPr>
        <w:t>a</w:t>
      </w:r>
      <w:r w:rsidR="00775A97">
        <w:rPr>
          <w:bCs/>
          <w:color w:val="000000"/>
          <w:sz w:val="22"/>
          <w:szCs w:val="22"/>
        </w:rPr>
        <w:t xml:space="preserve"> </w:t>
      </w:r>
      <w:r w:rsidR="00CE45C2">
        <w:rPr>
          <w:bCs/>
          <w:color w:val="000000"/>
          <w:sz w:val="22"/>
          <w:szCs w:val="22"/>
        </w:rPr>
        <w:t>Municipal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0679D743" w14:textId="0B43D05A" w:rsidR="004F182C" w:rsidRDefault="004F182C" w:rsidP="00994C0F">
      <w:pPr>
        <w:spacing w:line="360" w:lineRule="auto"/>
        <w:ind w:left="-851" w:right="-852"/>
        <w:jc w:val="center"/>
        <w:rPr>
          <w:bCs/>
          <w:color w:val="000000"/>
          <w:sz w:val="22"/>
          <w:szCs w:val="22"/>
        </w:rPr>
      </w:pPr>
    </w:p>
    <w:p w14:paraId="439CCA36" w14:textId="71065853" w:rsidR="004F182C" w:rsidRDefault="004F182C" w:rsidP="00994C0F">
      <w:pPr>
        <w:spacing w:line="360" w:lineRule="auto"/>
        <w:ind w:left="-851" w:right="-852"/>
        <w:jc w:val="center"/>
        <w:rPr>
          <w:bCs/>
          <w:color w:val="000000"/>
          <w:sz w:val="22"/>
          <w:szCs w:val="22"/>
        </w:rPr>
      </w:pPr>
    </w:p>
    <w:p w14:paraId="1B7758C6" w14:textId="4C9557B4" w:rsidR="004F182C" w:rsidRDefault="004F182C" w:rsidP="00994C0F">
      <w:pPr>
        <w:spacing w:line="360" w:lineRule="auto"/>
        <w:ind w:left="-851" w:right="-852"/>
        <w:jc w:val="center"/>
        <w:rPr>
          <w:bCs/>
          <w:color w:val="000000"/>
          <w:sz w:val="22"/>
          <w:szCs w:val="22"/>
        </w:rPr>
      </w:pPr>
    </w:p>
    <w:p w14:paraId="185281F0" w14:textId="304F9D18" w:rsidR="004F182C" w:rsidRDefault="004F182C" w:rsidP="00994C0F">
      <w:pPr>
        <w:spacing w:line="360" w:lineRule="auto"/>
        <w:ind w:left="-851" w:right="-852"/>
        <w:jc w:val="center"/>
        <w:rPr>
          <w:bCs/>
          <w:color w:val="000000"/>
          <w:sz w:val="22"/>
          <w:szCs w:val="22"/>
        </w:rPr>
      </w:pPr>
    </w:p>
    <w:p w14:paraId="54F5FBBC" w14:textId="7BC73DE6" w:rsidR="004F182C" w:rsidRDefault="004F182C" w:rsidP="00994C0F">
      <w:pPr>
        <w:spacing w:line="360" w:lineRule="auto"/>
        <w:ind w:left="-851" w:right="-852"/>
        <w:jc w:val="center"/>
        <w:rPr>
          <w:bCs/>
          <w:color w:val="000000"/>
          <w:sz w:val="22"/>
          <w:szCs w:val="22"/>
        </w:rPr>
      </w:pPr>
    </w:p>
    <w:p w14:paraId="259EA242" w14:textId="77777777" w:rsidR="004F182C" w:rsidRPr="00994C0F" w:rsidRDefault="004F182C" w:rsidP="00994C0F">
      <w:pPr>
        <w:spacing w:line="360" w:lineRule="auto"/>
        <w:ind w:left="-851" w:right="-852"/>
        <w:jc w:val="center"/>
        <w:rPr>
          <w:bCs/>
          <w:color w:val="000000"/>
          <w:sz w:val="22"/>
          <w:szCs w:val="22"/>
        </w:rPr>
      </w:pPr>
    </w:p>
    <w:p w14:paraId="124D79E7" w14:textId="67764671"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994C0F">
        <w:rPr>
          <w:b/>
          <w:bCs/>
          <w:color w:val="000000"/>
          <w:sz w:val="22"/>
          <w:szCs w:val="22"/>
          <w:u w:val="single"/>
        </w:rPr>
        <w:t>0</w:t>
      </w:r>
      <w:r w:rsidR="00D32573">
        <w:rPr>
          <w:b/>
          <w:bCs/>
          <w:color w:val="000000"/>
          <w:sz w:val="22"/>
          <w:szCs w:val="22"/>
          <w:u w:val="single"/>
        </w:rPr>
        <w:t>35</w:t>
      </w:r>
      <w:r w:rsidR="00994C0F">
        <w:rPr>
          <w:b/>
          <w:bCs/>
          <w:color w:val="000000"/>
          <w:sz w:val="22"/>
          <w:szCs w:val="22"/>
          <w:u w:val="single"/>
        </w:rPr>
        <w:t>/2026</w:t>
      </w:r>
    </w:p>
    <w:p w14:paraId="414A44F8" w14:textId="3B0235DA"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D65694">
        <w:rPr>
          <w:b/>
          <w:bCs/>
          <w:color w:val="000000"/>
          <w:sz w:val="22"/>
          <w:szCs w:val="22"/>
          <w:u w:val="single"/>
        </w:rPr>
        <w:t>5</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33FCBD7"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65694" w:rsidRPr="003616E1">
        <w:rPr>
          <w:b/>
          <w:sz w:val="22"/>
          <w:szCs w:val="22"/>
          <w:u w:val="single"/>
        </w:rPr>
        <w:t xml:space="preserve">Contratação de </w:t>
      </w:r>
      <w:r w:rsidR="00D65694">
        <w:rPr>
          <w:b/>
          <w:sz w:val="22"/>
          <w:szCs w:val="22"/>
          <w:u w:val="single"/>
        </w:rPr>
        <w:t>pessoa jurídica, sob o regime de empreitada global , incluindo materiais e mão de obra, para pintura da quadra e colocação de revestimento cerâmico, do Ginásio Poliesportivo Nascente do Progresso</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D5B7FBC"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D65694">
        <w:rPr>
          <w:b/>
          <w:bCs/>
          <w:sz w:val="22"/>
          <w:szCs w:val="22"/>
          <w:u w:val="single"/>
        </w:rPr>
        <w:t>ADEQUAÇAO GINASIO POLIESPORTIVO NASCENTE DO PROGRESSO)</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686C7F87" w:rsidR="0020156D" w:rsidRPr="0020156D" w:rsidRDefault="00D65694" w:rsidP="004F182C">
            <w:pPr>
              <w:pStyle w:val="Corpodetexto"/>
              <w:tabs>
                <w:tab w:val="left" w:pos="1995"/>
              </w:tabs>
              <w:autoSpaceDE w:val="0"/>
              <w:autoSpaceDN w:val="0"/>
              <w:adjustRightInd w:val="0"/>
              <w:spacing w:line="360" w:lineRule="auto"/>
              <w:ind w:right="-852"/>
              <w:rPr>
                <w:bCs/>
                <w:szCs w:val="22"/>
              </w:rPr>
            </w:pPr>
            <w:r>
              <w:rPr>
                <w:bCs/>
                <w:szCs w:val="22"/>
              </w:rPr>
              <w:t>PISO NA COPA</w:t>
            </w:r>
          </w:p>
        </w:tc>
        <w:tc>
          <w:tcPr>
            <w:tcW w:w="3260" w:type="dxa"/>
          </w:tcPr>
          <w:p w14:paraId="2C9385D2" w14:textId="3B4F404E" w:rsidR="0020156D" w:rsidRPr="0020156D" w:rsidRDefault="00D65694" w:rsidP="000F36F1">
            <w:pPr>
              <w:pStyle w:val="Corpodetexto"/>
              <w:autoSpaceDE w:val="0"/>
              <w:autoSpaceDN w:val="0"/>
              <w:adjustRightInd w:val="0"/>
              <w:spacing w:line="360" w:lineRule="auto"/>
              <w:ind w:right="-852"/>
              <w:rPr>
                <w:bCs/>
                <w:szCs w:val="22"/>
              </w:rPr>
            </w:pPr>
            <w:r>
              <w:rPr>
                <w:bCs/>
                <w:szCs w:val="22"/>
              </w:rPr>
              <w:t>R$ 1.951,22</w:t>
            </w:r>
          </w:p>
        </w:tc>
      </w:tr>
      <w:tr w:rsidR="0020156D" w14:paraId="082727DD" w14:textId="77777777" w:rsidTr="005A06D0">
        <w:tc>
          <w:tcPr>
            <w:tcW w:w="1135" w:type="dxa"/>
          </w:tcPr>
          <w:p w14:paraId="2E70C7CC" w14:textId="67BFB6E0"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5BD1E5A0" w:rsidR="0020156D" w:rsidRPr="0020156D" w:rsidRDefault="00D65694" w:rsidP="000F36F1">
            <w:pPr>
              <w:pStyle w:val="Corpodetexto"/>
              <w:autoSpaceDE w:val="0"/>
              <w:autoSpaceDN w:val="0"/>
              <w:adjustRightInd w:val="0"/>
              <w:spacing w:line="360" w:lineRule="auto"/>
              <w:ind w:right="-852"/>
              <w:rPr>
                <w:bCs/>
                <w:szCs w:val="22"/>
              </w:rPr>
            </w:pPr>
            <w:r>
              <w:rPr>
                <w:bCs/>
                <w:szCs w:val="22"/>
              </w:rPr>
              <w:t>PIA NA COPA</w:t>
            </w:r>
          </w:p>
        </w:tc>
        <w:tc>
          <w:tcPr>
            <w:tcW w:w="3260" w:type="dxa"/>
          </w:tcPr>
          <w:p w14:paraId="1B50DC7B" w14:textId="1502DF13" w:rsidR="0020156D" w:rsidRPr="0020156D" w:rsidRDefault="00D65694" w:rsidP="000F36F1">
            <w:pPr>
              <w:pStyle w:val="Corpodetexto"/>
              <w:autoSpaceDE w:val="0"/>
              <w:autoSpaceDN w:val="0"/>
              <w:adjustRightInd w:val="0"/>
              <w:spacing w:line="360" w:lineRule="auto"/>
              <w:ind w:right="-852"/>
              <w:rPr>
                <w:bCs/>
                <w:szCs w:val="22"/>
              </w:rPr>
            </w:pPr>
            <w:r>
              <w:rPr>
                <w:bCs/>
                <w:szCs w:val="22"/>
              </w:rPr>
              <w:t>R$ 2.646,09</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7105674B" w:rsidR="0020156D" w:rsidRPr="0020156D" w:rsidRDefault="00B273B9" w:rsidP="000F36F1">
            <w:pPr>
              <w:pStyle w:val="Corpodetexto"/>
              <w:autoSpaceDE w:val="0"/>
              <w:autoSpaceDN w:val="0"/>
              <w:adjustRightInd w:val="0"/>
              <w:spacing w:line="360" w:lineRule="auto"/>
              <w:ind w:right="-852"/>
              <w:rPr>
                <w:bCs/>
                <w:szCs w:val="22"/>
              </w:rPr>
            </w:pPr>
            <w:r>
              <w:rPr>
                <w:bCs/>
                <w:szCs w:val="22"/>
              </w:rPr>
              <w:t>PINTURA DA QUADRA</w:t>
            </w:r>
          </w:p>
        </w:tc>
        <w:tc>
          <w:tcPr>
            <w:tcW w:w="3260" w:type="dxa"/>
          </w:tcPr>
          <w:p w14:paraId="050AFFF4" w14:textId="0FD6092C" w:rsidR="005A06D0" w:rsidRPr="0020156D" w:rsidRDefault="00B273B9" w:rsidP="000F36F1">
            <w:pPr>
              <w:pStyle w:val="Corpodetexto"/>
              <w:autoSpaceDE w:val="0"/>
              <w:autoSpaceDN w:val="0"/>
              <w:adjustRightInd w:val="0"/>
              <w:spacing w:line="360" w:lineRule="auto"/>
              <w:ind w:right="-852"/>
              <w:rPr>
                <w:bCs/>
                <w:szCs w:val="22"/>
              </w:rPr>
            </w:pPr>
            <w:r>
              <w:rPr>
                <w:bCs/>
                <w:szCs w:val="22"/>
              </w:rPr>
              <w:t>R$ 21.907,29</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273DA12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B273B9">
              <w:rPr>
                <w:b/>
                <w:bCs/>
                <w:szCs w:val="22"/>
                <w:u w:val="single"/>
              </w:rPr>
              <w:t>26.504,60</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4671579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45EC3">
        <w:rPr>
          <w:b/>
          <w:bCs/>
          <w:sz w:val="22"/>
          <w:szCs w:val="22"/>
          <w:u w:val="single"/>
        </w:rPr>
        <w:t xml:space="preserve">R$ </w:t>
      </w:r>
      <w:r w:rsidR="00B273B9">
        <w:rPr>
          <w:b/>
          <w:bCs/>
          <w:sz w:val="22"/>
          <w:szCs w:val="22"/>
          <w:u w:val="single"/>
        </w:rPr>
        <w:t>26.504,60</w:t>
      </w:r>
      <w:r w:rsidR="00845EC3">
        <w:rPr>
          <w:b/>
          <w:bCs/>
          <w:sz w:val="22"/>
          <w:szCs w:val="22"/>
          <w:u w:val="single"/>
        </w:rPr>
        <w:t xml:space="preserve"> (</w:t>
      </w:r>
      <w:r w:rsidR="00617E08">
        <w:rPr>
          <w:b/>
          <w:bCs/>
          <w:sz w:val="22"/>
          <w:szCs w:val="22"/>
          <w:u w:val="single"/>
        </w:rPr>
        <w:t>Vinte e seis mil quinhentos e quatro reais e sessenta centavos</w:t>
      </w:r>
      <w:r w:rsidR="00845EC3">
        <w:rPr>
          <w:b/>
          <w:bCs/>
          <w:sz w:val="22"/>
          <w:szCs w:val="22"/>
          <w:u w:val="single"/>
        </w:rPr>
        <w:t>)</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7BC4E268"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617E08">
        <w:rPr>
          <w:b/>
          <w:sz w:val="22"/>
          <w:szCs w:val="22"/>
          <w:u w:val="single"/>
        </w:rPr>
        <w:t>pintura da quadra e as adequações a serem feitas, para a melhoria do Ginásio Poliesportivo, que recebe jogos da Equipe de Futsal do município, além da utilização do ginásios para os campeonatos municipais promovidos pelo próprio município, sendo assim de fundamental importância as adequações a serem realizadas</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00461FF6" w:rsidRPr="002A15D4">
        <w:rPr>
          <w:b/>
          <w:sz w:val="22"/>
          <w:szCs w:val="22"/>
          <w:u w:val="single"/>
        </w:rPr>
        <w:lastRenderedPageBreak/>
        <w:t>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3DC3CB3" w14:textId="77777777" w:rsidR="00617E08" w:rsidRPr="00D95B6B" w:rsidRDefault="00617E08" w:rsidP="00617E08">
      <w:pPr>
        <w:spacing w:line="360" w:lineRule="auto"/>
        <w:ind w:left="-851" w:right="-852"/>
        <w:jc w:val="both"/>
        <w:rPr>
          <w:b/>
          <w:bCs/>
          <w:sz w:val="22"/>
          <w:szCs w:val="22"/>
        </w:rPr>
      </w:pPr>
      <w:r>
        <w:rPr>
          <w:b/>
          <w:bCs/>
          <w:sz w:val="22"/>
          <w:szCs w:val="22"/>
        </w:rPr>
        <w:t>06 SEC. MUNIC. DE EDUCAÇAO E CULTURA</w:t>
      </w:r>
    </w:p>
    <w:p w14:paraId="03114E89" w14:textId="77777777" w:rsidR="00617E08" w:rsidRPr="00CE0FFA" w:rsidRDefault="00617E08" w:rsidP="00617E08">
      <w:pPr>
        <w:spacing w:line="360" w:lineRule="auto"/>
        <w:ind w:left="-851" w:right="-852"/>
        <w:jc w:val="both"/>
        <w:rPr>
          <w:b/>
          <w:bCs/>
          <w:sz w:val="22"/>
          <w:szCs w:val="22"/>
        </w:rPr>
      </w:pPr>
      <w:r>
        <w:rPr>
          <w:b/>
          <w:bCs/>
          <w:sz w:val="22"/>
          <w:szCs w:val="22"/>
        </w:rPr>
        <w:t>06.04 ESPORTES E LAZER</w:t>
      </w:r>
    </w:p>
    <w:p w14:paraId="49FE9764" w14:textId="77777777" w:rsidR="00617E08" w:rsidRPr="00455848" w:rsidRDefault="00617E08" w:rsidP="00617E08">
      <w:pPr>
        <w:spacing w:line="360" w:lineRule="auto"/>
        <w:ind w:left="-851" w:right="-852"/>
        <w:jc w:val="both"/>
        <w:rPr>
          <w:b/>
          <w:bCs/>
          <w:sz w:val="22"/>
          <w:szCs w:val="22"/>
        </w:rPr>
      </w:pPr>
      <w:r>
        <w:rPr>
          <w:b/>
          <w:bCs/>
          <w:sz w:val="22"/>
          <w:szCs w:val="22"/>
        </w:rPr>
        <w:t>06.04.27.812.0052.1057 – CONST/ REFORM/ AMPL. GIN. QUADRA ESPORTES</w:t>
      </w:r>
    </w:p>
    <w:p w14:paraId="4702A4F5" w14:textId="77777777" w:rsidR="00617E08" w:rsidRPr="00D95B6B" w:rsidRDefault="00617E08" w:rsidP="00617E08">
      <w:pPr>
        <w:spacing w:line="360" w:lineRule="auto"/>
        <w:ind w:left="-851" w:right="-852"/>
        <w:jc w:val="both"/>
        <w:rPr>
          <w:b/>
          <w:bCs/>
          <w:sz w:val="22"/>
          <w:szCs w:val="22"/>
        </w:rPr>
      </w:pPr>
      <w:r w:rsidRPr="00D95B6B">
        <w:rPr>
          <w:b/>
          <w:bCs/>
          <w:sz w:val="22"/>
          <w:szCs w:val="22"/>
        </w:rPr>
        <w:t>44.90.51.91.00.00.00 OBRAS E INSTALAÇÕES</w:t>
      </w:r>
    </w:p>
    <w:p w14:paraId="4B7F1C60" w14:textId="77777777" w:rsidR="00617E08" w:rsidRPr="00D95B6B" w:rsidRDefault="00617E08" w:rsidP="00617E08">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1500, 2700.1164</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lastRenderedPageBreak/>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2666AB28"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17E08">
        <w:rPr>
          <w:b/>
          <w:sz w:val="22"/>
          <w:szCs w:val="22"/>
        </w:rPr>
        <w:t>19 de março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3829300C" w:rsidR="000F36F1" w:rsidRPr="00D95B6B" w:rsidRDefault="00617E08" w:rsidP="000F36F1">
      <w:pPr>
        <w:ind w:left="-851" w:right="-852" w:hanging="283"/>
        <w:jc w:val="center"/>
        <w:rPr>
          <w:b/>
          <w:sz w:val="22"/>
          <w:szCs w:val="22"/>
        </w:rPr>
      </w:pPr>
      <w:r>
        <w:rPr>
          <w:b/>
          <w:sz w:val="22"/>
          <w:szCs w:val="22"/>
        </w:rPr>
        <w:t>CLEONICE PASQUALOTTO DA PAIXAO TOLEDO</w:t>
      </w:r>
    </w:p>
    <w:p w14:paraId="345B4505" w14:textId="7CC079E8" w:rsidR="00461FF6" w:rsidRDefault="00C24136" w:rsidP="00D575F1">
      <w:pPr>
        <w:ind w:left="-851" w:right="-852" w:hanging="283"/>
        <w:jc w:val="center"/>
        <w:rPr>
          <w:sz w:val="22"/>
          <w:szCs w:val="22"/>
        </w:rPr>
      </w:pPr>
      <w:r>
        <w:rPr>
          <w:sz w:val="22"/>
          <w:szCs w:val="22"/>
        </w:rPr>
        <w:t>Prefeit</w:t>
      </w:r>
      <w:r w:rsidR="00617E0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p w14:paraId="0DA656D5" w14:textId="1065CFE1"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617E08">
        <w:rPr>
          <w:b/>
          <w:sz w:val="22"/>
          <w:szCs w:val="22"/>
          <w:u w:val="single"/>
        </w:rPr>
        <w:t>035/2026</w:t>
      </w:r>
    </w:p>
    <w:p w14:paraId="415DEC84" w14:textId="595458A0"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48120CD9"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17E08">
        <w:rPr>
          <w:sz w:val="22"/>
          <w:szCs w:val="22"/>
        </w:rPr>
        <w:t>35</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00</w:t>
      </w:r>
      <w:r w:rsidR="00617E08">
        <w:rPr>
          <w:color w:val="000000"/>
          <w:sz w:val="22"/>
          <w:szCs w:val="22"/>
        </w:rPr>
        <w:t>5/</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6722F80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617E08">
        <w:rPr>
          <w:b/>
          <w:sz w:val="22"/>
          <w:szCs w:val="22"/>
          <w:u w:val="single"/>
        </w:rPr>
        <w:t>35</w:t>
      </w:r>
      <w:r w:rsidR="00843F06">
        <w:rPr>
          <w:b/>
          <w:sz w:val="22"/>
          <w:szCs w:val="22"/>
          <w:u w:val="single"/>
        </w:rPr>
        <w:t>/2026</w:t>
      </w:r>
    </w:p>
    <w:p w14:paraId="60487F7A" w14:textId="2B9D4B24"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4BBE920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17E08">
        <w:rPr>
          <w:sz w:val="22"/>
          <w:szCs w:val="22"/>
        </w:rPr>
        <w:t>35</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D117F7">
        <w:rPr>
          <w:color w:val="000000"/>
          <w:sz w:val="22"/>
          <w:szCs w:val="22"/>
        </w:rPr>
        <w:t>0</w:t>
      </w:r>
      <w:r w:rsidR="00617E08">
        <w:rPr>
          <w:color w:val="000000"/>
          <w:sz w:val="22"/>
          <w:szCs w:val="22"/>
        </w:rPr>
        <w:t>5</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68BB2322"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617E08">
        <w:rPr>
          <w:b/>
          <w:sz w:val="22"/>
          <w:szCs w:val="22"/>
          <w:u w:val="single"/>
        </w:rPr>
        <w:t>35</w:t>
      </w:r>
      <w:r w:rsidR="00843F06">
        <w:rPr>
          <w:b/>
          <w:sz w:val="22"/>
          <w:szCs w:val="22"/>
          <w:u w:val="single"/>
        </w:rPr>
        <w:t>/2026</w:t>
      </w:r>
    </w:p>
    <w:p w14:paraId="41764BC1" w14:textId="1FC26CFF"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2A7CBA1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17E08">
        <w:rPr>
          <w:sz w:val="22"/>
          <w:szCs w:val="22"/>
        </w:rPr>
        <w:t>35</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00</w:t>
      </w:r>
      <w:r w:rsidR="00617E08">
        <w:rPr>
          <w:color w:val="000000"/>
          <w:sz w:val="22"/>
          <w:szCs w:val="22"/>
        </w:rPr>
        <w:t>5</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2ACD3A6E"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617E08">
        <w:rPr>
          <w:bCs/>
          <w:sz w:val="22"/>
          <w:szCs w:val="22"/>
          <w:u w:val="single"/>
        </w:rPr>
        <w:t>035</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00</w:t>
      </w:r>
      <w:r w:rsidR="00617E08">
        <w:rPr>
          <w:bCs/>
          <w:sz w:val="22"/>
          <w:szCs w:val="22"/>
          <w:u w:val="single"/>
        </w:rPr>
        <w:t>5</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37CD385B"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843F06">
        <w:rPr>
          <w:sz w:val="22"/>
          <w:szCs w:val="22"/>
          <w:u w:val="single"/>
        </w:rPr>
        <w:t>0</w:t>
      </w:r>
      <w:r w:rsidR="00617E08">
        <w:rPr>
          <w:sz w:val="22"/>
          <w:szCs w:val="22"/>
          <w:u w:val="single"/>
        </w:rPr>
        <w:t>35</w:t>
      </w:r>
      <w:r w:rsidR="00843F06">
        <w:rPr>
          <w:sz w:val="22"/>
          <w:szCs w:val="22"/>
          <w:u w:val="single"/>
        </w:rPr>
        <w:t>/2026</w:t>
      </w:r>
    </w:p>
    <w:p w14:paraId="53141066" w14:textId="7C142B36"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6E5A165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17E08">
        <w:rPr>
          <w:sz w:val="22"/>
          <w:szCs w:val="22"/>
        </w:rPr>
        <w:t>35</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00</w:t>
      </w:r>
      <w:r w:rsidR="00617E08">
        <w:rPr>
          <w:color w:val="000000"/>
          <w:sz w:val="22"/>
          <w:szCs w:val="22"/>
        </w:rPr>
        <w:t>5</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3771AC67"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843F06">
        <w:rPr>
          <w:b/>
          <w:sz w:val="22"/>
          <w:szCs w:val="22"/>
          <w:u w:val="single"/>
        </w:rPr>
        <w:t>0</w:t>
      </w:r>
      <w:r w:rsidR="00617E08">
        <w:rPr>
          <w:b/>
          <w:sz w:val="22"/>
          <w:szCs w:val="22"/>
          <w:u w:val="single"/>
        </w:rPr>
        <w:t>35</w:t>
      </w:r>
      <w:r w:rsidR="00843F06">
        <w:rPr>
          <w:b/>
          <w:sz w:val="22"/>
          <w:szCs w:val="22"/>
          <w:u w:val="single"/>
        </w:rPr>
        <w:t>/2026</w:t>
      </w:r>
    </w:p>
    <w:p w14:paraId="6D2A1C8D" w14:textId="6C6CE94E"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06B289C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17E08">
        <w:rPr>
          <w:sz w:val="22"/>
          <w:szCs w:val="22"/>
        </w:rPr>
        <w:t>35</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00</w:t>
      </w:r>
      <w:r w:rsidR="00617E08">
        <w:rPr>
          <w:color w:val="000000"/>
          <w:sz w:val="22"/>
          <w:szCs w:val="22"/>
        </w:rPr>
        <w:t>5</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1BBEE0AA"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843F06">
        <w:rPr>
          <w:b/>
          <w:sz w:val="22"/>
          <w:szCs w:val="22"/>
          <w:u w:val="single"/>
        </w:rPr>
        <w:t>0</w:t>
      </w:r>
      <w:r w:rsidR="00617E08">
        <w:rPr>
          <w:b/>
          <w:sz w:val="22"/>
          <w:szCs w:val="22"/>
          <w:u w:val="single"/>
        </w:rPr>
        <w:t>35</w:t>
      </w:r>
      <w:r w:rsidR="00843F06">
        <w:rPr>
          <w:b/>
          <w:sz w:val="22"/>
          <w:szCs w:val="22"/>
          <w:u w:val="single"/>
        </w:rPr>
        <w:t>/2026</w:t>
      </w:r>
    </w:p>
    <w:p w14:paraId="4476BE6C" w14:textId="761F7121"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00</w:t>
      </w:r>
      <w:r w:rsidR="00617E08">
        <w:rPr>
          <w:b/>
          <w:sz w:val="22"/>
          <w:szCs w:val="22"/>
          <w:u w:val="single"/>
        </w:rPr>
        <w:t>5</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E3C9416"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617E08">
        <w:rPr>
          <w:b/>
          <w:sz w:val="22"/>
          <w:szCs w:val="22"/>
        </w:rPr>
        <w:t>35</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00</w:t>
      </w:r>
      <w:r w:rsidR="00617E08">
        <w:rPr>
          <w:b/>
          <w:color w:val="000000"/>
          <w:sz w:val="22"/>
          <w:szCs w:val="22"/>
        </w:rPr>
        <w:t>5</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0AB2C8CF" w14:textId="2E62F758"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617E08">
        <w:rPr>
          <w:b/>
          <w:sz w:val="22"/>
          <w:szCs w:val="22"/>
          <w:u w:val="single"/>
        </w:rPr>
        <w:t>35</w:t>
      </w:r>
      <w:r w:rsidR="00843F06">
        <w:rPr>
          <w:b/>
          <w:sz w:val="22"/>
          <w:szCs w:val="22"/>
          <w:u w:val="single"/>
        </w:rPr>
        <w:t>/2026</w:t>
      </w:r>
    </w:p>
    <w:p w14:paraId="07CE682C" w14:textId="1453FE67"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00</w:t>
      </w:r>
      <w:r w:rsidR="00617E08">
        <w:rPr>
          <w:b/>
          <w:sz w:val="22"/>
          <w:szCs w:val="22"/>
          <w:u w:val="single"/>
        </w:rPr>
        <w:t>5</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734C8433"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617E08">
        <w:rPr>
          <w:b/>
          <w:sz w:val="22"/>
          <w:szCs w:val="22"/>
        </w:rPr>
        <w:t>35</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00</w:t>
      </w:r>
      <w:r w:rsidR="00617E08">
        <w:rPr>
          <w:b/>
          <w:color w:val="000000"/>
          <w:sz w:val="22"/>
          <w:szCs w:val="22"/>
        </w:rPr>
        <w:t>5</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7E99FCF1" w14:textId="77777777" w:rsidR="00617E08" w:rsidRPr="008D4036" w:rsidRDefault="00617E08" w:rsidP="00617E08">
      <w:pPr>
        <w:autoSpaceDE w:val="0"/>
        <w:autoSpaceDN w:val="0"/>
        <w:adjustRightInd w:val="0"/>
        <w:spacing w:line="360" w:lineRule="auto"/>
        <w:ind w:left="2410" w:right="-852"/>
        <w:jc w:val="both"/>
        <w:rPr>
          <w:b/>
          <w:bCs/>
          <w:sz w:val="22"/>
          <w:szCs w:val="22"/>
          <w:u w:val="single"/>
        </w:rPr>
      </w:pPr>
      <w:r w:rsidRPr="008D4036">
        <w:rPr>
          <w:b/>
          <w:bCs/>
          <w:sz w:val="22"/>
          <w:szCs w:val="22"/>
          <w:u w:val="single"/>
        </w:rPr>
        <w:t>CONTRATAÇAO DE PESSOA JURIDICA, SOB O REGIME DE EMPREITADA GLOBAL, INCLUINDO MATERIAIS E MAO DE OBRA, PARA PINTURA DA QUADRA E COLOCAÇAO DE REVESTIMENTO CERAMICO, DO GINASIO POLIESPORTIVO NASCENTE DO PROGRESSO</w:t>
      </w:r>
    </w:p>
    <w:p w14:paraId="1EBDBC9F" w14:textId="6C3049E1"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811718">
        <w:rPr>
          <w:color w:val="000000"/>
          <w:sz w:val="22"/>
          <w:szCs w:val="22"/>
        </w:rPr>
        <w:t xml:space="preserve">ua </w:t>
      </w:r>
      <w:r w:rsidR="00256768">
        <w:rPr>
          <w:color w:val="000000"/>
          <w:sz w:val="22"/>
          <w:szCs w:val="22"/>
        </w:rPr>
        <w:t>Prefeit</w:t>
      </w:r>
      <w:r w:rsidR="00811718">
        <w:rPr>
          <w:color w:val="000000"/>
          <w:sz w:val="22"/>
          <w:szCs w:val="22"/>
        </w:rPr>
        <w:t xml:space="preserve">a </w:t>
      </w:r>
      <w:r w:rsidR="00256768" w:rsidRPr="00D95B6B">
        <w:rPr>
          <w:color w:val="000000"/>
          <w:sz w:val="22"/>
          <w:szCs w:val="22"/>
        </w:rPr>
        <w:t xml:space="preserve">Municipal, </w:t>
      </w:r>
      <w:r w:rsidR="00365910">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cadastrado</w:t>
      </w:r>
      <w:r w:rsidR="00256768" w:rsidRPr="00D95B6B">
        <w:rPr>
          <w:color w:val="000000"/>
          <w:sz w:val="22"/>
          <w:szCs w:val="22"/>
        </w:rPr>
        <w:t xml:space="preserve"> sob CPF</w:t>
      </w:r>
      <w:r w:rsidR="00365910">
        <w:rPr>
          <w:color w:val="000000"/>
          <w:sz w:val="22"/>
          <w:szCs w:val="22"/>
        </w:rPr>
        <w:t>. 536.280.710-20</w:t>
      </w:r>
      <w:r w:rsidR="00256768">
        <w:rPr>
          <w:color w:val="000000"/>
          <w:sz w:val="22"/>
          <w:szCs w:val="22"/>
        </w:rPr>
        <w:t xml:space="preserve">, residente e domiciliado na Rua </w:t>
      </w:r>
      <w:proofErr w:type="spellStart"/>
      <w:r w:rsidR="00365910">
        <w:rPr>
          <w:color w:val="000000"/>
          <w:sz w:val="22"/>
          <w:szCs w:val="22"/>
        </w:rPr>
        <w:t>Goias</w:t>
      </w:r>
      <w:proofErr w:type="spellEnd"/>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365910">
        <w:rPr>
          <w:b/>
          <w:sz w:val="22"/>
          <w:szCs w:val="22"/>
        </w:rPr>
        <w:t>035/2026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00</w:t>
      </w:r>
      <w:r w:rsidR="00365910">
        <w:rPr>
          <w:b/>
          <w:sz w:val="22"/>
          <w:szCs w:val="22"/>
        </w:rPr>
        <w:t>5</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6C8C975A"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365910">
        <w:rPr>
          <w:b/>
          <w:bCs/>
          <w:color w:val="000000"/>
          <w:sz w:val="22"/>
          <w:szCs w:val="22"/>
          <w:u w:val="single"/>
        </w:rPr>
        <w:t>35</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00</w:t>
      </w:r>
      <w:r w:rsidR="00365910">
        <w:rPr>
          <w:b/>
          <w:bCs/>
          <w:color w:val="000000"/>
          <w:sz w:val="22"/>
          <w:szCs w:val="22"/>
          <w:u w:val="single"/>
        </w:rPr>
        <w:t>5</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0080EE60"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365910" w:rsidRPr="003616E1">
        <w:rPr>
          <w:b/>
          <w:sz w:val="22"/>
          <w:szCs w:val="22"/>
          <w:u w:val="single"/>
        </w:rPr>
        <w:t xml:space="preserve">Contratação de </w:t>
      </w:r>
      <w:r w:rsidR="00365910">
        <w:rPr>
          <w:b/>
          <w:sz w:val="22"/>
          <w:szCs w:val="22"/>
          <w:u w:val="single"/>
        </w:rPr>
        <w:t>pessoa jurídica, sob o regime de empreitada global , incluindo materiais e mão de obra, para pintura da quadra e colocação de revestimento cerâmico, do Ginásio Poliesportivo Nascente do Progresso</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365910">
        <w:rPr>
          <w:b/>
          <w:color w:val="000000"/>
          <w:sz w:val="22"/>
          <w:szCs w:val="22"/>
          <w:u w:val="single"/>
        </w:rPr>
        <w:t>35</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00</w:t>
      </w:r>
      <w:r w:rsidR="00365910">
        <w:rPr>
          <w:b/>
          <w:color w:val="000000"/>
          <w:sz w:val="22"/>
          <w:szCs w:val="22"/>
          <w:u w:val="single"/>
        </w:rPr>
        <w:t>5</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366EDE8D"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D117F7">
        <w:rPr>
          <w:b/>
          <w:bCs/>
          <w:color w:val="000000"/>
          <w:sz w:val="22"/>
          <w:szCs w:val="22"/>
          <w:u w:val="single"/>
        </w:rPr>
        <w:t xml:space="preserve">Ginásio </w:t>
      </w:r>
      <w:r w:rsidR="00365910">
        <w:rPr>
          <w:b/>
          <w:bCs/>
          <w:color w:val="000000"/>
          <w:sz w:val="22"/>
          <w:szCs w:val="22"/>
          <w:u w:val="single"/>
        </w:rPr>
        <w:t>Nascente do Progresso, Rua Vicente Palotti, na cidade de Campos Borges/ RS.</w:t>
      </w:r>
    </w:p>
    <w:p w14:paraId="40954FD0" w14:textId="66E5CE44"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365910">
        <w:rPr>
          <w:b/>
          <w:color w:val="000000"/>
          <w:sz w:val="22"/>
          <w:szCs w:val="22"/>
          <w:u w:val="single"/>
        </w:rPr>
        <w:t>35</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00</w:t>
      </w:r>
      <w:r w:rsidR="00365910">
        <w:rPr>
          <w:b/>
          <w:color w:val="000000"/>
          <w:sz w:val="22"/>
          <w:szCs w:val="22"/>
          <w:u w:val="single"/>
        </w:rPr>
        <w:t>5</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741C3181"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365910">
        <w:rPr>
          <w:b/>
          <w:color w:val="000000"/>
          <w:sz w:val="22"/>
          <w:szCs w:val="22"/>
          <w:u w:val="single"/>
        </w:rPr>
        <w:t>35</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00</w:t>
      </w:r>
      <w:r w:rsidR="00365910">
        <w:rPr>
          <w:b/>
          <w:color w:val="000000"/>
          <w:sz w:val="22"/>
          <w:szCs w:val="22"/>
          <w:u w:val="single"/>
        </w:rPr>
        <w:t>5</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3093378A" w14:textId="77777777" w:rsidR="00365910" w:rsidRDefault="00365910" w:rsidP="00365910">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(ADEQUAÇAO GINASIO POLIESPORTIVO NASCENTE DO PROGRESSO)</w:t>
      </w:r>
      <w:r w:rsidRPr="004A2C21">
        <w:rPr>
          <w:b/>
          <w:bCs/>
          <w:sz w:val="22"/>
          <w:szCs w:val="22"/>
          <w:u w:val="single"/>
        </w:rPr>
        <w:t>:</w:t>
      </w:r>
    </w:p>
    <w:p w14:paraId="1AC672B7" w14:textId="77777777" w:rsidR="00365910" w:rsidRDefault="00365910" w:rsidP="00365910">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5812"/>
        <w:gridCol w:w="3260"/>
      </w:tblGrid>
      <w:tr w:rsidR="00365910" w14:paraId="7060DBE9" w14:textId="77777777" w:rsidTr="00365910">
        <w:tc>
          <w:tcPr>
            <w:tcW w:w="1418" w:type="dxa"/>
          </w:tcPr>
          <w:p w14:paraId="4A2B9831" w14:textId="77777777" w:rsidR="00365910" w:rsidRPr="0020156D" w:rsidRDefault="00365910" w:rsidP="001C0D1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057A751C" w14:textId="77777777" w:rsidR="00365910" w:rsidRPr="0020156D" w:rsidRDefault="00365910" w:rsidP="001C0D1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45EB5677" w14:textId="77777777" w:rsidR="00365910" w:rsidRPr="0020156D" w:rsidRDefault="00365910" w:rsidP="001C0D1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365910" w14:paraId="3A7DDAC9" w14:textId="77777777" w:rsidTr="00365910">
        <w:tc>
          <w:tcPr>
            <w:tcW w:w="1418" w:type="dxa"/>
          </w:tcPr>
          <w:p w14:paraId="4EE15AD3" w14:textId="77777777" w:rsidR="00365910" w:rsidRPr="0020156D" w:rsidRDefault="00365910" w:rsidP="001C0D1D">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3666411F" w14:textId="77777777" w:rsidR="00365910" w:rsidRPr="0020156D" w:rsidRDefault="00365910" w:rsidP="001C0D1D">
            <w:pPr>
              <w:pStyle w:val="Corpodetexto"/>
              <w:tabs>
                <w:tab w:val="left" w:pos="1995"/>
              </w:tabs>
              <w:autoSpaceDE w:val="0"/>
              <w:autoSpaceDN w:val="0"/>
              <w:adjustRightInd w:val="0"/>
              <w:spacing w:line="360" w:lineRule="auto"/>
              <w:ind w:right="-852"/>
              <w:rPr>
                <w:bCs/>
                <w:szCs w:val="22"/>
              </w:rPr>
            </w:pPr>
            <w:r>
              <w:rPr>
                <w:bCs/>
                <w:szCs w:val="22"/>
              </w:rPr>
              <w:t>PISO NA COPA</w:t>
            </w:r>
          </w:p>
        </w:tc>
        <w:tc>
          <w:tcPr>
            <w:tcW w:w="3260" w:type="dxa"/>
          </w:tcPr>
          <w:p w14:paraId="0BDD0E64" w14:textId="77777777" w:rsidR="00365910" w:rsidRPr="0020156D" w:rsidRDefault="00365910" w:rsidP="001C0D1D">
            <w:pPr>
              <w:pStyle w:val="Corpodetexto"/>
              <w:autoSpaceDE w:val="0"/>
              <w:autoSpaceDN w:val="0"/>
              <w:adjustRightInd w:val="0"/>
              <w:spacing w:line="360" w:lineRule="auto"/>
              <w:ind w:right="-852"/>
              <w:rPr>
                <w:bCs/>
                <w:szCs w:val="22"/>
              </w:rPr>
            </w:pPr>
            <w:r>
              <w:rPr>
                <w:bCs/>
                <w:szCs w:val="22"/>
              </w:rPr>
              <w:t>R$ 1.951,22</w:t>
            </w:r>
          </w:p>
        </w:tc>
      </w:tr>
      <w:tr w:rsidR="00365910" w14:paraId="2C443D33" w14:textId="77777777" w:rsidTr="00365910">
        <w:tc>
          <w:tcPr>
            <w:tcW w:w="1418" w:type="dxa"/>
          </w:tcPr>
          <w:p w14:paraId="093F1D4D" w14:textId="77777777" w:rsidR="00365910" w:rsidRPr="0020156D" w:rsidRDefault="00365910" w:rsidP="001C0D1D">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5553C300" w14:textId="77777777" w:rsidR="00365910" w:rsidRPr="0020156D" w:rsidRDefault="00365910" w:rsidP="001C0D1D">
            <w:pPr>
              <w:pStyle w:val="Corpodetexto"/>
              <w:autoSpaceDE w:val="0"/>
              <w:autoSpaceDN w:val="0"/>
              <w:adjustRightInd w:val="0"/>
              <w:spacing w:line="360" w:lineRule="auto"/>
              <w:ind w:right="-852"/>
              <w:rPr>
                <w:bCs/>
                <w:szCs w:val="22"/>
              </w:rPr>
            </w:pPr>
            <w:r>
              <w:rPr>
                <w:bCs/>
                <w:szCs w:val="22"/>
              </w:rPr>
              <w:t>PIA NA COPA</w:t>
            </w:r>
          </w:p>
        </w:tc>
        <w:tc>
          <w:tcPr>
            <w:tcW w:w="3260" w:type="dxa"/>
          </w:tcPr>
          <w:p w14:paraId="096CC167" w14:textId="77777777" w:rsidR="00365910" w:rsidRPr="0020156D" w:rsidRDefault="00365910" w:rsidP="001C0D1D">
            <w:pPr>
              <w:pStyle w:val="Corpodetexto"/>
              <w:autoSpaceDE w:val="0"/>
              <w:autoSpaceDN w:val="0"/>
              <w:adjustRightInd w:val="0"/>
              <w:spacing w:line="360" w:lineRule="auto"/>
              <w:ind w:right="-852"/>
              <w:rPr>
                <w:bCs/>
                <w:szCs w:val="22"/>
              </w:rPr>
            </w:pPr>
            <w:r>
              <w:rPr>
                <w:bCs/>
                <w:szCs w:val="22"/>
              </w:rPr>
              <w:t>R$ 2.646,09</w:t>
            </w:r>
          </w:p>
        </w:tc>
      </w:tr>
      <w:tr w:rsidR="00365910" w14:paraId="3243525F" w14:textId="77777777" w:rsidTr="00365910">
        <w:tc>
          <w:tcPr>
            <w:tcW w:w="1418" w:type="dxa"/>
          </w:tcPr>
          <w:p w14:paraId="50EC8A85" w14:textId="77777777" w:rsidR="00365910" w:rsidRPr="0020156D" w:rsidRDefault="00365910" w:rsidP="001C0D1D">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1D8AE49D" w14:textId="77777777" w:rsidR="00365910" w:rsidRPr="0020156D" w:rsidRDefault="00365910" w:rsidP="001C0D1D">
            <w:pPr>
              <w:pStyle w:val="Corpodetexto"/>
              <w:autoSpaceDE w:val="0"/>
              <w:autoSpaceDN w:val="0"/>
              <w:adjustRightInd w:val="0"/>
              <w:spacing w:line="360" w:lineRule="auto"/>
              <w:ind w:right="-852"/>
              <w:rPr>
                <w:bCs/>
                <w:szCs w:val="22"/>
              </w:rPr>
            </w:pPr>
            <w:r>
              <w:rPr>
                <w:bCs/>
                <w:szCs w:val="22"/>
              </w:rPr>
              <w:t>PINTURA DA QUADRA</w:t>
            </w:r>
          </w:p>
        </w:tc>
        <w:tc>
          <w:tcPr>
            <w:tcW w:w="3260" w:type="dxa"/>
          </w:tcPr>
          <w:p w14:paraId="74711BC5" w14:textId="77777777" w:rsidR="00365910" w:rsidRPr="0020156D" w:rsidRDefault="00365910" w:rsidP="001C0D1D">
            <w:pPr>
              <w:pStyle w:val="Corpodetexto"/>
              <w:autoSpaceDE w:val="0"/>
              <w:autoSpaceDN w:val="0"/>
              <w:adjustRightInd w:val="0"/>
              <w:spacing w:line="360" w:lineRule="auto"/>
              <w:ind w:right="-852"/>
              <w:rPr>
                <w:bCs/>
                <w:szCs w:val="22"/>
              </w:rPr>
            </w:pPr>
            <w:r>
              <w:rPr>
                <w:bCs/>
                <w:szCs w:val="22"/>
              </w:rPr>
              <w:t>R$ 21.907,29</w:t>
            </w:r>
          </w:p>
        </w:tc>
      </w:tr>
      <w:tr w:rsidR="00365910" w14:paraId="62B92AEC" w14:textId="77777777" w:rsidTr="00365910">
        <w:tc>
          <w:tcPr>
            <w:tcW w:w="1418" w:type="dxa"/>
          </w:tcPr>
          <w:p w14:paraId="5BBBDF73" w14:textId="77777777" w:rsidR="00365910" w:rsidRDefault="00365910" w:rsidP="001C0D1D">
            <w:pPr>
              <w:pStyle w:val="Corpodetexto"/>
              <w:autoSpaceDE w:val="0"/>
              <w:autoSpaceDN w:val="0"/>
              <w:adjustRightInd w:val="0"/>
              <w:spacing w:line="360" w:lineRule="auto"/>
              <w:ind w:right="-852"/>
              <w:rPr>
                <w:b/>
                <w:bCs/>
                <w:szCs w:val="22"/>
                <w:u w:val="single"/>
              </w:rPr>
            </w:pPr>
          </w:p>
        </w:tc>
        <w:tc>
          <w:tcPr>
            <w:tcW w:w="5812" w:type="dxa"/>
          </w:tcPr>
          <w:p w14:paraId="51782FEB" w14:textId="77777777" w:rsidR="00365910" w:rsidRDefault="00365910" w:rsidP="001C0D1D">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0AD32EDA" w14:textId="77777777" w:rsidR="00365910" w:rsidRDefault="00365910" w:rsidP="001C0D1D">
            <w:pPr>
              <w:pStyle w:val="Corpodetexto"/>
              <w:autoSpaceDE w:val="0"/>
              <w:autoSpaceDN w:val="0"/>
              <w:adjustRightInd w:val="0"/>
              <w:spacing w:line="360" w:lineRule="auto"/>
              <w:ind w:right="-852"/>
              <w:rPr>
                <w:b/>
                <w:bCs/>
                <w:szCs w:val="22"/>
                <w:u w:val="single"/>
              </w:rPr>
            </w:pPr>
            <w:r>
              <w:rPr>
                <w:b/>
                <w:bCs/>
                <w:szCs w:val="22"/>
                <w:u w:val="single"/>
              </w:rPr>
              <w:t>R$ 26.504,60</w:t>
            </w:r>
          </w:p>
        </w:tc>
      </w:tr>
    </w:tbl>
    <w:p w14:paraId="74B095BE" w14:textId="77777777" w:rsidR="00365910" w:rsidRDefault="00365910" w:rsidP="00365910">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lastRenderedPageBreak/>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01BE3EC3" w14:textId="77777777" w:rsidR="00365910" w:rsidRPr="00D95B6B" w:rsidRDefault="00365910" w:rsidP="00365910">
      <w:pPr>
        <w:spacing w:line="360" w:lineRule="auto"/>
        <w:ind w:left="-851" w:right="-852" w:hanging="283"/>
        <w:jc w:val="both"/>
        <w:rPr>
          <w:b/>
          <w:bCs/>
          <w:sz w:val="22"/>
          <w:szCs w:val="22"/>
        </w:rPr>
      </w:pPr>
      <w:r>
        <w:rPr>
          <w:b/>
          <w:bCs/>
          <w:sz w:val="22"/>
          <w:szCs w:val="22"/>
        </w:rPr>
        <w:t>06 SEC. MUNIC. DE EDUCAÇAO E CULTURA</w:t>
      </w:r>
    </w:p>
    <w:p w14:paraId="7A7A7695" w14:textId="77777777" w:rsidR="00365910" w:rsidRPr="00CE0FFA" w:rsidRDefault="00365910" w:rsidP="00365910">
      <w:pPr>
        <w:spacing w:line="360" w:lineRule="auto"/>
        <w:ind w:left="-851" w:right="-852" w:hanging="283"/>
        <w:jc w:val="both"/>
        <w:rPr>
          <w:b/>
          <w:bCs/>
          <w:sz w:val="22"/>
          <w:szCs w:val="22"/>
        </w:rPr>
      </w:pPr>
      <w:r>
        <w:rPr>
          <w:b/>
          <w:bCs/>
          <w:sz w:val="22"/>
          <w:szCs w:val="22"/>
        </w:rPr>
        <w:t>06.04 ESPORTES E LAZER</w:t>
      </w:r>
    </w:p>
    <w:p w14:paraId="472437BA" w14:textId="77777777" w:rsidR="00365910" w:rsidRPr="00455848" w:rsidRDefault="00365910" w:rsidP="00365910">
      <w:pPr>
        <w:spacing w:line="360" w:lineRule="auto"/>
        <w:ind w:left="-851" w:right="-852" w:hanging="283"/>
        <w:jc w:val="both"/>
        <w:rPr>
          <w:b/>
          <w:bCs/>
          <w:sz w:val="22"/>
          <w:szCs w:val="22"/>
        </w:rPr>
      </w:pPr>
      <w:r>
        <w:rPr>
          <w:b/>
          <w:bCs/>
          <w:sz w:val="22"/>
          <w:szCs w:val="22"/>
        </w:rPr>
        <w:t>06.04.27.812.0052.1057 – CONST/ REFORM/ AMPL. GIN. QUADRA ESPORTES</w:t>
      </w:r>
    </w:p>
    <w:p w14:paraId="537AC63E" w14:textId="77777777" w:rsidR="00365910" w:rsidRPr="00D95B6B" w:rsidRDefault="00365910" w:rsidP="00365910">
      <w:pPr>
        <w:spacing w:line="360" w:lineRule="auto"/>
        <w:ind w:left="-851" w:right="-852" w:hanging="283"/>
        <w:jc w:val="both"/>
        <w:rPr>
          <w:b/>
          <w:bCs/>
          <w:sz w:val="22"/>
          <w:szCs w:val="22"/>
        </w:rPr>
      </w:pPr>
      <w:r w:rsidRPr="00D95B6B">
        <w:rPr>
          <w:b/>
          <w:bCs/>
          <w:sz w:val="22"/>
          <w:szCs w:val="22"/>
        </w:rPr>
        <w:t>44.90.51.91.00.00.00 OBRAS E INSTALAÇÕES</w:t>
      </w:r>
    </w:p>
    <w:p w14:paraId="2814130A" w14:textId="77777777" w:rsidR="00365910" w:rsidRPr="00D95B6B" w:rsidRDefault="00365910" w:rsidP="00365910">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1500, 2700.1164</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7922525F"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E26876">
        <w:rPr>
          <w:b/>
          <w:bCs/>
          <w:sz w:val="22"/>
          <w:szCs w:val="22"/>
          <w:u w:val="single"/>
        </w:rPr>
        <w:t>3</w:t>
      </w:r>
      <w:r w:rsidR="000747AF">
        <w:rPr>
          <w:b/>
          <w:bCs/>
          <w:sz w:val="22"/>
          <w:szCs w:val="22"/>
          <w:u w:val="single"/>
        </w:rPr>
        <w:t xml:space="preserve"> </w:t>
      </w:r>
      <w:r w:rsidR="00AB1DF2">
        <w:rPr>
          <w:b/>
          <w:bCs/>
          <w:sz w:val="22"/>
          <w:szCs w:val="22"/>
          <w:u w:val="single"/>
        </w:rPr>
        <w:t>(</w:t>
      </w:r>
      <w:r w:rsidR="00E26876">
        <w:rPr>
          <w:b/>
          <w:bCs/>
          <w:sz w:val="22"/>
          <w:szCs w:val="22"/>
          <w:u w:val="single"/>
        </w:rPr>
        <w:t>Três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0A6E89EE"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w:t>
      </w:r>
      <w:r w:rsidR="00365910">
        <w:rPr>
          <w:b/>
          <w:color w:val="000000"/>
          <w:sz w:val="22"/>
          <w:szCs w:val="22"/>
          <w:u w:val="single"/>
        </w:rPr>
        <w:t>35</w:t>
      </w:r>
      <w:r w:rsidR="00256768">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00</w:t>
      </w:r>
      <w:r w:rsidR="00365910">
        <w:rPr>
          <w:b/>
          <w:color w:val="000000"/>
          <w:sz w:val="22"/>
          <w:szCs w:val="22"/>
          <w:u w:val="single"/>
        </w:rPr>
        <w:t>5</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04D0B3D5" w:rsidR="000F36F1" w:rsidRPr="00D95B6B" w:rsidRDefault="00365910" w:rsidP="000F36F1">
      <w:pPr>
        <w:ind w:left="-1134" w:right="-852"/>
        <w:jc w:val="center"/>
        <w:rPr>
          <w:b/>
          <w:bCs/>
          <w:sz w:val="22"/>
          <w:szCs w:val="22"/>
        </w:rPr>
      </w:pPr>
      <w:r>
        <w:rPr>
          <w:b/>
          <w:bCs/>
          <w:sz w:val="22"/>
          <w:szCs w:val="22"/>
        </w:rPr>
        <w:t>CLEONICE PASQUALOTTO DA PAIXAO TOLEDO</w:t>
      </w:r>
    </w:p>
    <w:p w14:paraId="5B3B4523" w14:textId="32FDE672" w:rsidR="000F36F1" w:rsidRDefault="00DC3DC7" w:rsidP="000F36F1">
      <w:pPr>
        <w:ind w:left="-1134" w:right="-852"/>
        <w:jc w:val="center"/>
        <w:rPr>
          <w:b/>
          <w:bCs/>
          <w:sz w:val="22"/>
          <w:szCs w:val="22"/>
        </w:rPr>
      </w:pPr>
      <w:r>
        <w:rPr>
          <w:b/>
          <w:bCs/>
          <w:sz w:val="22"/>
          <w:szCs w:val="22"/>
        </w:rPr>
        <w:t>PREFEIT</w:t>
      </w:r>
      <w:r w:rsidR="00365910">
        <w:rPr>
          <w:b/>
          <w:bCs/>
          <w:sz w:val="22"/>
          <w:szCs w:val="22"/>
        </w:rPr>
        <w:t>A</w:t>
      </w:r>
      <w:r w:rsidR="000F36F1" w:rsidRPr="00D95B6B">
        <w:rPr>
          <w:b/>
          <w:bCs/>
          <w:sz w:val="22"/>
          <w:szCs w:val="22"/>
        </w:rPr>
        <w:t xml:space="preserve"> MUNICIPAL</w:t>
      </w:r>
    </w:p>
    <w:p w14:paraId="517E6101" w14:textId="77777777" w:rsidR="00365910" w:rsidRPr="00D95B6B" w:rsidRDefault="00365910"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24010"/>
    <w:rsid w:val="00225B5D"/>
    <w:rsid w:val="002265E0"/>
    <w:rsid w:val="00243CD2"/>
    <w:rsid w:val="00256768"/>
    <w:rsid w:val="002702D8"/>
    <w:rsid w:val="00271D9E"/>
    <w:rsid w:val="002929DD"/>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65910"/>
    <w:rsid w:val="003918FD"/>
    <w:rsid w:val="0039462F"/>
    <w:rsid w:val="003A40E7"/>
    <w:rsid w:val="003A500D"/>
    <w:rsid w:val="003C619B"/>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7656A"/>
    <w:rsid w:val="0059768C"/>
    <w:rsid w:val="005A06D0"/>
    <w:rsid w:val="005A1D3A"/>
    <w:rsid w:val="005A3BCC"/>
    <w:rsid w:val="005A7750"/>
    <w:rsid w:val="005B1D51"/>
    <w:rsid w:val="005B6258"/>
    <w:rsid w:val="005C688A"/>
    <w:rsid w:val="00611A00"/>
    <w:rsid w:val="00612725"/>
    <w:rsid w:val="00617B60"/>
    <w:rsid w:val="00617E08"/>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11718"/>
    <w:rsid w:val="0082465E"/>
    <w:rsid w:val="00826257"/>
    <w:rsid w:val="00843F06"/>
    <w:rsid w:val="00845EC3"/>
    <w:rsid w:val="00851839"/>
    <w:rsid w:val="00870FDB"/>
    <w:rsid w:val="0088536C"/>
    <w:rsid w:val="008A5ED0"/>
    <w:rsid w:val="008B2646"/>
    <w:rsid w:val="008C3A98"/>
    <w:rsid w:val="008D1459"/>
    <w:rsid w:val="008D4036"/>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55B6"/>
    <w:rsid w:val="00AE628A"/>
    <w:rsid w:val="00AF57A1"/>
    <w:rsid w:val="00B10975"/>
    <w:rsid w:val="00B161C0"/>
    <w:rsid w:val="00B273B9"/>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117F7"/>
    <w:rsid w:val="00D31BC3"/>
    <w:rsid w:val="00D32573"/>
    <w:rsid w:val="00D34547"/>
    <w:rsid w:val="00D41984"/>
    <w:rsid w:val="00D518CC"/>
    <w:rsid w:val="00D575F1"/>
    <w:rsid w:val="00D64AEF"/>
    <w:rsid w:val="00D65694"/>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2701</TotalTime>
  <Pages>46</Pages>
  <Words>15665</Words>
  <Characters>84594</Characters>
  <Application>Microsoft Office Word</Application>
  <DocSecurity>0</DocSecurity>
  <Lines>704</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140</cp:revision>
  <cp:lastPrinted>2025-11-24T18:54:00Z</cp:lastPrinted>
  <dcterms:created xsi:type="dcterms:W3CDTF">2021-09-28T16:41:00Z</dcterms:created>
  <dcterms:modified xsi:type="dcterms:W3CDTF">2026-03-19T18:40:00Z</dcterms:modified>
</cp:coreProperties>
</file>