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1A55D" w14:textId="066E315A"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5C49CA">
        <w:rPr>
          <w:sz w:val="22"/>
          <w:szCs w:val="22"/>
          <w:u w:val="single"/>
        </w:rPr>
        <w:t>004/2026</w:t>
      </w:r>
    </w:p>
    <w:p w14:paraId="18819FE1" w14:textId="511AFA6F"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5C49CA">
        <w:rPr>
          <w:sz w:val="22"/>
          <w:szCs w:val="22"/>
          <w:u w:val="single"/>
        </w:rPr>
        <w:t>001/2026</w:t>
      </w:r>
    </w:p>
    <w:p w14:paraId="3FDF2BF7" w14:textId="77777777" w:rsidR="005606CA" w:rsidRPr="00C61A6B" w:rsidRDefault="005606CA" w:rsidP="00E61C57">
      <w:pPr>
        <w:pStyle w:val="Ttulo"/>
        <w:spacing w:line="360" w:lineRule="auto"/>
        <w:rPr>
          <w:sz w:val="22"/>
          <w:szCs w:val="22"/>
          <w:u w:val="single"/>
        </w:rPr>
      </w:pPr>
    </w:p>
    <w:p w14:paraId="6FA68988" w14:textId="50A58407" w:rsidR="005606CA" w:rsidRDefault="005606CA" w:rsidP="008F1F68">
      <w:pPr>
        <w:pStyle w:val="Ttulo"/>
        <w:spacing w:line="360" w:lineRule="auto"/>
        <w:rPr>
          <w:sz w:val="22"/>
          <w:szCs w:val="22"/>
          <w:u w:val="single"/>
        </w:rPr>
      </w:pPr>
      <w:r w:rsidRPr="00C61A6B">
        <w:rPr>
          <w:sz w:val="22"/>
          <w:szCs w:val="22"/>
          <w:u w:val="single"/>
        </w:rPr>
        <w:t>EDITAL DE LICITAÇÃO</w:t>
      </w:r>
    </w:p>
    <w:p w14:paraId="78C6F19B" w14:textId="77777777" w:rsidR="00B24274" w:rsidRPr="00C61A6B" w:rsidRDefault="00B24274" w:rsidP="008F1F68">
      <w:pPr>
        <w:pStyle w:val="Ttulo"/>
        <w:spacing w:line="360" w:lineRule="auto"/>
        <w:rPr>
          <w:sz w:val="22"/>
          <w:szCs w:val="22"/>
          <w:u w:val="single"/>
        </w:rPr>
      </w:pPr>
    </w:p>
    <w:p w14:paraId="4573675E" w14:textId="77777777" w:rsidR="00F112C0" w:rsidRPr="00F112C0" w:rsidRDefault="00F112C0" w:rsidP="005918F1">
      <w:pPr>
        <w:pStyle w:val="PargrafodaLista"/>
        <w:tabs>
          <w:tab w:val="left" w:pos="1418"/>
        </w:tabs>
        <w:spacing w:line="360" w:lineRule="auto"/>
        <w:ind w:left="3402" w:right="-8"/>
        <w:rPr>
          <w:rFonts w:ascii="Times New Roman" w:hAnsi="Times New Roman" w:cs="Times New Roman"/>
          <w:b/>
          <w:u w:val="single"/>
        </w:rPr>
      </w:pPr>
      <w:bookmarkStart w:id="0" w:name="_Hlk196228994"/>
      <w:bookmarkStart w:id="1" w:name="_Hlk205883282"/>
      <w:r w:rsidRPr="00F112C0">
        <w:rPr>
          <w:rFonts w:ascii="Times New Roman" w:hAnsi="Times New Roman" w:cs="Times New Roman"/>
          <w:b/>
          <w:u w:val="single"/>
        </w:rPr>
        <w:t xml:space="preserve">CONTRATAÇAO DE PESSOA JURIDICA, PARA </w:t>
      </w:r>
      <w:bookmarkEnd w:id="0"/>
      <w:r w:rsidRPr="00F112C0">
        <w:rPr>
          <w:rFonts w:ascii="Times New Roman" w:hAnsi="Times New Roman" w:cs="Times New Roman"/>
          <w:b/>
          <w:u w:val="single"/>
        </w:rPr>
        <w:t>AQUISICAO DE BRITA 01 E PO DE BRITA, RETIRADOS NO LOCAL DA BRITAGEM, ATRAVES DE CONVENIO ENTRE O ESTADO DO RIO GRANDE DO SUL, POR INTERMEDIO DA SECRETARIA DE AGRICULTURA, PECUARIA, PRODUÇAO SUSTENTAVEL E IRRIGAÇAO, E O MUNICIPIO DE CAMPOS BORGES, OBJETIVANDO EXECUTAR DEMANDAS DE RECUPERAÇAO DE ESTRADAS VICINAIS, TERMO DE CONVENIO FPE Nº. 486/2025 E PROCESSO Nº 25/1500-0001535-0</w:t>
      </w:r>
      <w:bookmarkEnd w:id="1"/>
      <w:r w:rsidRPr="00F112C0">
        <w:rPr>
          <w:rFonts w:ascii="Times New Roman" w:hAnsi="Times New Roman" w:cs="Times New Roman"/>
          <w:b/>
          <w:u w:val="single"/>
        </w:rPr>
        <w:t>.</w:t>
      </w:r>
    </w:p>
    <w:p w14:paraId="54AACD66" w14:textId="1EBCA0D9"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14:paraId="3796B49F" w14:textId="66EF1D3E" w:rsidR="00140868" w:rsidRPr="005C49CA"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5C49CA">
        <w:rPr>
          <w:rFonts w:ascii="Times New Roman" w:hAnsi="Times New Roman" w:cs="Times New Roman"/>
          <w:b/>
          <w:bCs/>
        </w:rPr>
        <w:t xml:space="preserve">MUNICÍPIO DE CAMPOS BORGES, </w:t>
      </w:r>
      <w:r w:rsidRPr="005C49CA">
        <w:rPr>
          <w:rFonts w:ascii="Times New Roman" w:hAnsi="Times New Roman" w:cs="Times New Roman"/>
        </w:rPr>
        <w:t>Pessoa Jurídica de Direito Público, inscrita no CNPJ sob Nº. 92.406.164/0001-31, com sede na Praça 13 de Abril, nº. 302, na cidade de Campos Borges/RS, CEP 99.435-</w:t>
      </w:r>
      <w:r w:rsidR="00931F4E" w:rsidRPr="005C49CA">
        <w:rPr>
          <w:rFonts w:ascii="Times New Roman" w:hAnsi="Times New Roman" w:cs="Times New Roman"/>
        </w:rPr>
        <w:t>000, representado neste ato pel</w:t>
      </w:r>
      <w:r w:rsidR="007E3DD4">
        <w:rPr>
          <w:rFonts w:ascii="Times New Roman" w:hAnsi="Times New Roman" w:cs="Times New Roman"/>
        </w:rPr>
        <w:t>o</w:t>
      </w:r>
      <w:r w:rsidRPr="005C49CA">
        <w:rPr>
          <w:rFonts w:ascii="Times New Roman" w:hAnsi="Times New Roman" w:cs="Times New Roman"/>
        </w:rPr>
        <w:t xml:space="preserve"> </w:t>
      </w:r>
      <w:r w:rsidR="00931F4E" w:rsidRPr="005C49CA">
        <w:rPr>
          <w:rFonts w:ascii="Times New Roman" w:hAnsi="Times New Roman" w:cs="Times New Roman"/>
          <w:b/>
          <w:caps/>
          <w:color w:val="000000"/>
        </w:rPr>
        <w:t>Prefeit</w:t>
      </w:r>
      <w:r w:rsidR="007E3DD4">
        <w:rPr>
          <w:rFonts w:ascii="Times New Roman" w:hAnsi="Times New Roman" w:cs="Times New Roman"/>
          <w:b/>
          <w:caps/>
          <w:color w:val="000000"/>
        </w:rPr>
        <w:t>O</w:t>
      </w:r>
      <w:r w:rsidR="00931F4E" w:rsidRPr="005C49CA">
        <w:rPr>
          <w:rFonts w:ascii="Times New Roman" w:hAnsi="Times New Roman" w:cs="Times New Roman"/>
          <w:b/>
          <w:caps/>
          <w:color w:val="000000"/>
        </w:rPr>
        <w:t xml:space="preserve"> MunicipaL</w:t>
      </w:r>
      <w:r w:rsidR="007E3DD4">
        <w:rPr>
          <w:rFonts w:ascii="Times New Roman" w:hAnsi="Times New Roman" w:cs="Times New Roman"/>
          <w:b/>
          <w:caps/>
          <w:color w:val="000000"/>
        </w:rPr>
        <w:t xml:space="preserve"> EM EXERCICO</w:t>
      </w:r>
      <w:r w:rsidRPr="005C49CA">
        <w:rPr>
          <w:rFonts w:ascii="Times New Roman" w:hAnsi="Times New Roman" w:cs="Times New Roman"/>
          <w:b/>
          <w:caps/>
          <w:color w:val="000000"/>
        </w:rPr>
        <w:t>,</w:t>
      </w:r>
      <w:r w:rsidR="00126263" w:rsidRPr="005C49CA">
        <w:rPr>
          <w:rFonts w:ascii="Times New Roman" w:hAnsi="Times New Roman" w:cs="Times New Roman"/>
          <w:b/>
          <w:caps/>
          <w:color w:val="000000"/>
        </w:rPr>
        <w:t xml:space="preserve"> </w:t>
      </w:r>
      <w:r w:rsidR="00931F4E" w:rsidRPr="005C49CA">
        <w:rPr>
          <w:rFonts w:ascii="Times New Roman" w:hAnsi="Times New Roman" w:cs="Times New Roman"/>
          <w:color w:val="000000"/>
        </w:rPr>
        <w:t>senhor</w:t>
      </w:r>
      <w:r w:rsidRPr="005C49CA">
        <w:rPr>
          <w:rFonts w:ascii="Times New Roman" w:hAnsi="Times New Roman" w:cs="Times New Roman"/>
          <w:color w:val="000000"/>
        </w:rPr>
        <w:t xml:space="preserve"> </w:t>
      </w:r>
      <w:r w:rsidR="005C49CA" w:rsidRPr="005C49CA">
        <w:rPr>
          <w:rFonts w:ascii="Times New Roman" w:hAnsi="Times New Roman" w:cs="Times New Roman"/>
          <w:b/>
          <w:bCs/>
          <w:caps/>
          <w:color w:val="000000"/>
          <w:u w:val="single"/>
        </w:rPr>
        <w:t xml:space="preserve">MARCOS ANDRE SOARES, </w:t>
      </w:r>
      <w:r w:rsidR="005C49CA" w:rsidRPr="005C49CA">
        <w:rPr>
          <w:rFonts w:ascii="Times New Roman" w:hAnsi="Times New Roman" w:cs="Times New Roman"/>
          <w:color w:val="000000"/>
        </w:rPr>
        <w:t>cadastrado sob CPF 931.656.920-68, residente e domiciliado na Rua Adão Alvino Tatsch, no município de Campos Borges/RS</w:t>
      </w:r>
      <w:r w:rsidRPr="005C49CA">
        <w:rPr>
          <w:rFonts w:ascii="Times New Roman" w:hAnsi="Times New Roman" w:cs="Times New Roman"/>
          <w:color w:val="000000"/>
        </w:rPr>
        <w:t xml:space="preserve">, </w:t>
      </w:r>
      <w:r w:rsidRPr="005C49CA">
        <w:rPr>
          <w:rFonts w:ascii="Times New Roman" w:hAnsi="Times New Roman" w:cs="Times New Roman"/>
        </w:rPr>
        <w:t xml:space="preserve">no uso de suas atribuições legais e de conformidade com a Lei nº </w:t>
      </w:r>
      <w:r w:rsidR="00830F40" w:rsidRPr="005C49CA">
        <w:rPr>
          <w:rFonts w:ascii="Times New Roman" w:hAnsi="Times New Roman" w:cs="Times New Roman"/>
        </w:rPr>
        <w:t>14.133/2021</w:t>
      </w:r>
      <w:r w:rsidRPr="005C49CA">
        <w:rPr>
          <w:rFonts w:ascii="Times New Roman" w:hAnsi="Times New Roman" w:cs="Times New Roman"/>
        </w:rPr>
        <w:t xml:space="preserve">, e as </w:t>
      </w:r>
      <w:r w:rsidRPr="005C49CA">
        <w:rPr>
          <w:rFonts w:ascii="Times New Roman" w:hAnsi="Times New Roman" w:cs="Times New Roman"/>
          <w:color w:val="000000" w:themeColor="text1"/>
        </w:rPr>
        <w:t xml:space="preserve">alterações posteriores, torna público, para conhecimento dos interessados, que se encontra aberta </w:t>
      </w:r>
      <w:r w:rsidRPr="005C49CA">
        <w:rPr>
          <w:rFonts w:ascii="Times New Roman" w:hAnsi="Times New Roman" w:cs="Times New Roman"/>
        </w:rPr>
        <w:t xml:space="preserve">a </w:t>
      </w:r>
      <w:r w:rsidRPr="005C49CA">
        <w:rPr>
          <w:rFonts w:ascii="Times New Roman" w:hAnsi="Times New Roman" w:cs="Times New Roman"/>
          <w:b/>
          <w:bCs/>
          <w:caps/>
        </w:rPr>
        <w:t xml:space="preserve">Licitação Nº </w:t>
      </w:r>
      <w:r w:rsidR="00B92C15">
        <w:rPr>
          <w:rFonts w:ascii="Times New Roman" w:hAnsi="Times New Roman" w:cs="Times New Roman"/>
          <w:b/>
          <w:bCs/>
          <w:caps/>
        </w:rPr>
        <w:t>004/2026</w:t>
      </w:r>
      <w:r w:rsidRPr="005C49CA">
        <w:rPr>
          <w:rFonts w:ascii="Times New Roman" w:hAnsi="Times New Roman" w:cs="Times New Roman"/>
        </w:rPr>
        <w:t xml:space="preserve">, na Modalidade de </w:t>
      </w:r>
      <w:r w:rsidR="00A41E8B" w:rsidRPr="005C49CA">
        <w:rPr>
          <w:rFonts w:ascii="Times New Roman" w:hAnsi="Times New Roman" w:cs="Times New Roman"/>
          <w:b/>
          <w:bCs/>
        </w:rPr>
        <w:t>Pregão Presencial N°</w:t>
      </w:r>
      <w:r w:rsidRPr="005C49CA">
        <w:rPr>
          <w:rFonts w:ascii="Times New Roman" w:hAnsi="Times New Roman" w:cs="Times New Roman"/>
          <w:b/>
          <w:bCs/>
        </w:rPr>
        <w:t xml:space="preserve"> </w:t>
      </w:r>
      <w:r w:rsidR="00B92C15">
        <w:rPr>
          <w:rFonts w:ascii="Times New Roman" w:hAnsi="Times New Roman" w:cs="Times New Roman"/>
          <w:b/>
          <w:bCs/>
        </w:rPr>
        <w:t>001/2026</w:t>
      </w:r>
      <w:r w:rsidRPr="005C49CA">
        <w:rPr>
          <w:rFonts w:ascii="Times New Roman" w:hAnsi="Times New Roman" w:cs="Times New Roman"/>
        </w:rPr>
        <w:t xml:space="preserve">, do tipo </w:t>
      </w:r>
      <w:r w:rsidRPr="005C49CA">
        <w:rPr>
          <w:rFonts w:ascii="Times New Roman" w:hAnsi="Times New Roman" w:cs="Times New Roman"/>
          <w:b/>
          <w:bCs/>
        </w:rPr>
        <w:t xml:space="preserve">Menor Preço </w:t>
      </w:r>
      <w:r w:rsidR="005918F1" w:rsidRPr="005C49CA">
        <w:rPr>
          <w:rFonts w:ascii="Times New Roman" w:hAnsi="Times New Roman" w:cs="Times New Roman"/>
          <w:b/>
          <w:bCs/>
        </w:rPr>
        <w:t>Por Item</w:t>
      </w:r>
      <w:r w:rsidRPr="005C49CA">
        <w:rPr>
          <w:rFonts w:ascii="Times New Roman" w:hAnsi="Times New Roman" w:cs="Times New Roman"/>
        </w:rPr>
        <w:t xml:space="preserve">, e que </w:t>
      </w:r>
      <w:r w:rsidR="00A41E8B" w:rsidRPr="005C49CA">
        <w:rPr>
          <w:rFonts w:ascii="Times New Roman" w:hAnsi="Times New Roman" w:cs="Times New Roman"/>
          <w:b/>
          <w:bCs/>
        </w:rPr>
        <w:t xml:space="preserve">às </w:t>
      </w:r>
      <w:r w:rsidR="00762D32" w:rsidRPr="005C49CA">
        <w:rPr>
          <w:rFonts w:ascii="Times New Roman" w:hAnsi="Times New Roman" w:cs="Times New Roman"/>
          <w:b/>
          <w:bCs/>
          <w:u w:val="single"/>
        </w:rPr>
        <w:t>09</w:t>
      </w:r>
      <w:r w:rsidR="0027351A" w:rsidRPr="005C49CA">
        <w:rPr>
          <w:rFonts w:ascii="Times New Roman" w:hAnsi="Times New Roman" w:cs="Times New Roman"/>
          <w:b/>
          <w:bCs/>
          <w:u w:val="single"/>
        </w:rPr>
        <w:t>h00</w:t>
      </w:r>
      <w:r w:rsidR="00A41E8B" w:rsidRPr="005C49CA">
        <w:rPr>
          <w:rFonts w:ascii="Times New Roman" w:hAnsi="Times New Roman" w:cs="Times New Roman"/>
          <w:b/>
          <w:bCs/>
          <w:u w:val="single"/>
        </w:rPr>
        <w:t>min</w:t>
      </w:r>
      <w:r w:rsidRPr="005C49CA">
        <w:rPr>
          <w:rFonts w:ascii="Times New Roman" w:hAnsi="Times New Roman" w:cs="Times New Roman"/>
          <w:b/>
          <w:bCs/>
          <w:u w:val="single"/>
        </w:rPr>
        <w:t xml:space="preserve"> do dia </w:t>
      </w:r>
      <w:r w:rsidR="00B92C15">
        <w:rPr>
          <w:rFonts w:ascii="Times New Roman" w:hAnsi="Times New Roman" w:cs="Times New Roman"/>
          <w:b/>
          <w:bCs/>
          <w:u w:val="single"/>
        </w:rPr>
        <w:t>10 de fevereiro de 2026</w:t>
      </w:r>
      <w:r w:rsidR="00AD132C" w:rsidRPr="005C49CA">
        <w:rPr>
          <w:rFonts w:ascii="Times New Roman" w:hAnsi="Times New Roman" w:cs="Times New Roman"/>
          <w:b/>
          <w:bCs/>
        </w:rPr>
        <w:t>,</w:t>
      </w:r>
      <w:r w:rsidRPr="005C49CA">
        <w:rPr>
          <w:rFonts w:ascii="Times New Roman" w:hAnsi="Times New Roman" w:cs="Times New Roman"/>
        </w:rPr>
        <w:t xml:space="preserve"> na sala de Licitações da Prefeitura Municipal de Campos Borges, localizada</w:t>
      </w:r>
      <w:r w:rsidRPr="005C49CA">
        <w:rPr>
          <w:rFonts w:ascii="Times New Roman" w:hAnsi="Times New Roman" w:cs="Times New Roman"/>
          <w:color w:val="000000"/>
        </w:rPr>
        <w:t xml:space="preserve"> no endereço acima mencionado, se reunirão, em Sessão Pública, o (a) Pregoeiro (a) e a Equipe de Apoio designados, com a finalidade </w:t>
      </w:r>
      <w:r w:rsidRPr="005C49CA">
        <w:rPr>
          <w:rFonts w:ascii="Times New Roman" w:hAnsi="Times New Roman" w:cs="Times New Roman"/>
          <w:b/>
          <w:color w:val="000000"/>
        </w:rPr>
        <w:t xml:space="preserve">de receber e julgar </w:t>
      </w:r>
      <w:r w:rsidR="00AD132C" w:rsidRPr="005C49CA">
        <w:rPr>
          <w:rFonts w:ascii="Times New Roman" w:hAnsi="Times New Roman" w:cs="Times New Roman"/>
          <w:b/>
          <w:color w:val="000000"/>
        </w:rPr>
        <w:t xml:space="preserve">os documentos de credenciamento, envelopes contendo </w:t>
      </w:r>
      <w:r w:rsidRPr="005C49CA">
        <w:rPr>
          <w:rFonts w:ascii="Times New Roman" w:hAnsi="Times New Roman" w:cs="Times New Roman"/>
          <w:b/>
          <w:color w:val="000000"/>
        </w:rPr>
        <w:t>propostas e documentos de habilitação</w:t>
      </w:r>
      <w:r w:rsidRPr="005C49CA">
        <w:rPr>
          <w:rFonts w:ascii="Times New Roman" w:hAnsi="Times New Roman" w:cs="Times New Roman"/>
          <w:color w:val="000000"/>
        </w:rPr>
        <w:t xml:space="preserve">, </w:t>
      </w:r>
      <w:r w:rsidR="00830F40" w:rsidRPr="005C49CA">
        <w:rPr>
          <w:rFonts w:ascii="Times New Roman" w:hAnsi="Times New Roman" w:cs="Times New Roman"/>
          <w:color w:val="000000"/>
        </w:rPr>
        <w:t xml:space="preserve">processando-se esta Licitação nos termos da Lei Federal nº. 14.133/2021, de 01 de abril de 2021, na Lei Federal nº. 123/2006 </w:t>
      </w:r>
      <w:r w:rsidR="00830F40" w:rsidRPr="005C49CA">
        <w:rPr>
          <w:rFonts w:ascii="Times New Roman" w:hAnsi="Times New Roman" w:cs="Times New Roman"/>
        </w:rPr>
        <w:t>e os decretos municipais de regulamentação nº 2289/2024 de 16 de janeiro de 2024, 2290/2024 de 16 de janeiro de 2024, 2291/2024 de 16 de janeiro de 2024, 2292/2024 de 16 de janeiro de 2024 e 2296/2024 de fevereiro de 2024</w:t>
      </w:r>
      <w:r w:rsidRPr="005C49CA">
        <w:rPr>
          <w:rFonts w:ascii="Times New Roman" w:hAnsi="Times New Roman" w:cs="Times New Roman"/>
          <w:color w:val="000000"/>
        </w:rPr>
        <w:t>, bem como as condições previstas neste Edital e seus Anexos.</w:t>
      </w:r>
    </w:p>
    <w:p w14:paraId="2B9C0730" w14:textId="77777777" w:rsidR="00C61A6B" w:rsidRPr="005C49CA" w:rsidRDefault="00C61A6B" w:rsidP="008F1F68">
      <w:pPr>
        <w:adjustRightInd w:val="0"/>
        <w:spacing w:line="360" w:lineRule="auto"/>
        <w:ind w:firstLine="708"/>
        <w:jc w:val="both"/>
        <w:rPr>
          <w:rFonts w:ascii="Times New Roman" w:hAnsi="Times New Roman" w:cs="Times New Roman"/>
          <w:color w:val="000000"/>
        </w:rPr>
      </w:pPr>
    </w:p>
    <w:p w14:paraId="1BCC8499" w14:textId="77777777"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100791FD" w14:textId="49764B97"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830F40" w:rsidRPr="00830F40">
        <w:rPr>
          <w:rFonts w:ascii="Times New Roman" w:hAnsi="Times New Roman" w:cs="Times New Roman"/>
          <w:b/>
          <w:color w:val="000000" w:themeColor="text1"/>
          <w:u w:val="single"/>
        </w:rPr>
        <w:t>contratação de pessoa jurídica, para</w:t>
      </w:r>
      <w:r w:rsidR="005918F1">
        <w:rPr>
          <w:rFonts w:ascii="Times New Roman" w:hAnsi="Times New Roman" w:cs="Times New Roman"/>
          <w:b/>
          <w:color w:val="000000" w:themeColor="text1"/>
          <w:u w:val="single"/>
        </w:rPr>
        <w:t xml:space="preserve"> aquisição de Brita 01, retirado</w:t>
      </w:r>
      <w:r w:rsidR="00AD229E">
        <w:rPr>
          <w:rFonts w:ascii="Times New Roman" w:hAnsi="Times New Roman" w:cs="Times New Roman"/>
          <w:b/>
          <w:color w:val="000000" w:themeColor="text1"/>
          <w:u w:val="single"/>
        </w:rPr>
        <w:t xml:space="preserve">s no local da britagem, através de convênio entre o Estado do Rio Grande do Sul, por intermédio da Secretaria de Agricultura, Pecuária, Produção Sustentável e Irrigação, e o Município de Campos Borges, </w:t>
      </w:r>
      <w:r w:rsidR="00AD229E">
        <w:rPr>
          <w:rFonts w:ascii="Times New Roman" w:hAnsi="Times New Roman" w:cs="Times New Roman"/>
          <w:b/>
          <w:color w:val="000000" w:themeColor="text1"/>
          <w:u w:val="single"/>
        </w:rPr>
        <w:lastRenderedPageBreak/>
        <w:t>objetivando executar demandas de recuperação de estradas vicinais, termo de convênio FPE nº. 486/2025 e processo nº. 25/1500-0001535-0</w:t>
      </w:r>
      <w:r w:rsidR="00762D32"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no </w:t>
      </w:r>
      <w:r w:rsidR="00830F40">
        <w:rPr>
          <w:rFonts w:ascii="Times New Roman" w:hAnsi="Times New Roman" w:cs="Times New Roman"/>
        </w:rPr>
        <w:t xml:space="preserve"> ETP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14:paraId="0D78576D" w14:textId="77777777" w:rsidR="002A287E" w:rsidRPr="00C61A6B" w:rsidRDefault="002A287E" w:rsidP="00E51325">
      <w:pPr>
        <w:spacing w:line="360" w:lineRule="auto"/>
        <w:jc w:val="both"/>
        <w:rPr>
          <w:rFonts w:ascii="Times New Roman" w:hAnsi="Times New Roman" w:cs="Times New Roman"/>
        </w:rPr>
      </w:pPr>
    </w:p>
    <w:p w14:paraId="5CBEB322" w14:textId="77777777"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14:paraId="1AEB0495" w14:textId="77777777"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14:paraId="451B8AD1" w14:textId="77777777"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14:paraId="4CA940BA" w14:textId="77777777"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14:paraId="1425006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14:paraId="6A8C56C9" w14:textId="77777777"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00E51325" w:rsidRPr="00C61A6B">
        <w:rPr>
          <w:rFonts w:ascii="Times New Roman" w:hAnsi="Times New Roman" w:cs="Times New Roman"/>
        </w:rPr>
        <w:t xml:space="preserve">copia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servidor publico do município de Campos Borges/RS;</w:t>
      </w:r>
    </w:p>
    <w:p w14:paraId="24EA5D26"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14:paraId="4E044582"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14:paraId="14EB69BD"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14:paraId="26444583"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14:paraId="242B81DE"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3421DBD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14:paraId="11FCB2A9" w14:textId="77777777"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14:paraId="265EBD29"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14:paraId="1B8B977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14:paraId="553EE508" w14:textId="77777777" w:rsidR="00C22659" w:rsidRPr="00C61A6B" w:rsidRDefault="00C22659" w:rsidP="000608F5">
      <w:pPr>
        <w:adjustRightInd w:val="0"/>
        <w:spacing w:line="360" w:lineRule="auto"/>
        <w:jc w:val="both"/>
        <w:rPr>
          <w:rFonts w:ascii="Times New Roman" w:hAnsi="Times New Roman" w:cs="Times New Roman"/>
        </w:rPr>
      </w:pPr>
    </w:p>
    <w:p w14:paraId="68E54935"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3F36664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24FE54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 xml:space="preserve">documento de eleição de seus administradores, em se tratando de sociedade comercial ou de sociedade por </w:t>
      </w:r>
      <w:r w:rsidRPr="00C61A6B">
        <w:rPr>
          <w:rFonts w:ascii="Times New Roman" w:hAnsi="Times New Roman" w:cs="Times New Roman"/>
        </w:rPr>
        <w:lastRenderedPageBreak/>
        <w:t>ações;</w:t>
      </w:r>
    </w:p>
    <w:p w14:paraId="4BED975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inscrição do ato constitutivo, acompanhado de prova de diretoria em  exercício, no caso de sociedade civil;</w:t>
      </w:r>
    </w:p>
    <w:p w14:paraId="74D4481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EDE5F8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14:paraId="0403179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14:paraId="05AD682F" w14:textId="77777777" w:rsidR="008455D5" w:rsidRPr="00C61A6B" w:rsidRDefault="008455D5" w:rsidP="000608F5">
      <w:pPr>
        <w:adjustRightInd w:val="0"/>
        <w:spacing w:line="360" w:lineRule="auto"/>
        <w:jc w:val="both"/>
        <w:rPr>
          <w:rFonts w:ascii="Times New Roman" w:hAnsi="Times New Roman" w:cs="Times New Roman"/>
        </w:rPr>
      </w:pPr>
    </w:p>
    <w:p w14:paraId="6882828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14:paraId="71D567E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29F6197B" w14:textId="7AFDA879" w:rsidR="005606CA" w:rsidRPr="00AD229E"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613C54C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628C5E7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E1183E1" w14:textId="77777777" w:rsidR="005606CA" w:rsidRPr="00C61A6B" w:rsidRDefault="005606CA" w:rsidP="000608F5">
      <w:pPr>
        <w:adjustRightInd w:val="0"/>
        <w:spacing w:line="360" w:lineRule="auto"/>
        <w:jc w:val="both"/>
        <w:rPr>
          <w:rFonts w:ascii="Times New Roman" w:hAnsi="Times New Roman" w:cs="Times New Roman"/>
        </w:rPr>
      </w:pPr>
    </w:p>
    <w:p w14:paraId="40FD177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487B24EC"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14:paraId="54D73842" w14:textId="703513C1"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5F962B65"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lastRenderedPageBreak/>
        <w:t>4 - DA APRESENTAÇÃO DOS ENVELOPES</w:t>
      </w:r>
    </w:p>
    <w:p w14:paraId="1F0B9F5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14:paraId="1BED1B7C" w14:textId="77777777"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103"/>
        <w:gridCol w:w="5103"/>
      </w:tblGrid>
      <w:tr w:rsidR="008455D5" w:rsidRPr="00C61A6B" w14:paraId="27A197B6" w14:textId="77777777" w:rsidTr="00371DFA">
        <w:trPr>
          <w:trHeight w:val="1937"/>
        </w:trPr>
        <w:tc>
          <w:tcPr>
            <w:tcW w:w="5103" w:type="dxa"/>
          </w:tcPr>
          <w:p w14:paraId="72442B13" w14:textId="77777777"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t>ENVELOPE 01</w:t>
            </w:r>
          </w:p>
          <w:p w14:paraId="3C357F99"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6B6CE89F" w14:textId="0936FEB0"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w:t>
            </w:r>
            <w:r w:rsidR="00B92C15">
              <w:rPr>
                <w:rFonts w:ascii="Times New Roman" w:hAnsi="Times New Roman" w:cs="Times New Roman"/>
                <w:b/>
                <w:bCs/>
                <w:lang w:val="pt-BR"/>
              </w:rPr>
              <w:t>01/2026</w:t>
            </w:r>
          </w:p>
          <w:p w14:paraId="4C250602"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43646A72"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14:paraId="7E546A95" w14:textId="77777777"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0789C7CD"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4BC2A5B7" w14:textId="351E8546"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w:t>
            </w:r>
            <w:r w:rsidR="00B92C15">
              <w:rPr>
                <w:rFonts w:ascii="Times New Roman" w:hAnsi="Times New Roman" w:cs="Times New Roman"/>
                <w:b/>
                <w:bCs/>
                <w:lang w:val="pt-BR"/>
              </w:rPr>
              <w:t>01/2026</w:t>
            </w:r>
          </w:p>
          <w:p w14:paraId="055C37B3"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3DD175D1"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14:paraId="7D45F136" w14:textId="77777777"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14:paraId="7F43AB7C" w14:textId="77777777"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publica, o qual será devidamente gravada em áudio e vídeo, nos termos do art. 17, $ 5 da Lei nº. 14.133/2021</w:t>
      </w:r>
      <w:r>
        <w:rPr>
          <w:rFonts w:ascii="Times New Roman" w:hAnsi="Times New Roman" w:cs="Times New Roman"/>
          <w:color w:val="000000"/>
        </w:rPr>
        <w:t>.</w:t>
      </w:r>
    </w:p>
    <w:p w14:paraId="6216B273"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1BC8D01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w:t>
      </w:r>
      <w:r w:rsidRPr="00AD229E">
        <w:rPr>
          <w:rFonts w:ascii="Times New Roman" w:hAnsi="Times New Roman" w:cs="Times New Roman"/>
          <w:b/>
          <w:bCs/>
          <w:u w:val="single"/>
        </w:rPr>
        <w:t>envelopes nº. 01 - PROPOSTA e n°. 02 - DOCUMENTAÇÃO</w:t>
      </w:r>
      <w:r w:rsidRPr="00C61A6B">
        <w:rPr>
          <w:rFonts w:ascii="Times New Roman" w:hAnsi="Times New Roman" w:cs="Times New Roman"/>
        </w:rPr>
        <w:t>.</w:t>
      </w:r>
    </w:p>
    <w:p w14:paraId="01E4459F" w14:textId="77777777"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2D4FA5E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639B564C" w14:textId="77777777" w:rsidR="005606CA" w:rsidRPr="00C61A6B" w:rsidRDefault="005606CA" w:rsidP="000608F5">
      <w:pPr>
        <w:adjustRightInd w:val="0"/>
        <w:spacing w:line="360" w:lineRule="auto"/>
        <w:jc w:val="both"/>
        <w:rPr>
          <w:rFonts w:ascii="Times New Roman" w:hAnsi="Times New Roman" w:cs="Times New Roman"/>
          <w:b/>
        </w:rPr>
      </w:pPr>
    </w:p>
    <w:p w14:paraId="594A7CDF"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19A559F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(E</w:t>
      </w:r>
      <w:r w:rsidR="00A02C95" w:rsidRPr="00C61A6B">
        <w:rPr>
          <w:rFonts w:ascii="Times New Roman" w:hAnsi="Times New Roman" w:cs="Times New Roman"/>
          <w:b/>
          <w:bCs/>
        </w:rPr>
        <w:t>X</w:t>
      </w:r>
      <w:r w:rsidR="00A02C95" w:rsidRPr="00C61A6B">
        <w:rPr>
          <w:rFonts w:ascii="Times New Roman" w:hAnsi="Times New Roman" w:cs="Times New Roman"/>
        </w:rPr>
        <w:t xml:space="preserve">tensible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r w:rsidR="00A02C95" w:rsidRPr="00C61A6B">
        <w:rPr>
          <w:rFonts w:ascii="Times New Roman" w:hAnsi="Times New Roman" w:cs="Times New Roman"/>
          <w:b/>
          <w:bCs/>
        </w:rPr>
        <w:t>L</w:t>
      </w:r>
      <w:r w:rsidR="00A02C95" w:rsidRPr="00C61A6B">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C61A6B">
        <w:rPr>
          <w:rFonts w:ascii="Times New Roman" w:hAnsi="Times New Roman" w:cs="Times New Roman"/>
          <w:b/>
        </w:rPr>
        <w:t>Digifred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14:paraId="777A3D1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lastRenderedPageBreak/>
        <w:t>6.1.1.</w:t>
      </w:r>
      <w:r w:rsidRPr="00C61A6B">
        <w:rPr>
          <w:rFonts w:ascii="Times New Roman" w:hAnsi="Times New Roman" w:cs="Times New Roman"/>
          <w:color w:val="000000"/>
        </w:rPr>
        <w:t xml:space="preserve"> Composição do arquivo XML e o aplicativo Digifred Proposta:</w:t>
      </w:r>
    </w:p>
    <w:p w14:paraId="278670B3"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(E</w:t>
      </w:r>
      <w:r w:rsidRPr="00C61A6B">
        <w:rPr>
          <w:rFonts w:ascii="Times New Roman" w:hAnsi="Times New Roman" w:cs="Times New Roman"/>
          <w:b/>
          <w:bCs/>
          <w:color w:val="000000"/>
        </w:rPr>
        <w:t>X</w:t>
      </w:r>
      <w:r w:rsidRPr="00C61A6B">
        <w:rPr>
          <w:rFonts w:ascii="Times New Roman" w:hAnsi="Times New Roman" w:cs="Times New Roman"/>
          <w:color w:val="000000"/>
        </w:rPr>
        <w:t>tensible</w:t>
      </w:r>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r w:rsidRPr="00C61A6B">
        <w:rPr>
          <w:rFonts w:ascii="Times New Roman" w:hAnsi="Times New Roman" w:cs="Times New Roman"/>
          <w:b/>
          <w:bCs/>
          <w:color w:val="000000"/>
        </w:rPr>
        <w:t>L</w:t>
      </w:r>
      <w:r w:rsidRPr="00C61A6B">
        <w:rPr>
          <w:rFonts w:ascii="Times New Roman" w:hAnsi="Times New Roman" w:cs="Times New Roman"/>
          <w:color w:val="000000"/>
        </w:rPr>
        <w:t xml:space="preserve">anguage) - arquivo contendo os itens que devem ser cotados, requisito necessário para os fornecedores; </w:t>
      </w:r>
    </w:p>
    <w:p w14:paraId="6B9E58A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Digifred Proposta - aplicativo utilizado para preencher a proposta comercial em formulário padrão.</w:t>
      </w:r>
    </w:p>
    <w:p w14:paraId="34BC899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NÃO deverá ser renomeado</w:t>
      </w:r>
      <w:r w:rsidRPr="00C61A6B">
        <w:rPr>
          <w:rFonts w:ascii="Times New Roman" w:hAnsi="Times New Roman" w:cs="Times New Roman"/>
          <w:color w:val="000000"/>
        </w:rPr>
        <w:t>, uma vez que este já salva automaticamente com o CNPJ da empresa licitante.</w:t>
      </w:r>
    </w:p>
    <w:p w14:paraId="3FF633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6320B05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14:paraId="7819290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14:paraId="7848F42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14:paraId="21CC200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2EF4FFD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14:paraId="0806978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7FF0862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4958BF5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6CB17FFD"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7087F1C3" w14:textId="77777777" w:rsidR="005606CA" w:rsidRPr="00C61A6B"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2A52B290" w14:textId="77777777" w:rsidR="005606CA" w:rsidRPr="00C61A6B" w:rsidRDefault="005606CA" w:rsidP="000608F5">
      <w:pPr>
        <w:pStyle w:val="Cabealho"/>
        <w:spacing w:line="360" w:lineRule="auto"/>
        <w:jc w:val="both"/>
        <w:rPr>
          <w:rFonts w:ascii="Times New Roman" w:hAnsi="Times New Roman" w:cs="Times New Roman"/>
          <w:bCs/>
          <w:color w:val="000000"/>
        </w:rPr>
      </w:pPr>
    </w:p>
    <w:p w14:paraId="4199075E"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lastRenderedPageBreak/>
        <w:t>7 - DO JULGAMENTO DAS PROPOSTAS</w:t>
      </w:r>
    </w:p>
    <w:p w14:paraId="26BC7ED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verbais e sucessivos, na forma dos itens subseqüentes, até a proclamação da vencedora.</w:t>
      </w:r>
    </w:p>
    <w:p w14:paraId="2859A6F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1267FEF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3AAC44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7DDB6A1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6580F17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1EBBE2E8" w14:textId="0959DA50"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1F65F4">
        <w:rPr>
          <w:rFonts w:ascii="Times New Roman" w:hAnsi="Times New Roman" w:cs="Times New Roman"/>
          <w:b/>
          <w:u w:val="single"/>
        </w:rPr>
        <w:t>POR ITEM</w:t>
      </w:r>
      <w:r w:rsidR="00371DFA">
        <w:rPr>
          <w:rFonts w:ascii="Times New Roman" w:hAnsi="Times New Roman" w:cs="Times New Roman"/>
          <w:b/>
          <w:u w:val="single"/>
        </w:rPr>
        <w:t>.</w:t>
      </w:r>
      <w:r w:rsidRPr="00C61A6B">
        <w:rPr>
          <w:rFonts w:ascii="Times New Roman" w:hAnsi="Times New Roman" w:cs="Times New Roman"/>
        </w:rPr>
        <w:t xml:space="preserve"> </w:t>
      </w:r>
    </w:p>
    <w:p w14:paraId="28FCAA1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0016C71F"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04E1A6A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5FC376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14:paraId="689DD4A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09F42E9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77AD00F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w:t>
      </w:r>
      <w:r w:rsidRPr="00C61A6B">
        <w:rPr>
          <w:rFonts w:ascii="Times New Roman" w:hAnsi="Times New Roman" w:cs="Times New Roman"/>
        </w:rPr>
        <w:lastRenderedPageBreak/>
        <w:t>consignados em planilhas, decidindo motivadamente a respeito.</w:t>
      </w:r>
    </w:p>
    <w:p w14:paraId="430C06C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14:paraId="3F6E1AD3" w14:textId="77777777" w:rsidR="005606CA" w:rsidRPr="00C61A6B" w:rsidRDefault="005606CA" w:rsidP="000608F5">
      <w:pPr>
        <w:adjustRightInd w:val="0"/>
        <w:spacing w:line="360" w:lineRule="auto"/>
        <w:jc w:val="both"/>
        <w:rPr>
          <w:rFonts w:ascii="Times New Roman" w:hAnsi="Times New Roman" w:cs="Times New Roman"/>
          <w:b/>
          <w:bCs/>
        </w:rPr>
      </w:pPr>
    </w:p>
    <w:p w14:paraId="7E07F28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14:paraId="11EF479C" w14:textId="77777777"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239AF22E" w14:textId="77777777"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0A49A5A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4663DFF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14:paraId="0092DAD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1CE2767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36E6D56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509665B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inexeqüíveis.</w:t>
      </w:r>
    </w:p>
    <w:p w14:paraId="34C804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14:paraId="78551A1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73D8070D" w14:textId="77777777" w:rsidR="005606CA" w:rsidRPr="00C61A6B" w:rsidRDefault="005606CA" w:rsidP="000608F5">
      <w:pPr>
        <w:adjustRightInd w:val="0"/>
        <w:spacing w:line="360" w:lineRule="auto"/>
        <w:jc w:val="both"/>
        <w:rPr>
          <w:rFonts w:ascii="Times New Roman" w:hAnsi="Times New Roman" w:cs="Times New Roman"/>
        </w:rPr>
      </w:pPr>
    </w:p>
    <w:p w14:paraId="41937E3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525E3E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0489EC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14:paraId="3A3E83E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14:paraId="0B5825DE" w14:textId="77777777" w:rsidR="005606CA" w:rsidRPr="00C61A6B" w:rsidRDefault="005606CA" w:rsidP="000608F5">
      <w:pPr>
        <w:pStyle w:val="Corpodetexto"/>
        <w:spacing w:line="360" w:lineRule="auto"/>
        <w:ind w:left="0"/>
        <w:jc w:val="both"/>
        <w:rPr>
          <w:rFonts w:ascii="Times New Roman" w:hAnsi="Times New Roman" w:cs="Times New Roman"/>
          <w:sz w:val="22"/>
          <w:szCs w:val="22"/>
        </w:rPr>
      </w:pPr>
    </w:p>
    <w:p w14:paraId="4FB17869"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666527E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8.1. </w:t>
      </w:r>
      <w:r w:rsidRPr="00C61A6B">
        <w:rPr>
          <w:rFonts w:ascii="Times New Roman" w:hAnsi="Times New Roman" w:cs="Times New Roman"/>
        </w:rPr>
        <w:t>Encerrada a etapa competitiva e ordenadas as ofertas serão analisados os documentos habilitatórios.</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14:paraId="51B918B1" w14:textId="77777777"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14:paraId="44F53297"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0DA2A11A" w14:textId="77777777"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330B188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4BB96BE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236C795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137800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7DB09A4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7B1BB636" w14:textId="77777777" w:rsidR="004B43C2" w:rsidRPr="00C61A6B" w:rsidRDefault="004B43C2" w:rsidP="000608F5">
      <w:pPr>
        <w:tabs>
          <w:tab w:val="left" w:pos="2268"/>
        </w:tabs>
        <w:spacing w:line="360" w:lineRule="auto"/>
        <w:jc w:val="both"/>
        <w:rPr>
          <w:rFonts w:ascii="Times New Roman" w:hAnsi="Times New Roman" w:cs="Times New Roman"/>
          <w:b/>
          <w:color w:val="000000"/>
        </w:rPr>
      </w:pPr>
    </w:p>
    <w:p w14:paraId="712A31C5" w14:textId="77777777"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7AC45204" w14:textId="77777777" w:rsidR="00337F24" w:rsidRPr="00C61A6B" w:rsidRDefault="00337F24" w:rsidP="000608F5">
      <w:pPr>
        <w:tabs>
          <w:tab w:val="left" w:pos="2268"/>
        </w:tabs>
        <w:spacing w:line="360" w:lineRule="auto"/>
        <w:jc w:val="both"/>
        <w:rPr>
          <w:rFonts w:ascii="Times New Roman" w:hAnsi="Times New Roman" w:cs="Times New Roman"/>
          <w:color w:val="000000"/>
        </w:rPr>
      </w:pPr>
    </w:p>
    <w:p w14:paraId="588B629B"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7652B79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5E59E9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3A5374E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2EB9CBE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28CFC637"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14:paraId="45F40465"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3D597D6B"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14:paraId="2D2D4CD6"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3DE974D9"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034912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14:paraId="3BB09932" w14:textId="77777777" w:rsidR="005606CA" w:rsidRPr="00C61A6B" w:rsidRDefault="005606CA" w:rsidP="000608F5">
      <w:pPr>
        <w:adjustRightInd w:val="0"/>
        <w:spacing w:line="360" w:lineRule="auto"/>
        <w:jc w:val="both"/>
        <w:rPr>
          <w:rFonts w:ascii="Times New Roman" w:hAnsi="Times New Roman" w:cs="Times New Roman"/>
          <w:b/>
        </w:rPr>
      </w:pPr>
    </w:p>
    <w:p w14:paraId="00F1F6D3"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5D96A018" w14:textId="5718DB0B"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lastRenderedPageBreak/>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6F9826BC" w14:textId="3B12F029" w:rsidR="001F65F4" w:rsidRDefault="001F65F4" w:rsidP="000608F5">
      <w:pPr>
        <w:adjustRightInd w:val="0"/>
        <w:spacing w:line="360" w:lineRule="auto"/>
        <w:jc w:val="both"/>
        <w:rPr>
          <w:rFonts w:ascii="Times New Roman" w:hAnsi="Times New Roman" w:cs="Times New Roman"/>
        </w:rPr>
      </w:pPr>
    </w:p>
    <w:p w14:paraId="60942418" w14:textId="1DF2D5CF" w:rsidR="001F65F4" w:rsidRPr="001F65F4" w:rsidRDefault="001F65F4" w:rsidP="000608F5">
      <w:pPr>
        <w:adjustRightInd w:val="0"/>
        <w:spacing w:line="360" w:lineRule="auto"/>
        <w:jc w:val="both"/>
        <w:rPr>
          <w:rFonts w:ascii="Times New Roman" w:hAnsi="Times New Roman" w:cs="Times New Roman"/>
          <w:b/>
          <w:bCs/>
          <w:u w:val="single"/>
        </w:rPr>
      </w:pPr>
      <w:r w:rsidRPr="001F65F4">
        <w:rPr>
          <w:rFonts w:ascii="Times New Roman" w:hAnsi="Times New Roman" w:cs="Times New Roman"/>
          <w:b/>
          <w:bCs/>
          <w:u w:val="single"/>
        </w:rPr>
        <w:t>8.1.5 QUALIFICAÇAO TECNICA</w:t>
      </w:r>
    </w:p>
    <w:p w14:paraId="2F7F32B9" w14:textId="77777777" w:rsidR="00F2267C" w:rsidRDefault="00F2267C" w:rsidP="00F2267C">
      <w:pPr>
        <w:pStyle w:val="PargrafodaLista"/>
        <w:numPr>
          <w:ilvl w:val="0"/>
          <w:numId w:val="46"/>
        </w:numPr>
        <w:tabs>
          <w:tab w:val="left" w:pos="284"/>
        </w:tabs>
        <w:adjustRightInd w:val="0"/>
        <w:spacing w:line="360" w:lineRule="auto"/>
        <w:ind w:left="0" w:firstLine="0"/>
        <w:rPr>
          <w:rFonts w:ascii="Times New Roman" w:hAnsi="Times New Roman" w:cs="Times New Roman"/>
        </w:rPr>
      </w:pPr>
      <w:r w:rsidRPr="001F65F4">
        <w:rPr>
          <w:rFonts w:ascii="Times New Roman" w:hAnsi="Times New Roman" w:cs="Times New Roman"/>
          <w:b/>
          <w:bCs/>
          <w:i/>
          <w:iCs/>
          <w:u w:val="single"/>
        </w:rPr>
        <w:t>Declaração que a empresa possui central de britagem, com localização, endereço e com distancia inferior a 80 km da sede do Município de Campos Borges</w:t>
      </w:r>
      <w:r>
        <w:rPr>
          <w:rFonts w:ascii="Times New Roman" w:hAnsi="Times New Roman" w:cs="Times New Roman"/>
          <w:b/>
          <w:bCs/>
          <w:i/>
          <w:iCs/>
          <w:u w:val="single"/>
        </w:rPr>
        <w:t>, para o ITEM 01</w:t>
      </w:r>
      <w:r>
        <w:rPr>
          <w:rFonts w:ascii="Times New Roman" w:hAnsi="Times New Roman" w:cs="Times New Roman"/>
        </w:rPr>
        <w:t>;</w:t>
      </w:r>
    </w:p>
    <w:p w14:paraId="3DC9B7BA" w14:textId="4C7A5D74" w:rsidR="00F2267C" w:rsidRPr="001F65F4" w:rsidRDefault="00F2267C" w:rsidP="00F2267C">
      <w:pPr>
        <w:pStyle w:val="PargrafodaLista"/>
        <w:numPr>
          <w:ilvl w:val="0"/>
          <w:numId w:val="46"/>
        </w:numPr>
        <w:tabs>
          <w:tab w:val="left" w:pos="284"/>
        </w:tabs>
        <w:adjustRightInd w:val="0"/>
        <w:spacing w:line="360" w:lineRule="auto"/>
        <w:ind w:left="0" w:firstLine="0"/>
        <w:rPr>
          <w:rFonts w:ascii="Times New Roman" w:hAnsi="Times New Roman" w:cs="Times New Roman"/>
        </w:rPr>
      </w:pPr>
      <w:r>
        <w:rPr>
          <w:rFonts w:ascii="Times New Roman" w:hAnsi="Times New Roman" w:cs="Times New Roman"/>
          <w:b/>
          <w:bCs/>
          <w:i/>
          <w:iCs/>
          <w:u w:val="single"/>
        </w:rPr>
        <w:t>Licença Ambiental Vigente (Do britador para o ITEM 01, podendo ser através de contrato de locação).</w:t>
      </w:r>
    </w:p>
    <w:p w14:paraId="47AD100E" w14:textId="77777777" w:rsidR="00621F91" w:rsidRPr="00C61A6B" w:rsidRDefault="00621F91" w:rsidP="000608F5">
      <w:pPr>
        <w:adjustRightInd w:val="0"/>
        <w:spacing w:line="360" w:lineRule="auto"/>
        <w:jc w:val="both"/>
        <w:rPr>
          <w:rFonts w:ascii="Times New Roman" w:hAnsi="Times New Roman" w:cs="Times New Roman"/>
          <w:color w:val="000000"/>
        </w:rPr>
      </w:pPr>
    </w:p>
    <w:p w14:paraId="76888F5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6FEFBAA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5AD8351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3378A10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35C6207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0CD88BC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6A768E74" w14:textId="77777777" w:rsidR="005606CA" w:rsidRPr="00C61A6B" w:rsidRDefault="005606CA" w:rsidP="000608F5">
      <w:pPr>
        <w:adjustRightInd w:val="0"/>
        <w:spacing w:line="360" w:lineRule="auto"/>
        <w:jc w:val="both"/>
        <w:rPr>
          <w:rFonts w:ascii="Times New Roman" w:hAnsi="Times New Roman" w:cs="Times New Roman"/>
          <w:b/>
          <w:bCs/>
          <w:color w:val="000000"/>
        </w:rPr>
      </w:pPr>
    </w:p>
    <w:p w14:paraId="6143F77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7789B32" w14:textId="77777777"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14:paraId="38E68B48"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14:paraId="7F7A12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 xml:space="preserve">Encerrado o julgamento das propostas e da habilitação, o (a) Pregoeiro (a) proclamará a vencedora e todos os </w:t>
      </w:r>
      <w:r w:rsidRPr="00C61A6B">
        <w:rPr>
          <w:rFonts w:ascii="Times New Roman" w:hAnsi="Times New Roman" w:cs="Times New Roman"/>
        </w:rPr>
        <w:lastRenderedPageBreak/>
        <w:t>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09335E1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14:paraId="12AE5BA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45FFA6D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14:paraId="7BB103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14:paraId="50DDBE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65DE19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147DC5C4"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3818B06B" w14:textId="77777777"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2634C5E6"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14:paraId="5198D7E7"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14:paraId="6F9FA077"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w:t>
      </w:r>
      <w:r w:rsidR="00C01B1C">
        <w:rPr>
          <w:rFonts w:ascii="Times New Roman" w:hAnsi="Times New Roman" w:cs="Times New Roman"/>
          <w:color w:val="000000" w:themeColor="text1"/>
        </w:rPr>
        <w:t>al ;</w:t>
      </w:r>
    </w:p>
    <w:p w14:paraId="59DBF67B"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668BB342" w14:textId="77777777"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14:paraId="1868DE5E" w14:textId="77777777"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14:paraId="0A278B80" w14:textId="69A2F593"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 xml:space="preserve">12 - DA RETIRADA </w:t>
      </w:r>
      <w:r w:rsidR="001F65F4">
        <w:rPr>
          <w:rFonts w:ascii="Times New Roman" w:hAnsi="Times New Roman" w:cs="Times New Roman"/>
          <w:b/>
          <w:bCs/>
          <w:color w:val="000000"/>
          <w:u w:val="single"/>
        </w:rPr>
        <w:t>DO MATERIAL</w:t>
      </w:r>
    </w:p>
    <w:p w14:paraId="2A1F6EB0" w14:textId="62D2BABA"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 xml:space="preserve">12.1. </w:t>
      </w:r>
      <w:r w:rsidR="001F65F4" w:rsidRPr="001F65F4">
        <w:rPr>
          <w:rFonts w:ascii="Times New Roman" w:hAnsi="Times New Roman" w:cs="Times New Roman"/>
          <w:b/>
          <w:bCs/>
          <w:color w:val="000000"/>
          <w:u w:val="single"/>
        </w:rPr>
        <w:t xml:space="preserve">Os materiais devem estar disponíveis para retirada quando pedido pelo município, dentro do prazo </w:t>
      </w:r>
      <w:r w:rsidR="001F65F4" w:rsidRPr="001F65F4">
        <w:rPr>
          <w:rFonts w:ascii="Times New Roman" w:hAnsi="Times New Roman" w:cs="Times New Roman"/>
          <w:b/>
          <w:bCs/>
          <w:color w:val="000000"/>
          <w:u w:val="single"/>
        </w:rPr>
        <w:lastRenderedPageBreak/>
        <w:t>contratual, enquanto tiver saldo do contrato</w:t>
      </w:r>
      <w:r w:rsidRPr="001F65F4">
        <w:rPr>
          <w:rFonts w:ascii="Times New Roman" w:hAnsi="Times New Roman" w:cs="Times New Roman"/>
          <w:b/>
          <w:bCs/>
          <w:color w:val="000000"/>
          <w:u w:val="single"/>
        </w:rPr>
        <w:t>.</w:t>
      </w:r>
    </w:p>
    <w:p w14:paraId="6D310553" w14:textId="0328717B" w:rsidR="00C01B1C" w:rsidRDefault="00C01B1C" w:rsidP="00C01B1C">
      <w:pPr>
        <w:adjustRightInd w:val="0"/>
        <w:spacing w:line="360" w:lineRule="auto"/>
        <w:jc w:val="both"/>
        <w:rPr>
          <w:rFonts w:ascii="Times New Roman" w:eastAsia="Liberation Sans Narrow" w:hAnsi="Times New Roman" w:cs="Times New Roman"/>
          <w:bCs/>
          <w:sz w:val="24"/>
          <w:szCs w:val="24"/>
        </w:rPr>
      </w:pPr>
      <w:r w:rsidRPr="002500CD">
        <w:rPr>
          <w:rFonts w:ascii="Times New Roman" w:eastAsia="Liberation Sans Narrow" w:hAnsi="Times New Roman" w:cs="Times New Roman"/>
          <w:b/>
          <w:bCs/>
        </w:rPr>
        <w:t>12.</w:t>
      </w:r>
      <w:r w:rsidR="001F65F4">
        <w:rPr>
          <w:rFonts w:ascii="Times New Roman" w:eastAsia="Liberation Sans Narrow" w:hAnsi="Times New Roman" w:cs="Times New Roman"/>
          <w:b/>
          <w:bCs/>
        </w:rPr>
        <w:t>2</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3B32608B" w14:textId="77777777" w:rsidR="00FB3991" w:rsidRPr="00C61A6B" w:rsidRDefault="00FB3991" w:rsidP="000608F5">
      <w:pPr>
        <w:adjustRightInd w:val="0"/>
        <w:spacing w:line="360" w:lineRule="auto"/>
        <w:jc w:val="both"/>
        <w:rPr>
          <w:rFonts w:ascii="Times New Roman" w:hAnsi="Times New Roman" w:cs="Times New Roman"/>
          <w:bCs/>
          <w:color w:val="000000"/>
        </w:rPr>
      </w:pPr>
    </w:p>
    <w:p w14:paraId="16AE99F4" w14:textId="7B7253D2"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w:t>
      </w:r>
      <w:r w:rsidR="001F65F4">
        <w:rPr>
          <w:rFonts w:ascii="Times New Roman" w:hAnsi="Times New Roman" w:cs="Times New Roman"/>
          <w:b/>
          <w:bCs/>
          <w:color w:val="000000"/>
          <w:u w:val="single"/>
        </w:rPr>
        <w:t xml:space="preserve">3 </w:t>
      </w:r>
      <w:r w:rsidRPr="00C61A6B">
        <w:rPr>
          <w:rFonts w:ascii="Times New Roman" w:hAnsi="Times New Roman" w:cs="Times New Roman"/>
          <w:b/>
          <w:bCs/>
          <w:color w:val="000000"/>
          <w:u w:val="single"/>
        </w:rPr>
        <w:t>- DO PAGAMENTO</w:t>
      </w:r>
    </w:p>
    <w:p w14:paraId="4354D6DE" w14:textId="54CB3A66"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1</w:t>
      </w:r>
      <w:r w:rsidR="001F65F4">
        <w:rPr>
          <w:rFonts w:ascii="Times New Roman" w:hAnsi="Times New Roman" w:cs="Times New Roman"/>
          <w:b/>
          <w:bCs/>
          <w:color w:val="000000"/>
        </w:rPr>
        <w:t>3</w:t>
      </w:r>
      <w:r w:rsidRPr="00C61A6B">
        <w:rPr>
          <w:rFonts w:ascii="Times New Roman" w:hAnsi="Times New Roman" w:cs="Times New Roman"/>
          <w:b/>
          <w:bCs/>
          <w:color w:val="000000"/>
        </w:rPr>
        <w:t xml:space="preserve">.1. </w:t>
      </w:r>
      <w:r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14:paraId="28C3E974" w14:textId="071AACBE"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w:t>
      </w:r>
      <w:r w:rsidR="001F65F4">
        <w:rPr>
          <w:rFonts w:ascii="Times New Roman" w:hAnsi="Times New Roman" w:cs="Times New Roman"/>
          <w:b/>
          <w:bCs/>
        </w:rPr>
        <w:t>3</w:t>
      </w:r>
      <w:r w:rsidRPr="00C61A6B">
        <w:rPr>
          <w:rFonts w:ascii="Times New Roman" w:hAnsi="Times New Roman" w:cs="Times New Roman"/>
          <w:b/>
          <w:bCs/>
        </w:rPr>
        <w:t>.2.</w:t>
      </w:r>
      <w:r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14:paraId="7EDFC2B5" w14:textId="30337508"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F65F4">
        <w:rPr>
          <w:rFonts w:ascii="Times New Roman" w:hAnsi="Times New Roman" w:cs="Times New Roman"/>
          <w:b/>
          <w:bCs/>
        </w:rPr>
        <w:t>3</w:t>
      </w:r>
      <w:r w:rsidRPr="00C61A6B">
        <w:rPr>
          <w:rFonts w:ascii="Times New Roman" w:hAnsi="Times New Roman" w:cs="Times New Roman"/>
          <w:b/>
          <w:bCs/>
        </w:rPr>
        <w:t>.3.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14:paraId="693D831A" w14:textId="77777777" w:rsidR="005606CA" w:rsidRPr="00C61A6B" w:rsidRDefault="005606CA" w:rsidP="000608F5">
      <w:pPr>
        <w:adjustRightInd w:val="0"/>
        <w:spacing w:line="360" w:lineRule="auto"/>
        <w:jc w:val="both"/>
        <w:rPr>
          <w:rFonts w:ascii="Times New Roman" w:hAnsi="Times New Roman" w:cs="Times New Roman"/>
        </w:rPr>
      </w:pPr>
    </w:p>
    <w:p w14:paraId="77DB6544" w14:textId="2657E41D"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w:t>
      </w:r>
      <w:r w:rsidR="001F65F4">
        <w:rPr>
          <w:rFonts w:ascii="Times New Roman" w:hAnsi="Times New Roman" w:cs="Times New Roman"/>
          <w:b/>
          <w:bCs/>
          <w:u w:val="single"/>
        </w:rPr>
        <w:t>4</w:t>
      </w:r>
      <w:r w:rsidRPr="00C61A6B">
        <w:rPr>
          <w:rFonts w:ascii="Times New Roman" w:hAnsi="Times New Roman" w:cs="Times New Roman"/>
          <w:b/>
          <w:bCs/>
          <w:u w:val="single"/>
        </w:rPr>
        <w:t xml:space="preserve"> - DAS PENALIDADES</w:t>
      </w:r>
    </w:p>
    <w:p w14:paraId="36C8E654" w14:textId="12A1A1A9"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w:t>
      </w:r>
      <w:r w:rsidR="001F65F4">
        <w:rPr>
          <w:rFonts w:ascii="Times New Roman" w:hAnsi="Times New Roman" w:cs="Times New Roman"/>
          <w:b/>
          <w:sz w:val="22"/>
          <w:szCs w:val="22"/>
        </w:rPr>
        <w:t>4</w:t>
      </w:r>
      <w:r w:rsidRPr="004C2A75">
        <w:rPr>
          <w:rFonts w:ascii="Times New Roman" w:hAnsi="Times New Roman" w:cs="Times New Roman"/>
          <w:b/>
          <w:sz w:val="22"/>
          <w:szCs w:val="22"/>
        </w:rPr>
        <w:t>.1.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14:paraId="5438EB7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26AE5B5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09F234E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2BE35848"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4BBE930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691A66D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4E7A83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362CE740"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lastRenderedPageBreak/>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B04E99" w14:textId="3302788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w:t>
      </w:r>
      <w:r w:rsidR="001F65F4">
        <w:rPr>
          <w:rFonts w:ascii="Times New Roman" w:hAnsi="Times New Roman" w:cs="Times New Roman"/>
          <w:b/>
          <w:sz w:val="22"/>
          <w:szCs w:val="22"/>
        </w:rPr>
        <w:t>4</w:t>
      </w:r>
      <w:r w:rsidRPr="004C2A75">
        <w:rPr>
          <w:rFonts w:ascii="Times New Roman" w:hAnsi="Times New Roman" w:cs="Times New Roman"/>
          <w:b/>
          <w:sz w:val="22"/>
          <w:szCs w:val="22"/>
        </w:rPr>
        <w:t>.2.</w:t>
      </w:r>
      <w:r w:rsidRPr="004C2A75">
        <w:rPr>
          <w:rFonts w:ascii="Times New Roman" w:hAnsi="Times New Roman" w:cs="Times New Roman"/>
          <w:sz w:val="22"/>
          <w:szCs w:val="22"/>
        </w:rPr>
        <w:t xml:space="preserve"> As multas serão automaticamente descontadas dos créditos que a Licitante tenha  junto ao Município;</w:t>
      </w:r>
    </w:p>
    <w:p w14:paraId="4DC4474E" w14:textId="436BD189"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w:t>
      </w:r>
      <w:r w:rsidR="001F65F4">
        <w:rPr>
          <w:rFonts w:ascii="Times New Roman" w:hAnsi="Times New Roman" w:cs="Times New Roman"/>
          <w:b/>
          <w:sz w:val="22"/>
          <w:szCs w:val="22"/>
        </w:rPr>
        <w:t>4</w:t>
      </w:r>
      <w:r w:rsidRPr="004C2A75">
        <w:rPr>
          <w:rFonts w:ascii="Times New Roman" w:hAnsi="Times New Roman" w:cs="Times New Roman"/>
          <w:b/>
          <w:sz w:val="22"/>
          <w:szCs w:val="22"/>
        </w:rPr>
        <w:t>.3.</w:t>
      </w:r>
      <w:r w:rsidRPr="004C2A75">
        <w:rPr>
          <w:rFonts w:ascii="Times New Roman" w:hAnsi="Times New Roman" w:cs="Times New Roman"/>
          <w:sz w:val="22"/>
          <w:szCs w:val="22"/>
        </w:rPr>
        <w:t xml:space="preserve"> As penalidades serão registradas no cadastro da contratada, quando for o caso.</w:t>
      </w:r>
    </w:p>
    <w:p w14:paraId="7DF061C2" w14:textId="64A9BC45"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w:t>
      </w:r>
      <w:r w:rsidR="001F65F4">
        <w:rPr>
          <w:rFonts w:ascii="Times New Roman" w:hAnsi="Times New Roman" w:cs="Times New Roman"/>
          <w:b/>
          <w:sz w:val="22"/>
          <w:szCs w:val="22"/>
        </w:rPr>
        <w:t>4</w:t>
      </w:r>
      <w:r w:rsidRPr="004C2A75">
        <w:rPr>
          <w:rFonts w:ascii="Times New Roman" w:hAnsi="Times New Roman" w:cs="Times New Roman"/>
          <w:b/>
          <w:sz w:val="22"/>
          <w:szCs w:val="22"/>
        </w:rPr>
        <w:t>.4.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09E35B4C" w14:textId="77777777" w:rsidR="00982F75" w:rsidRPr="00C61A6B" w:rsidRDefault="00982F75" w:rsidP="000608F5">
      <w:pPr>
        <w:adjustRightInd w:val="0"/>
        <w:spacing w:line="360" w:lineRule="auto"/>
        <w:jc w:val="both"/>
        <w:rPr>
          <w:rFonts w:ascii="Times New Roman" w:hAnsi="Times New Roman" w:cs="Times New Roman"/>
          <w:color w:val="C00000"/>
        </w:rPr>
      </w:pPr>
    </w:p>
    <w:p w14:paraId="723223FC" w14:textId="021CF2D3"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w:t>
      </w:r>
      <w:r w:rsidR="001F65F4">
        <w:rPr>
          <w:rFonts w:ascii="Times New Roman" w:hAnsi="Times New Roman" w:cs="Times New Roman"/>
          <w:b/>
          <w:bCs/>
          <w:u w:val="single"/>
        </w:rPr>
        <w:t>5</w:t>
      </w:r>
      <w:r w:rsidRPr="00C61A6B">
        <w:rPr>
          <w:rFonts w:ascii="Times New Roman" w:hAnsi="Times New Roman" w:cs="Times New Roman"/>
          <w:b/>
          <w:bCs/>
          <w:u w:val="single"/>
        </w:rPr>
        <w:t xml:space="preserve"> - DAS DISPOSIÇÕES GERAIS</w:t>
      </w:r>
    </w:p>
    <w:p w14:paraId="089B6F4A" w14:textId="262593DC"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F65F4">
        <w:rPr>
          <w:rFonts w:ascii="Times New Roman" w:hAnsi="Times New Roman" w:cs="Times New Roman"/>
          <w:b/>
          <w:bCs/>
        </w:rPr>
        <w:t>5</w:t>
      </w:r>
      <w:r w:rsidRPr="00C61A6B">
        <w:rPr>
          <w:rFonts w:ascii="Times New Roman" w:hAnsi="Times New Roman" w:cs="Times New Roman"/>
          <w:b/>
          <w:bCs/>
        </w:rPr>
        <w:t>.1.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14:paraId="4E091D5C" w14:textId="22F10423"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1F65F4">
        <w:rPr>
          <w:rFonts w:ascii="Times New Roman" w:hAnsi="Times New Roman" w:cs="Times New Roman"/>
          <w:b/>
        </w:rPr>
        <w:t>5</w:t>
      </w:r>
      <w:r w:rsidRPr="00C61A6B">
        <w:rPr>
          <w:rFonts w:ascii="Times New Roman" w:hAnsi="Times New Roman" w:cs="Times New Roman"/>
          <w:b/>
        </w:rPr>
        <w:t>.2.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14:paraId="4EB82418" w14:textId="7AFC3AB0"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1F65F4">
        <w:rPr>
          <w:rFonts w:ascii="Times New Roman" w:hAnsi="Times New Roman" w:cs="Times New Roman"/>
          <w:b/>
        </w:rPr>
        <w:t>5</w:t>
      </w:r>
      <w:r w:rsidRPr="00C61A6B">
        <w:rPr>
          <w:rFonts w:ascii="Times New Roman" w:hAnsi="Times New Roman" w:cs="Times New Roman"/>
          <w:b/>
        </w:rPr>
        <w:t>.3.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094D861D" w14:textId="5A9BC1EE"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1F65F4">
        <w:rPr>
          <w:rFonts w:ascii="Times New Roman" w:hAnsi="Times New Roman" w:cs="Times New Roman"/>
          <w:b/>
        </w:rPr>
        <w:t>5</w:t>
      </w:r>
      <w:r w:rsidRPr="00C61A6B">
        <w:rPr>
          <w:rFonts w:ascii="Times New Roman" w:hAnsi="Times New Roman" w:cs="Times New Roman"/>
          <w:b/>
        </w:rPr>
        <w:t>.4.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14:paraId="7E1EAE65" w14:textId="1732F9CF"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w:t>
      </w:r>
      <w:r w:rsidR="001F65F4">
        <w:rPr>
          <w:rFonts w:ascii="Times New Roman" w:hAnsi="Times New Roman" w:cs="Times New Roman"/>
          <w:b/>
          <w:color w:val="000000" w:themeColor="text1"/>
        </w:rPr>
        <w:t>5</w:t>
      </w:r>
      <w:r w:rsidRPr="00C61A6B">
        <w:rPr>
          <w:rFonts w:ascii="Times New Roman" w:hAnsi="Times New Roman" w:cs="Times New Roman"/>
          <w:b/>
          <w:color w:val="000000" w:themeColor="text1"/>
        </w:rPr>
        <w:t>.5.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B92C15">
        <w:rPr>
          <w:rFonts w:ascii="Times New Roman" w:hAnsi="Times New Roman" w:cs="Times New Roman"/>
          <w:color w:val="000000" w:themeColor="text1"/>
        </w:rPr>
        <w:t>07hs00min as 13hs00min</w:t>
      </w:r>
      <w:r w:rsidR="00F34D89" w:rsidRPr="00C61A6B">
        <w:rPr>
          <w:rFonts w:ascii="Times New Roman" w:hAnsi="Times New Roman" w:cs="Times New Roman"/>
          <w:color w:val="000000" w:themeColor="text1"/>
        </w:rPr>
        <w:t>.</w:t>
      </w:r>
    </w:p>
    <w:p w14:paraId="7A154ACE" w14:textId="1C01FFA8"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F65F4">
        <w:rPr>
          <w:rFonts w:ascii="Times New Roman" w:hAnsi="Times New Roman" w:cs="Times New Roman"/>
          <w:b/>
          <w:bCs/>
        </w:rPr>
        <w:t>5</w:t>
      </w:r>
      <w:r w:rsidRPr="00C61A6B">
        <w:rPr>
          <w:rFonts w:ascii="Times New Roman" w:hAnsi="Times New Roman" w:cs="Times New Roman"/>
          <w:b/>
          <w:bCs/>
        </w:rPr>
        <w:t>.6.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1DE3B341" w14:textId="4FD15A12"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F65F4">
        <w:rPr>
          <w:rFonts w:ascii="Times New Roman" w:hAnsi="Times New Roman" w:cs="Times New Roman"/>
          <w:b/>
          <w:bCs/>
        </w:rPr>
        <w:t>5</w:t>
      </w:r>
      <w:r w:rsidRPr="00C61A6B">
        <w:rPr>
          <w:rFonts w:ascii="Times New Roman" w:hAnsi="Times New Roman" w:cs="Times New Roman"/>
          <w:b/>
          <w:bCs/>
        </w:rPr>
        <w:t xml:space="preserve">.7 </w:t>
      </w:r>
      <w:r w:rsidRPr="00C61A6B">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14:paraId="4360862D" w14:textId="1E582C8D"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F65F4">
        <w:rPr>
          <w:rFonts w:ascii="Times New Roman" w:hAnsi="Times New Roman" w:cs="Times New Roman"/>
          <w:b/>
          <w:bCs/>
        </w:rPr>
        <w:t>5</w:t>
      </w:r>
      <w:r w:rsidRPr="00C61A6B">
        <w:rPr>
          <w:rFonts w:ascii="Times New Roman" w:hAnsi="Times New Roman" w:cs="Times New Roman"/>
          <w:b/>
          <w:bCs/>
        </w:rPr>
        <w:t xml:space="preserve">.8.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14:paraId="690843B6" w14:textId="506C149A"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F65F4">
        <w:rPr>
          <w:rFonts w:ascii="Times New Roman" w:hAnsi="Times New Roman" w:cs="Times New Roman"/>
          <w:b/>
          <w:bCs/>
        </w:rPr>
        <w:t>5</w:t>
      </w:r>
      <w:r w:rsidRPr="00C61A6B">
        <w:rPr>
          <w:rFonts w:ascii="Times New Roman" w:hAnsi="Times New Roman" w:cs="Times New Roman"/>
          <w:b/>
          <w:bCs/>
        </w:rPr>
        <w:t>.9.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 xml:space="preserve">apresentados em original ou por qualquer processo de cópia autenticada por tabelião ou por servidor do Município de Campos </w:t>
      </w:r>
      <w:r w:rsidRPr="00C61A6B">
        <w:rPr>
          <w:rFonts w:ascii="Times New Roman" w:hAnsi="Times New Roman" w:cs="Times New Roman"/>
          <w:b/>
          <w:bCs/>
          <w:u w:val="single"/>
        </w:rPr>
        <w:lastRenderedPageBreak/>
        <w:t>Borges</w:t>
      </w:r>
      <w:r w:rsidR="001F65F4">
        <w:rPr>
          <w:rFonts w:ascii="Times New Roman" w:hAnsi="Times New Roman" w:cs="Times New Roman"/>
          <w:b/>
          <w:bCs/>
          <w:u w:val="single"/>
        </w:rPr>
        <w:t>, ou ainda por assinatura digital</w:t>
      </w:r>
      <w:r w:rsidRPr="00C61A6B">
        <w:rPr>
          <w:rFonts w:ascii="Times New Roman" w:hAnsi="Times New Roman" w:cs="Times New Roman"/>
        </w:rPr>
        <w:t>. Os documentos extraídos de sistemas informatizados (internet) ficarão sujeitos à verificação da autenticidade de seus dados pela Administração.</w:t>
      </w:r>
    </w:p>
    <w:p w14:paraId="7D1A9560" w14:textId="2B3618F7"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t>1</w:t>
      </w:r>
      <w:r w:rsidR="001F65F4">
        <w:rPr>
          <w:rFonts w:ascii="Times New Roman" w:hAnsi="Times New Roman" w:cs="Times New Roman"/>
          <w:b/>
        </w:rPr>
        <w:t>5</w:t>
      </w:r>
      <w:r w:rsidRPr="004C2A75">
        <w:rPr>
          <w:rFonts w:ascii="Times New Roman" w:hAnsi="Times New Roman" w:cs="Times New Roman"/>
          <w:b/>
        </w:rPr>
        <w:t>.10.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14:paraId="7FE1722A" w14:textId="2542361D"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F65F4">
        <w:rPr>
          <w:rFonts w:ascii="Times New Roman" w:hAnsi="Times New Roman" w:cs="Times New Roman"/>
          <w:b/>
          <w:bCs/>
        </w:rPr>
        <w:t>5</w:t>
      </w:r>
      <w:r w:rsidRPr="00C61A6B">
        <w:rPr>
          <w:rFonts w:ascii="Times New Roman" w:hAnsi="Times New Roman" w:cs="Times New Roman"/>
          <w:b/>
          <w:bCs/>
        </w:rPr>
        <w:t>.11.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06E5C3DA" w14:textId="681CE184"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1F65F4">
        <w:rPr>
          <w:rFonts w:ascii="Times New Roman" w:hAnsi="Times New Roman" w:cs="Times New Roman"/>
          <w:b/>
        </w:rPr>
        <w:t>5</w:t>
      </w:r>
      <w:r w:rsidRPr="00C61A6B">
        <w:rPr>
          <w:rFonts w:ascii="Times New Roman" w:hAnsi="Times New Roman" w:cs="Times New Roman"/>
          <w:b/>
        </w:rPr>
        <w:t>.12.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379728C9" w14:textId="3E05DFCC"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F65F4">
        <w:rPr>
          <w:rFonts w:ascii="Times New Roman" w:hAnsi="Times New Roman" w:cs="Times New Roman"/>
          <w:b/>
          <w:bCs/>
        </w:rPr>
        <w:t>5</w:t>
      </w:r>
      <w:r w:rsidRPr="00C61A6B">
        <w:rPr>
          <w:rFonts w:ascii="Times New Roman" w:hAnsi="Times New Roman" w:cs="Times New Roman"/>
          <w:b/>
          <w:bCs/>
        </w:rPr>
        <w:t xml:space="preserve">.13.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14:paraId="3D046F67" w14:textId="54FB733E" w:rsidR="00730B7F" w:rsidRPr="00C61A6B" w:rsidRDefault="00730B7F" w:rsidP="00730B7F">
      <w:pPr>
        <w:pStyle w:val="Ttulo12"/>
        <w:spacing w:line="276" w:lineRule="auto"/>
        <w:ind w:left="0"/>
        <w:jc w:val="both"/>
        <w:rPr>
          <w:b w:val="0"/>
          <w:color w:val="000000" w:themeColor="text1"/>
          <w:sz w:val="22"/>
          <w:szCs w:val="22"/>
          <w:lang w:val="pt-BR"/>
        </w:rPr>
      </w:pPr>
      <w:r w:rsidRPr="00C61A6B">
        <w:rPr>
          <w:color w:val="000000" w:themeColor="text1"/>
          <w:sz w:val="22"/>
          <w:szCs w:val="22"/>
          <w:lang w:val="pt-BR"/>
        </w:rPr>
        <w:t>1</w:t>
      </w:r>
      <w:r w:rsidR="001F65F4">
        <w:rPr>
          <w:color w:val="000000" w:themeColor="text1"/>
          <w:sz w:val="22"/>
          <w:szCs w:val="22"/>
          <w:lang w:val="pt-BR"/>
        </w:rPr>
        <w:t>5</w:t>
      </w:r>
      <w:r w:rsidRPr="00C61A6B">
        <w:rPr>
          <w:color w:val="000000" w:themeColor="text1"/>
          <w:sz w:val="22"/>
          <w:szCs w:val="22"/>
          <w:lang w:val="pt-BR"/>
        </w:rPr>
        <w:t xml:space="preserve">.14. </w:t>
      </w:r>
      <w:r w:rsidRPr="00C61A6B">
        <w:rPr>
          <w:b w:val="0"/>
          <w:color w:val="000000" w:themeColor="text1"/>
          <w:sz w:val="22"/>
          <w:szCs w:val="22"/>
          <w:lang w:val="pt-BR"/>
        </w:rPr>
        <w:t>Os recursos financeiros para as despesas decorrentes desta Licitação serão provenientes da seguinte dotação orçamentária para o ano de 202</w:t>
      </w:r>
      <w:r w:rsidR="005E066D">
        <w:rPr>
          <w:b w:val="0"/>
          <w:color w:val="000000" w:themeColor="text1"/>
          <w:sz w:val="22"/>
          <w:szCs w:val="22"/>
          <w:lang w:val="pt-BR"/>
        </w:rPr>
        <w:t>5</w:t>
      </w:r>
      <w:r w:rsidRPr="00C61A6B">
        <w:rPr>
          <w:b w:val="0"/>
          <w:color w:val="000000" w:themeColor="text1"/>
          <w:sz w:val="22"/>
          <w:szCs w:val="22"/>
          <w:lang w:val="pt-BR"/>
        </w:rPr>
        <w:t>, Lei Municipal N° 1.</w:t>
      </w:r>
      <w:r w:rsidR="004C2A75">
        <w:rPr>
          <w:b w:val="0"/>
          <w:color w:val="000000" w:themeColor="text1"/>
          <w:sz w:val="22"/>
          <w:szCs w:val="22"/>
          <w:lang w:val="pt-BR"/>
        </w:rPr>
        <w:t>8</w:t>
      </w:r>
      <w:r w:rsidR="005E066D">
        <w:rPr>
          <w:b w:val="0"/>
          <w:color w:val="000000" w:themeColor="text1"/>
          <w:sz w:val="22"/>
          <w:szCs w:val="22"/>
          <w:lang w:val="pt-BR"/>
        </w:rPr>
        <w:t>70</w:t>
      </w:r>
      <w:r w:rsidR="00313D9D" w:rsidRPr="00C61A6B">
        <w:rPr>
          <w:b w:val="0"/>
          <w:color w:val="000000" w:themeColor="text1"/>
          <w:sz w:val="22"/>
          <w:szCs w:val="22"/>
          <w:lang w:val="pt-BR"/>
        </w:rPr>
        <w:t xml:space="preserve">, de </w:t>
      </w:r>
      <w:r w:rsidR="005E066D">
        <w:rPr>
          <w:b w:val="0"/>
          <w:color w:val="000000" w:themeColor="text1"/>
          <w:sz w:val="22"/>
          <w:szCs w:val="22"/>
          <w:lang w:val="pt-BR"/>
        </w:rPr>
        <w:t>06</w:t>
      </w:r>
      <w:r w:rsidR="004C2A75">
        <w:rPr>
          <w:b w:val="0"/>
          <w:color w:val="000000" w:themeColor="text1"/>
          <w:sz w:val="22"/>
          <w:szCs w:val="22"/>
          <w:lang w:val="pt-BR"/>
        </w:rPr>
        <w:t xml:space="preserve"> de dezembro de 202</w:t>
      </w:r>
      <w:r w:rsidR="005E066D">
        <w:rPr>
          <w:b w:val="0"/>
          <w:color w:val="000000" w:themeColor="text1"/>
          <w:sz w:val="22"/>
          <w:szCs w:val="22"/>
          <w:lang w:val="pt-BR"/>
        </w:rPr>
        <w:t>4</w:t>
      </w:r>
      <w:r w:rsidR="004C2A75">
        <w:rPr>
          <w:b w:val="0"/>
          <w:color w:val="000000" w:themeColor="text1"/>
          <w:sz w:val="22"/>
          <w:szCs w:val="22"/>
          <w:lang w:val="pt-BR"/>
        </w:rPr>
        <w:t>.</w:t>
      </w:r>
    </w:p>
    <w:p w14:paraId="6E3287B9" w14:textId="77777777" w:rsidR="00730B7F" w:rsidRPr="00C61A6B" w:rsidRDefault="00730B7F" w:rsidP="00730B7F">
      <w:pPr>
        <w:pStyle w:val="Ttulo12"/>
        <w:spacing w:line="276" w:lineRule="auto"/>
        <w:ind w:left="0"/>
        <w:jc w:val="both"/>
        <w:rPr>
          <w:b w:val="0"/>
          <w:color w:val="000000" w:themeColor="text1"/>
          <w:sz w:val="22"/>
          <w:szCs w:val="22"/>
          <w:lang w:val="pt-BR"/>
        </w:rPr>
      </w:pPr>
    </w:p>
    <w:p w14:paraId="1530D58D" w14:textId="77777777" w:rsidR="001F65F4" w:rsidRPr="00A834D0" w:rsidRDefault="001F65F4" w:rsidP="001F65F4">
      <w:pPr>
        <w:spacing w:line="360" w:lineRule="auto"/>
        <w:ind w:right="-852"/>
        <w:jc w:val="both"/>
        <w:rPr>
          <w:rFonts w:ascii="Times New Roman" w:hAnsi="Times New Roman" w:cs="Times New Roman"/>
          <w:b/>
          <w:bCs/>
        </w:rPr>
      </w:pPr>
      <w:r w:rsidRPr="00A834D0">
        <w:rPr>
          <w:rFonts w:ascii="Times New Roman" w:hAnsi="Times New Roman" w:cs="Times New Roman"/>
          <w:b/>
          <w:bCs/>
        </w:rPr>
        <w:t>07 SEC. MUN. INFRAESTRUTURA E MEIO AMBIENTE</w:t>
      </w:r>
    </w:p>
    <w:p w14:paraId="0D7D3BFF" w14:textId="77777777" w:rsidR="001F65F4" w:rsidRPr="00A834D0" w:rsidRDefault="001F65F4" w:rsidP="001F65F4">
      <w:pPr>
        <w:spacing w:line="360" w:lineRule="auto"/>
        <w:ind w:right="-852"/>
        <w:jc w:val="both"/>
        <w:rPr>
          <w:rFonts w:ascii="Times New Roman" w:hAnsi="Times New Roman" w:cs="Times New Roman"/>
          <w:b/>
          <w:bCs/>
        </w:rPr>
      </w:pPr>
      <w:r w:rsidRPr="00A834D0">
        <w:rPr>
          <w:rFonts w:ascii="Times New Roman" w:hAnsi="Times New Roman" w:cs="Times New Roman"/>
          <w:b/>
          <w:bCs/>
        </w:rPr>
        <w:t>07.02 DIVISAO DE SERVIÇOS RURAIS E URBANOS</w:t>
      </w:r>
    </w:p>
    <w:p w14:paraId="18735AD7" w14:textId="77777777" w:rsidR="001F65F4" w:rsidRPr="00A834D0" w:rsidRDefault="001F65F4" w:rsidP="001F65F4">
      <w:pPr>
        <w:spacing w:line="360" w:lineRule="auto"/>
        <w:ind w:right="-852"/>
        <w:jc w:val="both"/>
        <w:rPr>
          <w:rFonts w:ascii="Times New Roman" w:hAnsi="Times New Roman" w:cs="Times New Roman"/>
          <w:b/>
          <w:bCs/>
        </w:rPr>
      </w:pPr>
      <w:r w:rsidRPr="00A834D0">
        <w:rPr>
          <w:rFonts w:ascii="Times New Roman" w:hAnsi="Times New Roman" w:cs="Times New Roman"/>
          <w:b/>
          <w:bCs/>
        </w:rPr>
        <w:t>07.02.15.451.0060.2061 MNUT. DAS ATIV. DE INFRAESTRUTURA</w:t>
      </w:r>
    </w:p>
    <w:p w14:paraId="1C709C3C" w14:textId="77777777" w:rsidR="001F65F4" w:rsidRPr="00A834D0" w:rsidRDefault="001F65F4" w:rsidP="001F65F4">
      <w:pPr>
        <w:spacing w:line="360" w:lineRule="auto"/>
        <w:ind w:right="-852"/>
        <w:jc w:val="both"/>
        <w:rPr>
          <w:rFonts w:ascii="Times New Roman" w:hAnsi="Times New Roman" w:cs="Times New Roman"/>
          <w:b/>
          <w:bCs/>
        </w:rPr>
      </w:pPr>
      <w:r w:rsidRPr="00A834D0">
        <w:rPr>
          <w:rFonts w:ascii="Times New Roman" w:hAnsi="Times New Roman" w:cs="Times New Roman"/>
          <w:b/>
          <w:bCs/>
        </w:rPr>
        <w:t>3390.30.00.00.00.00 MATERIAL DE CONSUMO</w:t>
      </w:r>
    </w:p>
    <w:p w14:paraId="27267121" w14:textId="0100EA29" w:rsidR="001F65F4" w:rsidRPr="00A834D0" w:rsidRDefault="001F65F4" w:rsidP="001F65F4">
      <w:pPr>
        <w:spacing w:line="360" w:lineRule="auto"/>
        <w:ind w:right="-852"/>
        <w:jc w:val="both"/>
        <w:rPr>
          <w:rFonts w:ascii="Times New Roman" w:hAnsi="Times New Roman" w:cs="Times New Roman"/>
          <w:b/>
          <w:bCs/>
          <w:color w:val="FF0000"/>
        </w:rPr>
      </w:pPr>
      <w:r w:rsidRPr="00A834D0">
        <w:rPr>
          <w:rFonts w:ascii="Times New Roman" w:hAnsi="Times New Roman" w:cs="Times New Roman"/>
          <w:b/>
          <w:bCs/>
        </w:rPr>
        <w:t xml:space="preserve">RV </w:t>
      </w:r>
      <w:r w:rsidR="00B92C15">
        <w:rPr>
          <w:rFonts w:ascii="Times New Roman" w:hAnsi="Times New Roman" w:cs="Times New Roman"/>
          <w:b/>
          <w:bCs/>
        </w:rPr>
        <w:t>2701</w:t>
      </w:r>
    </w:p>
    <w:p w14:paraId="5E8847E3" w14:textId="77777777" w:rsidR="00B64146" w:rsidRPr="00C61A6B" w:rsidRDefault="00B64146" w:rsidP="00B64146">
      <w:pPr>
        <w:adjustRightInd w:val="0"/>
        <w:spacing w:line="360" w:lineRule="auto"/>
        <w:jc w:val="both"/>
        <w:rPr>
          <w:rFonts w:ascii="Times New Roman" w:hAnsi="Times New Roman" w:cs="Times New Roman"/>
        </w:rPr>
      </w:pPr>
    </w:p>
    <w:p w14:paraId="2D3AC554" w14:textId="77483B9C"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B37166">
        <w:rPr>
          <w:rFonts w:ascii="Times New Roman" w:hAnsi="Times New Roman" w:cs="Times New Roman"/>
          <w:b/>
        </w:rPr>
        <w:t>5</w:t>
      </w:r>
      <w:r w:rsidRPr="00C61A6B">
        <w:rPr>
          <w:rFonts w:ascii="Times New Roman" w:hAnsi="Times New Roman" w:cs="Times New Roman"/>
          <w:b/>
        </w:rPr>
        <w:t>.1</w:t>
      </w:r>
      <w:r w:rsidR="00B37166">
        <w:rPr>
          <w:rFonts w:ascii="Times New Roman" w:hAnsi="Times New Roman" w:cs="Times New Roman"/>
          <w:b/>
        </w:rPr>
        <w:t>5</w:t>
      </w:r>
      <w:r w:rsidRPr="00C61A6B">
        <w:rPr>
          <w:rFonts w:ascii="Times New Roman" w:hAnsi="Times New Roman" w:cs="Times New Roman"/>
          <w:b/>
        </w:rPr>
        <w:t>.</w:t>
      </w:r>
      <w:r w:rsidRPr="00C61A6B">
        <w:rPr>
          <w:rFonts w:ascii="Times New Roman" w:hAnsi="Times New Roman" w:cs="Times New Roman"/>
        </w:rPr>
        <w:t xml:space="preserve"> Fazem parte integrante deste edital: </w:t>
      </w:r>
    </w:p>
    <w:p w14:paraId="42B0F6A4"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19F2C43A"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115EA5F6"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14:paraId="77118D61"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14:paraId="7769B939"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14:paraId="2DF3AAA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14:paraId="77E5C41E" w14:textId="77777777" w:rsidR="00C32E70" w:rsidRPr="00C61A6B"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14:paraId="44A1A6BD" w14:textId="1B23D8F3" w:rsidR="00A13443"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4946A2A4" w14:textId="35DA540B" w:rsidR="00B92C15" w:rsidRDefault="00B92C15" w:rsidP="00D5693F">
      <w:pPr>
        <w:adjustRightInd w:val="0"/>
        <w:spacing w:line="360" w:lineRule="auto"/>
        <w:jc w:val="both"/>
        <w:rPr>
          <w:rFonts w:ascii="Times New Roman" w:hAnsi="Times New Roman" w:cs="Times New Roman"/>
        </w:rPr>
      </w:pPr>
    </w:p>
    <w:p w14:paraId="13D6FFB8" w14:textId="77777777" w:rsidR="00B92C15" w:rsidRPr="00C61A6B" w:rsidRDefault="00B92C15" w:rsidP="00D5693F">
      <w:pPr>
        <w:adjustRightInd w:val="0"/>
        <w:spacing w:line="360" w:lineRule="auto"/>
        <w:jc w:val="both"/>
        <w:rPr>
          <w:rFonts w:ascii="Times New Roman" w:hAnsi="Times New Roman" w:cs="Times New Roman"/>
        </w:rPr>
      </w:pPr>
    </w:p>
    <w:p w14:paraId="0886739C" w14:textId="147FF998"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lastRenderedPageBreak/>
        <w:t>Campos Borges/RS</w:t>
      </w:r>
      <w:r w:rsidR="000B145C" w:rsidRPr="00C61A6B">
        <w:rPr>
          <w:rFonts w:ascii="Times New Roman" w:hAnsi="Times New Roman" w:cs="Times New Roman"/>
        </w:rPr>
        <w:t xml:space="preserve">, </w:t>
      </w:r>
      <w:r w:rsidR="00B92C15">
        <w:rPr>
          <w:rFonts w:ascii="Times New Roman" w:hAnsi="Times New Roman" w:cs="Times New Roman"/>
        </w:rPr>
        <w:t>21 de janeiro de 2026</w:t>
      </w:r>
      <w:r w:rsidR="001F65F4">
        <w:rPr>
          <w:rFonts w:ascii="Times New Roman" w:hAnsi="Times New Roman" w:cs="Times New Roman"/>
        </w:rPr>
        <w:t>.</w:t>
      </w:r>
    </w:p>
    <w:p w14:paraId="290DDE12" w14:textId="77777777" w:rsidR="00586DB8" w:rsidRPr="00C61A6B" w:rsidRDefault="00586DB8" w:rsidP="002533DB">
      <w:pPr>
        <w:adjustRightInd w:val="0"/>
        <w:spacing w:line="360" w:lineRule="auto"/>
        <w:jc w:val="both"/>
        <w:rPr>
          <w:rFonts w:ascii="Times New Roman" w:hAnsi="Times New Roman" w:cs="Times New Roman"/>
        </w:rPr>
      </w:pPr>
    </w:p>
    <w:p w14:paraId="140D2D70" w14:textId="2B5AA8EC" w:rsidR="00D5693F" w:rsidRPr="00C61A6B" w:rsidRDefault="00B92C15" w:rsidP="00D5693F">
      <w:pPr>
        <w:adjustRightInd w:val="0"/>
        <w:jc w:val="center"/>
        <w:rPr>
          <w:rFonts w:ascii="Times New Roman" w:hAnsi="Times New Roman" w:cs="Times New Roman"/>
          <w:b/>
          <w:bCs/>
        </w:rPr>
      </w:pPr>
      <w:r>
        <w:rPr>
          <w:rFonts w:ascii="Times New Roman" w:hAnsi="Times New Roman" w:cs="Times New Roman"/>
          <w:b/>
          <w:bCs/>
        </w:rPr>
        <w:t>MARCOS ANDRE SOARES</w:t>
      </w:r>
    </w:p>
    <w:p w14:paraId="6FF692E3" w14:textId="68EA71E9" w:rsidR="00621F91" w:rsidRDefault="002533DB" w:rsidP="001F65F4">
      <w:pPr>
        <w:adjustRightInd w:val="0"/>
        <w:jc w:val="center"/>
        <w:rPr>
          <w:rFonts w:ascii="Times New Roman" w:hAnsi="Times New Roman" w:cs="Times New Roman"/>
          <w:bCs/>
        </w:rPr>
      </w:pPr>
      <w:r w:rsidRPr="00C61A6B">
        <w:rPr>
          <w:rFonts w:ascii="Times New Roman" w:hAnsi="Times New Roman" w:cs="Times New Roman"/>
          <w:bCs/>
        </w:rPr>
        <w:t>Prefeito</w:t>
      </w:r>
      <w:r w:rsidR="00866125" w:rsidRPr="00C61A6B">
        <w:rPr>
          <w:rFonts w:ascii="Times New Roman" w:hAnsi="Times New Roman" w:cs="Times New Roman"/>
          <w:bCs/>
        </w:rPr>
        <w:t xml:space="preserve"> Municipa</w:t>
      </w:r>
      <w:r w:rsidR="001F65F4">
        <w:rPr>
          <w:rFonts w:ascii="Times New Roman" w:hAnsi="Times New Roman" w:cs="Times New Roman"/>
          <w:bCs/>
        </w:rPr>
        <w:t>l</w:t>
      </w:r>
      <w:r w:rsidR="00B92C15">
        <w:rPr>
          <w:rFonts w:ascii="Times New Roman" w:hAnsi="Times New Roman" w:cs="Times New Roman"/>
          <w:bCs/>
        </w:rPr>
        <w:t xml:space="preserve"> em exercício</w:t>
      </w:r>
    </w:p>
    <w:p w14:paraId="0520EF62" w14:textId="5B8C401E" w:rsidR="00B92C15" w:rsidRDefault="00B92C15" w:rsidP="001F65F4">
      <w:pPr>
        <w:adjustRightInd w:val="0"/>
        <w:jc w:val="center"/>
        <w:rPr>
          <w:rFonts w:ascii="Times New Roman" w:hAnsi="Times New Roman" w:cs="Times New Roman"/>
          <w:bCs/>
        </w:rPr>
      </w:pPr>
    </w:p>
    <w:p w14:paraId="2E849D9C" w14:textId="309F33ED" w:rsidR="00B92C15" w:rsidRDefault="00B92C15" w:rsidP="001F65F4">
      <w:pPr>
        <w:adjustRightInd w:val="0"/>
        <w:jc w:val="center"/>
        <w:rPr>
          <w:rFonts w:ascii="Times New Roman" w:hAnsi="Times New Roman" w:cs="Times New Roman"/>
          <w:bCs/>
        </w:rPr>
      </w:pPr>
    </w:p>
    <w:p w14:paraId="6697E529" w14:textId="6C3F3C78" w:rsidR="00B92C15" w:rsidRDefault="00B92C15" w:rsidP="001F65F4">
      <w:pPr>
        <w:adjustRightInd w:val="0"/>
        <w:jc w:val="center"/>
        <w:rPr>
          <w:rFonts w:ascii="Times New Roman" w:hAnsi="Times New Roman" w:cs="Times New Roman"/>
          <w:bCs/>
        </w:rPr>
      </w:pPr>
    </w:p>
    <w:p w14:paraId="50FFBAFC" w14:textId="7DB524E4" w:rsidR="00B92C15" w:rsidRDefault="00B92C15" w:rsidP="001F65F4">
      <w:pPr>
        <w:adjustRightInd w:val="0"/>
        <w:jc w:val="center"/>
        <w:rPr>
          <w:rFonts w:ascii="Times New Roman" w:hAnsi="Times New Roman" w:cs="Times New Roman"/>
          <w:bCs/>
        </w:rPr>
      </w:pPr>
    </w:p>
    <w:p w14:paraId="29554CBE" w14:textId="486DF010" w:rsidR="00B92C15" w:rsidRDefault="00B92C15" w:rsidP="001F65F4">
      <w:pPr>
        <w:adjustRightInd w:val="0"/>
        <w:jc w:val="center"/>
        <w:rPr>
          <w:rFonts w:ascii="Times New Roman" w:hAnsi="Times New Roman" w:cs="Times New Roman"/>
          <w:bCs/>
        </w:rPr>
      </w:pPr>
    </w:p>
    <w:p w14:paraId="3C9F63E3" w14:textId="49C7DFA5" w:rsidR="00B92C15" w:rsidRDefault="00B92C15" w:rsidP="001F65F4">
      <w:pPr>
        <w:adjustRightInd w:val="0"/>
        <w:jc w:val="center"/>
        <w:rPr>
          <w:rFonts w:ascii="Times New Roman" w:hAnsi="Times New Roman" w:cs="Times New Roman"/>
          <w:bCs/>
        </w:rPr>
      </w:pPr>
    </w:p>
    <w:p w14:paraId="13DB912A" w14:textId="695CB206" w:rsidR="00B92C15" w:rsidRDefault="00B92C15" w:rsidP="001F65F4">
      <w:pPr>
        <w:adjustRightInd w:val="0"/>
        <w:jc w:val="center"/>
        <w:rPr>
          <w:rFonts w:ascii="Times New Roman" w:hAnsi="Times New Roman" w:cs="Times New Roman"/>
          <w:bCs/>
        </w:rPr>
      </w:pPr>
    </w:p>
    <w:p w14:paraId="2426921B" w14:textId="76BFEE4C" w:rsidR="00B92C15" w:rsidRDefault="00B92C15" w:rsidP="001F65F4">
      <w:pPr>
        <w:adjustRightInd w:val="0"/>
        <w:jc w:val="center"/>
        <w:rPr>
          <w:rFonts w:ascii="Times New Roman" w:hAnsi="Times New Roman" w:cs="Times New Roman"/>
          <w:bCs/>
        </w:rPr>
      </w:pPr>
    </w:p>
    <w:p w14:paraId="3C25C74E" w14:textId="105BD22E" w:rsidR="00B92C15" w:rsidRDefault="00B92C15" w:rsidP="001F65F4">
      <w:pPr>
        <w:adjustRightInd w:val="0"/>
        <w:jc w:val="center"/>
        <w:rPr>
          <w:rFonts w:ascii="Times New Roman" w:hAnsi="Times New Roman" w:cs="Times New Roman"/>
          <w:bCs/>
        </w:rPr>
      </w:pPr>
    </w:p>
    <w:p w14:paraId="2D9AF632" w14:textId="2CE39A95" w:rsidR="00B92C15" w:rsidRDefault="00B92C15" w:rsidP="001F65F4">
      <w:pPr>
        <w:adjustRightInd w:val="0"/>
        <w:jc w:val="center"/>
        <w:rPr>
          <w:rFonts w:ascii="Times New Roman" w:hAnsi="Times New Roman" w:cs="Times New Roman"/>
          <w:bCs/>
        </w:rPr>
      </w:pPr>
    </w:p>
    <w:p w14:paraId="32AE055F" w14:textId="5910CCAD" w:rsidR="00B92C15" w:rsidRDefault="00B92C15" w:rsidP="001F65F4">
      <w:pPr>
        <w:adjustRightInd w:val="0"/>
        <w:jc w:val="center"/>
        <w:rPr>
          <w:rFonts w:ascii="Times New Roman" w:hAnsi="Times New Roman" w:cs="Times New Roman"/>
          <w:bCs/>
        </w:rPr>
      </w:pPr>
    </w:p>
    <w:p w14:paraId="7488E767" w14:textId="43226376" w:rsidR="00B92C15" w:rsidRDefault="00B92C15" w:rsidP="001F65F4">
      <w:pPr>
        <w:adjustRightInd w:val="0"/>
        <w:jc w:val="center"/>
        <w:rPr>
          <w:rFonts w:ascii="Times New Roman" w:hAnsi="Times New Roman" w:cs="Times New Roman"/>
          <w:bCs/>
        </w:rPr>
      </w:pPr>
    </w:p>
    <w:p w14:paraId="194E8840" w14:textId="74CDC5AE" w:rsidR="00B92C15" w:rsidRDefault="00B92C15" w:rsidP="001F65F4">
      <w:pPr>
        <w:adjustRightInd w:val="0"/>
        <w:jc w:val="center"/>
        <w:rPr>
          <w:rFonts w:ascii="Times New Roman" w:hAnsi="Times New Roman" w:cs="Times New Roman"/>
          <w:bCs/>
        </w:rPr>
      </w:pPr>
    </w:p>
    <w:p w14:paraId="15259A87" w14:textId="5EA5D953" w:rsidR="00B92C15" w:rsidRDefault="00B92C15" w:rsidP="001F65F4">
      <w:pPr>
        <w:adjustRightInd w:val="0"/>
        <w:jc w:val="center"/>
        <w:rPr>
          <w:rFonts w:ascii="Times New Roman" w:hAnsi="Times New Roman" w:cs="Times New Roman"/>
          <w:bCs/>
        </w:rPr>
      </w:pPr>
    </w:p>
    <w:p w14:paraId="1B8F2C68" w14:textId="5EA750CB" w:rsidR="00B92C15" w:rsidRDefault="00B92C15" w:rsidP="001F65F4">
      <w:pPr>
        <w:adjustRightInd w:val="0"/>
        <w:jc w:val="center"/>
        <w:rPr>
          <w:rFonts w:ascii="Times New Roman" w:hAnsi="Times New Roman" w:cs="Times New Roman"/>
          <w:bCs/>
        </w:rPr>
      </w:pPr>
    </w:p>
    <w:p w14:paraId="53D372BB" w14:textId="71E55ADB" w:rsidR="00B92C15" w:rsidRDefault="00B92C15" w:rsidP="001F65F4">
      <w:pPr>
        <w:adjustRightInd w:val="0"/>
        <w:jc w:val="center"/>
        <w:rPr>
          <w:rFonts w:ascii="Times New Roman" w:hAnsi="Times New Roman" w:cs="Times New Roman"/>
          <w:bCs/>
        </w:rPr>
      </w:pPr>
    </w:p>
    <w:p w14:paraId="06DB651E" w14:textId="29C2F68F" w:rsidR="00B92C15" w:rsidRDefault="00B92C15" w:rsidP="001F65F4">
      <w:pPr>
        <w:adjustRightInd w:val="0"/>
        <w:jc w:val="center"/>
        <w:rPr>
          <w:rFonts w:ascii="Times New Roman" w:hAnsi="Times New Roman" w:cs="Times New Roman"/>
          <w:bCs/>
        </w:rPr>
      </w:pPr>
    </w:p>
    <w:p w14:paraId="37798A71" w14:textId="4CC0D742" w:rsidR="00B92C15" w:rsidRDefault="00B92C15" w:rsidP="001F65F4">
      <w:pPr>
        <w:adjustRightInd w:val="0"/>
        <w:jc w:val="center"/>
        <w:rPr>
          <w:rFonts w:ascii="Times New Roman" w:hAnsi="Times New Roman" w:cs="Times New Roman"/>
          <w:bCs/>
        </w:rPr>
      </w:pPr>
    </w:p>
    <w:p w14:paraId="1D0EE063" w14:textId="5EC2EE89" w:rsidR="00B92C15" w:rsidRDefault="00B92C15" w:rsidP="001F65F4">
      <w:pPr>
        <w:adjustRightInd w:val="0"/>
        <w:jc w:val="center"/>
        <w:rPr>
          <w:rFonts w:ascii="Times New Roman" w:hAnsi="Times New Roman" w:cs="Times New Roman"/>
          <w:bCs/>
        </w:rPr>
      </w:pPr>
    </w:p>
    <w:p w14:paraId="7745DCED" w14:textId="4E396429" w:rsidR="00B92C15" w:rsidRDefault="00B92C15" w:rsidP="001F65F4">
      <w:pPr>
        <w:adjustRightInd w:val="0"/>
        <w:jc w:val="center"/>
        <w:rPr>
          <w:rFonts w:ascii="Times New Roman" w:hAnsi="Times New Roman" w:cs="Times New Roman"/>
          <w:bCs/>
        </w:rPr>
      </w:pPr>
    </w:p>
    <w:p w14:paraId="0AC460AC" w14:textId="2ABD6FEA" w:rsidR="00B92C15" w:rsidRDefault="00B92C15" w:rsidP="001F65F4">
      <w:pPr>
        <w:adjustRightInd w:val="0"/>
        <w:jc w:val="center"/>
        <w:rPr>
          <w:rFonts w:ascii="Times New Roman" w:hAnsi="Times New Roman" w:cs="Times New Roman"/>
          <w:bCs/>
        </w:rPr>
      </w:pPr>
    </w:p>
    <w:p w14:paraId="407B3E26" w14:textId="530BFEFC" w:rsidR="00B92C15" w:rsidRDefault="00B92C15" w:rsidP="001F65F4">
      <w:pPr>
        <w:adjustRightInd w:val="0"/>
        <w:jc w:val="center"/>
        <w:rPr>
          <w:rFonts w:ascii="Times New Roman" w:hAnsi="Times New Roman" w:cs="Times New Roman"/>
          <w:bCs/>
        </w:rPr>
      </w:pPr>
    </w:p>
    <w:p w14:paraId="0E41F8D2" w14:textId="13F339A7" w:rsidR="00B92C15" w:rsidRDefault="00B92C15" w:rsidP="001F65F4">
      <w:pPr>
        <w:adjustRightInd w:val="0"/>
        <w:jc w:val="center"/>
        <w:rPr>
          <w:rFonts w:ascii="Times New Roman" w:hAnsi="Times New Roman" w:cs="Times New Roman"/>
          <w:bCs/>
        </w:rPr>
      </w:pPr>
    </w:p>
    <w:p w14:paraId="74F77955" w14:textId="54F69E86" w:rsidR="00B92C15" w:rsidRDefault="00B92C15" w:rsidP="001F65F4">
      <w:pPr>
        <w:adjustRightInd w:val="0"/>
        <w:jc w:val="center"/>
        <w:rPr>
          <w:rFonts w:ascii="Times New Roman" w:hAnsi="Times New Roman" w:cs="Times New Roman"/>
          <w:bCs/>
        </w:rPr>
      </w:pPr>
    </w:p>
    <w:p w14:paraId="142C6335" w14:textId="05E6AAA5" w:rsidR="00B92C15" w:rsidRDefault="00B92C15" w:rsidP="001F65F4">
      <w:pPr>
        <w:adjustRightInd w:val="0"/>
        <w:jc w:val="center"/>
        <w:rPr>
          <w:rFonts w:ascii="Times New Roman" w:hAnsi="Times New Roman" w:cs="Times New Roman"/>
          <w:bCs/>
        </w:rPr>
      </w:pPr>
    </w:p>
    <w:p w14:paraId="7D2D2CDE" w14:textId="491F31F1" w:rsidR="00B92C15" w:rsidRDefault="00B92C15" w:rsidP="001F65F4">
      <w:pPr>
        <w:adjustRightInd w:val="0"/>
        <w:jc w:val="center"/>
        <w:rPr>
          <w:rFonts w:ascii="Times New Roman" w:hAnsi="Times New Roman" w:cs="Times New Roman"/>
          <w:bCs/>
        </w:rPr>
      </w:pPr>
    </w:p>
    <w:p w14:paraId="4CCBB69A" w14:textId="3E2919CC" w:rsidR="00B92C15" w:rsidRDefault="00B92C15" w:rsidP="001F65F4">
      <w:pPr>
        <w:adjustRightInd w:val="0"/>
        <w:jc w:val="center"/>
        <w:rPr>
          <w:rFonts w:ascii="Times New Roman" w:hAnsi="Times New Roman" w:cs="Times New Roman"/>
          <w:bCs/>
        </w:rPr>
      </w:pPr>
    </w:p>
    <w:p w14:paraId="49CF7782" w14:textId="37288C3F" w:rsidR="00B92C15" w:rsidRDefault="00B92C15" w:rsidP="001F65F4">
      <w:pPr>
        <w:adjustRightInd w:val="0"/>
        <w:jc w:val="center"/>
        <w:rPr>
          <w:rFonts w:ascii="Times New Roman" w:hAnsi="Times New Roman" w:cs="Times New Roman"/>
          <w:bCs/>
        </w:rPr>
      </w:pPr>
    </w:p>
    <w:p w14:paraId="29991472" w14:textId="70B21ECC" w:rsidR="00B92C15" w:rsidRDefault="00B92C15" w:rsidP="001F65F4">
      <w:pPr>
        <w:adjustRightInd w:val="0"/>
        <w:jc w:val="center"/>
        <w:rPr>
          <w:rFonts w:ascii="Times New Roman" w:hAnsi="Times New Roman" w:cs="Times New Roman"/>
          <w:bCs/>
        </w:rPr>
      </w:pPr>
    </w:p>
    <w:p w14:paraId="7C545996" w14:textId="4AFDDBD5" w:rsidR="00B92C15" w:rsidRDefault="00B92C15" w:rsidP="001F65F4">
      <w:pPr>
        <w:adjustRightInd w:val="0"/>
        <w:jc w:val="center"/>
        <w:rPr>
          <w:rFonts w:ascii="Times New Roman" w:hAnsi="Times New Roman" w:cs="Times New Roman"/>
          <w:bCs/>
        </w:rPr>
      </w:pPr>
    </w:p>
    <w:p w14:paraId="07E75C77" w14:textId="51D2EBCA" w:rsidR="00B92C15" w:rsidRDefault="00B92C15" w:rsidP="001F65F4">
      <w:pPr>
        <w:adjustRightInd w:val="0"/>
        <w:jc w:val="center"/>
        <w:rPr>
          <w:rFonts w:ascii="Times New Roman" w:hAnsi="Times New Roman" w:cs="Times New Roman"/>
          <w:bCs/>
        </w:rPr>
      </w:pPr>
    </w:p>
    <w:p w14:paraId="23AC84D1" w14:textId="2C701700" w:rsidR="00B92C15" w:rsidRDefault="00B92C15" w:rsidP="001F65F4">
      <w:pPr>
        <w:adjustRightInd w:val="0"/>
        <w:jc w:val="center"/>
        <w:rPr>
          <w:rFonts w:ascii="Times New Roman" w:hAnsi="Times New Roman" w:cs="Times New Roman"/>
          <w:bCs/>
        </w:rPr>
      </w:pPr>
    </w:p>
    <w:p w14:paraId="632F2301" w14:textId="225ECC8F" w:rsidR="00B92C15" w:rsidRDefault="00B92C15" w:rsidP="001F65F4">
      <w:pPr>
        <w:adjustRightInd w:val="0"/>
        <w:jc w:val="center"/>
        <w:rPr>
          <w:rFonts w:ascii="Times New Roman" w:hAnsi="Times New Roman" w:cs="Times New Roman"/>
          <w:bCs/>
        </w:rPr>
      </w:pPr>
    </w:p>
    <w:p w14:paraId="29DA52B5" w14:textId="37A3AB8B" w:rsidR="00B92C15" w:rsidRDefault="00B92C15" w:rsidP="001F65F4">
      <w:pPr>
        <w:adjustRightInd w:val="0"/>
        <w:jc w:val="center"/>
        <w:rPr>
          <w:rFonts w:ascii="Times New Roman" w:hAnsi="Times New Roman" w:cs="Times New Roman"/>
          <w:bCs/>
        </w:rPr>
      </w:pPr>
    </w:p>
    <w:p w14:paraId="1CF8B968" w14:textId="0CED9051" w:rsidR="00B92C15" w:rsidRDefault="00B92C15" w:rsidP="001F65F4">
      <w:pPr>
        <w:adjustRightInd w:val="0"/>
        <w:jc w:val="center"/>
        <w:rPr>
          <w:rFonts w:ascii="Times New Roman" w:hAnsi="Times New Roman" w:cs="Times New Roman"/>
          <w:bCs/>
        </w:rPr>
      </w:pPr>
    </w:p>
    <w:p w14:paraId="10C63C7C" w14:textId="200B1859" w:rsidR="00B92C15" w:rsidRDefault="00B92C15" w:rsidP="001F65F4">
      <w:pPr>
        <w:adjustRightInd w:val="0"/>
        <w:jc w:val="center"/>
        <w:rPr>
          <w:rFonts w:ascii="Times New Roman" w:hAnsi="Times New Roman" w:cs="Times New Roman"/>
          <w:bCs/>
        </w:rPr>
      </w:pPr>
    </w:p>
    <w:p w14:paraId="64B1C3C1" w14:textId="12AFB083" w:rsidR="00B92C15" w:rsidRDefault="00B92C15" w:rsidP="001F65F4">
      <w:pPr>
        <w:adjustRightInd w:val="0"/>
        <w:jc w:val="center"/>
        <w:rPr>
          <w:rFonts w:ascii="Times New Roman" w:hAnsi="Times New Roman" w:cs="Times New Roman"/>
          <w:bCs/>
        </w:rPr>
      </w:pPr>
    </w:p>
    <w:p w14:paraId="79134C8E" w14:textId="746CE1EA" w:rsidR="00B92C15" w:rsidRDefault="00B92C15" w:rsidP="001F65F4">
      <w:pPr>
        <w:adjustRightInd w:val="0"/>
        <w:jc w:val="center"/>
        <w:rPr>
          <w:rFonts w:ascii="Times New Roman" w:hAnsi="Times New Roman" w:cs="Times New Roman"/>
          <w:bCs/>
        </w:rPr>
      </w:pPr>
    </w:p>
    <w:p w14:paraId="1023B171" w14:textId="445AF106" w:rsidR="00B92C15" w:rsidRDefault="00B92C15" w:rsidP="001F65F4">
      <w:pPr>
        <w:adjustRightInd w:val="0"/>
        <w:jc w:val="center"/>
        <w:rPr>
          <w:rFonts w:ascii="Times New Roman" w:hAnsi="Times New Roman" w:cs="Times New Roman"/>
          <w:bCs/>
        </w:rPr>
      </w:pPr>
    </w:p>
    <w:p w14:paraId="6FDD5D20" w14:textId="1A4A8EB0" w:rsidR="00B92C15" w:rsidRDefault="00B92C15" w:rsidP="001F65F4">
      <w:pPr>
        <w:adjustRightInd w:val="0"/>
        <w:jc w:val="center"/>
        <w:rPr>
          <w:rFonts w:ascii="Times New Roman" w:hAnsi="Times New Roman" w:cs="Times New Roman"/>
          <w:bCs/>
        </w:rPr>
      </w:pPr>
    </w:p>
    <w:p w14:paraId="3950A55E" w14:textId="65E4E029" w:rsidR="00B92C15" w:rsidRDefault="00B92C15" w:rsidP="001F65F4">
      <w:pPr>
        <w:adjustRightInd w:val="0"/>
        <w:jc w:val="center"/>
        <w:rPr>
          <w:rFonts w:ascii="Times New Roman" w:hAnsi="Times New Roman" w:cs="Times New Roman"/>
          <w:bCs/>
        </w:rPr>
      </w:pPr>
    </w:p>
    <w:p w14:paraId="18787D02" w14:textId="61606FB8" w:rsidR="00B92C15" w:rsidRDefault="00B92C15" w:rsidP="001F65F4">
      <w:pPr>
        <w:adjustRightInd w:val="0"/>
        <w:jc w:val="center"/>
        <w:rPr>
          <w:rFonts w:ascii="Times New Roman" w:hAnsi="Times New Roman" w:cs="Times New Roman"/>
          <w:bCs/>
        </w:rPr>
      </w:pPr>
    </w:p>
    <w:p w14:paraId="4BAAD650" w14:textId="73EC8730" w:rsidR="00B92C15" w:rsidRDefault="00B92C15" w:rsidP="001F65F4">
      <w:pPr>
        <w:adjustRightInd w:val="0"/>
        <w:jc w:val="center"/>
        <w:rPr>
          <w:rFonts w:ascii="Times New Roman" w:hAnsi="Times New Roman" w:cs="Times New Roman"/>
          <w:bCs/>
        </w:rPr>
      </w:pPr>
    </w:p>
    <w:p w14:paraId="70FD5355" w14:textId="4172CCDB" w:rsidR="00B92C15" w:rsidRDefault="00B92C15" w:rsidP="001F65F4">
      <w:pPr>
        <w:adjustRightInd w:val="0"/>
        <w:jc w:val="center"/>
        <w:rPr>
          <w:rFonts w:ascii="Times New Roman" w:hAnsi="Times New Roman" w:cs="Times New Roman"/>
          <w:bCs/>
        </w:rPr>
      </w:pPr>
    </w:p>
    <w:p w14:paraId="48C8630B" w14:textId="77777777" w:rsidR="00B92C15" w:rsidRPr="001F65F4" w:rsidRDefault="00B92C15" w:rsidP="001F65F4">
      <w:pPr>
        <w:adjustRightInd w:val="0"/>
        <w:jc w:val="center"/>
        <w:rPr>
          <w:rFonts w:ascii="Times New Roman" w:hAnsi="Times New Roman" w:cs="Times New Roman"/>
          <w:bCs/>
        </w:rPr>
      </w:pPr>
    </w:p>
    <w:p w14:paraId="7267700C" w14:textId="1D5DA5AB"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B92C15">
        <w:rPr>
          <w:sz w:val="22"/>
          <w:szCs w:val="22"/>
          <w:u w:val="single"/>
        </w:rPr>
        <w:t>004/2026</w:t>
      </w:r>
    </w:p>
    <w:p w14:paraId="0542815C" w14:textId="1FEFF736"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B92C15">
        <w:rPr>
          <w:sz w:val="22"/>
          <w:szCs w:val="22"/>
          <w:u w:val="single"/>
        </w:rPr>
        <w:t>001/2026</w:t>
      </w:r>
    </w:p>
    <w:p w14:paraId="636969C8"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E0C02CF" w14:textId="77777777" w:rsidR="004C2A75" w:rsidRPr="00C61A6B" w:rsidRDefault="004C2A75" w:rsidP="003C3312">
      <w:pPr>
        <w:jc w:val="center"/>
        <w:rPr>
          <w:rFonts w:ascii="Times New Roman" w:hAnsi="Times New Roman" w:cs="Times New Roman"/>
          <w:b/>
          <w:color w:val="000000" w:themeColor="text1"/>
          <w:u w:val="single"/>
        </w:rPr>
      </w:pPr>
    </w:p>
    <w:p w14:paraId="0DD4A14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13C1814"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697497B2" w14:textId="77777777" w:rsidR="00586DB8" w:rsidRPr="00C61A6B" w:rsidRDefault="00586DB8" w:rsidP="009019C9">
      <w:pPr>
        <w:pStyle w:val="Ttulo"/>
        <w:rPr>
          <w:color w:val="000000" w:themeColor="text1"/>
          <w:sz w:val="22"/>
          <w:szCs w:val="22"/>
          <w:u w:val="single"/>
        </w:rPr>
      </w:pPr>
    </w:p>
    <w:p w14:paraId="749DBB08" w14:textId="4008BC9E" w:rsidR="007E3DD4" w:rsidRDefault="003A5096" w:rsidP="00621F91">
      <w:pPr>
        <w:spacing w:line="360" w:lineRule="auto"/>
        <w:ind w:right="-8"/>
        <w:jc w:val="both"/>
        <w:rPr>
          <w:rFonts w:ascii="Times New Roman" w:hAnsi="Times New Roman" w:cs="Times New Roman"/>
          <w:b/>
          <w:u w:val="single"/>
        </w:rPr>
      </w:pPr>
      <w:r w:rsidRPr="00B12AD0">
        <w:rPr>
          <w:rFonts w:ascii="Times New Roman" w:hAnsi="Times New Roman" w:cs="Times New Roman"/>
          <w:color w:val="000000" w:themeColor="text1"/>
        </w:rPr>
        <w:t>Objeto:</w:t>
      </w:r>
      <w:r w:rsidRPr="00C61A6B">
        <w:rPr>
          <w:color w:val="000000" w:themeColor="text1"/>
        </w:rPr>
        <w:t xml:space="preserve"> </w:t>
      </w:r>
      <w:r w:rsidR="00B12AD0" w:rsidRPr="00F112C0">
        <w:rPr>
          <w:rFonts w:ascii="Times New Roman" w:hAnsi="Times New Roman" w:cs="Times New Roman"/>
          <w:b/>
          <w:u w:val="single"/>
        </w:rPr>
        <w:t>CONTRATAÇAO DE PESSOA JURIDICA, PARA AQUISICAO DE BRITA 01, RETIRADOS NO LOCAL DA BRITAGEM, ATRAVES DE CONVENIO ENTRE O ESTADO DO RIO GRANDE DO SUL, POR INTERMEDIO DA SECRETARIA DE AGRICULTURA, PECUARIA, PRODUÇAO SUSTENTAVEL E IRRIGAÇAO, E O MUNICIPIO DE CAMPOS BORGES, OBJETIVANDO EXECUTAR DEMANDAS DE RECUPERAÇAO DE ESTRADAS VICINAIS, TERMO DE CONVENIO FPE Nº. 486/2025 E PROCESSO Nº 25/1500-0001535-0</w:t>
      </w:r>
      <w:r w:rsidR="00621F91">
        <w:rPr>
          <w:rFonts w:ascii="Times New Roman" w:hAnsi="Times New Roman" w:cs="Times New Roman"/>
          <w:b/>
          <w:u w:val="single"/>
        </w:rPr>
        <w:t>.</w:t>
      </w:r>
    </w:p>
    <w:p w14:paraId="2A38CCA5" w14:textId="77777777" w:rsidR="007E3DD4" w:rsidRDefault="007E3DD4" w:rsidP="00621F91">
      <w:pPr>
        <w:spacing w:line="360" w:lineRule="auto"/>
        <w:ind w:right="-8"/>
        <w:jc w:val="both"/>
        <w:rPr>
          <w:rFonts w:ascii="Times New Roman" w:hAnsi="Times New Roman" w:cs="Times New Roman"/>
          <w:b/>
          <w:u w:val="single"/>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3"/>
        <w:gridCol w:w="851"/>
        <w:gridCol w:w="708"/>
        <w:gridCol w:w="3686"/>
        <w:gridCol w:w="1985"/>
        <w:gridCol w:w="2233"/>
      </w:tblGrid>
      <w:tr w:rsidR="007E3DD4" w:rsidRPr="00A834D0" w14:paraId="7E0FFDBD" w14:textId="77777777" w:rsidTr="007E3DD4">
        <w:tc>
          <w:tcPr>
            <w:tcW w:w="743" w:type="dxa"/>
          </w:tcPr>
          <w:p w14:paraId="3234E6C4" w14:textId="77777777" w:rsidR="007E3DD4" w:rsidRPr="007E3DD4" w:rsidRDefault="007E3DD4" w:rsidP="00737ED6">
            <w:pPr>
              <w:ind w:right="34"/>
              <w:jc w:val="center"/>
              <w:rPr>
                <w:rFonts w:ascii="Times New Roman" w:hAnsi="Times New Roman" w:cs="Times New Roman"/>
                <w:b/>
                <w:sz w:val="18"/>
                <w:szCs w:val="18"/>
              </w:rPr>
            </w:pPr>
            <w:r w:rsidRPr="007E3DD4">
              <w:rPr>
                <w:rFonts w:ascii="Times New Roman" w:hAnsi="Times New Roman" w:cs="Times New Roman"/>
                <w:b/>
                <w:sz w:val="18"/>
                <w:szCs w:val="18"/>
              </w:rPr>
              <w:t>ITEM</w:t>
            </w:r>
          </w:p>
        </w:tc>
        <w:tc>
          <w:tcPr>
            <w:tcW w:w="851" w:type="dxa"/>
          </w:tcPr>
          <w:p w14:paraId="3285AA92" w14:textId="77777777" w:rsidR="007E3DD4" w:rsidRPr="007E3DD4" w:rsidRDefault="007E3DD4" w:rsidP="00737ED6">
            <w:pPr>
              <w:rPr>
                <w:rFonts w:ascii="Times New Roman" w:hAnsi="Times New Roman" w:cs="Times New Roman"/>
                <w:b/>
                <w:sz w:val="18"/>
                <w:szCs w:val="18"/>
              </w:rPr>
            </w:pPr>
            <w:r w:rsidRPr="007E3DD4">
              <w:rPr>
                <w:rFonts w:ascii="Times New Roman" w:hAnsi="Times New Roman" w:cs="Times New Roman"/>
                <w:b/>
                <w:sz w:val="18"/>
                <w:szCs w:val="18"/>
              </w:rPr>
              <w:t>QUT</w:t>
            </w:r>
          </w:p>
        </w:tc>
        <w:tc>
          <w:tcPr>
            <w:tcW w:w="708" w:type="dxa"/>
          </w:tcPr>
          <w:p w14:paraId="4CED73D0" w14:textId="77777777" w:rsidR="007E3DD4" w:rsidRPr="007E3DD4" w:rsidRDefault="007E3DD4" w:rsidP="00737ED6">
            <w:pPr>
              <w:rPr>
                <w:rFonts w:ascii="Times New Roman" w:hAnsi="Times New Roman" w:cs="Times New Roman"/>
                <w:b/>
                <w:sz w:val="18"/>
                <w:szCs w:val="18"/>
              </w:rPr>
            </w:pPr>
            <w:r w:rsidRPr="007E3DD4">
              <w:rPr>
                <w:rFonts w:ascii="Times New Roman" w:hAnsi="Times New Roman" w:cs="Times New Roman"/>
                <w:b/>
                <w:sz w:val="18"/>
                <w:szCs w:val="18"/>
              </w:rPr>
              <w:t>UM</w:t>
            </w:r>
          </w:p>
        </w:tc>
        <w:tc>
          <w:tcPr>
            <w:tcW w:w="3686" w:type="dxa"/>
          </w:tcPr>
          <w:p w14:paraId="4C80C50F" w14:textId="77777777" w:rsidR="007E3DD4" w:rsidRPr="007E3DD4" w:rsidRDefault="007E3DD4" w:rsidP="00737ED6">
            <w:pPr>
              <w:ind w:right="332"/>
              <w:jc w:val="center"/>
              <w:rPr>
                <w:rFonts w:ascii="Times New Roman" w:hAnsi="Times New Roman" w:cs="Times New Roman"/>
                <w:b/>
                <w:sz w:val="18"/>
                <w:szCs w:val="18"/>
              </w:rPr>
            </w:pPr>
            <w:r w:rsidRPr="007E3DD4">
              <w:rPr>
                <w:rFonts w:ascii="Times New Roman" w:hAnsi="Times New Roman" w:cs="Times New Roman"/>
                <w:b/>
                <w:sz w:val="18"/>
                <w:szCs w:val="18"/>
              </w:rPr>
              <w:t>ESPECIFAÇAO DO PRODUTO</w:t>
            </w:r>
          </w:p>
        </w:tc>
        <w:tc>
          <w:tcPr>
            <w:tcW w:w="1985" w:type="dxa"/>
          </w:tcPr>
          <w:p w14:paraId="0314A9C5" w14:textId="77777777" w:rsidR="007E3DD4" w:rsidRPr="007E3DD4" w:rsidRDefault="007E3DD4" w:rsidP="00737ED6">
            <w:pPr>
              <w:ind w:right="332"/>
              <w:jc w:val="center"/>
              <w:rPr>
                <w:rFonts w:ascii="Times New Roman" w:hAnsi="Times New Roman" w:cs="Times New Roman"/>
                <w:b/>
                <w:sz w:val="18"/>
                <w:szCs w:val="18"/>
              </w:rPr>
            </w:pPr>
            <w:r w:rsidRPr="007E3DD4">
              <w:rPr>
                <w:rFonts w:ascii="Times New Roman" w:hAnsi="Times New Roman" w:cs="Times New Roman"/>
                <w:b/>
                <w:sz w:val="18"/>
                <w:szCs w:val="18"/>
              </w:rPr>
              <w:t>VALOR UNIT</w:t>
            </w:r>
          </w:p>
        </w:tc>
        <w:tc>
          <w:tcPr>
            <w:tcW w:w="2233" w:type="dxa"/>
          </w:tcPr>
          <w:p w14:paraId="4AC18B76" w14:textId="77777777" w:rsidR="007E3DD4" w:rsidRPr="007E3DD4" w:rsidRDefault="007E3DD4" w:rsidP="00737ED6">
            <w:pPr>
              <w:ind w:right="332"/>
              <w:jc w:val="center"/>
              <w:rPr>
                <w:rFonts w:ascii="Times New Roman" w:hAnsi="Times New Roman" w:cs="Times New Roman"/>
                <w:b/>
                <w:sz w:val="18"/>
                <w:szCs w:val="18"/>
              </w:rPr>
            </w:pPr>
            <w:r w:rsidRPr="007E3DD4">
              <w:rPr>
                <w:rFonts w:ascii="Times New Roman" w:hAnsi="Times New Roman" w:cs="Times New Roman"/>
                <w:b/>
                <w:sz w:val="18"/>
                <w:szCs w:val="18"/>
              </w:rPr>
              <w:t>VALOR TOTAL</w:t>
            </w:r>
          </w:p>
        </w:tc>
      </w:tr>
      <w:tr w:rsidR="007E3DD4" w:rsidRPr="00A834D0" w14:paraId="15DF42E7" w14:textId="77777777" w:rsidTr="007E3DD4">
        <w:tc>
          <w:tcPr>
            <w:tcW w:w="743" w:type="dxa"/>
          </w:tcPr>
          <w:p w14:paraId="468644A1" w14:textId="77777777" w:rsidR="007E3DD4" w:rsidRPr="007E3DD4" w:rsidRDefault="007E3DD4" w:rsidP="00737ED6">
            <w:pPr>
              <w:ind w:right="332"/>
              <w:jc w:val="center"/>
              <w:rPr>
                <w:rFonts w:ascii="Times New Roman" w:hAnsi="Times New Roman" w:cs="Times New Roman"/>
                <w:sz w:val="18"/>
                <w:szCs w:val="18"/>
              </w:rPr>
            </w:pPr>
            <w:r w:rsidRPr="007E3DD4">
              <w:rPr>
                <w:rFonts w:ascii="Times New Roman" w:hAnsi="Times New Roman" w:cs="Times New Roman"/>
                <w:sz w:val="18"/>
                <w:szCs w:val="18"/>
              </w:rPr>
              <w:t>01</w:t>
            </w:r>
          </w:p>
        </w:tc>
        <w:tc>
          <w:tcPr>
            <w:tcW w:w="851" w:type="dxa"/>
          </w:tcPr>
          <w:p w14:paraId="2803AFD4" w14:textId="77777777" w:rsidR="007E3DD4" w:rsidRPr="007E3DD4" w:rsidRDefault="007E3DD4" w:rsidP="00737ED6">
            <w:pPr>
              <w:ind w:left="-250" w:right="34"/>
              <w:jc w:val="center"/>
              <w:rPr>
                <w:rFonts w:ascii="Times New Roman" w:hAnsi="Times New Roman" w:cs="Times New Roman"/>
                <w:sz w:val="18"/>
                <w:szCs w:val="18"/>
              </w:rPr>
            </w:pPr>
            <w:r w:rsidRPr="007E3DD4">
              <w:rPr>
                <w:rFonts w:ascii="Times New Roman" w:hAnsi="Times New Roman" w:cs="Times New Roman"/>
                <w:sz w:val="18"/>
                <w:szCs w:val="18"/>
              </w:rPr>
              <w:t>1003,46</w:t>
            </w:r>
          </w:p>
        </w:tc>
        <w:tc>
          <w:tcPr>
            <w:tcW w:w="708" w:type="dxa"/>
          </w:tcPr>
          <w:p w14:paraId="307D1B9A" w14:textId="77777777" w:rsidR="007E3DD4" w:rsidRPr="007E3DD4" w:rsidRDefault="007E3DD4" w:rsidP="00737ED6">
            <w:pPr>
              <w:ind w:left="-250" w:right="34"/>
              <w:jc w:val="center"/>
              <w:rPr>
                <w:rFonts w:ascii="Times New Roman" w:hAnsi="Times New Roman" w:cs="Times New Roman"/>
                <w:sz w:val="18"/>
                <w:szCs w:val="18"/>
              </w:rPr>
            </w:pPr>
            <w:r w:rsidRPr="007E3DD4">
              <w:rPr>
                <w:rFonts w:ascii="Times New Roman" w:hAnsi="Times New Roman" w:cs="Times New Roman"/>
                <w:sz w:val="18"/>
                <w:szCs w:val="18"/>
              </w:rPr>
              <w:t>TON</w:t>
            </w:r>
          </w:p>
        </w:tc>
        <w:tc>
          <w:tcPr>
            <w:tcW w:w="3686" w:type="dxa"/>
          </w:tcPr>
          <w:p w14:paraId="4A98B6A4" w14:textId="77777777" w:rsidR="007E3DD4" w:rsidRPr="007E3DD4" w:rsidRDefault="007E3DD4" w:rsidP="007E3DD4">
            <w:pPr>
              <w:pStyle w:val="PargrafodaLista"/>
              <w:widowControl/>
              <w:numPr>
                <w:ilvl w:val="0"/>
                <w:numId w:val="45"/>
              </w:numPr>
              <w:autoSpaceDE/>
              <w:autoSpaceDN/>
              <w:contextualSpacing/>
              <w:rPr>
                <w:rFonts w:ascii="Times New Roman" w:hAnsi="Times New Roman" w:cs="Times New Roman"/>
                <w:bCs/>
                <w:sz w:val="18"/>
                <w:szCs w:val="18"/>
              </w:rPr>
            </w:pPr>
            <w:r w:rsidRPr="007E3DD4">
              <w:rPr>
                <w:rFonts w:ascii="Times New Roman" w:hAnsi="Times New Roman" w:cs="Times New Roman"/>
                <w:bCs/>
                <w:sz w:val="18"/>
                <w:szCs w:val="18"/>
              </w:rPr>
              <w:t>BRITA Nº. 1</w:t>
            </w:r>
          </w:p>
        </w:tc>
        <w:tc>
          <w:tcPr>
            <w:tcW w:w="1985" w:type="dxa"/>
          </w:tcPr>
          <w:p w14:paraId="5FA3874B" w14:textId="77777777" w:rsidR="007E3DD4" w:rsidRPr="007E3DD4" w:rsidRDefault="007E3DD4" w:rsidP="00737ED6">
            <w:pPr>
              <w:ind w:right="332"/>
              <w:jc w:val="center"/>
              <w:rPr>
                <w:rFonts w:ascii="Times New Roman" w:hAnsi="Times New Roman" w:cs="Times New Roman"/>
                <w:sz w:val="18"/>
                <w:szCs w:val="18"/>
              </w:rPr>
            </w:pPr>
            <w:r w:rsidRPr="007E3DD4">
              <w:rPr>
                <w:rFonts w:ascii="Times New Roman" w:hAnsi="Times New Roman" w:cs="Times New Roman"/>
                <w:sz w:val="18"/>
                <w:szCs w:val="18"/>
              </w:rPr>
              <w:t>R$ 40,17</w:t>
            </w:r>
          </w:p>
        </w:tc>
        <w:tc>
          <w:tcPr>
            <w:tcW w:w="2233" w:type="dxa"/>
          </w:tcPr>
          <w:p w14:paraId="1F8A40A8" w14:textId="77777777" w:rsidR="007E3DD4" w:rsidRPr="007E3DD4" w:rsidRDefault="007E3DD4" w:rsidP="00737ED6">
            <w:pPr>
              <w:ind w:right="332"/>
              <w:jc w:val="center"/>
              <w:rPr>
                <w:rFonts w:ascii="Times New Roman" w:hAnsi="Times New Roman" w:cs="Times New Roman"/>
                <w:sz w:val="18"/>
                <w:szCs w:val="18"/>
              </w:rPr>
            </w:pPr>
            <w:r w:rsidRPr="007E3DD4">
              <w:rPr>
                <w:rFonts w:ascii="Times New Roman" w:hAnsi="Times New Roman" w:cs="Times New Roman"/>
                <w:sz w:val="18"/>
                <w:szCs w:val="18"/>
              </w:rPr>
              <w:t>R$ 40.308,99</w:t>
            </w:r>
          </w:p>
        </w:tc>
      </w:tr>
      <w:tr w:rsidR="007E3DD4" w:rsidRPr="00A834D0" w14:paraId="286101C7" w14:textId="77777777" w:rsidTr="007E3DD4">
        <w:tc>
          <w:tcPr>
            <w:tcW w:w="743" w:type="dxa"/>
          </w:tcPr>
          <w:p w14:paraId="3116518A" w14:textId="77777777" w:rsidR="007E3DD4" w:rsidRPr="007E3DD4" w:rsidRDefault="007E3DD4" w:rsidP="00737ED6">
            <w:pPr>
              <w:ind w:right="332"/>
              <w:jc w:val="center"/>
              <w:rPr>
                <w:rFonts w:ascii="Times New Roman" w:hAnsi="Times New Roman" w:cs="Times New Roman"/>
                <w:sz w:val="18"/>
                <w:szCs w:val="18"/>
              </w:rPr>
            </w:pPr>
          </w:p>
        </w:tc>
        <w:tc>
          <w:tcPr>
            <w:tcW w:w="851" w:type="dxa"/>
          </w:tcPr>
          <w:p w14:paraId="4042E8C2" w14:textId="77777777" w:rsidR="007E3DD4" w:rsidRPr="007E3DD4" w:rsidRDefault="007E3DD4" w:rsidP="00737ED6">
            <w:pPr>
              <w:ind w:right="332"/>
              <w:jc w:val="center"/>
              <w:rPr>
                <w:rFonts w:ascii="Times New Roman" w:hAnsi="Times New Roman" w:cs="Times New Roman"/>
                <w:sz w:val="18"/>
                <w:szCs w:val="18"/>
              </w:rPr>
            </w:pPr>
          </w:p>
        </w:tc>
        <w:tc>
          <w:tcPr>
            <w:tcW w:w="708" w:type="dxa"/>
          </w:tcPr>
          <w:p w14:paraId="61E83B35" w14:textId="77777777" w:rsidR="007E3DD4" w:rsidRPr="007E3DD4" w:rsidRDefault="007E3DD4" w:rsidP="00737ED6">
            <w:pPr>
              <w:ind w:right="332"/>
              <w:jc w:val="center"/>
              <w:rPr>
                <w:rFonts w:ascii="Times New Roman" w:hAnsi="Times New Roman" w:cs="Times New Roman"/>
                <w:sz w:val="18"/>
                <w:szCs w:val="18"/>
              </w:rPr>
            </w:pPr>
          </w:p>
        </w:tc>
        <w:tc>
          <w:tcPr>
            <w:tcW w:w="3686" w:type="dxa"/>
          </w:tcPr>
          <w:p w14:paraId="25344D34" w14:textId="77777777" w:rsidR="007E3DD4" w:rsidRPr="007E3DD4" w:rsidRDefault="007E3DD4" w:rsidP="00737ED6">
            <w:pPr>
              <w:ind w:right="332"/>
              <w:jc w:val="center"/>
              <w:rPr>
                <w:rFonts w:ascii="Times New Roman" w:hAnsi="Times New Roman" w:cs="Times New Roman"/>
                <w:sz w:val="18"/>
                <w:szCs w:val="18"/>
              </w:rPr>
            </w:pPr>
          </w:p>
        </w:tc>
        <w:tc>
          <w:tcPr>
            <w:tcW w:w="1985" w:type="dxa"/>
          </w:tcPr>
          <w:p w14:paraId="62827B69" w14:textId="77777777" w:rsidR="007E3DD4" w:rsidRPr="007E3DD4" w:rsidRDefault="007E3DD4" w:rsidP="00737ED6">
            <w:pPr>
              <w:ind w:right="332"/>
              <w:jc w:val="center"/>
              <w:rPr>
                <w:rFonts w:ascii="Times New Roman" w:hAnsi="Times New Roman" w:cs="Times New Roman"/>
                <w:sz w:val="18"/>
                <w:szCs w:val="18"/>
              </w:rPr>
            </w:pPr>
          </w:p>
        </w:tc>
        <w:tc>
          <w:tcPr>
            <w:tcW w:w="2233" w:type="dxa"/>
          </w:tcPr>
          <w:p w14:paraId="42C55BD6" w14:textId="77777777" w:rsidR="007E3DD4" w:rsidRPr="007E3DD4" w:rsidRDefault="007E3DD4" w:rsidP="00737ED6">
            <w:pPr>
              <w:ind w:right="332"/>
              <w:jc w:val="center"/>
              <w:rPr>
                <w:rFonts w:ascii="Times New Roman" w:hAnsi="Times New Roman" w:cs="Times New Roman"/>
                <w:b/>
                <w:sz w:val="18"/>
                <w:szCs w:val="18"/>
                <w:u w:val="single"/>
              </w:rPr>
            </w:pPr>
            <w:r w:rsidRPr="007E3DD4">
              <w:rPr>
                <w:rFonts w:ascii="Times New Roman" w:hAnsi="Times New Roman" w:cs="Times New Roman"/>
                <w:b/>
                <w:sz w:val="18"/>
                <w:szCs w:val="18"/>
                <w:u w:val="single"/>
              </w:rPr>
              <w:t>Total: R$ 40.308,99</w:t>
            </w:r>
          </w:p>
        </w:tc>
      </w:tr>
    </w:tbl>
    <w:p w14:paraId="35A4993B" w14:textId="77777777" w:rsidR="007E3DD4" w:rsidRDefault="007E3DD4" w:rsidP="007E3DD4">
      <w:pPr>
        <w:spacing w:line="360" w:lineRule="auto"/>
        <w:ind w:right="-8"/>
        <w:jc w:val="both"/>
        <w:rPr>
          <w:rFonts w:ascii="Times New Roman" w:hAnsi="Times New Roman" w:cs="Times New Roman"/>
          <w:b/>
          <w:color w:val="000000" w:themeColor="text1"/>
          <w:u w:val="single"/>
        </w:rPr>
      </w:pPr>
    </w:p>
    <w:p w14:paraId="2C8DEB63" w14:textId="41D22364" w:rsidR="007E3DD4" w:rsidRDefault="007E3DD4" w:rsidP="007E3DD4">
      <w:pPr>
        <w:spacing w:line="360" w:lineRule="auto"/>
        <w:ind w:right="-8"/>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1.2 A distancia máxima do local da britagem, para ser retirado pelos caminhões do município, será de no máximo 80 km da sede do Município de Campos Borges.</w:t>
      </w:r>
    </w:p>
    <w:p w14:paraId="01F13E27" w14:textId="77777777" w:rsidR="007E3DD4" w:rsidRDefault="007E3DD4" w:rsidP="00E006AF">
      <w:pPr>
        <w:spacing w:line="360" w:lineRule="auto"/>
        <w:jc w:val="both"/>
        <w:rPr>
          <w:rFonts w:ascii="Times New Roman" w:hAnsi="Times New Roman" w:cs="Times New Roman"/>
          <w:b/>
          <w:color w:val="000000" w:themeColor="text1"/>
          <w:u w:val="single"/>
        </w:rPr>
      </w:pPr>
    </w:p>
    <w:p w14:paraId="015CDA7A" w14:textId="7ED9BB3E" w:rsidR="00E006AF" w:rsidRPr="00DB02B2" w:rsidRDefault="00E006AF" w:rsidP="00E006AF">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623627E0" w14:textId="635C71F2" w:rsidR="00E006AF" w:rsidRPr="00DB02B2"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7E3DD4" w:rsidRPr="00A834D0">
        <w:rPr>
          <w:rFonts w:ascii="Times New Roman" w:hAnsi="Times New Roman" w:cs="Times New Roman"/>
          <w:color w:val="000000" w:themeColor="text1"/>
        </w:rPr>
        <w:t xml:space="preserve">É de suma importância a contratação da pessoa jurídica, para a </w:t>
      </w:r>
      <w:r w:rsidR="007E3DD4">
        <w:rPr>
          <w:rFonts w:ascii="Times New Roman" w:hAnsi="Times New Roman" w:cs="Times New Roman"/>
          <w:color w:val="000000" w:themeColor="text1"/>
        </w:rPr>
        <w:t>aquisição da Brita 01, para fazerem a recuperação das estradas vicinais do município, as quais foram afetadas pelas fortes chuvas durante o mês de junho de 2025, o qual o município declarou emergência, se fazendo assim necessário a aquisição das mesmas para a recuperação das estradas, o qual para isso será utilizado recursos provenientes do governo do Estado do Rio Grande do Sul, conforme convenio FPE nº.  486/2025 e processo nº. 25/1500-0001535-0</w:t>
      </w:r>
      <w:r w:rsidR="007E3DD4" w:rsidRPr="00A834D0">
        <w:rPr>
          <w:rFonts w:ascii="Times New Roman" w:hAnsi="Times New Roman" w:cs="Times New Roman"/>
          <w:color w:val="000000" w:themeColor="text1"/>
        </w:rPr>
        <w:t>.</w:t>
      </w:r>
      <w:r w:rsidR="007E3DD4">
        <w:rPr>
          <w:rFonts w:ascii="Times New Roman" w:hAnsi="Times New Roman" w:cs="Times New Roman"/>
          <w:color w:val="000000" w:themeColor="text1"/>
        </w:rPr>
        <w:t xml:space="preserve"> Salienta-se que na primeira licitação em virtude da grande concorrência se baixou consideravelmente o valor referencial, podendo assim o município adquirir mais um quantitativo de Brita 01.</w:t>
      </w:r>
    </w:p>
    <w:p w14:paraId="52A4A700" w14:textId="77777777" w:rsidR="004B43C2" w:rsidRPr="00C61A6B" w:rsidRDefault="004B43C2" w:rsidP="002533DB">
      <w:pPr>
        <w:spacing w:line="360" w:lineRule="auto"/>
        <w:ind w:right="-8"/>
        <w:jc w:val="both"/>
        <w:rPr>
          <w:rFonts w:ascii="Times New Roman" w:hAnsi="Times New Roman" w:cs="Times New Roman"/>
          <w:color w:val="000000" w:themeColor="text1"/>
        </w:rPr>
      </w:pPr>
    </w:p>
    <w:p w14:paraId="11A77C2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61528CC7" w14:textId="77777777"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 xml:space="preserve">a serem adquiridos enquadram-se na classificação de bens comuns, nos termos da Lei n° 10.520, de 2002. </w:t>
      </w:r>
    </w:p>
    <w:p w14:paraId="36EF995E" w14:textId="77777777" w:rsidR="00586DB8" w:rsidRPr="00C61A6B" w:rsidRDefault="00586DB8" w:rsidP="00586DB8">
      <w:pPr>
        <w:spacing w:line="360" w:lineRule="auto"/>
        <w:jc w:val="both"/>
        <w:rPr>
          <w:rFonts w:ascii="Times New Roman" w:hAnsi="Times New Roman" w:cs="Times New Roman"/>
          <w:color w:val="000000" w:themeColor="text1"/>
        </w:rPr>
      </w:pPr>
    </w:p>
    <w:p w14:paraId="20DB7448"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1E08AC6D"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w:t>
      </w:r>
      <w:r w:rsidR="00225A52" w:rsidRPr="00C61A6B">
        <w:rPr>
          <w:rFonts w:ascii="Times New Roman" w:hAnsi="Times New Roman" w:cs="Times New Roman"/>
          <w:color w:val="000000" w:themeColor="text1"/>
        </w:rPr>
        <w:lastRenderedPageBreak/>
        <w:t xml:space="preserve">recebimento dos envelopes deste pregão presencial. </w:t>
      </w:r>
    </w:p>
    <w:p w14:paraId="4DCB82E6" w14:textId="77777777" w:rsidR="00225A52" w:rsidRPr="00C61A6B" w:rsidRDefault="00225A52" w:rsidP="00225A52">
      <w:pPr>
        <w:spacing w:line="360" w:lineRule="auto"/>
        <w:jc w:val="both"/>
        <w:rPr>
          <w:rFonts w:ascii="Times New Roman" w:hAnsi="Times New Roman" w:cs="Times New Roman"/>
          <w:b/>
          <w:color w:val="000000" w:themeColor="text1"/>
        </w:rPr>
      </w:pPr>
    </w:p>
    <w:p w14:paraId="13699F54"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561210F6" w14:textId="3AD0C3A2"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w:t>
      </w:r>
      <w:r w:rsidR="00B12AD0">
        <w:rPr>
          <w:rFonts w:ascii="Times New Roman" w:hAnsi="Times New Roman" w:cs="Times New Roman"/>
          <w:color w:val="000000" w:themeColor="text1"/>
          <w:sz w:val="22"/>
          <w:szCs w:val="22"/>
        </w:rPr>
        <w:t>os materiais</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0E219718"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9AE3282"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657B29E" w14:textId="0C39DE32"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1D6C5E3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166754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648C8675" w14:textId="55BC1886" w:rsidR="005E066D"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0A2B3D58"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7DD2219"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971FDB6"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651F06C8"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7254146C"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EA07769"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0D11BA82"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7C2CCC03"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w:t>
      </w:r>
      <w:r w:rsidR="00225A52" w:rsidRPr="00C61A6B">
        <w:rPr>
          <w:rFonts w:ascii="Times New Roman" w:hAnsi="Times New Roman" w:cs="Times New Roman"/>
          <w:color w:val="000000"/>
        </w:rPr>
        <w:lastRenderedPageBreak/>
        <w:t>vícios de qualidade dos produtos verificadas posteriormente, garantindo-se ao Município as faculdades previstas no artigo 18, da Lei nº 8.078/90.</w:t>
      </w:r>
    </w:p>
    <w:p w14:paraId="5D9B9788"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51133C5"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FFBCD9A" w14:textId="77777777"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E006AF">
        <w:rPr>
          <w:rFonts w:ascii="Times New Roman" w:hAnsi="Times New Roman" w:cs="Times New Roman"/>
          <w:b/>
          <w:sz w:val="22"/>
          <w:szCs w:val="22"/>
          <w:u w:val="single"/>
        </w:rPr>
        <w:t>JOVANI FERNANDES DA COSTA</w:t>
      </w:r>
      <w:r w:rsidR="00470284" w:rsidRPr="00C61A6B">
        <w:rPr>
          <w:rFonts w:ascii="Times New Roman" w:hAnsi="Times New Roman" w:cs="Times New Roman"/>
          <w:sz w:val="22"/>
          <w:szCs w:val="22"/>
        </w:rPr>
        <w:t xml:space="preserve"> como fiscal desta contratação, na condição de </w:t>
      </w:r>
      <w:r w:rsidR="007A2568">
        <w:rPr>
          <w:rFonts w:ascii="Times New Roman" w:hAnsi="Times New Roman" w:cs="Times New Roman"/>
          <w:sz w:val="22"/>
          <w:szCs w:val="22"/>
        </w:rPr>
        <w:t>Secretario de Infraestrutura e Meio Ambiente</w:t>
      </w:r>
      <w:r w:rsidR="00586DB8" w:rsidRPr="00C61A6B">
        <w:rPr>
          <w:rFonts w:ascii="Times New Roman" w:hAnsi="Times New Roman" w:cs="Times New Roman"/>
          <w:sz w:val="22"/>
          <w:szCs w:val="22"/>
        </w:rPr>
        <w:t xml:space="preserve"> do Município</w:t>
      </w:r>
      <w:r w:rsidR="00B64146" w:rsidRPr="00C61A6B">
        <w:rPr>
          <w:rFonts w:ascii="Times New Roman" w:hAnsi="Times New Roman" w:cs="Times New Roman"/>
          <w:sz w:val="22"/>
          <w:szCs w:val="22"/>
        </w:rPr>
        <w:t>.</w:t>
      </w:r>
    </w:p>
    <w:p w14:paraId="2A0B8043"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164452CC"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56292863"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70887174" w14:textId="7E0F15E2"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6FEBA2EA" w14:textId="57101024" w:rsidR="007E3DD4"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B12AD0" w:rsidRPr="00B12AD0">
        <w:rPr>
          <w:rFonts w:ascii="Times New Roman" w:hAnsi="Times New Roman" w:cs="Times New Roman"/>
          <w:b/>
          <w:bCs/>
          <w:sz w:val="22"/>
          <w:szCs w:val="22"/>
          <w:u w:val="single"/>
        </w:rPr>
        <w:t>12 meses</w:t>
      </w:r>
      <w:r w:rsidR="00B12AD0">
        <w:rPr>
          <w:rFonts w:ascii="Times New Roman" w:hAnsi="Times New Roman" w:cs="Times New Roman"/>
          <w:sz w:val="22"/>
          <w:szCs w:val="22"/>
        </w:rPr>
        <w:t>, ou ate o termino do salto dos itens licitados.</w:t>
      </w:r>
    </w:p>
    <w:p w14:paraId="1E482715" w14:textId="77777777" w:rsidR="007E3DD4" w:rsidRPr="00C61A6B" w:rsidRDefault="007E3DD4" w:rsidP="00CD1B63">
      <w:pPr>
        <w:pStyle w:val="Corpodetexto"/>
        <w:spacing w:line="360" w:lineRule="auto"/>
        <w:ind w:left="0"/>
        <w:jc w:val="both"/>
        <w:rPr>
          <w:rFonts w:ascii="Times New Roman" w:hAnsi="Times New Roman" w:cs="Times New Roman"/>
          <w:sz w:val="22"/>
          <w:szCs w:val="22"/>
        </w:rPr>
      </w:pPr>
    </w:p>
    <w:p w14:paraId="2B208E5D" w14:textId="77777777" w:rsidR="007E3DD4" w:rsidRPr="00C61A6B" w:rsidRDefault="007E3DD4" w:rsidP="007E3DD4">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1B0259DB" w14:textId="77777777" w:rsidR="007E3DD4" w:rsidRPr="00C61A6B" w:rsidRDefault="007E3DD4" w:rsidP="007E3DD4">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443DF8C1"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187CE7EC"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0AD9FA1E"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675CF8E8"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74C5DC55"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65A292FA" w14:textId="77777777" w:rsidR="007E3DD4" w:rsidRPr="00C61A6B" w:rsidRDefault="007E3DD4" w:rsidP="007E3DD4">
      <w:pPr>
        <w:tabs>
          <w:tab w:val="left" w:pos="2268"/>
        </w:tabs>
        <w:spacing w:line="360" w:lineRule="auto"/>
        <w:jc w:val="both"/>
        <w:rPr>
          <w:rFonts w:ascii="Times New Roman" w:hAnsi="Times New Roman" w:cs="Times New Roman"/>
          <w:b/>
          <w:color w:val="000000"/>
        </w:rPr>
      </w:pPr>
    </w:p>
    <w:p w14:paraId="28ED6274" w14:textId="77777777" w:rsidR="007E3DD4" w:rsidRPr="00C61A6B" w:rsidRDefault="007E3DD4" w:rsidP="007E3DD4">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35E6C99E" w14:textId="77777777" w:rsidR="007E3DD4" w:rsidRPr="00C61A6B" w:rsidRDefault="007E3DD4" w:rsidP="007E3DD4">
      <w:pPr>
        <w:tabs>
          <w:tab w:val="left" w:pos="2268"/>
        </w:tabs>
        <w:spacing w:line="360" w:lineRule="auto"/>
        <w:jc w:val="both"/>
        <w:rPr>
          <w:rFonts w:ascii="Times New Roman" w:hAnsi="Times New Roman" w:cs="Times New Roman"/>
          <w:color w:val="000000"/>
        </w:rPr>
      </w:pPr>
    </w:p>
    <w:p w14:paraId="71D18531" w14:textId="77777777" w:rsidR="007E3DD4" w:rsidRPr="00C61A6B" w:rsidRDefault="007E3DD4" w:rsidP="007E3DD4">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0DEF9DFE"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3C8CD00C"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01162DBC"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4AE542D0"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58410446" w14:textId="77777777" w:rsidR="007E3DD4" w:rsidRPr="00C61A6B" w:rsidRDefault="007E3DD4" w:rsidP="007E3DD4">
      <w:pPr>
        <w:tabs>
          <w:tab w:val="left" w:pos="0"/>
          <w:tab w:val="left" w:pos="1307"/>
        </w:tabs>
        <w:adjustRightInd w:val="0"/>
        <w:spacing w:line="360" w:lineRule="auto"/>
        <w:jc w:val="both"/>
        <w:rPr>
          <w:rFonts w:ascii="Times New Roman" w:hAnsi="Times New Roman" w:cs="Times New Roman"/>
          <w:b/>
          <w:color w:val="000000"/>
        </w:rPr>
      </w:pPr>
    </w:p>
    <w:p w14:paraId="514DC726" w14:textId="77777777" w:rsidR="007E3DD4" w:rsidRPr="00C61A6B" w:rsidRDefault="007E3DD4" w:rsidP="007E3DD4">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lastRenderedPageBreak/>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2FDDCEDA" w14:textId="77777777" w:rsidR="007E3DD4" w:rsidRPr="00C61A6B" w:rsidRDefault="007E3DD4" w:rsidP="007E3DD4">
      <w:pPr>
        <w:tabs>
          <w:tab w:val="left" w:pos="0"/>
          <w:tab w:val="left" w:pos="1307"/>
        </w:tabs>
        <w:adjustRightInd w:val="0"/>
        <w:spacing w:line="360" w:lineRule="auto"/>
        <w:jc w:val="both"/>
        <w:rPr>
          <w:rFonts w:ascii="Times New Roman" w:hAnsi="Times New Roman" w:cs="Times New Roman"/>
          <w:color w:val="000000"/>
        </w:rPr>
      </w:pPr>
    </w:p>
    <w:p w14:paraId="6B555710" w14:textId="77777777" w:rsidR="007E3DD4" w:rsidRPr="00C61A6B" w:rsidRDefault="007E3DD4" w:rsidP="007E3DD4">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43F9E0CC" w14:textId="77777777" w:rsidR="007E3DD4" w:rsidRPr="00C61A6B" w:rsidRDefault="007E3DD4" w:rsidP="007E3DD4">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6431BFCF" w14:textId="77777777" w:rsidR="007E3DD4" w:rsidRPr="00C61A6B" w:rsidRDefault="007E3DD4" w:rsidP="007E3DD4">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Pr="00C61A6B">
        <w:rPr>
          <w:rFonts w:ascii="Times New Roman" w:hAnsi="Times New Roman" w:cs="Times New Roman"/>
          <w:b/>
        </w:rPr>
        <w:t>(Modelo Anexo V).</w:t>
      </w:r>
    </w:p>
    <w:p w14:paraId="63984FE6" w14:textId="77777777" w:rsidR="007E3DD4" w:rsidRPr="00C61A6B" w:rsidRDefault="007E3DD4" w:rsidP="007E3DD4">
      <w:pPr>
        <w:adjustRightInd w:val="0"/>
        <w:spacing w:line="360" w:lineRule="auto"/>
        <w:jc w:val="both"/>
        <w:rPr>
          <w:rFonts w:ascii="Times New Roman" w:hAnsi="Times New Roman" w:cs="Times New Roman"/>
          <w:b/>
        </w:rPr>
      </w:pPr>
    </w:p>
    <w:p w14:paraId="653E1361" w14:textId="77777777" w:rsidR="007E3DD4" w:rsidRPr="00C61A6B" w:rsidRDefault="007E3DD4" w:rsidP="007E3DD4">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197A4E80" w14:textId="77777777" w:rsidR="007E3DD4"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04224B50" w14:textId="77777777" w:rsidR="007E3DD4" w:rsidRDefault="007E3DD4" w:rsidP="007E3DD4">
      <w:pPr>
        <w:adjustRightInd w:val="0"/>
        <w:spacing w:line="360" w:lineRule="auto"/>
        <w:jc w:val="both"/>
        <w:rPr>
          <w:rFonts w:ascii="Times New Roman" w:hAnsi="Times New Roman" w:cs="Times New Roman"/>
        </w:rPr>
      </w:pPr>
    </w:p>
    <w:p w14:paraId="32AFE221" w14:textId="77777777" w:rsidR="007E3DD4" w:rsidRPr="001F65F4" w:rsidRDefault="007E3DD4" w:rsidP="007E3DD4">
      <w:pPr>
        <w:adjustRightInd w:val="0"/>
        <w:spacing w:line="360" w:lineRule="auto"/>
        <w:jc w:val="both"/>
        <w:rPr>
          <w:rFonts w:ascii="Times New Roman" w:hAnsi="Times New Roman" w:cs="Times New Roman"/>
          <w:b/>
          <w:bCs/>
          <w:u w:val="single"/>
        </w:rPr>
      </w:pPr>
      <w:r w:rsidRPr="001F65F4">
        <w:rPr>
          <w:rFonts w:ascii="Times New Roman" w:hAnsi="Times New Roman" w:cs="Times New Roman"/>
          <w:b/>
          <w:bCs/>
          <w:u w:val="single"/>
        </w:rPr>
        <w:t>8.1.5 QUALIFICAÇAO TECNICA</w:t>
      </w:r>
    </w:p>
    <w:p w14:paraId="2082C9F5" w14:textId="77777777" w:rsidR="007E3DD4" w:rsidRDefault="007E3DD4" w:rsidP="007E3DD4">
      <w:pPr>
        <w:pStyle w:val="PargrafodaLista"/>
        <w:numPr>
          <w:ilvl w:val="0"/>
          <w:numId w:val="46"/>
        </w:numPr>
        <w:tabs>
          <w:tab w:val="left" w:pos="284"/>
        </w:tabs>
        <w:adjustRightInd w:val="0"/>
        <w:spacing w:line="360" w:lineRule="auto"/>
        <w:ind w:left="0" w:firstLine="0"/>
        <w:rPr>
          <w:rFonts w:ascii="Times New Roman" w:hAnsi="Times New Roman" w:cs="Times New Roman"/>
        </w:rPr>
      </w:pPr>
      <w:r w:rsidRPr="001F65F4">
        <w:rPr>
          <w:rFonts w:ascii="Times New Roman" w:hAnsi="Times New Roman" w:cs="Times New Roman"/>
          <w:b/>
          <w:bCs/>
          <w:i/>
          <w:iCs/>
          <w:u w:val="single"/>
        </w:rPr>
        <w:t>Declaração que a empresa possui central de britagem, com localização, endereço e com distancia inferior a 80 km da sede do Município de Campos Borges</w:t>
      </w:r>
      <w:r>
        <w:rPr>
          <w:rFonts w:ascii="Times New Roman" w:hAnsi="Times New Roman" w:cs="Times New Roman"/>
          <w:b/>
          <w:bCs/>
          <w:i/>
          <w:iCs/>
          <w:u w:val="single"/>
        </w:rPr>
        <w:t>, para o ITEM 01</w:t>
      </w:r>
      <w:r>
        <w:rPr>
          <w:rFonts w:ascii="Times New Roman" w:hAnsi="Times New Roman" w:cs="Times New Roman"/>
        </w:rPr>
        <w:t>;</w:t>
      </w:r>
    </w:p>
    <w:p w14:paraId="548A77CC" w14:textId="77777777" w:rsidR="007E3DD4" w:rsidRPr="001F65F4" w:rsidRDefault="007E3DD4" w:rsidP="007E3DD4">
      <w:pPr>
        <w:pStyle w:val="PargrafodaLista"/>
        <w:numPr>
          <w:ilvl w:val="0"/>
          <w:numId w:val="46"/>
        </w:numPr>
        <w:tabs>
          <w:tab w:val="left" w:pos="284"/>
        </w:tabs>
        <w:adjustRightInd w:val="0"/>
        <w:spacing w:line="360" w:lineRule="auto"/>
        <w:ind w:left="0" w:firstLine="0"/>
        <w:rPr>
          <w:rFonts w:ascii="Times New Roman" w:hAnsi="Times New Roman" w:cs="Times New Roman"/>
        </w:rPr>
      </w:pPr>
      <w:r>
        <w:rPr>
          <w:rFonts w:ascii="Times New Roman" w:hAnsi="Times New Roman" w:cs="Times New Roman"/>
          <w:b/>
          <w:bCs/>
          <w:i/>
          <w:iCs/>
          <w:u w:val="single"/>
        </w:rPr>
        <w:t>Licença Ambiental Vigente (Do britador para o ITEM 01, podendo ser através de contrato de locação).</w:t>
      </w:r>
    </w:p>
    <w:p w14:paraId="5F22A500" w14:textId="77777777" w:rsidR="007E3DD4" w:rsidRPr="00C61A6B" w:rsidRDefault="007E3DD4" w:rsidP="007E3DD4">
      <w:pPr>
        <w:adjustRightInd w:val="0"/>
        <w:spacing w:line="360" w:lineRule="auto"/>
        <w:jc w:val="both"/>
        <w:rPr>
          <w:rFonts w:ascii="Times New Roman" w:hAnsi="Times New Roman" w:cs="Times New Roman"/>
          <w:color w:val="000000"/>
        </w:rPr>
      </w:pPr>
    </w:p>
    <w:p w14:paraId="4F20CD50"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38714783"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6CD13112"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3054807E"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34D22C7A"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xml:space="preserve">, deste </w:t>
      </w:r>
      <w:r w:rsidRPr="00C61A6B">
        <w:rPr>
          <w:rFonts w:ascii="Times New Roman" w:hAnsi="Times New Roman" w:cs="Times New Roman"/>
          <w:color w:val="000000" w:themeColor="text1"/>
        </w:rPr>
        <w:lastRenderedPageBreak/>
        <w:t>edital.</w:t>
      </w:r>
    </w:p>
    <w:p w14:paraId="7E0121D4" w14:textId="77777777" w:rsidR="007E3DD4" w:rsidRPr="00C61A6B" w:rsidRDefault="007E3DD4" w:rsidP="007E3DD4">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0C7BB63C" w14:textId="77777777" w:rsidR="007E3DD4" w:rsidRPr="00C61A6B" w:rsidRDefault="007E3DD4" w:rsidP="007E3DD4">
      <w:pPr>
        <w:adjustRightInd w:val="0"/>
        <w:spacing w:line="360" w:lineRule="auto"/>
        <w:jc w:val="both"/>
        <w:rPr>
          <w:rFonts w:ascii="Times New Roman" w:hAnsi="Times New Roman" w:cs="Times New Roman"/>
          <w:b/>
          <w:bCs/>
          <w:color w:val="000000"/>
        </w:rPr>
      </w:pPr>
    </w:p>
    <w:p w14:paraId="010AC4C9" w14:textId="77777777" w:rsidR="007E3DD4" w:rsidRPr="00C61A6B" w:rsidRDefault="007E3DD4" w:rsidP="007E3DD4">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5CD5D95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70EBC150" w14:textId="142D939F" w:rsidR="001F40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25884AE9"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38BBF5E1" w14:textId="77777777" w:rsidR="005E066D" w:rsidRDefault="005E066D" w:rsidP="0056601A">
      <w:pPr>
        <w:pStyle w:val="Corpodetexto"/>
        <w:spacing w:before="1" w:line="360" w:lineRule="auto"/>
        <w:jc w:val="center"/>
        <w:rPr>
          <w:rFonts w:ascii="Times New Roman" w:hAnsi="Times New Roman" w:cs="Times New Roman"/>
          <w:color w:val="000000"/>
          <w:sz w:val="22"/>
          <w:szCs w:val="22"/>
        </w:rPr>
      </w:pPr>
    </w:p>
    <w:p w14:paraId="78AEA475" w14:textId="396F232D"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7E3DD4">
        <w:rPr>
          <w:rFonts w:ascii="Times New Roman" w:hAnsi="Times New Roman" w:cs="Times New Roman"/>
          <w:color w:val="000000"/>
          <w:sz w:val="22"/>
          <w:szCs w:val="22"/>
        </w:rPr>
        <w:t>21 de janeiro de 2026.</w:t>
      </w:r>
    </w:p>
    <w:p w14:paraId="5EE8183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8F5A54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2D1C66B" w14:textId="6E19F76C" w:rsidR="00225A52" w:rsidRPr="00C61A6B" w:rsidRDefault="007E3DD4" w:rsidP="00225A52">
      <w:pPr>
        <w:pStyle w:val="Corpodetexto"/>
        <w:spacing w:before="1" w:line="360" w:lineRule="auto"/>
        <w:jc w:val="center"/>
        <w:rPr>
          <w:rFonts w:ascii="Times New Roman" w:hAnsi="Times New Roman" w:cs="Times New Roman"/>
          <w:b/>
          <w:color w:val="000000"/>
          <w:sz w:val="22"/>
          <w:szCs w:val="22"/>
        </w:rPr>
      </w:pPr>
      <w:r>
        <w:rPr>
          <w:rFonts w:ascii="Times New Roman" w:hAnsi="Times New Roman" w:cs="Times New Roman"/>
          <w:b/>
          <w:color w:val="000000"/>
          <w:sz w:val="22"/>
          <w:szCs w:val="22"/>
        </w:rPr>
        <w:t>MARCOS ANDRE SOARES</w:t>
      </w:r>
    </w:p>
    <w:p w14:paraId="54B5D0DC" w14:textId="19B97AEA"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w:t>
      </w:r>
      <w:r w:rsidR="007E3DD4">
        <w:rPr>
          <w:rFonts w:ascii="Times New Roman" w:hAnsi="Times New Roman" w:cs="Times New Roman"/>
          <w:color w:val="000000"/>
          <w:sz w:val="22"/>
          <w:szCs w:val="22"/>
        </w:rPr>
        <w:t>o</w:t>
      </w:r>
      <w:r w:rsidR="00225A52" w:rsidRPr="00C61A6B">
        <w:rPr>
          <w:rFonts w:ascii="Times New Roman" w:hAnsi="Times New Roman" w:cs="Times New Roman"/>
          <w:color w:val="000000"/>
          <w:sz w:val="22"/>
          <w:szCs w:val="22"/>
        </w:rPr>
        <w:t xml:space="preserve"> Municipal</w:t>
      </w:r>
      <w:r w:rsidR="007E3DD4">
        <w:rPr>
          <w:rFonts w:ascii="Times New Roman" w:hAnsi="Times New Roman" w:cs="Times New Roman"/>
          <w:color w:val="000000"/>
          <w:sz w:val="22"/>
          <w:szCs w:val="22"/>
        </w:rPr>
        <w:t xml:space="preserve"> em Exercício</w:t>
      </w:r>
    </w:p>
    <w:p w14:paraId="5E1A6787"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6029D8E"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D631F90"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EBE9C0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1745B4F"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DFCA5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F61D041"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667F4259"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B215089" w14:textId="77777777" w:rsidR="002533DB" w:rsidRPr="00C61A6B" w:rsidRDefault="002533DB" w:rsidP="002533DB">
      <w:pPr>
        <w:pStyle w:val="Ttulo"/>
        <w:spacing w:line="360" w:lineRule="auto"/>
        <w:jc w:val="left"/>
        <w:rPr>
          <w:rFonts w:eastAsia="Arial"/>
          <w:b w:val="0"/>
          <w:color w:val="000000"/>
          <w:sz w:val="22"/>
          <w:szCs w:val="22"/>
          <w:lang w:bidi="pt-BR"/>
        </w:rPr>
      </w:pPr>
    </w:p>
    <w:p w14:paraId="081B6972" w14:textId="77777777" w:rsidR="00586DB8" w:rsidRPr="00C61A6B" w:rsidRDefault="00586DB8" w:rsidP="002533DB">
      <w:pPr>
        <w:pStyle w:val="Ttulo"/>
        <w:spacing w:line="360" w:lineRule="auto"/>
        <w:jc w:val="left"/>
        <w:rPr>
          <w:sz w:val="22"/>
          <w:szCs w:val="22"/>
          <w:u w:val="single"/>
        </w:rPr>
      </w:pPr>
    </w:p>
    <w:p w14:paraId="716143AD" w14:textId="55D56DC0" w:rsidR="001F4052" w:rsidRDefault="001F4052" w:rsidP="001F4052">
      <w:pPr>
        <w:pStyle w:val="Ttulo"/>
        <w:spacing w:line="360" w:lineRule="auto"/>
        <w:jc w:val="left"/>
        <w:rPr>
          <w:sz w:val="22"/>
          <w:szCs w:val="22"/>
          <w:u w:val="single"/>
        </w:rPr>
      </w:pPr>
    </w:p>
    <w:p w14:paraId="77E0367D" w14:textId="7BAD21F2" w:rsidR="00B12AD0" w:rsidRDefault="00B12AD0" w:rsidP="001F4052">
      <w:pPr>
        <w:pStyle w:val="Ttulo"/>
        <w:spacing w:line="360" w:lineRule="auto"/>
        <w:jc w:val="left"/>
        <w:rPr>
          <w:sz w:val="22"/>
          <w:szCs w:val="22"/>
          <w:u w:val="single"/>
        </w:rPr>
      </w:pPr>
    </w:p>
    <w:p w14:paraId="3BFC30EF" w14:textId="54EE0994" w:rsidR="007E3DD4" w:rsidRDefault="007E3DD4" w:rsidP="001F4052">
      <w:pPr>
        <w:pStyle w:val="Ttulo"/>
        <w:spacing w:line="360" w:lineRule="auto"/>
        <w:jc w:val="left"/>
        <w:rPr>
          <w:sz w:val="22"/>
          <w:szCs w:val="22"/>
          <w:u w:val="single"/>
        </w:rPr>
      </w:pPr>
    </w:p>
    <w:p w14:paraId="4AF25AEA" w14:textId="4E96AF47" w:rsidR="007E3DD4" w:rsidRDefault="007E3DD4" w:rsidP="001F4052">
      <w:pPr>
        <w:pStyle w:val="Ttulo"/>
        <w:spacing w:line="360" w:lineRule="auto"/>
        <w:jc w:val="left"/>
        <w:rPr>
          <w:sz w:val="22"/>
          <w:szCs w:val="22"/>
          <w:u w:val="single"/>
        </w:rPr>
      </w:pPr>
    </w:p>
    <w:p w14:paraId="05CF22B2" w14:textId="77777777" w:rsidR="007E3DD4" w:rsidRDefault="007E3DD4" w:rsidP="001F4052">
      <w:pPr>
        <w:pStyle w:val="Ttulo"/>
        <w:spacing w:line="360" w:lineRule="auto"/>
        <w:jc w:val="left"/>
        <w:rPr>
          <w:sz w:val="22"/>
          <w:szCs w:val="22"/>
          <w:u w:val="single"/>
        </w:rPr>
      </w:pPr>
    </w:p>
    <w:p w14:paraId="29C8F4B9" w14:textId="58B9EBEE"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E3DD4">
        <w:rPr>
          <w:sz w:val="22"/>
          <w:szCs w:val="22"/>
          <w:u w:val="single"/>
        </w:rPr>
        <w:t>004/2026</w:t>
      </w:r>
    </w:p>
    <w:p w14:paraId="1D613912" w14:textId="2E498A99"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7E3DD4">
        <w:rPr>
          <w:sz w:val="22"/>
          <w:szCs w:val="22"/>
          <w:u w:val="single"/>
        </w:rPr>
        <w:t>001/2026</w:t>
      </w:r>
    </w:p>
    <w:p w14:paraId="35D7358A" w14:textId="77777777" w:rsidR="00FE3900" w:rsidRPr="00C61A6B" w:rsidRDefault="00FE3900" w:rsidP="00077AD9">
      <w:pPr>
        <w:spacing w:line="360" w:lineRule="auto"/>
        <w:jc w:val="center"/>
        <w:rPr>
          <w:rFonts w:ascii="Times New Roman" w:hAnsi="Times New Roman" w:cs="Times New Roman"/>
          <w:b/>
          <w:color w:val="000000"/>
          <w:u w:val="single"/>
        </w:rPr>
      </w:pPr>
    </w:p>
    <w:p w14:paraId="1C2DCC59"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14:paraId="24052450"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744ECA74" w14:textId="77777777" w:rsidR="005606CA" w:rsidRPr="00C61A6B" w:rsidRDefault="005606CA" w:rsidP="000608F5">
      <w:pPr>
        <w:spacing w:line="360" w:lineRule="auto"/>
        <w:jc w:val="both"/>
        <w:rPr>
          <w:rFonts w:ascii="Times New Roman" w:hAnsi="Times New Roman" w:cs="Times New Roman"/>
          <w:b/>
          <w:color w:val="000000"/>
        </w:rPr>
      </w:pPr>
    </w:p>
    <w:p w14:paraId="0DB9C997" w14:textId="599AE97B"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7E3DD4">
        <w:rPr>
          <w:rFonts w:ascii="Times New Roman" w:hAnsi="Times New Roman" w:cs="Times New Roman"/>
        </w:rPr>
        <w:t>001/2026</w:t>
      </w:r>
      <w:r w:rsidRPr="00C61A6B">
        <w:rPr>
          <w:rFonts w:ascii="Times New Roman" w:hAnsi="Times New Roman" w:cs="Times New Roman"/>
        </w:rPr>
        <w:t xml:space="preserve">, podendo praticar todos os atos inerentes ao referido procedimento, no que diz respeito aos interesses da representada. </w:t>
      </w:r>
    </w:p>
    <w:p w14:paraId="2B776CAA" w14:textId="77777777" w:rsidR="0001210B" w:rsidRPr="00C61A6B" w:rsidRDefault="0001210B" w:rsidP="000608F5">
      <w:pPr>
        <w:adjustRightInd w:val="0"/>
        <w:spacing w:line="360" w:lineRule="auto"/>
        <w:jc w:val="both"/>
        <w:rPr>
          <w:rFonts w:ascii="Times New Roman" w:hAnsi="Times New Roman" w:cs="Times New Roman"/>
        </w:rPr>
      </w:pPr>
    </w:p>
    <w:p w14:paraId="1F908230" w14:textId="77777777" w:rsidR="0001210B" w:rsidRPr="00C61A6B" w:rsidRDefault="0001210B" w:rsidP="000608F5">
      <w:pPr>
        <w:adjustRightInd w:val="0"/>
        <w:spacing w:line="360" w:lineRule="auto"/>
        <w:jc w:val="both"/>
        <w:rPr>
          <w:rFonts w:ascii="Times New Roman" w:hAnsi="Times New Roman" w:cs="Times New Roman"/>
        </w:rPr>
      </w:pPr>
    </w:p>
    <w:p w14:paraId="05DF2968" w14:textId="77777777" w:rsidR="0001210B" w:rsidRPr="00C61A6B" w:rsidRDefault="0001210B" w:rsidP="000608F5">
      <w:pPr>
        <w:adjustRightInd w:val="0"/>
        <w:spacing w:line="360" w:lineRule="auto"/>
        <w:jc w:val="both"/>
        <w:rPr>
          <w:rFonts w:ascii="Times New Roman" w:hAnsi="Times New Roman" w:cs="Times New Roman"/>
        </w:rPr>
      </w:pPr>
    </w:p>
    <w:p w14:paraId="5D443693" w14:textId="77777777" w:rsidR="0001210B" w:rsidRPr="00C61A6B" w:rsidRDefault="0001210B" w:rsidP="000608F5">
      <w:pPr>
        <w:adjustRightInd w:val="0"/>
        <w:spacing w:line="360" w:lineRule="auto"/>
        <w:jc w:val="both"/>
        <w:rPr>
          <w:rFonts w:ascii="Times New Roman" w:hAnsi="Times New Roman" w:cs="Times New Roman"/>
        </w:rPr>
      </w:pPr>
    </w:p>
    <w:p w14:paraId="1CEE7D4C" w14:textId="77777777" w:rsidR="005606CA" w:rsidRPr="00C61A6B" w:rsidRDefault="005606CA" w:rsidP="000608F5">
      <w:pPr>
        <w:adjustRightInd w:val="0"/>
        <w:spacing w:line="360" w:lineRule="auto"/>
        <w:jc w:val="both"/>
        <w:rPr>
          <w:rFonts w:ascii="Times New Roman" w:hAnsi="Times New Roman" w:cs="Times New Roman"/>
        </w:rPr>
      </w:pPr>
    </w:p>
    <w:p w14:paraId="04498290"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13227966" w14:textId="77777777" w:rsidR="005606CA" w:rsidRPr="00C61A6B" w:rsidRDefault="005606CA" w:rsidP="00077AD9">
      <w:pPr>
        <w:adjustRightInd w:val="0"/>
        <w:spacing w:line="360" w:lineRule="auto"/>
        <w:jc w:val="center"/>
        <w:rPr>
          <w:rFonts w:ascii="Times New Roman" w:hAnsi="Times New Roman" w:cs="Times New Roman"/>
        </w:rPr>
      </w:pPr>
    </w:p>
    <w:p w14:paraId="2C98028A" w14:textId="77777777" w:rsidR="005606CA" w:rsidRPr="00C61A6B" w:rsidRDefault="005606CA" w:rsidP="00077AD9">
      <w:pPr>
        <w:adjustRightInd w:val="0"/>
        <w:spacing w:line="360" w:lineRule="auto"/>
        <w:jc w:val="center"/>
        <w:rPr>
          <w:rFonts w:ascii="Times New Roman" w:hAnsi="Times New Roman" w:cs="Times New Roman"/>
        </w:rPr>
      </w:pPr>
    </w:p>
    <w:p w14:paraId="5EA642B8"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2B5A7DD6"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499A5149"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02D2F7E"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2083C3AD"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79F68196"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00D64B1C"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80C2F23"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67933DF"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2C7D55E"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7514B72"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4C81527"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4AE0509C"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1A81498A" w14:textId="77777777" w:rsidR="007A2568" w:rsidRDefault="007A2568" w:rsidP="00077AD9">
      <w:pPr>
        <w:pStyle w:val="Ttulo"/>
        <w:spacing w:line="360" w:lineRule="auto"/>
        <w:rPr>
          <w:sz w:val="22"/>
          <w:szCs w:val="22"/>
          <w:u w:val="single"/>
        </w:rPr>
      </w:pPr>
    </w:p>
    <w:p w14:paraId="6CEEF6F1" w14:textId="77777777" w:rsidR="007A2568" w:rsidRDefault="007A2568" w:rsidP="00077AD9">
      <w:pPr>
        <w:pStyle w:val="Ttulo"/>
        <w:spacing w:line="360" w:lineRule="auto"/>
        <w:rPr>
          <w:sz w:val="22"/>
          <w:szCs w:val="22"/>
          <w:u w:val="single"/>
        </w:rPr>
      </w:pPr>
    </w:p>
    <w:p w14:paraId="26846427" w14:textId="77777777" w:rsidR="007A2568" w:rsidRDefault="007A2568" w:rsidP="00077AD9">
      <w:pPr>
        <w:pStyle w:val="Ttulo"/>
        <w:spacing w:line="360" w:lineRule="auto"/>
        <w:rPr>
          <w:sz w:val="22"/>
          <w:szCs w:val="22"/>
          <w:u w:val="single"/>
        </w:rPr>
      </w:pPr>
    </w:p>
    <w:p w14:paraId="4002F586" w14:textId="15698E5D"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E3DD4">
        <w:rPr>
          <w:sz w:val="22"/>
          <w:szCs w:val="22"/>
          <w:u w:val="single"/>
        </w:rPr>
        <w:t>004/2026</w:t>
      </w:r>
    </w:p>
    <w:p w14:paraId="4C91E8DA" w14:textId="0C5DF8CD"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7E3DD4">
        <w:rPr>
          <w:sz w:val="22"/>
          <w:szCs w:val="22"/>
          <w:u w:val="single"/>
        </w:rPr>
        <w:t>01/2026</w:t>
      </w:r>
    </w:p>
    <w:p w14:paraId="149EBE80"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28FEFD08"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593DEF26"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380C7D71"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52351C76" w14:textId="77777777"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14:paraId="5A91AE7C" w14:textId="77777777"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14:paraId="21DFC029" w14:textId="77777777"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1FDBBB10" w14:textId="77777777" w:rsidR="005606CA" w:rsidRPr="00C61A6B" w:rsidRDefault="005606CA" w:rsidP="00F64754">
      <w:pPr>
        <w:pStyle w:val="Default"/>
        <w:spacing w:line="360" w:lineRule="auto"/>
        <w:jc w:val="center"/>
        <w:rPr>
          <w:rFonts w:ascii="Times New Roman" w:hAnsi="Times New Roman" w:cs="Times New Roman"/>
          <w:sz w:val="22"/>
          <w:szCs w:val="22"/>
          <w:lang w:val="pt-BR"/>
        </w:rPr>
      </w:pPr>
    </w:p>
    <w:p w14:paraId="4BA42A4E" w14:textId="77777777" w:rsidR="00BE1FDE" w:rsidRPr="00C61A6B" w:rsidRDefault="00BE1FDE" w:rsidP="000608F5">
      <w:pPr>
        <w:pStyle w:val="Default"/>
        <w:spacing w:line="360" w:lineRule="auto"/>
        <w:jc w:val="both"/>
        <w:rPr>
          <w:rFonts w:ascii="Times New Roman" w:hAnsi="Times New Roman" w:cs="Times New Roman"/>
          <w:sz w:val="22"/>
          <w:szCs w:val="22"/>
          <w:lang w:val="pt-BR"/>
        </w:rPr>
      </w:pPr>
    </w:p>
    <w:p w14:paraId="73F7D5D6" w14:textId="77777777" w:rsidR="005606CA" w:rsidRPr="00C61A6B" w:rsidRDefault="005606CA" w:rsidP="00077AD9">
      <w:pPr>
        <w:spacing w:line="360" w:lineRule="auto"/>
        <w:jc w:val="center"/>
        <w:rPr>
          <w:rFonts w:ascii="Times New Roman" w:hAnsi="Times New Roman" w:cs="Times New Roman"/>
          <w:color w:val="000000"/>
        </w:rPr>
      </w:pPr>
    </w:p>
    <w:p w14:paraId="05D37B57"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1D2F712E" w14:textId="77777777" w:rsidR="005606CA" w:rsidRPr="00C61A6B" w:rsidRDefault="005606CA" w:rsidP="00077AD9">
      <w:pPr>
        <w:spacing w:line="360" w:lineRule="auto"/>
        <w:jc w:val="center"/>
        <w:rPr>
          <w:rFonts w:ascii="Times New Roman" w:hAnsi="Times New Roman" w:cs="Times New Roman"/>
          <w:color w:val="000000"/>
        </w:rPr>
      </w:pPr>
    </w:p>
    <w:p w14:paraId="4015AA82" w14:textId="77777777" w:rsidR="005606CA" w:rsidRPr="00C61A6B" w:rsidRDefault="005606CA" w:rsidP="00077AD9">
      <w:pPr>
        <w:spacing w:line="360" w:lineRule="auto"/>
        <w:jc w:val="center"/>
        <w:rPr>
          <w:rFonts w:ascii="Times New Roman" w:hAnsi="Times New Roman" w:cs="Times New Roman"/>
          <w:color w:val="000000"/>
        </w:rPr>
      </w:pPr>
    </w:p>
    <w:p w14:paraId="1A3B0AEE"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661F0DC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506133EF" w14:textId="77777777" w:rsidR="005606CA" w:rsidRPr="00C61A6B" w:rsidRDefault="005606CA" w:rsidP="00077AD9">
      <w:pPr>
        <w:adjustRightInd w:val="0"/>
        <w:spacing w:line="360" w:lineRule="auto"/>
        <w:jc w:val="center"/>
        <w:rPr>
          <w:rFonts w:ascii="Times New Roman" w:hAnsi="Times New Roman" w:cs="Times New Roman"/>
          <w:b/>
          <w:color w:val="000000"/>
        </w:rPr>
      </w:pPr>
    </w:p>
    <w:p w14:paraId="3C123616" w14:textId="77777777" w:rsidR="005606CA" w:rsidRPr="00C61A6B" w:rsidRDefault="005606CA" w:rsidP="00077AD9">
      <w:pPr>
        <w:pStyle w:val="Ttulo"/>
        <w:spacing w:line="360" w:lineRule="auto"/>
        <w:rPr>
          <w:sz w:val="22"/>
          <w:szCs w:val="22"/>
        </w:rPr>
      </w:pPr>
    </w:p>
    <w:p w14:paraId="21B1B0CD" w14:textId="77777777" w:rsidR="005606CA" w:rsidRPr="00C61A6B" w:rsidRDefault="005606CA" w:rsidP="000608F5">
      <w:pPr>
        <w:pStyle w:val="Ttulo"/>
        <w:spacing w:line="360" w:lineRule="auto"/>
        <w:jc w:val="both"/>
        <w:rPr>
          <w:sz w:val="22"/>
          <w:szCs w:val="22"/>
        </w:rPr>
      </w:pPr>
    </w:p>
    <w:p w14:paraId="38D874E6" w14:textId="77777777" w:rsidR="005606CA" w:rsidRPr="00C61A6B" w:rsidRDefault="005606CA" w:rsidP="000608F5">
      <w:pPr>
        <w:pStyle w:val="Ttulo"/>
        <w:spacing w:line="360" w:lineRule="auto"/>
        <w:jc w:val="both"/>
        <w:rPr>
          <w:sz w:val="22"/>
          <w:szCs w:val="22"/>
        </w:rPr>
      </w:pPr>
    </w:p>
    <w:p w14:paraId="63097FE2" w14:textId="77777777" w:rsidR="005606CA" w:rsidRPr="00C61A6B" w:rsidRDefault="005606CA" w:rsidP="000608F5">
      <w:pPr>
        <w:pStyle w:val="Ttulo"/>
        <w:spacing w:line="360" w:lineRule="auto"/>
        <w:jc w:val="both"/>
        <w:rPr>
          <w:sz w:val="22"/>
          <w:szCs w:val="22"/>
        </w:rPr>
      </w:pPr>
    </w:p>
    <w:p w14:paraId="7E7BE341" w14:textId="77777777" w:rsidR="005606CA" w:rsidRPr="00C61A6B" w:rsidRDefault="005606CA" w:rsidP="000608F5">
      <w:pPr>
        <w:pStyle w:val="Ttulo"/>
        <w:spacing w:line="360" w:lineRule="auto"/>
        <w:jc w:val="both"/>
        <w:rPr>
          <w:sz w:val="22"/>
          <w:szCs w:val="22"/>
        </w:rPr>
      </w:pPr>
    </w:p>
    <w:p w14:paraId="71CA32DD" w14:textId="77777777" w:rsidR="005606CA" w:rsidRPr="00C61A6B" w:rsidRDefault="005606CA" w:rsidP="000608F5">
      <w:pPr>
        <w:pStyle w:val="Ttulo"/>
        <w:spacing w:line="360" w:lineRule="auto"/>
        <w:jc w:val="both"/>
        <w:rPr>
          <w:sz w:val="22"/>
          <w:szCs w:val="22"/>
        </w:rPr>
      </w:pPr>
    </w:p>
    <w:p w14:paraId="750E4B08" w14:textId="77777777" w:rsidR="005606CA" w:rsidRPr="00C61A6B" w:rsidRDefault="005606CA" w:rsidP="000608F5">
      <w:pPr>
        <w:pStyle w:val="Ttulo"/>
        <w:spacing w:line="360" w:lineRule="auto"/>
        <w:jc w:val="both"/>
        <w:rPr>
          <w:sz w:val="22"/>
          <w:szCs w:val="22"/>
        </w:rPr>
      </w:pPr>
    </w:p>
    <w:p w14:paraId="406170C3" w14:textId="77777777" w:rsidR="00FE3900" w:rsidRPr="00C61A6B" w:rsidRDefault="00FE3900" w:rsidP="000608F5">
      <w:pPr>
        <w:pStyle w:val="Ttulo"/>
        <w:spacing w:line="360" w:lineRule="auto"/>
        <w:jc w:val="both"/>
        <w:rPr>
          <w:sz w:val="22"/>
          <w:szCs w:val="22"/>
        </w:rPr>
      </w:pPr>
    </w:p>
    <w:p w14:paraId="752FB03E" w14:textId="77777777" w:rsidR="00FA68DC" w:rsidRPr="00C61A6B" w:rsidRDefault="00FA68DC" w:rsidP="000608F5">
      <w:pPr>
        <w:pStyle w:val="Ttulo"/>
        <w:spacing w:line="360" w:lineRule="auto"/>
        <w:jc w:val="both"/>
        <w:rPr>
          <w:sz w:val="22"/>
          <w:szCs w:val="22"/>
        </w:rPr>
      </w:pPr>
    </w:p>
    <w:p w14:paraId="41893EB2" w14:textId="77777777" w:rsidR="00077AD9" w:rsidRPr="00C61A6B" w:rsidRDefault="00077AD9" w:rsidP="000608F5">
      <w:pPr>
        <w:pStyle w:val="Ttulo"/>
        <w:spacing w:line="360" w:lineRule="auto"/>
        <w:jc w:val="both"/>
        <w:rPr>
          <w:sz w:val="22"/>
          <w:szCs w:val="22"/>
        </w:rPr>
      </w:pPr>
    </w:p>
    <w:p w14:paraId="49371C63" w14:textId="77777777" w:rsidR="007A2568" w:rsidRDefault="007A2568" w:rsidP="00077AD9">
      <w:pPr>
        <w:pStyle w:val="Ttulo"/>
        <w:spacing w:line="360" w:lineRule="auto"/>
        <w:rPr>
          <w:sz w:val="22"/>
          <w:szCs w:val="22"/>
          <w:u w:val="single"/>
        </w:rPr>
      </w:pPr>
    </w:p>
    <w:p w14:paraId="6248E71E" w14:textId="77777777" w:rsidR="007A2568" w:rsidRDefault="007A2568" w:rsidP="00077AD9">
      <w:pPr>
        <w:pStyle w:val="Ttulo"/>
        <w:spacing w:line="360" w:lineRule="auto"/>
        <w:rPr>
          <w:sz w:val="22"/>
          <w:szCs w:val="22"/>
          <w:u w:val="single"/>
        </w:rPr>
      </w:pPr>
    </w:p>
    <w:p w14:paraId="21D74BFB" w14:textId="77777777" w:rsidR="007A2568" w:rsidRDefault="007A2568" w:rsidP="00077AD9">
      <w:pPr>
        <w:pStyle w:val="Ttulo"/>
        <w:spacing w:line="360" w:lineRule="auto"/>
        <w:rPr>
          <w:sz w:val="22"/>
          <w:szCs w:val="22"/>
          <w:u w:val="single"/>
        </w:rPr>
      </w:pPr>
    </w:p>
    <w:p w14:paraId="5B8AAD1B" w14:textId="526812B3"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w:t>
      </w:r>
      <w:r w:rsidR="007E3DD4">
        <w:rPr>
          <w:sz w:val="22"/>
          <w:szCs w:val="22"/>
          <w:u w:val="single"/>
        </w:rPr>
        <w:t>04/2026</w:t>
      </w:r>
    </w:p>
    <w:p w14:paraId="721FC53D" w14:textId="0274E0F2"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7E3DD4">
        <w:rPr>
          <w:sz w:val="22"/>
          <w:szCs w:val="22"/>
          <w:u w:val="single"/>
        </w:rPr>
        <w:t>01/2026</w:t>
      </w:r>
    </w:p>
    <w:p w14:paraId="47DEAC99" w14:textId="77777777" w:rsidR="005606CA" w:rsidRPr="00C61A6B" w:rsidRDefault="005606CA" w:rsidP="00077AD9">
      <w:pPr>
        <w:spacing w:line="360" w:lineRule="auto"/>
        <w:jc w:val="center"/>
        <w:rPr>
          <w:rFonts w:ascii="Times New Roman" w:hAnsi="Times New Roman" w:cs="Times New Roman"/>
          <w:color w:val="000000"/>
          <w:u w:val="single"/>
        </w:rPr>
      </w:pPr>
    </w:p>
    <w:p w14:paraId="449031BD" w14:textId="77777777"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14:paraId="6AD0F66D"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6D8A9A79" w14:textId="77777777" w:rsidR="005606CA" w:rsidRPr="00C61A6B" w:rsidRDefault="005606CA" w:rsidP="000608F5">
      <w:pPr>
        <w:adjustRightInd w:val="0"/>
        <w:spacing w:line="360" w:lineRule="auto"/>
        <w:jc w:val="both"/>
        <w:rPr>
          <w:rFonts w:ascii="Times New Roman" w:hAnsi="Times New Roman" w:cs="Times New Roman"/>
          <w:b/>
          <w:u w:val="single"/>
        </w:rPr>
      </w:pPr>
    </w:p>
    <w:p w14:paraId="7954FCEE" w14:textId="77777777"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4C7822BB" w14:textId="77777777" w:rsidR="005606CA" w:rsidRPr="00C61A6B" w:rsidRDefault="005606CA" w:rsidP="000608F5">
      <w:pPr>
        <w:adjustRightInd w:val="0"/>
        <w:spacing w:line="360" w:lineRule="auto"/>
        <w:jc w:val="both"/>
        <w:rPr>
          <w:rFonts w:ascii="Times New Roman" w:hAnsi="Times New Roman" w:cs="Times New Roman"/>
          <w:b/>
        </w:rPr>
      </w:pPr>
    </w:p>
    <w:p w14:paraId="37D94BE8" w14:textId="77777777" w:rsidR="005606CA" w:rsidRPr="00C61A6B" w:rsidRDefault="005606CA" w:rsidP="000608F5">
      <w:pPr>
        <w:adjustRightInd w:val="0"/>
        <w:spacing w:line="360" w:lineRule="auto"/>
        <w:jc w:val="both"/>
        <w:rPr>
          <w:rFonts w:ascii="Times New Roman" w:hAnsi="Times New Roman" w:cs="Times New Roman"/>
          <w:color w:val="000000"/>
        </w:rPr>
      </w:pPr>
    </w:p>
    <w:p w14:paraId="2641D34E" w14:textId="153A2DD9"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E006AF">
        <w:rPr>
          <w:rFonts w:ascii="Times New Roman" w:hAnsi="Times New Roman" w:cs="Times New Roman"/>
        </w:rPr>
        <w:t>0</w:t>
      </w:r>
      <w:r w:rsidR="007E3DD4">
        <w:rPr>
          <w:rFonts w:ascii="Times New Roman" w:hAnsi="Times New Roman" w:cs="Times New Roman"/>
        </w:rPr>
        <w:t>04/2026</w:t>
      </w:r>
      <w:r w:rsidR="00E006AF">
        <w:rPr>
          <w:rFonts w:ascii="Times New Roman" w:hAnsi="Times New Roman" w:cs="Times New Roman"/>
        </w:rPr>
        <w:t xml:space="preserve"> – Pregão Presencial nº. 0</w:t>
      </w:r>
      <w:r w:rsidR="007E3DD4">
        <w:rPr>
          <w:rFonts w:ascii="Times New Roman" w:hAnsi="Times New Roman" w:cs="Times New Roman"/>
        </w:rPr>
        <w:t>01/2026</w:t>
      </w:r>
      <w:r w:rsidR="00BE1FDE" w:rsidRPr="00C61A6B">
        <w:rPr>
          <w:rFonts w:ascii="Times New Roman" w:hAnsi="Times New Roman" w:cs="Times New Roman"/>
        </w:rPr>
        <w:t xml:space="preserve"> SRP</w:t>
      </w:r>
      <w:r w:rsidRPr="00C61A6B">
        <w:rPr>
          <w:rFonts w:ascii="Times New Roman" w:hAnsi="Times New Roman" w:cs="Times New Roman"/>
        </w:rPr>
        <w:t>, que:</w:t>
      </w:r>
    </w:p>
    <w:p w14:paraId="465430E0" w14:textId="77777777" w:rsidR="004725C1" w:rsidRPr="00C61A6B" w:rsidRDefault="004725C1" w:rsidP="000608F5">
      <w:pPr>
        <w:adjustRightInd w:val="0"/>
        <w:spacing w:line="360" w:lineRule="auto"/>
        <w:jc w:val="both"/>
        <w:rPr>
          <w:rFonts w:ascii="Times New Roman" w:hAnsi="Times New Roman" w:cs="Times New Roman"/>
        </w:rPr>
      </w:pPr>
    </w:p>
    <w:p w14:paraId="26E3DD8A"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microempresa, conforme inciso I do artigo 3º da Lei Complementar nº 123/06;</w:t>
      </w:r>
    </w:p>
    <w:p w14:paraId="0EB6BAA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empresa de pequeno porte, conforme inciso II do artigo 3º da Lei Complementar nº 123/06;</w:t>
      </w:r>
    </w:p>
    <w:p w14:paraId="132318A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14:paraId="447631F6" w14:textId="77777777" w:rsidR="004725C1" w:rsidRPr="00C61A6B" w:rsidRDefault="004725C1" w:rsidP="000608F5">
      <w:pPr>
        <w:adjustRightInd w:val="0"/>
        <w:spacing w:line="360" w:lineRule="auto"/>
        <w:jc w:val="both"/>
        <w:rPr>
          <w:rFonts w:ascii="Times New Roman" w:hAnsi="Times New Roman" w:cs="Times New Roman"/>
          <w:color w:val="000000"/>
        </w:rPr>
      </w:pPr>
    </w:p>
    <w:p w14:paraId="05677C0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6E0E6505" w14:textId="77777777" w:rsidR="00BE1FDE" w:rsidRPr="00C61A6B" w:rsidRDefault="00BE1FDE" w:rsidP="004725C1">
      <w:pPr>
        <w:adjustRightInd w:val="0"/>
        <w:jc w:val="both"/>
        <w:rPr>
          <w:rFonts w:ascii="Times New Roman" w:hAnsi="Times New Roman" w:cs="Times New Roman"/>
          <w:color w:val="000000"/>
        </w:rPr>
      </w:pPr>
    </w:p>
    <w:p w14:paraId="39466568"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5CAD1288" w14:textId="77777777" w:rsidR="005606CA" w:rsidRPr="00C61A6B" w:rsidRDefault="005606CA" w:rsidP="004725C1">
      <w:pPr>
        <w:adjustRightInd w:val="0"/>
        <w:jc w:val="center"/>
        <w:rPr>
          <w:rFonts w:ascii="Times New Roman" w:hAnsi="Times New Roman" w:cs="Times New Roman"/>
          <w:color w:val="000000"/>
        </w:rPr>
      </w:pPr>
    </w:p>
    <w:p w14:paraId="76ACDDBE"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60C3C944" w14:textId="77777777" w:rsidR="005606CA" w:rsidRPr="00C61A6B" w:rsidRDefault="005606CA" w:rsidP="004725C1">
      <w:pPr>
        <w:adjustRightInd w:val="0"/>
        <w:jc w:val="center"/>
        <w:rPr>
          <w:rFonts w:ascii="Times New Roman" w:hAnsi="Times New Roman" w:cs="Times New Roman"/>
          <w:color w:val="000000"/>
        </w:rPr>
      </w:pPr>
    </w:p>
    <w:p w14:paraId="520D30A9" w14:textId="77777777"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14:paraId="5F10A001" w14:textId="77777777"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1BD733B0" w14:textId="77777777"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29E69AF0" w14:textId="77777777"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0ED2C547" w14:textId="77777777" w:rsidR="005606CA" w:rsidRPr="00C61A6B" w:rsidRDefault="005606CA" w:rsidP="000608F5">
      <w:pPr>
        <w:pStyle w:val="Ttulo"/>
        <w:spacing w:line="360" w:lineRule="auto"/>
        <w:jc w:val="both"/>
        <w:rPr>
          <w:sz w:val="22"/>
          <w:szCs w:val="22"/>
        </w:rPr>
      </w:pPr>
    </w:p>
    <w:p w14:paraId="46E6F156" w14:textId="77777777" w:rsidR="0000397C" w:rsidRPr="00C61A6B" w:rsidRDefault="0000397C" w:rsidP="000608F5">
      <w:pPr>
        <w:pStyle w:val="Ttulo"/>
        <w:spacing w:line="360" w:lineRule="auto"/>
        <w:jc w:val="both"/>
        <w:rPr>
          <w:sz w:val="22"/>
          <w:szCs w:val="22"/>
        </w:rPr>
      </w:pPr>
    </w:p>
    <w:p w14:paraId="24C54118" w14:textId="77777777" w:rsidR="007A2568" w:rsidRDefault="007A2568" w:rsidP="00077AD9">
      <w:pPr>
        <w:pStyle w:val="Ttulo"/>
        <w:spacing w:line="360" w:lineRule="auto"/>
        <w:rPr>
          <w:sz w:val="22"/>
          <w:szCs w:val="22"/>
          <w:u w:val="single"/>
        </w:rPr>
      </w:pPr>
    </w:p>
    <w:p w14:paraId="3E5EE8D2" w14:textId="77777777" w:rsidR="007A2568" w:rsidRDefault="007A2568" w:rsidP="00077AD9">
      <w:pPr>
        <w:pStyle w:val="Ttulo"/>
        <w:spacing w:line="360" w:lineRule="auto"/>
        <w:rPr>
          <w:sz w:val="22"/>
          <w:szCs w:val="22"/>
          <w:u w:val="single"/>
        </w:rPr>
      </w:pPr>
    </w:p>
    <w:p w14:paraId="5A16957B" w14:textId="77777777" w:rsidR="007A2568" w:rsidRDefault="007A2568" w:rsidP="00077AD9">
      <w:pPr>
        <w:pStyle w:val="Ttulo"/>
        <w:spacing w:line="360" w:lineRule="auto"/>
        <w:rPr>
          <w:sz w:val="22"/>
          <w:szCs w:val="22"/>
          <w:u w:val="single"/>
        </w:rPr>
      </w:pPr>
    </w:p>
    <w:p w14:paraId="2F717DAE" w14:textId="77777777" w:rsidR="007A2568" w:rsidRDefault="007A2568" w:rsidP="00077AD9">
      <w:pPr>
        <w:pStyle w:val="Ttulo"/>
        <w:spacing w:line="360" w:lineRule="auto"/>
        <w:rPr>
          <w:sz w:val="22"/>
          <w:szCs w:val="22"/>
          <w:u w:val="single"/>
        </w:rPr>
      </w:pPr>
    </w:p>
    <w:p w14:paraId="2FEF4890" w14:textId="1B374481"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w:t>
      </w:r>
      <w:r w:rsidR="007E3DD4">
        <w:rPr>
          <w:sz w:val="22"/>
          <w:szCs w:val="22"/>
          <w:u w:val="single"/>
        </w:rPr>
        <w:t>04/2026</w:t>
      </w:r>
    </w:p>
    <w:p w14:paraId="09BF99AD" w14:textId="5512878D"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7E3DD4">
        <w:rPr>
          <w:sz w:val="22"/>
          <w:szCs w:val="22"/>
          <w:u w:val="single"/>
        </w:rPr>
        <w:t>01/2026</w:t>
      </w:r>
    </w:p>
    <w:p w14:paraId="167741C4" w14:textId="77777777" w:rsidR="005606CA" w:rsidRPr="00C61A6B" w:rsidRDefault="005606CA" w:rsidP="00077AD9">
      <w:pPr>
        <w:spacing w:line="360" w:lineRule="auto"/>
        <w:jc w:val="center"/>
        <w:rPr>
          <w:rFonts w:ascii="Times New Roman" w:hAnsi="Times New Roman" w:cs="Times New Roman"/>
          <w:color w:val="000000"/>
          <w:u w:val="single"/>
        </w:rPr>
      </w:pPr>
    </w:p>
    <w:p w14:paraId="7822AD5A"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65615BE4"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630F1FF4" w14:textId="77777777" w:rsidR="005606CA" w:rsidRPr="00C61A6B" w:rsidRDefault="005606CA" w:rsidP="00077AD9">
      <w:pPr>
        <w:spacing w:line="360" w:lineRule="auto"/>
        <w:jc w:val="center"/>
        <w:rPr>
          <w:rFonts w:ascii="Times New Roman" w:hAnsi="Times New Roman" w:cs="Times New Roman"/>
          <w:b/>
          <w:color w:val="000000"/>
        </w:rPr>
      </w:pPr>
    </w:p>
    <w:p w14:paraId="5649C395"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66E11334"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63AA9731"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227722D2"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4F7F9AF8" w14:textId="77777777" w:rsidR="00E006AF" w:rsidRPr="00B24D35" w:rsidRDefault="00E006AF" w:rsidP="00E006AF">
      <w:pPr>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6D68FD46" w14:textId="77777777" w:rsidR="005606CA" w:rsidRPr="00C61A6B" w:rsidRDefault="005606CA" w:rsidP="000608F5">
      <w:pPr>
        <w:spacing w:line="360" w:lineRule="auto"/>
        <w:jc w:val="both"/>
        <w:rPr>
          <w:rFonts w:ascii="Times New Roman" w:hAnsi="Times New Roman" w:cs="Times New Roman"/>
        </w:rPr>
      </w:pPr>
    </w:p>
    <w:p w14:paraId="6FC956D2" w14:textId="77777777" w:rsidR="00623E20" w:rsidRPr="00C61A6B" w:rsidRDefault="00623E20" w:rsidP="000608F5">
      <w:pPr>
        <w:spacing w:line="360" w:lineRule="auto"/>
        <w:jc w:val="both"/>
        <w:rPr>
          <w:rFonts w:ascii="Times New Roman" w:hAnsi="Times New Roman" w:cs="Times New Roman"/>
        </w:rPr>
      </w:pPr>
    </w:p>
    <w:p w14:paraId="1A14A1D0"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24907537" w14:textId="77777777" w:rsidR="005606CA" w:rsidRPr="00C61A6B" w:rsidRDefault="005606CA" w:rsidP="00077AD9">
      <w:pPr>
        <w:spacing w:line="360" w:lineRule="auto"/>
        <w:jc w:val="center"/>
        <w:rPr>
          <w:rFonts w:ascii="Times New Roman" w:hAnsi="Times New Roman" w:cs="Times New Roman"/>
          <w:color w:val="000000"/>
        </w:rPr>
      </w:pPr>
    </w:p>
    <w:p w14:paraId="54ED91DA" w14:textId="77777777" w:rsidR="005606CA" w:rsidRPr="00C61A6B" w:rsidRDefault="005606CA" w:rsidP="00077AD9">
      <w:pPr>
        <w:spacing w:line="360" w:lineRule="auto"/>
        <w:jc w:val="center"/>
        <w:rPr>
          <w:rFonts w:ascii="Times New Roman" w:hAnsi="Times New Roman" w:cs="Times New Roman"/>
          <w:color w:val="000000"/>
        </w:rPr>
      </w:pPr>
    </w:p>
    <w:p w14:paraId="39012DFD"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7D4E1BE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389224D8" w14:textId="77777777" w:rsidR="005606CA" w:rsidRPr="00C61A6B" w:rsidRDefault="005606CA" w:rsidP="00077AD9">
      <w:pPr>
        <w:pStyle w:val="Ttulo"/>
        <w:spacing w:line="360" w:lineRule="auto"/>
        <w:rPr>
          <w:sz w:val="22"/>
          <w:szCs w:val="22"/>
        </w:rPr>
      </w:pPr>
    </w:p>
    <w:p w14:paraId="599C52E6" w14:textId="77777777" w:rsidR="005606CA" w:rsidRPr="00C61A6B" w:rsidRDefault="005606CA" w:rsidP="00077AD9">
      <w:pPr>
        <w:pStyle w:val="Ttulo"/>
        <w:spacing w:line="360" w:lineRule="auto"/>
        <w:rPr>
          <w:sz w:val="22"/>
          <w:szCs w:val="22"/>
        </w:rPr>
      </w:pPr>
    </w:p>
    <w:p w14:paraId="5D2538FD" w14:textId="77777777" w:rsidR="0000397C" w:rsidRPr="00C61A6B" w:rsidRDefault="0000397C" w:rsidP="00077AD9">
      <w:pPr>
        <w:pStyle w:val="Ttulo"/>
        <w:spacing w:line="360" w:lineRule="auto"/>
        <w:rPr>
          <w:sz w:val="22"/>
          <w:szCs w:val="22"/>
        </w:rPr>
      </w:pPr>
    </w:p>
    <w:p w14:paraId="78083047" w14:textId="77777777" w:rsidR="0000397C" w:rsidRPr="00C61A6B" w:rsidRDefault="0000397C" w:rsidP="00077AD9">
      <w:pPr>
        <w:pStyle w:val="Ttulo"/>
        <w:spacing w:line="360" w:lineRule="auto"/>
        <w:rPr>
          <w:sz w:val="22"/>
          <w:szCs w:val="22"/>
        </w:rPr>
      </w:pPr>
    </w:p>
    <w:p w14:paraId="6D3102FC" w14:textId="77777777" w:rsidR="007A2568" w:rsidRDefault="007A2568" w:rsidP="00363B59">
      <w:pPr>
        <w:pStyle w:val="Ttulo"/>
        <w:spacing w:line="360" w:lineRule="auto"/>
        <w:rPr>
          <w:sz w:val="22"/>
          <w:szCs w:val="22"/>
          <w:u w:val="single"/>
        </w:rPr>
      </w:pPr>
    </w:p>
    <w:p w14:paraId="0C4C6CAB" w14:textId="77777777" w:rsidR="007A2568" w:rsidRDefault="007A2568" w:rsidP="00363B59">
      <w:pPr>
        <w:pStyle w:val="Ttulo"/>
        <w:spacing w:line="360" w:lineRule="auto"/>
        <w:rPr>
          <w:sz w:val="22"/>
          <w:szCs w:val="22"/>
          <w:u w:val="single"/>
        </w:rPr>
      </w:pPr>
    </w:p>
    <w:p w14:paraId="6AF19DFB" w14:textId="77777777" w:rsidR="00E006AF" w:rsidRDefault="00E006AF" w:rsidP="00363B59">
      <w:pPr>
        <w:pStyle w:val="Ttulo"/>
        <w:spacing w:line="360" w:lineRule="auto"/>
        <w:rPr>
          <w:sz w:val="22"/>
          <w:szCs w:val="22"/>
          <w:u w:val="single"/>
        </w:rPr>
      </w:pPr>
    </w:p>
    <w:p w14:paraId="5246996C" w14:textId="77777777" w:rsidR="00233B6C" w:rsidRDefault="00233B6C" w:rsidP="00363B59">
      <w:pPr>
        <w:pStyle w:val="Ttulo"/>
        <w:spacing w:line="360" w:lineRule="auto"/>
        <w:rPr>
          <w:sz w:val="22"/>
          <w:szCs w:val="22"/>
          <w:u w:val="single"/>
        </w:rPr>
      </w:pPr>
    </w:p>
    <w:p w14:paraId="45821CF0" w14:textId="77777777" w:rsidR="001639BE" w:rsidRDefault="001639BE" w:rsidP="00C33856">
      <w:pPr>
        <w:pStyle w:val="Ttulo"/>
        <w:spacing w:line="360" w:lineRule="auto"/>
        <w:rPr>
          <w:sz w:val="22"/>
          <w:szCs w:val="22"/>
          <w:u w:val="single"/>
        </w:rPr>
      </w:pPr>
    </w:p>
    <w:p w14:paraId="436127A9" w14:textId="77777777" w:rsidR="001639BE" w:rsidRDefault="001639BE" w:rsidP="00C33856">
      <w:pPr>
        <w:pStyle w:val="Ttulo"/>
        <w:spacing w:line="360" w:lineRule="auto"/>
        <w:rPr>
          <w:sz w:val="22"/>
          <w:szCs w:val="22"/>
          <w:u w:val="single"/>
        </w:rPr>
      </w:pPr>
    </w:p>
    <w:p w14:paraId="5B6D1636" w14:textId="77777777" w:rsidR="001639BE" w:rsidRDefault="001639BE" w:rsidP="00C33856">
      <w:pPr>
        <w:pStyle w:val="Ttulo"/>
        <w:spacing w:line="360" w:lineRule="auto"/>
        <w:rPr>
          <w:sz w:val="22"/>
          <w:szCs w:val="22"/>
          <w:u w:val="single"/>
        </w:rPr>
      </w:pPr>
    </w:p>
    <w:p w14:paraId="7978AC28" w14:textId="013B4FB2"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14:paraId="25717843" w14:textId="77777777" w:rsidR="00C33856" w:rsidRPr="00C33856" w:rsidRDefault="00C33856" w:rsidP="00C33856">
      <w:pPr>
        <w:pStyle w:val="Ttulo"/>
        <w:spacing w:line="360" w:lineRule="auto"/>
        <w:rPr>
          <w:b w:val="0"/>
          <w:sz w:val="22"/>
          <w:szCs w:val="22"/>
          <w:u w:val="single"/>
        </w:rPr>
      </w:pPr>
      <w:r w:rsidRPr="00C33856">
        <w:rPr>
          <w:sz w:val="22"/>
          <w:szCs w:val="22"/>
          <w:u w:val="single"/>
        </w:rPr>
        <w:t>MINUTA DO CONTRATO PARA ENTREGA DE MERCADORIA Nº...../20.....</w:t>
      </w:r>
    </w:p>
    <w:p w14:paraId="0D1F7464" w14:textId="77777777" w:rsidR="00C33856" w:rsidRPr="00C33856" w:rsidRDefault="00C33856" w:rsidP="00C33856">
      <w:pPr>
        <w:pStyle w:val="Ttulo"/>
        <w:spacing w:line="360" w:lineRule="auto"/>
        <w:jc w:val="both"/>
        <w:rPr>
          <w:b w:val="0"/>
          <w:sz w:val="22"/>
          <w:szCs w:val="22"/>
        </w:rPr>
      </w:pPr>
    </w:p>
    <w:p w14:paraId="0AC0CFD6" w14:textId="77777777" w:rsidR="00C33856" w:rsidRPr="00C33856" w:rsidRDefault="00C33856" w:rsidP="00C33856">
      <w:pPr>
        <w:adjustRightInd w:val="0"/>
        <w:spacing w:line="360" w:lineRule="auto"/>
        <w:jc w:val="both"/>
        <w:rPr>
          <w:rFonts w:ascii="Times New Roman" w:hAnsi="Times New Roman" w:cs="Times New Roman"/>
          <w:b/>
          <w:bCs/>
        </w:rPr>
      </w:pPr>
    </w:p>
    <w:p w14:paraId="21F1FE5D" w14:textId="7A603C14" w:rsidR="00C33856" w:rsidRPr="00C33856" w:rsidRDefault="00B12AD0" w:rsidP="00C33856">
      <w:pPr>
        <w:adjustRightInd w:val="0"/>
        <w:spacing w:line="360" w:lineRule="auto"/>
        <w:ind w:left="3402"/>
        <w:jc w:val="both"/>
        <w:rPr>
          <w:rFonts w:ascii="Times New Roman" w:hAnsi="Times New Roman" w:cs="Times New Roman"/>
          <w:b/>
          <w:bCs/>
          <w:u w:val="single"/>
        </w:rPr>
      </w:pPr>
      <w:r w:rsidRPr="00A834D0">
        <w:rPr>
          <w:rFonts w:ascii="Times New Roman" w:hAnsi="Times New Roman" w:cs="Times New Roman"/>
          <w:b/>
          <w:u w:val="single"/>
        </w:rPr>
        <w:t>CONTRATAÇAO DE PESSOA JURIDICA, PARA AQUISICAO DE BRITA 01, RETIRADOS NO LOCAL DA BRITAGEM, ATRAVES DE CONVENIO ENTRE O ESTADO DO RIO GRANDE DO SUL, POR INTERMEDIO DA SECRETARIA DE AGRICULTURA, PECUARIA, PRODUÇAO SUSTENTAVEL E IRRIGAÇAO, E O MUNICIPIO DE CAMPOS BORGES, OBJETIVANDO EXECUTAR DEMANDAS DE RECUPERAÇAO DE ESTRADAS VICINAIS, TERMO DE CONVENIO FPE Nº. 486/2025 E PROCESSO Nº 25/1500-0001535-</w:t>
      </w:r>
      <w:r>
        <w:rPr>
          <w:rFonts w:ascii="Times New Roman" w:hAnsi="Times New Roman" w:cs="Times New Roman"/>
          <w:b/>
          <w:u w:val="single"/>
        </w:rPr>
        <w:t>0</w:t>
      </w:r>
      <w:r w:rsidR="00C33856" w:rsidRPr="00C33856">
        <w:rPr>
          <w:rFonts w:ascii="Times New Roman" w:hAnsi="Times New Roman" w:cs="Times New Roman"/>
          <w:b/>
          <w:u w:val="single"/>
        </w:rPr>
        <w:t>.</w:t>
      </w:r>
    </w:p>
    <w:p w14:paraId="5BB80369" w14:textId="77777777" w:rsidR="00C33856" w:rsidRPr="00C33856" w:rsidRDefault="00C33856" w:rsidP="00C33856">
      <w:pPr>
        <w:spacing w:line="360" w:lineRule="auto"/>
        <w:ind w:left="3402"/>
        <w:jc w:val="both"/>
        <w:rPr>
          <w:rFonts w:ascii="Times New Roman" w:hAnsi="Times New Roman" w:cs="Times New Roman"/>
        </w:rPr>
      </w:pPr>
    </w:p>
    <w:p w14:paraId="3D67B3E1" w14:textId="77777777" w:rsidR="00C33856" w:rsidRPr="00C33856" w:rsidRDefault="00C33856" w:rsidP="00C33856">
      <w:pPr>
        <w:ind w:left="3402"/>
        <w:jc w:val="both"/>
        <w:rPr>
          <w:rFonts w:ascii="Times New Roman" w:hAnsi="Times New Roman"/>
          <w:b/>
        </w:rPr>
      </w:pPr>
    </w:p>
    <w:p w14:paraId="344378AD" w14:textId="4D3540F7" w:rsidR="00C33856" w:rsidRPr="00B12AD0" w:rsidRDefault="00C33856" w:rsidP="00B12AD0">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w:t>
      </w:r>
      <w:r w:rsidR="007E3DD4" w:rsidRPr="005C49CA">
        <w:rPr>
          <w:rFonts w:ascii="Times New Roman" w:hAnsi="Times New Roman" w:cs="Times New Roman"/>
        </w:rPr>
        <w:t>pel</w:t>
      </w:r>
      <w:r w:rsidR="007E3DD4">
        <w:rPr>
          <w:rFonts w:ascii="Times New Roman" w:hAnsi="Times New Roman" w:cs="Times New Roman"/>
        </w:rPr>
        <w:t>o</w:t>
      </w:r>
      <w:r w:rsidR="007E3DD4" w:rsidRPr="005C49CA">
        <w:rPr>
          <w:rFonts w:ascii="Times New Roman" w:hAnsi="Times New Roman" w:cs="Times New Roman"/>
        </w:rPr>
        <w:t xml:space="preserve"> </w:t>
      </w:r>
      <w:r w:rsidR="007E3DD4" w:rsidRPr="005C49CA">
        <w:rPr>
          <w:rFonts w:ascii="Times New Roman" w:hAnsi="Times New Roman" w:cs="Times New Roman"/>
          <w:b/>
          <w:caps/>
          <w:color w:val="000000"/>
        </w:rPr>
        <w:t>Prefeit</w:t>
      </w:r>
      <w:r w:rsidR="007E3DD4">
        <w:rPr>
          <w:rFonts w:ascii="Times New Roman" w:hAnsi="Times New Roman" w:cs="Times New Roman"/>
          <w:b/>
          <w:caps/>
          <w:color w:val="000000"/>
        </w:rPr>
        <w:t>O</w:t>
      </w:r>
      <w:r w:rsidR="007E3DD4" w:rsidRPr="005C49CA">
        <w:rPr>
          <w:rFonts w:ascii="Times New Roman" w:hAnsi="Times New Roman" w:cs="Times New Roman"/>
          <w:b/>
          <w:caps/>
          <w:color w:val="000000"/>
        </w:rPr>
        <w:t xml:space="preserve"> MunicipaL</w:t>
      </w:r>
      <w:r w:rsidR="007E3DD4">
        <w:rPr>
          <w:rFonts w:ascii="Times New Roman" w:hAnsi="Times New Roman" w:cs="Times New Roman"/>
          <w:b/>
          <w:caps/>
          <w:color w:val="000000"/>
        </w:rPr>
        <w:t xml:space="preserve"> EM EXERCICO</w:t>
      </w:r>
      <w:r w:rsidR="007E3DD4" w:rsidRPr="005C49CA">
        <w:rPr>
          <w:rFonts w:ascii="Times New Roman" w:hAnsi="Times New Roman" w:cs="Times New Roman"/>
          <w:b/>
          <w:caps/>
          <w:color w:val="000000"/>
        </w:rPr>
        <w:t xml:space="preserve">, </w:t>
      </w:r>
      <w:r w:rsidR="007E3DD4" w:rsidRPr="005C49CA">
        <w:rPr>
          <w:rFonts w:ascii="Times New Roman" w:hAnsi="Times New Roman" w:cs="Times New Roman"/>
          <w:color w:val="000000"/>
        </w:rPr>
        <w:t xml:space="preserve">senhor </w:t>
      </w:r>
      <w:r w:rsidR="007E3DD4" w:rsidRPr="005C49CA">
        <w:rPr>
          <w:rFonts w:ascii="Times New Roman" w:hAnsi="Times New Roman" w:cs="Times New Roman"/>
          <w:b/>
          <w:bCs/>
          <w:caps/>
          <w:color w:val="000000"/>
          <w:u w:val="single"/>
        </w:rPr>
        <w:t xml:space="preserve">MARCOS ANDRE SOARES, </w:t>
      </w:r>
      <w:r w:rsidR="007E3DD4" w:rsidRPr="005C49CA">
        <w:rPr>
          <w:rFonts w:ascii="Times New Roman" w:hAnsi="Times New Roman" w:cs="Times New Roman"/>
          <w:color w:val="000000"/>
        </w:rPr>
        <w:t>cadastrado sob CPF 931.656.920-68, residente e domiciliado na Rua Adão Alvino Tatsch, no município de Campos Borges/RS</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 xml:space="preserve">a </w:t>
      </w:r>
      <w:r w:rsidR="00B12AD0" w:rsidRPr="00830F40">
        <w:rPr>
          <w:rFonts w:ascii="Times New Roman" w:hAnsi="Times New Roman" w:cs="Times New Roman"/>
          <w:b/>
          <w:color w:val="000000" w:themeColor="text1"/>
          <w:u w:val="single"/>
        </w:rPr>
        <w:t>contratação de pessoa jurídica, para</w:t>
      </w:r>
      <w:r w:rsidR="00B12AD0">
        <w:rPr>
          <w:rFonts w:ascii="Times New Roman" w:hAnsi="Times New Roman" w:cs="Times New Roman"/>
          <w:b/>
          <w:color w:val="000000" w:themeColor="text1"/>
          <w:u w:val="single"/>
        </w:rPr>
        <w:t xml:space="preserve"> aquisição de Brita 01, retirados no local da britagem, através de convênio entre o Estado do Rio Grande do Sul, por intermédio da Secretaria de Agricultura, Pecuária, Produção Sustentável e Irrigação, e o Município de Campos Borges, objetivando executar demandas de recuperação de estradas vicinais, termo de convênio FPE nº. 486/2025 e processo nº. 25/1500-0001535-0</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1B794F2E" w14:textId="1B38A7BF"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Processo de Licitação Nº 0</w:t>
      </w:r>
      <w:r w:rsidR="007E3DD4">
        <w:rPr>
          <w:rFonts w:ascii="Times New Roman" w:hAnsi="Times New Roman" w:cs="Times New Roman"/>
          <w:b/>
          <w:bCs/>
          <w:color w:val="000000" w:themeColor="text1"/>
          <w:u w:val="single"/>
        </w:rPr>
        <w:t>04/2026</w:t>
      </w:r>
      <w:r w:rsidRPr="00C33856">
        <w:rPr>
          <w:rFonts w:ascii="Times New Roman" w:hAnsi="Times New Roman" w:cs="Times New Roman"/>
          <w:b/>
          <w:bCs/>
          <w:color w:val="000000" w:themeColor="text1"/>
          <w:u w:val="single"/>
        </w:rPr>
        <w:t>, Modalidade Pregão Presencial Nº 0</w:t>
      </w:r>
      <w:r w:rsidR="007E3DD4">
        <w:rPr>
          <w:rFonts w:ascii="Times New Roman" w:hAnsi="Times New Roman" w:cs="Times New Roman"/>
          <w:b/>
          <w:bCs/>
          <w:color w:val="000000" w:themeColor="text1"/>
          <w:u w:val="single"/>
        </w:rPr>
        <w:t>01/2026</w:t>
      </w:r>
      <w:r w:rsidRPr="00C33856">
        <w:rPr>
          <w:rFonts w:ascii="Times New Roman" w:hAnsi="Times New Roman" w:cs="Times New Roman"/>
          <w:b/>
          <w:bCs/>
          <w:color w:val="000000" w:themeColor="text1"/>
          <w:u w:val="single"/>
        </w:rPr>
        <w:t>.</w:t>
      </w:r>
    </w:p>
    <w:p w14:paraId="17DF5262" w14:textId="357F0E2B"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CONTRATADA vencedora da Licitação Nº 0</w:t>
      </w:r>
      <w:r w:rsidR="007E3DD4">
        <w:rPr>
          <w:rFonts w:ascii="Times New Roman" w:hAnsi="Times New Roman" w:cs="Times New Roman"/>
          <w:b/>
          <w:bCs/>
          <w:color w:val="000000" w:themeColor="text1"/>
          <w:u w:val="single"/>
        </w:rPr>
        <w:t>04/2026</w:t>
      </w:r>
      <w:r w:rsidRPr="00C33856">
        <w:rPr>
          <w:rFonts w:ascii="Times New Roman" w:hAnsi="Times New Roman" w:cs="Times New Roman"/>
          <w:b/>
          <w:bCs/>
          <w:color w:val="000000" w:themeColor="text1"/>
          <w:u w:val="single"/>
        </w:rPr>
        <w:t>, Pregão Presencial Nº 0</w:t>
      </w:r>
      <w:r w:rsidR="007E3DD4">
        <w:rPr>
          <w:rFonts w:ascii="Times New Roman" w:hAnsi="Times New Roman" w:cs="Times New Roman"/>
          <w:b/>
          <w:bCs/>
          <w:color w:val="000000" w:themeColor="text1"/>
          <w:u w:val="single"/>
        </w:rPr>
        <w:t>01/2026</w:t>
      </w:r>
      <w:r w:rsidRPr="00C33856">
        <w:rPr>
          <w:rFonts w:ascii="Times New Roman" w:hAnsi="Times New Roman" w:cs="Times New Roman"/>
          <w:b/>
          <w:bCs/>
          <w:color w:val="000000" w:themeColor="text1"/>
          <w:u w:val="single"/>
        </w:rPr>
        <w:t xml:space="preserve">. </w:t>
      </w:r>
    </w:p>
    <w:p w14:paraId="6D6835B1" w14:textId="77777777" w:rsidR="00C33856" w:rsidRPr="00C33856" w:rsidRDefault="00C33856" w:rsidP="00C33856">
      <w:pPr>
        <w:spacing w:line="360" w:lineRule="auto"/>
        <w:jc w:val="both"/>
        <w:rPr>
          <w:rFonts w:ascii="Times New Roman" w:hAnsi="Times New Roman" w:cs="Times New Roman"/>
          <w:color w:val="000000" w:themeColor="text1"/>
        </w:rPr>
      </w:pPr>
    </w:p>
    <w:p w14:paraId="51E0BB10"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14:paraId="35754714" w14:textId="15C40B1F"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Pr="00C33856">
        <w:rPr>
          <w:rFonts w:ascii="Times New Roman" w:hAnsi="Times New Roman" w:cs="Times New Roman"/>
          <w:b/>
          <w:sz w:val="22"/>
          <w:szCs w:val="22"/>
          <w:u w:val="single"/>
        </w:rPr>
        <w:t>Edital de Licitação nº 0</w:t>
      </w:r>
      <w:r w:rsidR="007E3DD4">
        <w:rPr>
          <w:rFonts w:ascii="Times New Roman" w:hAnsi="Times New Roman" w:cs="Times New Roman"/>
          <w:b/>
          <w:sz w:val="22"/>
          <w:szCs w:val="22"/>
          <w:u w:val="single"/>
        </w:rPr>
        <w:t>04/2026</w:t>
      </w:r>
      <w:r w:rsidRPr="00C33856">
        <w:rPr>
          <w:rFonts w:ascii="Times New Roman" w:hAnsi="Times New Roman" w:cs="Times New Roman"/>
          <w:b/>
          <w:sz w:val="22"/>
          <w:szCs w:val="22"/>
          <w:u w:val="single"/>
        </w:rPr>
        <w:t>, Presencial N° 0</w:t>
      </w:r>
      <w:r w:rsidR="007E3DD4">
        <w:rPr>
          <w:rFonts w:ascii="Times New Roman" w:hAnsi="Times New Roman" w:cs="Times New Roman"/>
          <w:b/>
          <w:sz w:val="22"/>
          <w:szCs w:val="22"/>
          <w:u w:val="single"/>
        </w:rPr>
        <w:t>01/2026</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00B12AD0">
        <w:rPr>
          <w:rFonts w:ascii="Times New Roman" w:hAnsi="Times New Roman" w:cs="Times New Roman"/>
          <w:sz w:val="22"/>
          <w:szCs w:val="22"/>
        </w:rPr>
        <w:t>Por Item</w:t>
      </w:r>
      <w:r>
        <w:rPr>
          <w:rFonts w:ascii="Times New Roman" w:hAnsi="Times New Roman" w:cs="Times New Roman"/>
          <w:sz w:val="22"/>
          <w:szCs w:val="22"/>
        </w:rPr>
        <w:t>.</w:t>
      </w:r>
    </w:p>
    <w:p w14:paraId="6F34A42D"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14:paraId="518B515A"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68BCBF09"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2BF9B834" w14:textId="5B56FC6E" w:rsidR="00C33856" w:rsidRPr="00C33856"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r w:rsidRPr="00AF2DE6">
        <w:rPr>
          <w:rFonts w:ascii="Times New Roman" w:hAnsi="Times New Roman" w:cs="Times New Roman"/>
          <w:color w:val="000000"/>
          <w:sz w:val="22"/>
          <w:szCs w:val="22"/>
        </w:rPr>
        <w:t xml:space="preserve">Constitui- se objeto deste instrumento a </w:t>
      </w:r>
      <w:r w:rsidR="00B12AD0" w:rsidRPr="00B12AD0">
        <w:rPr>
          <w:rFonts w:ascii="Times New Roman" w:hAnsi="Times New Roman" w:cs="Times New Roman"/>
          <w:b/>
          <w:color w:val="000000" w:themeColor="text1"/>
          <w:sz w:val="22"/>
          <w:szCs w:val="22"/>
          <w:u w:val="single"/>
        </w:rPr>
        <w:t>contratação de pessoa jurídica, para aquisição de Brita 01, retirados no local da britagem, através de convênio entre o Estado do Rio Grande do Sul, por intermédio da Secretaria de Agricultura, Pecuária, Produção Sustentável e Irrigação, e o Município de Campos Borges, objetivando executar demandas de recuperação de estradas vicinais, termo de convênio FPE nº. 486/2025 e processo nº. 25/1500-0001535-0</w:t>
      </w:r>
      <w:r w:rsidRPr="00B12AD0">
        <w:rPr>
          <w:rFonts w:ascii="Times New Roman" w:hAnsi="Times New Roman" w:cs="Times New Roman"/>
          <w:color w:val="000000"/>
          <w:sz w:val="22"/>
          <w:szCs w:val="22"/>
        </w:rPr>
        <w:t>.</w:t>
      </w:r>
    </w:p>
    <w:p w14:paraId="261C6701"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2AA8491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15099669" w14:textId="4A9822D3"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Pr>
          <w:rFonts w:ascii="Times New Roman" w:hAnsi="Times New Roman" w:cs="Times New Roman"/>
          <w:b/>
          <w:sz w:val="22"/>
          <w:szCs w:val="22"/>
        </w:rPr>
        <w:t>0</w:t>
      </w:r>
      <w:r w:rsidR="007E3DD4">
        <w:rPr>
          <w:rFonts w:ascii="Times New Roman" w:hAnsi="Times New Roman" w:cs="Times New Roman"/>
          <w:b/>
          <w:sz w:val="22"/>
          <w:szCs w:val="22"/>
        </w:rPr>
        <w:t>01/2026</w:t>
      </w:r>
      <w:r w:rsidRPr="00C33856">
        <w:rPr>
          <w:rFonts w:ascii="Times New Roman" w:hAnsi="Times New Roman" w:cs="Times New Roman"/>
          <w:sz w:val="22"/>
          <w:szCs w:val="22"/>
        </w:rPr>
        <w:t>, Proposta da Contratada;</w:t>
      </w:r>
    </w:p>
    <w:p w14:paraId="2BDBE874"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2E71675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4F96F74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3"/>
        <w:gridCol w:w="851"/>
        <w:gridCol w:w="708"/>
        <w:gridCol w:w="3686"/>
        <w:gridCol w:w="1985"/>
        <w:gridCol w:w="2233"/>
      </w:tblGrid>
      <w:tr w:rsidR="00940881" w:rsidRPr="00A834D0" w14:paraId="4DDC2787" w14:textId="77777777" w:rsidTr="00940881">
        <w:tc>
          <w:tcPr>
            <w:tcW w:w="743" w:type="dxa"/>
          </w:tcPr>
          <w:p w14:paraId="38BEE47C" w14:textId="77777777" w:rsidR="00940881" w:rsidRPr="00940881" w:rsidRDefault="00940881" w:rsidP="00737ED6">
            <w:pPr>
              <w:ind w:right="34"/>
              <w:jc w:val="center"/>
              <w:rPr>
                <w:rFonts w:ascii="Times New Roman" w:hAnsi="Times New Roman" w:cs="Times New Roman"/>
                <w:b/>
                <w:sz w:val="18"/>
                <w:szCs w:val="18"/>
              </w:rPr>
            </w:pPr>
            <w:r w:rsidRPr="00940881">
              <w:rPr>
                <w:rFonts w:ascii="Times New Roman" w:hAnsi="Times New Roman" w:cs="Times New Roman"/>
                <w:b/>
                <w:sz w:val="18"/>
                <w:szCs w:val="18"/>
              </w:rPr>
              <w:t>ITEM</w:t>
            </w:r>
          </w:p>
        </w:tc>
        <w:tc>
          <w:tcPr>
            <w:tcW w:w="851" w:type="dxa"/>
          </w:tcPr>
          <w:p w14:paraId="0E5028F7" w14:textId="77777777" w:rsidR="00940881" w:rsidRPr="00940881" w:rsidRDefault="00940881" w:rsidP="00737ED6">
            <w:pPr>
              <w:rPr>
                <w:rFonts w:ascii="Times New Roman" w:hAnsi="Times New Roman" w:cs="Times New Roman"/>
                <w:b/>
                <w:sz w:val="18"/>
                <w:szCs w:val="18"/>
              </w:rPr>
            </w:pPr>
            <w:r w:rsidRPr="00940881">
              <w:rPr>
                <w:rFonts w:ascii="Times New Roman" w:hAnsi="Times New Roman" w:cs="Times New Roman"/>
                <w:b/>
                <w:sz w:val="18"/>
                <w:szCs w:val="18"/>
              </w:rPr>
              <w:t>QUT</w:t>
            </w:r>
          </w:p>
        </w:tc>
        <w:tc>
          <w:tcPr>
            <w:tcW w:w="708" w:type="dxa"/>
          </w:tcPr>
          <w:p w14:paraId="34403CE2" w14:textId="77777777" w:rsidR="00940881" w:rsidRPr="00940881" w:rsidRDefault="00940881" w:rsidP="00737ED6">
            <w:pPr>
              <w:rPr>
                <w:rFonts w:ascii="Times New Roman" w:hAnsi="Times New Roman" w:cs="Times New Roman"/>
                <w:b/>
                <w:sz w:val="18"/>
                <w:szCs w:val="18"/>
              </w:rPr>
            </w:pPr>
            <w:r w:rsidRPr="00940881">
              <w:rPr>
                <w:rFonts w:ascii="Times New Roman" w:hAnsi="Times New Roman" w:cs="Times New Roman"/>
                <w:b/>
                <w:sz w:val="18"/>
                <w:szCs w:val="18"/>
              </w:rPr>
              <w:t>UM</w:t>
            </w:r>
          </w:p>
        </w:tc>
        <w:tc>
          <w:tcPr>
            <w:tcW w:w="3686" w:type="dxa"/>
          </w:tcPr>
          <w:p w14:paraId="1F6C89F0" w14:textId="77777777" w:rsidR="00940881" w:rsidRPr="00940881" w:rsidRDefault="00940881" w:rsidP="00737ED6">
            <w:pPr>
              <w:ind w:right="332"/>
              <w:jc w:val="center"/>
              <w:rPr>
                <w:rFonts w:ascii="Times New Roman" w:hAnsi="Times New Roman" w:cs="Times New Roman"/>
                <w:b/>
                <w:sz w:val="18"/>
                <w:szCs w:val="18"/>
              </w:rPr>
            </w:pPr>
            <w:r w:rsidRPr="00940881">
              <w:rPr>
                <w:rFonts w:ascii="Times New Roman" w:hAnsi="Times New Roman" w:cs="Times New Roman"/>
                <w:b/>
                <w:sz w:val="18"/>
                <w:szCs w:val="18"/>
              </w:rPr>
              <w:t>ESPECIFAÇAO DO PRODUTO</w:t>
            </w:r>
          </w:p>
        </w:tc>
        <w:tc>
          <w:tcPr>
            <w:tcW w:w="1985" w:type="dxa"/>
          </w:tcPr>
          <w:p w14:paraId="21F47BE1" w14:textId="77777777" w:rsidR="00940881" w:rsidRPr="00940881" w:rsidRDefault="00940881" w:rsidP="00737ED6">
            <w:pPr>
              <w:ind w:right="332"/>
              <w:jc w:val="center"/>
              <w:rPr>
                <w:rFonts w:ascii="Times New Roman" w:hAnsi="Times New Roman" w:cs="Times New Roman"/>
                <w:b/>
                <w:sz w:val="18"/>
                <w:szCs w:val="18"/>
              </w:rPr>
            </w:pPr>
            <w:r w:rsidRPr="00940881">
              <w:rPr>
                <w:rFonts w:ascii="Times New Roman" w:hAnsi="Times New Roman" w:cs="Times New Roman"/>
                <w:b/>
                <w:sz w:val="18"/>
                <w:szCs w:val="18"/>
              </w:rPr>
              <w:t>VALOR UNIT</w:t>
            </w:r>
          </w:p>
        </w:tc>
        <w:tc>
          <w:tcPr>
            <w:tcW w:w="2233" w:type="dxa"/>
          </w:tcPr>
          <w:p w14:paraId="3B41295A" w14:textId="77777777" w:rsidR="00940881" w:rsidRPr="00940881" w:rsidRDefault="00940881" w:rsidP="00737ED6">
            <w:pPr>
              <w:ind w:right="332"/>
              <w:jc w:val="center"/>
              <w:rPr>
                <w:rFonts w:ascii="Times New Roman" w:hAnsi="Times New Roman" w:cs="Times New Roman"/>
                <w:b/>
                <w:sz w:val="18"/>
                <w:szCs w:val="18"/>
              </w:rPr>
            </w:pPr>
            <w:r w:rsidRPr="00940881">
              <w:rPr>
                <w:rFonts w:ascii="Times New Roman" w:hAnsi="Times New Roman" w:cs="Times New Roman"/>
                <w:b/>
                <w:sz w:val="18"/>
                <w:szCs w:val="18"/>
              </w:rPr>
              <w:t>VALOR TOTAL</w:t>
            </w:r>
          </w:p>
        </w:tc>
      </w:tr>
      <w:tr w:rsidR="00940881" w:rsidRPr="00A834D0" w14:paraId="1F89DC20" w14:textId="77777777" w:rsidTr="00940881">
        <w:tc>
          <w:tcPr>
            <w:tcW w:w="743" w:type="dxa"/>
          </w:tcPr>
          <w:p w14:paraId="11E54AF9" w14:textId="77777777" w:rsidR="00940881" w:rsidRPr="00940881" w:rsidRDefault="00940881" w:rsidP="00737ED6">
            <w:pPr>
              <w:ind w:right="332"/>
              <w:jc w:val="center"/>
              <w:rPr>
                <w:rFonts w:ascii="Times New Roman" w:hAnsi="Times New Roman" w:cs="Times New Roman"/>
                <w:sz w:val="18"/>
                <w:szCs w:val="18"/>
              </w:rPr>
            </w:pPr>
            <w:r w:rsidRPr="00940881">
              <w:rPr>
                <w:rFonts w:ascii="Times New Roman" w:hAnsi="Times New Roman" w:cs="Times New Roman"/>
                <w:sz w:val="18"/>
                <w:szCs w:val="18"/>
              </w:rPr>
              <w:t>01</w:t>
            </w:r>
          </w:p>
        </w:tc>
        <w:tc>
          <w:tcPr>
            <w:tcW w:w="851" w:type="dxa"/>
          </w:tcPr>
          <w:p w14:paraId="2479FFA3" w14:textId="77777777" w:rsidR="00940881" w:rsidRPr="00940881" w:rsidRDefault="00940881" w:rsidP="00737ED6">
            <w:pPr>
              <w:ind w:left="-250" w:right="34"/>
              <w:jc w:val="center"/>
              <w:rPr>
                <w:rFonts w:ascii="Times New Roman" w:hAnsi="Times New Roman" w:cs="Times New Roman"/>
                <w:sz w:val="18"/>
                <w:szCs w:val="18"/>
              </w:rPr>
            </w:pPr>
            <w:r w:rsidRPr="00940881">
              <w:rPr>
                <w:rFonts w:ascii="Times New Roman" w:hAnsi="Times New Roman" w:cs="Times New Roman"/>
                <w:sz w:val="18"/>
                <w:szCs w:val="18"/>
              </w:rPr>
              <w:t>1003,46</w:t>
            </w:r>
          </w:p>
        </w:tc>
        <w:tc>
          <w:tcPr>
            <w:tcW w:w="708" w:type="dxa"/>
          </w:tcPr>
          <w:p w14:paraId="7750C722" w14:textId="77777777" w:rsidR="00940881" w:rsidRPr="00940881" w:rsidRDefault="00940881" w:rsidP="00737ED6">
            <w:pPr>
              <w:ind w:left="-250" w:right="34"/>
              <w:jc w:val="center"/>
              <w:rPr>
                <w:rFonts w:ascii="Times New Roman" w:hAnsi="Times New Roman" w:cs="Times New Roman"/>
                <w:sz w:val="18"/>
                <w:szCs w:val="18"/>
              </w:rPr>
            </w:pPr>
            <w:r w:rsidRPr="00940881">
              <w:rPr>
                <w:rFonts w:ascii="Times New Roman" w:hAnsi="Times New Roman" w:cs="Times New Roman"/>
                <w:sz w:val="18"/>
                <w:szCs w:val="18"/>
              </w:rPr>
              <w:t>TON</w:t>
            </w:r>
          </w:p>
        </w:tc>
        <w:tc>
          <w:tcPr>
            <w:tcW w:w="3686" w:type="dxa"/>
          </w:tcPr>
          <w:p w14:paraId="70F46905" w14:textId="77777777" w:rsidR="00940881" w:rsidRPr="00940881" w:rsidRDefault="00940881" w:rsidP="00940881">
            <w:pPr>
              <w:pStyle w:val="PargrafodaLista"/>
              <w:widowControl/>
              <w:numPr>
                <w:ilvl w:val="0"/>
                <w:numId w:val="45"/>
              </w:numPr>
              <w:autoSpaceDE/>
              <w:autoSpaceDN/>
              <w:contextualSpacing/>
              <w:rPr>
                <w:rFonts w:ascii="Times New Roman" w:hAnsi="Times New Roman" w:cs="Times New Roman"/>
                <w:bCs/>
                <w:sz w:val="18"/>
                <w:szCs w:val="18"/>
              </w:rPr>
            </w:pPr>
            <w:r w:rsidRPr="00940881">
              <w:rPr>
                <w:rFonts w:ascii="Times New Roman" w:hAnsi="Times New Roman" w:cs="Times New Roman"/>
                <w:bCs/>
                <w:sz w:val="18"/>
                <w:szCs w:val="18"/>
              </w:rPr>
              <w:t>BRITA Nº. 1</w:t>
            </w:r>
          </w:p>
        </w:tc>
        <w:tc>
          <w:tcPr>
            <w:tcW w:w="1985" w:type="dxa"/>
          </w:tcPr>
          <w:p w14:paraId="6B6DE6D1" w14:textId="0BFA21EE" w:rsidR="00940881" w:rsidRPr="00940881" w:rsidRDefault="00940881" w:rsidP="00737ED6">
            <w:pPr>
              <w:ind w:right="332"/>
              <w:jc w:val="center"/>
              <w:rPr>
                <w:rFonts w:ascii="Times New Roman" w:hAnsi="Times New Roman" w:cs="Times New Roman"/>
                <w:sz w:val="18"/>
                <w:szCs w:val="18"/>
              </w:rPr>
            </w:pPr>
            <w:r w:rsidRPr="00940881">
              <w:rPr>
                <w:rFonts w:ascii="Times New Roman" w:hAnsi="Times New Roman" w:cs="Times New Roman"/>
                <w:sz w:val="18"/>
                <w:szCs w:val="18"/>
              </w:rPr>
              <w:t xml:space="preserve">R$ </w:t>
            </w:r>
          </w:p>
        </w:tc>
        <w:tc>
          <w:tcPr>
            <w:tcW w:w="2233" w:type="dxa"/>
          </w:tcPr>
          <w:p w14:paraId="723CBF75" w14:textId="5A3449C7" w:rsidR="00940881" w:rsidRPr="00940881" w:rsidRDefault="00940881" w:rsidP="00737ED6">
            <w:pPr>
              <w:ind w:right="332"/>
              <w:jc w:val="center"/>
              <w:rPr>
                <w:rFonts w:ascii="Times New Roman" w:hAnsi="Times New Roman" w:cs="Times New Roman"/>
                <w:sz w:val="18"/>
                <w:szCs w:val="18"/>
              </w:rPr>
            </w:pPr>
            <w:r w:rsidRPr="00940881">
              <w:rPr>
                <w:rFonts w:ascii="Times New Roman" w:hAnsi="Times New Roman" w:cs="Times New Roman"/>
                <w:sz w:val="18"/>
                <w:szCs w:val="18"/>
              </w:rPr>
              <w:t xml:space="preserve">R$ </w:t>
            </w:r>
          </w:p>
        </w:tc>
      </w:tr>
      <w:tr w:rsidR="00940881" w:rsidRPr="00A834D0" w14:paraId="55D59E67" w14:textId="77777777" w:rsidTr="00940881">
        <w:tc>
          <w:tcPr>
            <w:tcW w:w="743" w:type="dxa"/>
          </w:tcPr>
          <w:p w14:paraId="06CE6B67" w14:textId="77777777" w:rsidR="00940881" w:rsidRPr="00940881" w:rsidRDefault="00940881" w:rsidP="00737ED6">
            <w:pPr>
              <w:ind w:right="332"/>
              <w:jc w:val="center"/>
              <w:rPr>
                <w:rFonts w:ascii="Times New Roman" w:hAnsi="Times New Roman" w:cs="Times New Roman"/>
                <w:sz w:val="18"/>
                <w:szCs w:val="18"/>
              </w:rPr>
            </w:pPr>
          </w:p>
        </w:tc>
        <w:tc>
          <w:tcPr>
            <w:tcW w:w="851" w:type="dxa"/>
          </w:tcPr>
          <w:p w14:paraId="37FB159A" w14:textId="77777777" w:rsidR="00940881" w:rsidRPr="00940881" w:rsidRDefault="00940881" w:rsidP="00737ED6">
            <w:pPr>
              <w:ind w:right="332"/>
              <w:jc w:val="center"/>
              <w:rPr>
                <w:rFonts w:ascii="Times New Roman" w:hAnsi="Times New Roman" w:cs="Times New Roman"/>
                <w:sz w:val="18"/>
                <w:szCs w:val="18"/>
              </w:rPr>
            </w:pPr>
          </w:p>
        </w:tc>
        <w:tc>
          <w:tcPr>
            <w:tcW w:w="708" w:type="dxa"/>
          </w:tcPr>
          <w:p w14:paraId="36787DDA" w14:textId="77777777" w:rsidR="00940881" w:rsidRPr="00940881" w:rsidRDefault="00940881" w:rsidP="00737ED6">
            <w:pPr>
              <w:ind w:right="332"/>
              <w:jc w:val="center"/>
              <w:rPr>
                <w:rFonts w:ascii="Times New Roman" w:hAnsi="Times New Roman" w:cs="Times New Roman"/>
                <w:sz w:val="18"/>
                <w:szCs w:val="18"/>
              </w:rPr>
            </w:pPr>
          </w:p>
        </w:tc>
        <w:tc>
          <w:tcPr>
            <w:tcW w:w="3686" w:type="dxa"/>
          </w:tcPr>
          <w:p w14:paraId="4780E3EB" w14:textId="77777777" w:rsidR="00940881" w:rsidRPr="00940881" w:rsidRDefault="00940881" w:rsidP="00737ED6">
            <w:pPr>
              <w:ind w:right="332"/>
              <w:jc w:val="center"/>
              <w:rPr>
                <w:rFonts w:ascii="Times New Roman" w:hAnsi="Times New Roman" w:cs="Times New Roman"/>
                <w:sz w:val="18"/>
                <w:szCs w:val="18"/>
              </w:rPr>
            </w:pPr>
          </w:p>
        </w:tc>
        <w:tc>
          <w:tcPr>
            <w:tcW w:w="1985" w:type="dxa"/>
          </w:tcPr>
          <w:p w14:paraId="36B49267" w14:textId="77777777" w:rsidR="00940881" w:rsidRPr="00940881" w:rsidRDefault="00940881" w:rsidP="00737ED6">
            <w:pPr>
              <w:ind w:right="332"/>
              <w:jc w:val="center"/>
              <w:rPr>
                <w:rFonts w:ascii="Times New Roman" w:hAnsi="Times New Roman" w:cs="Times New Roman"/>
                <w:sz w:val="18"/>
                <w:szCs w:val="18"/>
              </w:rPr>
            </w:pPr>
          </w:p>
        </w:tc>
        <w:tc>
          <w:tcPr>
            <w:tcW w:w="2233" w:type="dxa"/>
          </w:tcPr>
          <w:p w14:paraId="48613FB3" w14:textId="79EC5A4B" w:rsidR="00940881" w:rsidRPr="00940881" w:rsidRDefault="00940881" w:rsidP="00737ED6">
            <w:pPr>
              <w:ind w:right="332"/>
              <w:jc w:val="center"/>
              <w:rPr>
                <w:rFonts w:ascii="Times New Roman" w:hAnsi="Times New Roman" w:cs="Times New Roman"/>
                <w:b/>
                <w:sz w:val="18"/>
                <w:szCs w:val="18"/>
                <w:u w:val="single"/>
              </w:rPr>
            </w:pPr>
            <w:r w:rsidRPr="00940881">
              <w:rPr>
                <w:rFonts w:ascii="Times New Roman" w:hAnsi="Times New Roman" w:cs="Times New Roman"/>
                <w:b/>
                <w:sz w:val="18"/>
                <w:szCs w:val="18"/>
                <w:u w:val="single"/>
              </w:rPr>
              <w:t>Total: R$</w:t>
            </w:r>
          </w:p>
        </w:tc>
      </w:tr>
    </w:tbl>
    <w:p w14:paraId="19E86B57" w14:textId="77777777" w:rsidR="00940881" w:rsidRDefault="00940881" w:rsidP="00C33856">
      <w:pPr>
        <w:pStyle w:val="Corpodetexto"/>
        <w:spacing w:line="360" w:lineRule="auto"/>
        <w:ind w:left="0"/>
        <w:jc w:val="both"/>
        <w:rPr>
          <w:rFonts w:ascii="Times New Roman" w:hAnsi="Times New Roman" w:cs="Times New Roman"/>
          <w:b/>
          <w:color w:val="000000" w:themeColor="text1"/>
          <w:sz w:val="22"/>
          <w:szCs w:val="22"/>
          <w:u w:val="single"/>
        </w:rPr>
      </w:pPr>
    </w:p>
    <w:p w14:paraId="45A4CAE5" w14:textId="0449EF05" w:rsidR="00831DA0" w:rsidRDefault="00831DA0" w:rsidP="00C33856">
      <w:pPr>
        <w:pStyle w:val="Corpodetexto"/>
        <w:spacing w:line="360" w:lineRule="auto"/>
        <w:ind w:left="0"/>
        <w:jc w:val="both"/>
        <w:rPr>
          <w:rFonts w:ascii="Times New Roman" w:hAnsi="Times New Roman" w:cs="Times New Roman"/>
          <w:b/>
          <w:sz w:val="22"/>
          <w:szCs w:val="22"/>
        </w:rPr>
      </w:pPr>
      <w:r>
        <w:rPr>
          <w:rFonts w:ascii="Times New Roman" w:hAnsi="Times New Roman" w:cs="Times New Roman"/>
          <w:b/>
          <w:color w:val="000000" w:themeColor="text1"/>
          <w:sz w:val="22"/>
          <w:szCs w:val="22"/>
          <w:u w:val="single"/>
        </w:rPr>
        <w:t>4</w:t>
      </w:r>
      <w:r w:rsidR="00B12AD0">
        <w:rPr>
          <w:rFonts w:ascii="Times New Roman" w:hAnsi="Times New Roman" w:cs="Times New Roman"/>
          <w:b/>
          <w:color w:val="000000" w:themeColor="text1"/>
          <w:sz w:val="22"/>
          <w:szCs w:val="22"/>
          <w:u w:val="single"/>
        </w:rPr>
        <w:t>.</w:t>
      </w:r>
      <w:r>
        <w:rPr>
          <w:rFonts w:ascii="Times New Roman" w:hAnsi="Times New Roman" w:cs="Times New Roman"/>
          <w:b/>
          <w:color w:val="000000" w:themeColor="text1"/>
          <w:sz w:val="22"/>
          <w:szCs w:val="22"/>
          <w:u w:val="single"/>
        </w:rPr>
        <w:t>1.1</w:t>
      </w:r>
      <w:r w:rsidR="00B12AD0">
        <w:rPr>
          <w:rFonts w:ascii="Times New Roman" w:hAnsi="Times New Roman" w:cs="Times New Roman"/>
          <w:b/>
          <w:color w:val="000000" w:themeColor="text1"/>
          <w:sz w:val="22"/>
          <w:szCs w:val="22"/>
          <w:u w:val="single"/>
        </w:rPr>
        <w:t xml:space="preserve"> </w:t>
      </w:r>
      <w:r>
        <w:rPr>
          <w:rFonts w:ascii="Times New Roman" w:hAnsi="Times New Roman" w:cs="Times New Roman"/>
          <w:b/>
          <w:color w:val="000000" w:themeColor="text1"/>
          <w:sz w:val="22"/>
          <w:szCs w:val="22"/>
          <w:u w:val="single"/>
        </w:rPr>
        <w:t>A distancia máxima do local da britagem, para ser retirado pelos caminhões do município, será de no máximo 80 km da sede do Município de Campos Borges</w:t>
      </w:r>
      <w:r>
        <w:rPr>
          <w:rFonts w:ascii="Times New Roman" w:hAnsi="Times New Roman" w:cs="Times New Roman"/>
          <w:b/>
          <w:sz w:val="22"/>
          <w:szCs w:val="22"/>
        </w:rPr>
        <w:t>.</w:t>
      </w:r>
    </w:p>
    <w:p w14:paraId="5CE402B5" w14:textId="77777777" w:rsidR="00831DA0" w:rsidRDefault="00831DA0" w:rsidP="00C33856">
      <w:pPr>
        <w:pStyle w:val="Corpodetexto"/>
        <w:spacing w:line="360" w:lineRule="auto"/>
        <w:ind w:left="0"/>
        <w:jc w:val="both"/>
        <w:rPr>
          <w:rFonts w:ascii="Times New Roman" w:hAnsi="Times New Roman" w:cs="Times New Roman"/>
          <w:b/>
          <w:sz w:val="22"/>
          <w:szCs w:val="22"/>
        </w:rPr>
      </w:pPr>
    </w:p>
    <w:p w14:paraId="4E2B43A6" w14:textId="1E076D4C"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00831DA0">
        <w:rPr>
          <w:rFonts w:ascii="Times New Roman" w:hAnsi="Times New Roman" w:cs="Times New Roman"/>
          <w:b/>
          <w:sz w:val="22"/>
          <w:szCs w:val="22"/>
        </w:rPr>
        <w:t xml:space="preserve"> </w:t>
      </w:r>
      <w:r w:rsidRPr="00C33856">
        <w:rPr>
          <w:rFonts w:ascii="Times New Roman" w:hAnsi="Times New Roman" w:cs="Times New Roman"/>
          <w:sz w:val="22"/>
          <w:szCs w:val="22"/>
        </w:rPr>
        <w:t xml:space="preserve">O valor total a ser pago a contratada, no regime de Menor Preço </w:t>
      </w:r>
      <w:r w:rsidR="00831DA0">
        <w:rPr>
          <w:rFonts w:ascii="Times New Roman" w:hAnsi="Times New Roman" w:cs="Times New Roman"/>
          <w:sz w:val="22"/>
          <w:szCs w:val="22"/>
        </w:rPr>
        <w:t>Por Item</w:t>
      </w:r>
      <w:r w:rsidRPr="00C33856">
        <w:rPr>
          <w:rFonts w:ascii="Times New Roman" w:hAnsi="Times New Roman" w:cs="Times New Roman"/>
          <w:sz w:val="22"/>
          <w:szCs w:val="22"/>
        </w:rPr>
        <w:t xml:space="preserve"> é R$ ....................................... (......................................).</w:t>
      </w:r>
    </w:p>
    <w:p w14:paraId="6CCF1D34"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60A0554A" w14:textId="77777777"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01F4EC67" w14:textId="1FCA0D76"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empenho, após a entrega </w:t>
      </w:r>
      <w:r w:rsidR="00831DA0">
        <w:rPr>
          <w:rFonts w:ascii="Times New Roman" w:hAnsi="Times New Roman" w:cs="Times New Roman"/>
        </w:rPr>
        <w:t>dos materiais</w:t>
      </w:r>
      <w:r w:rsidRPr="00C33856">
        <w:rPr>
          <w:rFonts w:ascii="Times New Roman" w:hAnsi="Times New Roman" w:cs="Times New Roman"/>
        </w:rPr>
        <w:t xml:space="preserve">, por intermédio da Secretaria </w:t>
      </w:r>
      <w:r w:rsidRPr="00C33856">
        <w:rPr>
          <w:rFonts w:ascii="Times New Roman" w:hAnsi="Times New Roman" w:cs="Times New Roman"/>
        </w:rPr>
        <w:lastRenderedPageBreak/>
        <w:t>Municipal da Fazenda do Município e mediante apresentação da Nota Fiscal/Fatura.</w:t>
      </w:r>
    </w:p>
    <w:p w14:paraId="2C1DC9D7"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0DD50D36"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as nota fiscal/fatura. </w:t>
      </w:r>
    </w:p>
    <w:p w14:paraId="41687B67" w14:textId="77777777"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14:paraId="6052ED64"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686A006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459E388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14:paraId="61EC377C"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E198E1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756C5CAB" w14:textId="1DB0F3CF" w:rsidR="00C33856" w:rsidRPr="00C33856" w:rsidRDefault="00C33856" w:rsidP="00C33856">
      <w:pPr>
        <w:pStyle w:val="Ttulo12"/>
        <w:spacing w:line="276" w:lineRule="auto"/>
        <w:ind w:left="0"/>
        <w:jc w:val="both"/>
        <w:rPr>
          <w:b w:val="0"/>
          <w:color w:val="000000" w:themeColor="text1"/>
          <w:sz w:val="22"/>
          <w:szCs w:val="22"/>
          <w:lang w:val="pt-BR"/>
        </w:rPr>
      </w:pPr>
      <w:r w:rsidRPr="00831DA0">
        <w:rPr>
          <w:bCs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w:t>
      </w:r>
      <w:r w:rsidR="00940881">
        <w:rPr>
          <w:b w:val="0"/>
          <w:color w:val="000000" w:themeColor="text1"/>
          <w:sz w:val="22"/>
          <w:szCs w:val="22"/>
          <w:lang w:val="pt-BR"/>
        </w:rPr>
        <w:t>6</w:t>
      </w:r>
      <w:r w:rsidRPr="00C33856">
        <w:rPr>
          <w:b w:val="0"/>
          <w:color w:val="000000" w:themeColor="text1"/>
          <w:sz w:val="22"/>
          <w:szCs w:val="22"/>
          <w:lang w:val="pt-BR"/>
        </w:rPr>
        <w:t>, Lei Municipal N° 1.</w:t>
      </w:r>
      <w:r w:rsidR="00940881">
        <w:rPr>
          <w:b w:val="0"/>
          <w:color w:val="000000" w:themeColor="text1"/>
          <w:sz w:val="22"/>
          <w:szCs w:val="22"/>
          <w:lang w:val="pt-BR"/>
        </w:rPr>
        <w:t>930</w:t>
      </w:r>
      <w:r>
        <w:rPr>
          <w:b w:val="0"/>
          <w:color w:val="000000" w:themeColor="text1"/>
          <w:sz w:val="22"/>
          <w:szCs w:val="22"/>
          <w:lang w:val="pt-BR"/>
        </w:rPr>
        <w:t xml:space="preserve">, de </w:t>
      </w:r>
      <w:r w:rsidR="00940881">
        <w:rPr>
          <w:b w:val="0"/>
          <w:color w:val="000000" w:themeColor="text1"/>
          <w:sz w:val="22"/>
          <w:szCs w:val="22"/>
          <w:lang w:val="pt-BR"/>
        </w:rPr>
        <w:t>2</w:t>
      </w:r>
      <w:r w:rsidR="001639BE">
        <w:rPr>
          <w:b w:val="0"/>
          <w:color w:val="000000" w:themeColor="text1"/>
          <w:sz w:val="22"/>
          <w:szCs w:val="22"/>
          <w:lang w:val="pt-BR"/>
        </w:rPr>
        <w:t>6</w:t>
      </w:r>
      <w:r>
        <w:rPr>
          <w:b w:val="0"/>
          <w:color w:val="000000" w:themeColor="text1"/>
          <w:sz w:val="22"/>
          <w:szCs w:val="22"/>
          <w:lang w:val="pt-BR"/>
        </w:rPr>
        <w:t xml:space="preserve"> de dezembro de 202</w:t>
      </w:r>
      <w:r w:rsidR="00940881">
        <w:rPr>
          <w:b w:val="0"/>
          <w:color w:val="000000" w:themeColor="text1"/>
          <w:sz w:val="22"/>
          <w:szCs w:val="22"/>
          <w:lang w:val="pt-BR"/>
        </w:rPr>
        <w:t>5.</w:t>
      </w:r>
    </w:p>
    <w:p w14:paraId="592C104B" w14:textId="77777777" w:rsidR="00C33856" w:rsidRPr="00C33856" w:rsidRDefault="00C33856" w:rsidP="00C33856">
      <w:pPr>
        <w:pStyle w:val="Ttulo12"/>
        <w:spacing w:line="276" w:lineRule="auto"/>
        <w:ind w:left="0"/>
        <w:jc w:val="both"/>
        <w:rPr>
          <w:b w:val="0"/>
          <w:color w:val="000000" w:themeColor="text1"/>
          <w:sz w:val="22"/>
          <w:szCs w:val="22"/>
          <w:lang w:val="pt-BR"/>
        </w:rPr>
      </w:pPr>
    </w:p>
    <w:p w14:paraId="1221CCDD" w14:textId="77777777" w:rsidR="00831DA0" w:rsidRPr="00A834D0" w:rsidRDefault="00831DA0" w:rsidP="00831DA0">
      <w:pPr>
        <w:spacing w:line="360" w:lineRule="auto"/>
        <w:ind w:right="-852"/>
        <w:jc w:val="both"/>
        <w:rPr>
          <w:rFonts w:ascii="Times New Roman" w:hAnsi="Times New Roman" w:cs="Times New Roman"/>
          <w:b/>
          <w:bCs/>
        </w:rPr>
      </w:pPr>
      <w:r w:rsidRPr="00A834D0">
        <w:rPr>
          <w:rFonts w:ascii="Times New Roman" w:hAnsi="Times New Roman" w:cs="Times New Roman"/>
          <w:b/>
          <w:bCs/>
        </w:rPr>
        <w:t>07 SEC. MUN. INFRAESTRUTURA E MEIO AMBIENTE</w:t>
      </w:r>
    </w:p>
    <w:p w14:paraId="35BD012B" w14:textId="77777777" w:rsidR="00831DA0" w:rsidRPr="00A834D0" w:rsidRDefault="00831DA0" w:rsidP="00831DA0">
      <w:pPr>
        <w:spacing w:line="360" w:lineRule="auto"/>
        <w:ind w:right="-852"/>
        <w:jc w:val="both"/>
        <w:rPr>
          <w:rFonts w:ascii="Times New Roman" w:hAnsi="Times New Roman" w:cs="Times New Roman"/>
          <w:b/>
          <w:bCs/>
        </w:rPr>
      </w:pPr>
      <w:r w:rsidRPr="00A834D0">
        <w:rPr>
          <w:rFonts w:ascii="Times New Roman" w:hAnsi="Times New Roman" w:cs="Times New Roman"/>
          <w:b/>
          <w:bCs/>
        </w:rPr>
        <w:t>07.02 DIVISAO DE SERVIÇOS RURAIS E URBANOS</w:t>
      </w:r>
    </w:p>
    <w:p w14:paraId="2EE2A205" w14:textId="77777777" w:rsidR="00831DA0" w:rsidRPr="00A834D0" w:rsidRDefault="00831DA0" w:rsidP="00831DA0">
      <w:pPr>
        <w:spacing w:line="360" w:lineRule="auto"/>
        <w:ind w:right="-852"/>
        <w:jc w:val="both"/>
        <w:rPr>
          <w:rFonts w:ascii="Times New Roman" w:hAnsi="Times New Roman" w:cs="Times New Roman"/>
          <w:b/>
          <w:bCs/>
        </w:rPr>
      </w:pPr>
      <w:r w:rsidRPr="00A834D0">
        <w:rPr>
          <w:rFonts w:ascii="Times New Roman" w:hAnsi="Times New Roman" w:cs="Times New Roman"/>
          <w:b/>
          <w:bCs/>
        </w:rPr>
        <w:t>07.02.15.451.0060.2061 MNUT. DAS ATIV. DE INFRAESTRUTURA</w:t>
      </w:r>
    </w:p>
    <w:p w14:paraId="476E53A9" w14:textId="77777777" w:rsidR="00831DA0" w:rsidRPr="00A834D0" w:rsidRDefault="00831DA0" w:rsidP="00831DA0">
      <w:pPr>
        <w:spacing w:line="360" w:lineRule="auto"/>
        <w:ind w:right="-852"/>
        <w:jc w:val="both"/>
        <w:rPr>
          <w:rFonts w:ascii="Times New Roman" w:hAnsi="Times New Roman" w:cs="Times New Roman"/>
          <w:b/>
          <w:bCs/>
        </w:rPr>
      </w:pPr>
      <w:r w:rsidRPr="00A834D0">
        <w:rPr>
          <w:rFonts w:ascii="Times New Roman" w:hAnsi="Times New Roman" w:cs="Times New Roman"/>
          <w:b/>
          <w:bCs/>
        </w:rPr>
        <w:t>3390.30.00.00.00.00 MATERIAL DE CONSUMO</w:t>
      </w:r>
    </w:p>
    <w:p w14:paraId="6E8C5CEC" w14:textId="3BEC070C" w:rsidR="00831DA0" w:rsidRPr="00A834D0" w:rsidRDefault="00831DA0" w:rsidP="00831DA0">
      <w:pPr>
        <w:spacing w:line="360" w:lineRule="auto"/>
        <w:ind w:right="-852"/>
        <w:jc w:val="both"/>
        <w:rPr>
          <w:rFonts w:ascii="Times New Roman" w:hAnsi="Times New Roman" w:cs="Times New Roman"/>
          <w:b/>
          <w:bCs/>
          <w:color w:val="FF0000"/>
        </w:rPr>
      </w:pPr>
      <w:r w:rsidRPr="00A834D0">
        <w:rPr>
          <w:rFonts w:ascii="Times New Roman" w:hAnsi="Times New Roman" w:cs="Times New Roman"/>
          <w:b/>
          <w:bCs/>
        </w:rPr>
        <w:t xml:space="preserve">RV </w:t>
      </w:r>
      <w:r w:rsidR="00940881">
        <w:rPr>
          <w:rFonts w:ascii="Times New Roman" w:hAnsi="Times New Roman" w:cs="Times New Roman"/>
          <w:b/>
          <w:bCs/>
        </w:rPr>
        <w:t>2701</w:t>
      </w:r>
    </w:p>
    <w:p w14:paraId="4119A5A4" w14:textId="77777777" w:rsidR="00C33856" w:rsidRPr="00C33856" w:rsidRDefault="00C33856" w:rsidP="00C33856">
      <w:pPr>
        <w:spacing w:line="360" w:lineRule="auto"/>
        <w:ind w:left="142" w:hanging="142"/>
        <w:jc w:val="both"/>
        <w:rPr>
          <w:rFonts w:ascii="Times New Roman" w:hAnsi="Times New Roman" w:cs="Times New Roman"/>
          <w:b/>
          <w:bCs/>
        </w:rPr>
      </w:pPr>
    </w:p>
    <w:p w14:paraId="0FF45C0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2C7C749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3D91366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06E0985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14:paraId="7141C8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03C24AD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4FBD6A60"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0A6CA08"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14:paraId="09A150A1" w14:textId="43C4EBC1"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w:t>
      </w:r>
    </w:p>
    <w:p w14:paraId="0C9EDB0D" w14:textId="77777777" w:rsidR="00C33856" w:rsidRPr="00C33856" w:rsidRDefault="00C33856" w:rsidP="00C33856">
      <w:pPr>
        <w:spacing w:line="360" w:lineRule="auto"/>
        <w:jc w:val="both"/>
        <w:rPr>
          <w:rFonts w:ascii="Times New Roman" w:hAnsi="Times New Roman" w:cs="Times New Roman"/>
        </w:rPr>
      </w:pPr>
    </w:p>
    <w:p w14:paraId="45463BCB" w14:textId="131639A3" w:rsidR="00C33856" w:rsidRPr="00C33856" w:rsidRDefault="00C33856" w:rsidP="00C33856">
      <w:pPr>
        <w:adjustRightInd w:val="0"/>
        <w:spacing w:line="360" w:lineRule="auto"/>
        <w:jc w:val="both"/>
        <w:rPr>
          <w:rFonts w:ascii="Times New Roman" w:hAnsi="Times New Roman" w:cs="Times New Roman"/>
          <w:b/>
          <w:bCs/>
          <w:color w:val="000000"/>
          <w:u w:val="single"/>
        </w:rPr>
      </w:pPr>
      <w:r w:rsidRPr="00C33856">
        <w:rPr>
          <w:rFonts w:ascii="Times New Roman" w:hAnsi="Times New Roman" w:cs="Times New Roman"/>
          <w:b/>
          <w:bCs/>
          <w:color w:val="000000"/>
          <w:u w:val="single"/>
        </w:rPr>
        <w:t xml:space="preserve">CLAUSULA NONA - DA RETIRADA </w:t>
      </w:r>
      <w:r w:rsidR="00831DA0">
        <w:rPr>
          <w:rFonts w:ascii="Times New Roman" w:hAnsi="Times New Roman" w:cs="Times New Roman"/>
          <w:b/>
          <w:bCs/>
          <w:color w:val="000000"/>
          <w:u w:val="single"/>
        </w:rPr>
        <w:t>DO MATERIAL</w:t>
      </w:r>
    </w:p>
    <w:p w14:paraId="7B12BEA8" w14:textId="10C75C0F" w:rsidR="00AF2DE6" w:rsidRPr="002500CD" w:rsidRDefault="00AF2DE6" w:rsidP="00AF2DE6">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w:t>
      </w:r>
      <w:r w:rsidRPr="002500CD">
        <w:rPr>
          <w:rFonts w:ascii="Times New Roman" w:hAnsi="Times New Roman" w:cs="Times New Roman"/>
          <w:b/>
          <w:bCs/>
          <w:color w:val="000000"/>
        </w:rPr>
        <w:t xml:space="preserve">.1. </w:t>
      </w:r>
      <w:r w:rsidR="00831DA0" w:rsidRPr="001F65F4">
        <w:rPr>
          <w:rFonts w:ascii="Times New Roman" w:hAnsi="Times New Roman" w:cs="Times New Roman"/>
          <w:b/>
          <w:bCs/>
          <w:color w:val="000000"/>
          <w:u w:val="single"/>
        </w:rPr>
        <w:t>Os materiais devem estar disponíveis para retirada quando pedido pelo município, dentro do prazo contratual, enquanto tiver saldo do contrato</w:t>
      </w:r>
      <w:r w:rsidRPr="002500CD">
        <w:rPr>
          <w:rFonts w:ascii="Times New Roman" w:hAnsi="Times New Roman" w:cs="Times New Roman"/>
          <w:b/>
          <w:bCs/>
          <w:color w:val="000000"/>
        </w:rPr>
        <w:t>.</w:t>
      </w:r>
    </w:p>
    <w:p w14:paraId="1F52F38E" w14:textId="5A8A9F83" w:rsidR="00AF2DE6" w:rsidRDefault="00AF2DE6" w:rsidP="00AF2DE6">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rPr>
        <w:t>9</w:t>
      </w:r>
      <w:r w:rsidRPr="002500CD">
        <w:rPr>
          <w:rFonts w:ascii="Times New Roman" w:eastAsia="Liberation Sans Narrow" w:hAnsi="Times New Roman" w:cs="Times New Roman"/>
          <w:b/>
          <w:bCs/>
        </w:rPr>
        <w:t>.</w:t>
      </w:r>
      <w:r w:rsidR="00831DA0">
        <w:rPr>
          <w:rFonts w:ascii="Times New Roman" w:eastAsia="Liberation Sans Narrow" w:hAnsi="Times New Roman" w:cs="Times New Roman"/>
          <w:b/>
          <w:bCs/>
        </w:rPr>
        <w:t>2</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1188B7D2" w14:textId="77777777" w:rsidR="00C33856" w:rsidRPr="00C33856" w:rsidRDefault="00C33856" w:rsidP="00C33856">
      <w:pPr>
        <w:spacing w:line="360" w:lineRule="auto"/>
        <w:jc w:val="both"/>
        <w:rPr>
          <w:rFonts w:ascii="Times New Roman" w:hAnsi="Times New Roman" w:cs="Times New Roman"/>
        </w:rPr>
      </w:pPr>
    </w:p>
    <w:p w14:paraId="4500B8D3"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14:paraId="47BF3FB5"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14:paraId="0EFBE06B" w14:textId="77777777" w:rsidR="00C33856" w:rsidRPr="00C33856" w:rsidRDefault="00C33856" w:rsidP="00C33856">
      <w:pPr>
        <w:spacing w:line="360" w:lineRule="auto"/>
        <w:jc w:val="both"/>
        <w:rPr>
          <w:rFonts w:ascii="Times New Roman" w:hAnsi="Times New Roman" w:cs="Times New Roman"/>
        </w:rPr>
      </w:pPr>
    </w:p>
    <w:p w14:paraId="6FDD1E4B"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14:paraId="10E010A5" w14:textId="77777777"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7EEB44E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22BF769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2636221B"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Primeira - O valor referente às multas será descontado no pagamento subsequente a que fizer jus a CONTRATADA.</w:t>
      </w:r>
    </w:p>
    <w:p w14:paraId="05C71AB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Segunda - As multas acima mencionadas são independentes, podendo ser aplicadas isolada ou cumulativamente.</w:t>
      </w:r>
    </w:p>
    <w:p w14:paraId="425874BC"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00A6B5E2" w14:textId="38C81ADB"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14:paraId="169C4E4F" w14:textId="77777777" w:rsidR="002500CD" w:rsidRPr="00B24D35" w:rsidRDefault="00C33856" w:rsidP="00AC27BA">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72471ECF" w14:textId="6714C34E" w:rsidR="00C33856" w:rsidRPr="00C33856" w:rsidRDefault="00C33856" w:rsidP="00AC27BA">
      <w:pPr>
        <w:pStyle w:val="Corpodetexto"/>
        <w:spacing w:line="360" w:lineRule="auto"/>
        <w:ind w:left="0"/>
        <w:jc w:val="both"/>
        <w:rPr>
          <w:rFonts w:ascii="Times New Roman" w:hAnsi="Times New Roman" w:cs="Times New Roman"/>
          <w:b/>
          <w:sz w:val="22"/>
          <w:szCs w:val="22"/>
        </w:rPr>
      </w:pPr>
    </w:p>
    <w:p w14:paraId="2D75D915"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14:paraId="1D15CF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68D29948"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724F51DE"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lastRenderedPageBreak/>
        <w:t>CLÁUSULA DECIMA QUARTA – DA FISCALIZAÇÃO</w:t>
      </w:r>
    </w:p>
    <w:p w14:paraId="6804B55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o Sr. </w:t>
      </w:r>
      <w:r w:rsidR="002500CD">
        <w:rPr>
          <w:rFonts w:ascii="Times New Roman" w:hAnsi="Times New Roman" w:cs="Times New Roman"/>
          <w:b/>
          <w:sz w:val="22"/>
          <w:szCs w:val="22"/>
          <w:u w:val="single"/>
        </w:rPr>
        <w:t>JOVANI FERNANDES DA COSTA</w:t>
      </w:r>
      <w:r w:rsidRPr="00C33856">
        <w:rPr>
          <w:rFonts w:ascii="Times New Roman" w:hAnsi="Times New Roman" w:cs="Times New Roman"/>
          <w:sz w:val="22"/>
          <w:szCs w:val="22"/>
        </w:rPr>
        <w:t xml:space="preserve"> como fiscal desta contratação, na condição de ..........................................................</w:t>
      </w:r>
    </w:p>
    <w:p w14:paraId="17AEE3F1"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2B6B53A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F74922B"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5461ECE3" w14:textId="56ADDBE9" w:rsidR="00E62314"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14:paraId="3084AB2B" w14:textId="77777777"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6CA7539B"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6A3F49FB" w14:textId="77777777"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14:paraId="190618F3" w14:textId="77777777"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19F7D1EF" w14:textId="5E65EDF0" w:rsidR="00C33856" w:rsidRPr="00C33856" w:rsidRDefault="00940881" w:rsidP="00C33856">
      <w:pPr>
        <w:adjustRightInd w:val="0"/>
        <w:jc w:val="center"/>
        <w:rPr>
          <w:rFonts w:ascii="Times New Roman" w:hAnsi="Times New Roman" w:cs="Times New Roman"/>
          <w:b/>
        </w:rPr>
      </w:pPr>
      <w:r>
        <w:rPr>
          <w:rFonts w:ascii="Times New Roman" w:hAnsi="Times New Roman" w:cs="Times New Roman"/>
          <w:b/>
        </w:rPr>
        <w:t>MARCOS ANDRE SOARES</w:t>
      </w:r>
    </w:p>
    <w:p w14:paraId="533D8561" w14:textId="13025F40"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w:t>
      </w:r>
      <w:r w:rsidR="00940881">
        <w:rPr>
          <w:rFonts w:ascii="Times New Roman" w:hAnsi="Times New Roman" w:cs="Times New Roman"/>
          <w:b/>
        </w:rPr>
        <w:t>O</w:t>
      </w:r>
      <w:r w:rsidRPr="00C33856">
        <w:rPr>
          <w:rFonts w:ascii="Times New Roman" w:hAnsi="Times New Roman" w:cs="Times New Roman"/>
          <w:b/>
        </w:rPr>
        <w:t xml:space="preserve"> MUNICIPAL</w:t>
      </w:r>
      <w:r w:rsidR="00940881">
        <w:rPr>
          <w:rFonts w:ascii="Times New Roman" w:hAnsi="Times New Roman" w:cs="Times New Roman"/>
          <w:b/>
        </w:rPr>
        <w:t xml:space="preserve"> EM EXERCICIO</w:t>
      </w:r>
    </w:p>
    <w:p w14:paraId="7A32C5FB"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14:paraId="08E23608"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693F9085"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46982053" w14:textId="77777777" w:rsidR="00C33856" w:rsidRPr="00C33856" w:rsidRDefault="00C33856" w:rsidP="00C33856">
      <w:pPr>
        <w:adjustRightInd w:val="0"/>
        <w:jc w:val="center"/>
        <w:rPr>
          <w:rFonts w:ascii="Times New Roman" w:hAnsi="Times New Roman" w:cs="Times New Roman"/>
          <w:b/>
        </w:rPr>
      </w:pPr>
    </w:p>
    <w:p w14:paraId="551CDA1B" w14:textId="77777777"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14:paraId="4EE8225D"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14:paraId="3A7B1A7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14:paraId="1FB3D294"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50A22ED6"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78EBB4F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058B214F"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45898D9E" w14:textId="77777777" w:rsidR="00E63592" w:rsidRPr="00C33856" w:rsidRDefault="00E63592" w:rsidP="00C33856">
      <w:pPr>
        <w:pStyle w:val="Ttulo"/>
        <w:spacing w:line="360" w:lineRule="auto"/>
        <w:rPr>
          <w:b w:val="0"/>
          <w:sz w:val="22"/>
          <w:szCs w:val="22"/>
        </w:rPr>
      </w:pPr>
    </w:p>
    <w:sectPr w:rsidR="00E63592" w:rsidRPr="00C33856" w:rsidSect="00D5693F">
      <w:headerReference w:type="default" r:id="rId12"/>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9F9E" w14:textId="77777777" w:rsidR="002500CD" w:rsidRDefault="002500CD" w:rsidP="00D73FAA">
      <w:r>
        <w:separator/>
      </w:r>
    </w:p>
  </w:endnote>
  <w:endnote w:type="continuationSeparator" w:id="0">
    <w:p w14:paraId="01B33E7D" w14:textId="77777777" w:rsidR="002500CD" w:rsidRDefault="002500CD"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ACFE6" w14:textId="77777777" w:rsidR="002500CD" w:rsidRDefault="002500CD" w:rsidP="00D73FAA">
      <w:r>
        <w:separator/>
      </w:r>
    </w:p>
  </w:footnote>
  <w:footnote w:type="continuationSeparator" w:id="0">
    <w:p w14:paraId="4531F8EB" w14:textId="77777777" w:rsidR="002500CD" w:rsidRDefault="002500CD"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BE8A" w14:textId="77777777" w:rsidR="002500CD" w:rsidRDefault="002500C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3FE7780"/>
    <w:multiLevelType w:val="hybridMultilevel"/>
    <w:tmpl w:val="69E4AD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6"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8"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9"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41"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3"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4"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5"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8"/>
  </w:num>
  <w:num w:numId="8">
    <w:abstractNumId w:val="4"/>
  </w:num>
  <w:num w:numId="9">
    <w:abstractNumId w:val="24"/>
  </w:num>
  <w:num w:numId="10">
    <w:abstractNumId w:val="42"/>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5"/>
  </w:num>
  <w:num w:numId="21">
    <w:abstractNumId w:val="43"/>
  </w:num>
  <w:num w:numId="22">
    <w:abstractNumId w:val="28"/>
  </w:num>
  <w:num w:numId="23">
    <w:abstractNumId w:val="37"/>
  </w:num>
  <w:num w:numId="24">
    <w:abstractNumId w:val="44"/>
  </w:num>
  <w:num w:numId="25">
    <w:abstractNumId w:val="32"/>
  </w:num>
  <w:num w:numId="26">
    <w:abstractNumId w:val="45"/>
  </w:num>
  <w:num w:numId="27">
    <w:abstractNumId w:val="14"/>
  </w:num>
  <w:num w:numId="28">
    <w:abstractNumId w:val="12"/>
  </w:num>
  <w:num w:numId="29">
    <w:abstractNumId w:val="1"/>
  </w:num>
  <w:num w:numId="30">
    <w:abstractNumId w:val="9"/>
  </w:num>
  <w:num w:numId="31">
    <w:abstractNumId w:val="18"/>
  </w:num>
  <w:num w:numId="32">
    <w:abstractNumId w:val="6"/>
  </w:num>
  <w:num w:numId="33">
    <w:abstractNumId w:val="13"/>
  </w:num>
  <w:num w:numId="34">
    <w:abstractNumId w:val="10"/>
  </w:num>
  <w:num w:numId="35">
    <w:abstractNumId w:val="27"/>
  </w:num>
  <w:num w:numId="36">
    <w:abstractNumId w:val="36"/>
  </w:num>
  <w:num w:numId="37">
    <w:abstractNumId w:val="3"/>
  </w:num>
  <w:num w:numId="38">
    <w:abstractNumId w:val="39"/>
  </w:num>
  <w:num w:numId="39">
    <w:abstractNumId w:val="5"/>
  </w:num>
  <w:num w:numId="40">
    <w:abstractNumId w:val="26"/>
  </w:num>
  <w:num w:numId="41">
    <w:abstractNumId w:val="21"/>
  </w:num>
  <w:num w:numId="42">
    <w:abstractNumId w:val="8"/>
  </w:num>
  <w:num w:numId="43">
    <w:abstractNumId w:val="41"/>
  </w:num>
  <w:num w:numId="44">
    <w:abstractNumId w:val="11"/>
  </w:num>
  <w:num w:numId="45">
    <w:abstractNumId w:val="40"/>
  </w:num>
  <w:num w:numId="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5F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39BE"/>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4052"/>
    <w:rsid w:val="001F65F4"/>
    <w:rsid w:val="001F7641"/>
    <w:rsid w:val="002146BF"/>
    <w:rsid w:val="00216646"/>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1A2E"/>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18F1"/>
    <w:rsid w:val="00594978"/>
    <w:rsid w:val="005A25A6"/>
    <w:rsid w:val="005A269E"/>
    <w:rsid w:val="005A5F4F"/>
    <w:rsid w:val="005A7A85"/>
    <w:rsid w:val="005A7A96"/>
    <w:rsid w:val="005B508C"/>
    <w:rsid w:val="005B69BA"/>
    <w:rsid w:val="005B75C6"/>
    <w:rsid w:val="005C0A31"/>
    <w:rsid w:val="005C0E99"/>
    <w:rsid w:val="005C10B8"/>
    <w:rsid w:val="005C49CA"/>
    <w:rsid w:val="005C55B8"/>
    <w:rsid w:val="005C6A4F"/>
    <w:rsid w:val="005E066D"/>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1F91"/>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227F"/>
    <w:rsid w:val="007E3DD4"/>
    <w:rsid w:val="007E5D4D"/>
    <w:rsid w:val="007E6809"/>
    <w:rsid w:val="007E7140"/>
    <w:rsid w:val="007F56CD"/>
    <w:rsid w:val="007F6BA9"/>
    <w:rsid w:val="00805C46"/>
    <w:rsid w:val="008106C5"/>
    <w:rsid w:val="00813F0F"/>
    <w:rsid w:val="00815A46"/>
    <w:rsid w:val="00820CB3"/>
    <w:rsid w:val="00821B83"/>
    <w:rsid w:val="00827BD7"/>
    <w:rsid w:val="00830F40"/>
    <w:rsid w:val="00831DA0"/>
    <w:rsid w:val="00841FED"/>
    <w:rsid w:val="008455D5"/>
    <w:rsid w:val="00846006"/>
    <w:rsid w:val="008467BA"/>
    <w:rsid w:val="00847B7B"/>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0881"/>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7BA"/>
    <w:rsid w:val="00AC2894"/>
    <w:rsid w:val="00AC3F55"/>
    <w:rsid w:val="00AD0A76"/>
    <w:rsid w:val="00AD132C"/>
    <w:rsid w:val="00AD229E"/>
    <w:rsid w:val="00AD77BB"/>
    <w:rsid w:val="00AE067B"/>
    <w:rsid w:val="00AE0E04"/>
    <w:rsid w:val="00AE2D52"/>
    <w:rsid w:val="00AE2F48"/>
    <w:rsid w:val="00AE746F"/>
    <w:rsid w:val="00AF2DE6"/>
    <w:rsid w:val="00AF4075"/>
    <w:rsid w:val="00AF425B"/>
    <w:rsid w:val="00AF5A92"/>
    <w:rsid w:val="00AF7655"/>
    <w:rsid w:val="00AF7A14"/>
    <w:rsid w:val="00B00BF5"/>
    <w:rsid w:val="00B01113"/>
    <w:rsid w:val="00B038E5"/>
    <w:rsid w:val="00B046D5"/>
    <w:rsid w:val="00B07772"/>
    <w:rsid w:val="00B12ACC"/>
    <w:rsid w:val="00B12AD0"/>
    <w:rsid w:val="00B13381"/>
    <w:rsid w:val="00B15092"/>
    <w:rsid w:val="00B204C4"/>
    <w:rsid w:val="00B21496"/>
    <w:rsid w:val="00B22527"/>
    <w:rsid w:val="00B23888"/>
    <w:rsid w:val="00B24274"/>
    <w:rsid w:val="00B27461"/>
    <w:rsid w:val="00B30531"/>
    <w:rsid w:val="00B34FE4"/>
    <w:rsid w:val="00B3526E"/>
    <w:rsid w:val="00B37166"/>
    <w:rsid w:val="00B41198"/>
    <w:rsid w:val="00B4267D"/>
    <w:rsid w:val="00B435A8"/>
    <w:rsid w:val="00B459E9"/>
    <w:rsid w:val="00B46964"/>
    <w:rsid w:val="00B46DF6"/>
    <w:rsid w:val="00B51712"/>
    <w:rsid w:val="00B528E0"/>
    <w:rsid w:val="00B52FF2"/>
    <w:rsid w:val="00B53A3C"/>
    <w:rsid w:val="00B54D60"/>
    <w:rsid w:val="00B5569D"/>
    <w:rsid w:val="00B56158"/>
    <w:rsid w:val="00B6176E"/>
    <w:rsid w:val="00B63F78"/>
    <w:rsid w:val="00B64146"/>
    <w:rsid w:val="00B64202"/>
    <w:rsid w:val="00B646FD"/>
    <w:rsid w:val="00B816E2"/>
    <w:rsid w:val="00B817B0"/>
    <w:rsid w:val="00B9260A"/>
    <w:rsid w:val="00B92C15"/>
    <w:rsid w:val="00B92CD5"/>
    <w:rsid w:val="00B92EC9"/>
    <w:rsid w:val="00BA0CB8"/>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2314"/>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12C0"/>
    <w:rsid w:val="00F12268"/>
    <w:rsid w:val="00F14242"/>
    <w:rsid w:val="00F15BF6"/>
    <w:rsid w:val="00F16577"/>
    <w:rsid w:val="00F2167D"/>
    <w:rsid w:val="00F2267C"/>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75469"/>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AA96"/>
  <w15:docId w15:val="{1114B090-7697-4292-B65F-6B6C7AF0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0966A-DCC0-44FF-97EE-F581C68E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3679</TotalTime>
  <Pages>28</Pages>
  <Words>9065</Words>
  <Characters>48951</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499</cp:revision>
  <cp:lastPrinted>2025-02-06T10:55:00Z</cp:lastPrinted>
  <dcterms:created xsi:type="dcterms:W3CDTF">2019-12-02T18:11:00Z</dcterms:created>
  <dcterms:modified xsi:type="dcterms:W3CDTF">2026-01-22T10:22:00Z</dcterms:modified>
</cp:coreProperties>
</file>