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A1614" w14:textId="77777777" w:rsidR="00E9684A" w:rsidRPr="00E9684A" w:rsidRDefault="00E9684A" w:rsidP="00E9684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5FEDE916" w14:textId="77777777" w:rsidR="00DB4AD3" w:rsidRPr="00E9684A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9684A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PARA ABERTURA DE PROCESSO LICITATORIO PARA </w:t>
      </w:r>
      <w:r w:rsidR="00E9684A" w:rsidRPr="00E9684A">
        <w:rPr>
          <w:rFonts w:ascii="Times New Roman" w:hAnsi="Times New Roman" w:cs="Times New Roman"/>
          <w:b/>
          <w:sz w:val="22"/>
          <w:szCs w:val="22"/>
          <w:u w:val="single"/>
        </w:rPr>
        <w:t>REGISTRO DE PREÇOS PARA AQUISIÇÕES FUTURAS E PARCELADAS DE GENEROS ALIMENTICIOS QUE SERÃO DESTINADOS PARA CONFECCIONAR CESTAS BASICAS, PARA DISTRIBUIÇÃO A PESSOAS CARENTES DO MUNICIPIO</w:t>
      </w:r>
      <w:r w:rsidRPr="00E9684A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513D971" w14:textId="77777777" w:rsidR="00DB4AD3" w:rsidRPr="00E9684A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589A5D6" w14:textId="77777777" w:rsidR="00DB4AD3" w:rsidRPr="00E9684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="00E9684A" w:rsidRPr="00E9684A">
        <w:rPr>
          <w:rFonts w:ascii="Times New Roman" w:hAnsi="Times New Roman" w:cs="Times New Roman"/>
          <w:sz w:val="22"/>
          <w:szCs w:val="22"/>
        </w:rPr>
        <w:t>Centro de Referencia e Assistência Social - CRAS</w:t>
      </w:r>
    </w:p>
    <w:p w14:paraId="2CABB7CB" w14:textId="77777777" w:rsidR="00DB4AD3" w:rsidRPr="00E9684A" w:rsidRDefault="00E9684A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>COORDENADORA</w:t>
      </w:r>
      <w:r w:rsidR="00DB4AD3" w:rsidRPr="00E9684A">
        <w:rPr>
          <w:rFonts w:ascii="Times New Roman" w:hAnsi="Times New Roman" w:cs="Times New Roman"/>
          <w:b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Ligiane da Costa Castoldi</w:t>
      </w:r>
    </w:p>
    <w:p w14:paraId="52B6B14D" w14:textId="77777777" w:rsidR="00DB4AD3" w:rsidRPr="00E9684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E9684A">
        <w:rPr>
          <w:rFonts w:ascii="Times New Roman" w:hAnsi="Times New Roman" w:cs="Times New Roman"/>
          <w:sz w:val="22"/>
          <w:szCs w:val="22"/>
        </w:rPr>
        <w:t>Coordenadora – CRAS.</w:t>
      </w:r>
    </w:p>
    <w:p w14:paraId="45BCA68C" w14:textId="18BD64BE" w:rsidR="00DB4AD3" w:rsidRPr="00E9684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3933BD">
        <w:rPr>
          <w:rFonts w:ascii="Times New Roman" w:hAnsi="Times New Roman" w:cs="Times New Roman"/>
          <w:sz w:val="22"/>
          <w:szCs w:val="22"/>
        </w:rPr>
        <w:t>14/07/2026</w:t>
      </w:r>
    </w:p>
    <w:p w14:paraId="714E1EF3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5D06452A" w14:textId="77777777"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29385C">
        <w:rPr>
          <w:rFonts w:ascii="Times New Roman" w:hAnsi="Times New Roman" w:cs="Times New Roman"/>
          <w:b/>
          <w:sz w:val="22"/>
          <w:szCs w:val="22"/>
        </w:rPr>
        <w:t>a Prefeita</w:t>
      </w:r>
      <w:r w:rsidRPr="0029385C">
        <w:rPr>
          <w:rFonts w:ascii="Times New Roman" w:hAnsi="Times New Roman" w:cs="Times New Roman"/>
          <w:b/>
          <w:sz w:val="22"/>
          <w:szCs w:val="22"/>
        </w:rPr>
        <w:t>:</w:t>
      </w:r>
    </w:p>
    <w:p w14:paraId="549843E2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707116F5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 Registro de Preços objetivando a contratação de empresa para</w:t>
      </w:r>
      <w:r w:rsidR="007E33EE">
        <w:rPr>
          <w:rFonts w:ascii="Times New Roman" w:hAnsi="Times New Roman" w:cs="Times New Roman"/>
          <w:sz w:val="22"/>
          <w:szCs w:val="22"/>
        </w:rPr>
        <w:t xml:space="preserve"> </w:t>
      </w:r>
      <w:r w:rsidR="00E9684A">
        <w:rPr>
          <w:rFonts w:ascii="Times New Roman" w:hAnsi="Times New Roman" w:cs="Times New Roman"/>
          <w:sz w:val="22"/>
          <w:szCs w:val="22"/>
        </w:rPr>
        <w:t xml:space="preserve">aquisições futuras e parceladas de gêneros alimentícios para a composição de cestas básicas, para distribuição a pessoas carentes do município. </w:t>
      </w:r>
    </w:p>
    <w:p w14:paraId="3D8A9763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08DE777A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599A33DF" w14:textId="77777777" w:rsid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O objetivo da presente </w:t>
      </w:r>
      <w:r w:rsidR="0029385C" w:rsidRPr="009C3B9A">
        <w:rPr>
          <w:rFonts w:ascii="Times New Roman" w:hAnsi="Times New Roman" w:cs="Times New Roman"/>
          <w:b/>
          <w:sz w:val="22"/>
          <w:szCs w:val="22"/>
          <w:u w:val="single"/>
        </w:rPr>
        <w:t>solicitação</w:t>
      </w:r>
      <w:r w:rsidR="00611E6D"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 requer a abertura de processo licitatório</w:t>
      </w:r>
      <w:r w:rsidR="00775550"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 na Modalidade de Pregão Presencial de Registro de Preços de </w:t>
      </w:r>
      <w:r w:rsidR="002E4E11"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Aquisições Futuras e parceladas de </w:t>
      </w:r>
      <w:r w:rsidR="00E9684A">
        <w:rPr>
          <w:rFonts w:ascii="Times New Roman" w:hAnsi="Times New Roman" w:cs="Times New Roman"/>
          <w:b/>
          <w:sz w:val="22"/>
          <w:szCs w:val="22"/>
          <w:u w:val="single"/>
        </w:rPr>
        <w:t>cestas básicas, para a distribuição a pessoas carentes do município</w:t>
      </w:r>
      <w:r w:rsidR="0029385C" w:rsidRPr="0029385C">
        <w:rPr>
          <w:rFonts w:ascii="Times New Roman" w:hAnsi="Times New Roman" w:cs="Times New Roman"/>
          <w:b/>
          <w:sz w:val="22"/>
          <w:szCs w:val="22"/>
        </w:rPr>
        <w:t>.</w:t>
      </w:r>
    </w:p>
    <w:tbl>
      <w:tblPr>
        <w:tblStyle w:val="Tabelacomgrade"/>
        <w:tblW w:w="0" w:type="auto"/>
        <w:tblInd w:w="-176" w:type="dxa"/>
        <w:tblLook w:val="04A0" w:firstRow="1" w:lastRow="0" w:firstColumn="1" w:lastColumn="0" w:noHBand="0" w:noVBand="1"/>
      </w:tblPr>
      <w:tblGrid>
        <w:gridCol w:w="710"/>
        <w:gridCol w:w="3969"/>
        <w:gridCol w:w="708"/>
        <w:gridCol w:w="851"/>
        <w:gridCol w:w="1276"/>
        <w:gridCol w:w="1275"/>
        <w:gridCol w:w="1418"/>
      </w:tblGrid>
      <w:tr w:rsidR="00E9684A" w14:paraId="7108589B" w14:textId="77777777" w:rsidTr="00F569B7">
        <w:tc>
          <w:tcPr>
            <w:tcW w:w="710" w:type="dxa"/>
          </w:tcPr>
          <w:p w14:paraId="0BC4E6D4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3969" w:type="dxa"/>
          </w:tcPr>
          <w:p w14:paraId="1BD80D50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708" w:type="dxa"/>
          </w:tcPr>
          <w:p w14:paraId="4A8375AD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</w:t>
            </w:r>
          </w:p>
        </w:tc>
        <w:tc>
          <w:tcPr>
            <w:tcW w:w="851" w:type="dxa"/>
          </w:tcPr>
          <w:p w14:paraId="30464FDB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276" w:type="dxa"/>
          </w:tcPr>
          <w:p w14:paraId="14724E84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275" w:type="dxa"/>
          </w:tcPr>
          <w:p w14:paraId="003ADC26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418" w:type="dxa"/>
          </w:tcPr>
          <w:p w14:paraId="6D1C4823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E9684A" w14:paraId="7163C438" w14:textId="77777777" w:rsidTr="00F569B7">
        <w:tc>
          <w:tcPr>
            <w:tcW w:w="710" w:type="dxa"/>
          </w:tcPr>
          <w:p w14:paraId="683C1E21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3969" w:type="dxa"/>
          </w:tcPr>
          <w:p w14:paraId="655CC083" w14:textId="77777777" w:rsidR="00E9684A" w:rsidRPr="00EE73CE" w:rsidRDefault="00E9684A" w:rsidP="00F569B7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CAFE SOLUVEL </w:t>
            </w:r>
            <w:r w:rsidRPr="0068046D">
              <w:rPr>
                <w:rFonts w:ascii="Times New Roman" w:hAnsi="Times New Roman" w:cs="Times New Roman"/>
                <w:sz w:val="18"/>
                <w:szCs w:val="18"/>
              </w:rPr>
              <w:t>INSTANTANEO EM PÓ, TRADICIONAL, 160 GR</w:t>
            </w:r>
          </w:p>
        </w:tc>
        <w:tc>
          <w:tcPr>
            <w:tcW w:w="708" w:type="dxa"/>
            <w:vAlign w:val="center"/>
          </w:tcPr>
          <w:p w14:paraId="32524A57" w14:textId="77777777" w:rsidR="00E9684A" w:rsidRPr="00EE73CE" w:rsidRDefault="00E9684A" w:rsidP="00F569B7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851" w:type="dxa"/>
          </w:tcPr>
          <w:p w14:paraId="19FAC2E6" w14:textId="77777777" w:rsidR="00E9684A" w:rsidRPr="00EE73CE" w:rsidRDefault="00E9684A" w:rsidP="00F569B7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276" w:type="dxa"/>
          </w:tcPr>
          <w:p w14:paraId="4413BC7C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4432AD19" w14:textId="5353AC6E" w:rsidR="00E9684A" w:rsidRPr="00EE73CE" w:rsidRDefault="00E3231C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</w:t>
            </w:r>
            <w:r w:rsidR="003933B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8,30</w:t>
            </w:r>
          </w:p>
        </w:tc>
        <w:tc>
          <w:tcPr>
            <w:tcW w:w="1418" w:type="dxa"/>
          </w:tcPr>
          <w:p w14:paraId="67277FEE" w14:textId="2CEC833D" w:rsidR="00E9684A" w:rsidRPr="00EE73CE" w:rsidRDefault="003933BD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R$ 7.320,00</w:t>
            </w:r>
          </w:p>
        </w:tc>
      </w:tr>
      <w:tr w:rsidR="00E9684A" w14:paraId="0BBA51B0" w14:textId="77777777" w:rsidTr="00F569B7">
        <w:tc>
          <w:tcPr>
            <w:tcW w:w="710" w:type="dxa"/>
          </w:tcPr>
          <w:p w14:paraId="1B6B94BA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3969" w:type="dxa"/>
          </w:tcPr>
          <w:p w14:paraId="09356B21" w14:textId="77777777" w:rsidR="00E9684A" w:rsidRPr="00EE73CE" w:rsidRDefault="00E9684A" w:rsidP="00F569B7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FARINHA DE MILHO MEDIA, </w:t>
            </w:r>
            <w:r w:rsidRPr="0068046D">
              <w:rPr>
                <w:rFonts w:ascii="Times New Roman" w:hAnsi="Times New Roman" w:cs="Times New Roman"/>
                <w:sz w:val="18"/>
                <w:szCs w:val="18"/>
              </w:rPr>
              <w:t>ENRIQUECIDA COM FERRO E ACIDO FOLICO, ISENTO DE PARASITAS, BOLOR E HUMIDADE, PACOTE DE 01 KG</w:t>
            </w:r>
          </w:p>
        </w:tc>
        <w:tc>
          <w:tcPr>
            <w:tcW w:w="708" w:type="dxa"/>
            <w:vAlign w:val="center"/>
          </w:tcPr>
          <w:p w14:paraId="615B965F" w14:textId="77777777" w:rsidR="00E9684A" w:rsidRPr="00EE73CE" w:rsidRDefault="00E9684A" w:rsidP="00F569B7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PCT</w:t>
            </w:r>
          </w:p>
        </w:tc>
        <w:tc>
          <w:tcPr>
            <w:tcW w:w="851" w:type="dxa"/>
          </w:tcPr>
          <w:p w14:paraId="11A49BFF" w14:textId="77777777" w:rsidR="00E9684A" w:rsidRPr="00EE73CE" w:rsidRDefault="00E9684A" w:rsidP="00F569B7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276" w:type="dxa"/>
          </w:tcPr>
          <w:p w14:paraId="7301452C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2C7AA63" w14:textId="3C7C5D53" w:rsidR="00E9684A" w:rsidRPr="00EE73CE" w:rsidRDefault="00F569B7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3933B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3,98</w:t>
            </w:r>
          </w:p>
        </w:tc>
        <w:tc>
          <w:tcPr>
            <w:tcW w:w="1418" w:type="dxa"/>
          </w:tcPr>
          <w:p w14:paraId="10E0661E" w14:textId="5FCE2232" w:rsidR="00E9684A" w:rsidRPr="00EE73CE" w:rsidRDefault="003933BD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R$ 1.5</w:t>
            </w:r>
            <w:r w:rsidR="00B15795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92,00</w:t>
            </w:r>
          </w:p>
        </w:tc>
      </w:tr>
      <w:tr w:rsidR="00E9684A" w14:paraId="78555356" w14:textId="77777777" w:rsidTr="00F569B7">
        <w:tc>
          <w:tcPr>
            <w:tcW w:w="710" w:type="dxa"/>
          </w:tcPr>
          <w:p w14:paraId="05DC76AD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3969" w:type="dxa"/>
          </w:tcPr>
          <w:p w14:paraId="75C184FD" w14:textId="77777777" w:rsidR="00E9684A" w:rsidRPr="00EE73CE" w:rsidRDefault="00E9684A" w:rsidP="00F569B7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sz w:val="18"/>
                <w:szCs w:val="18"/>
              </w:rPr>
              <w:t>FARINHA DE TRIGO ESPECIAL</w:t>
            </w:r>
            <w:r w:rsidRPr="0068046D">
              <w:rPr>
                <w:rFonts w:ascii="Times New Roman" w:hAnsi="Times New Roman" w:cs="Times New Roman"/>
                <w:sz w:val="18"/>
                <w:szCs w:val="18"/>
              </w:rPr>
              <w:t xml:space="preserve">, TIPO 1, ENRIQUECIDA COM FERRO E ACIDO FOLICO, ISENTO DE </w:t>
            </w:r>
            <w:proofErr w:type="gramStart"/>
            <w:r w:rsidRPr="0068046D">
              <w:rPr>
                <w:rFonts w:ascii="Times New Roman" w:hAnsi="Times New Roman" w:cs="Times New Roman"/>
                <w:sz w:val="18"/>
                <w:szCs w:val="18"/>
              </w:rPr>
              <w:t>PARASITAS,  BOLOR</w:t>
            </w:r>
            <w:proofErr w:type="gramEnd"/>
            <w:r w:rsidRPr="0068046D">
              <w:rPr>
                <w:rFonts w:ascii="Times New Roman" w:hAnsi="Times New Roman" w:cs="Times New Roman"/>
                <w:sz w:val="18"/>
                <w:szCs w:val="18"/>
              </w:rPr>
              <w:t xml:space="preserve"> E </w:t>
            </w:r>
            <w:r w:rsidRPr="0068046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HUMIDADE, PACOTE DE 5KG</w:t>
            </w:r>
          </w:p>
        </w:tc>
        <w:tc>
          <w:tcPr>
            <w:tcW w:w="708" w:type="dxa"/>
            <w:vAlign w:val="center"/>
          </w:tcPr>
          <w:p w14:paraId="1C17DC51" w14:textId="77777777" w:rsidR="00E9684A" w:rsidRPr="00EE73CE" w:rsidRDefault="00E9684A" w:rsidP="00F569B7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PCT</w:t>
            </w:r>
          </w:p>
        </w:tc>
        <w:tc>
          <w:tcPr>
            <w:tcW w:w="851" w:type="dxa"/>
          </w:tcPr>
          <w:p w14:paraId="5A6BD362" w14:textId="77777777" w:rsidR="00E9684A" w:rsidRPr="00EE73CE" w:rsidRDefault="00E9684A" w:rsidP="00F569B7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276" w:type="dxa"/>
          </w:tcPr>
          <w:p w14:paraId="75994D23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5311F32" w14:textId="06FF8409" w:rsidR="00E9684A" w:rsidRPr="00EE73CE" w:rsidRDefault="00F569B7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3933B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18,45</w:t>
            </w:r>
          </w:p>
        </w:tc>
        <w:tc>
          <w:tcPr>
            <w:tcW w:w="1418" w:type="dxa"/>
          </w:tcPr>
          <w:p w14:paraId="18866ECC" w14:textId="5FA05537" w:rsidR="00E9684A" w:rsidRPr="00EE73CE" w:rsidRDefault="003933BD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R$ 7.380,00</w:t>
            </w:r>
          </w:p>
        </w:tc>
      </w:tr>
      <w:tr w:rsidR="00E9684A" w14:paraId="74CDDCF2" w14:textId="77777777" w:rsidTr="00F569B7">
        <w:tc>
          <w:tcPr>
            <w:tcW w:w="710" w:type="dxa"/>
          </w:tcPr>
          <w:p w14:paraId="7C6AF22A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3969" w:type="dxa"/>
          </w:tcPr>
          <w:p w14:paraId="2DD93310" w14:textId="77777777" w:rsidR="00E9684A" w:rsidRPr="00EE73CE" w:rsidRDefault="00E9684A" w:rsidP="00F569B7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sz w:val="18"/>
                <w:szCs w:val="18"/>
              </w:rPr>
              <w:t>FERMENTO BIO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LOGICO </w:t>
            </w:r>
            <w:r w:rsidRPr="0068046D">
              <w:rPr>
                <w:rFonts w:ascii="Times New Roman" w:hAnsi="Times New Roman" w:cs="Times New Roman"/>
                <w:sz w:val="18"/>
                <w:szCs w:val="18"/>
              </w:rPr>
              <w:t>SECO INTANTANIO, PACOTE DE 125G</w:t>
            </w:r>
          </w:p>
        </w:tc>
        <w:tc>
          <w:tcPr>
            <w:tcW w:w="708" w:type="dxa"/>
            <w:vAlign w:val="center"/>
          </w:tcPr>
          <w:p w14:paraId="0088C5C2" w14:textId="77777777" w:rsidR="00E9684A" w:rsidRPr="00EE73CE" w:rsidRDefault="00E9684A" w:rsidP="00F569B7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PCT</w:t>
            </w:r>
          </w:p>
        </w:tc>
        <w:tc>
          <w:tcPr>
            <w:tcW w:w="851" w:type="dxa"/>
          </w:tcPr>
          <w:p w14:paraId="1A1747E5" w14:textId="77777777" w:rsidR="00E9684A" w:rsidRPr="00EE73CE" w:rsidRDefault="00E9684A" w:rsidP="00F569B7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276" w:type="dxa"/>
          </w:tcPr>
          <w:p w14:paraId="0A2DDA50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C1CDDEF" w14:textId="6C3F1720" w:rsidR="00E9684A" w:rsidRPr="00EE73CE" w:rsidRDefault="00F569B7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3933B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5,83</w:t>
            </w:r>
          </w:p>
        </w:tc>
        <w:tc>
          <w:tcPr>
            <w:tcW w:w="1418" w:type="dxa"/>
          </w:tcPr>
          <w:p w14:paraId="1A7AD1C3" w14:textId="6DA03F9E" w:rsidR="00E9684A" w:rsidRPr="00EE73CE" w:rsidRDefault="003933BD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R$ 2.332,00</w:t>
            </w:r>
          </w:p>
        </w:tc>
      </w:tr>
      <w:tr w:rsidR="00E9684A" w14:paraId="454151AA" w14:textId="77777777" w:rsidTr="00F569B7">
        <w:tc>
          <w:tcPr>
            <w:tcW w:w="710" w:type="dxa"/>
          </w:tcPr>
          <w:p w14:paraId="18A233D4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3969" w:type="dxa"/>
          </w:tcPr>
          <w:p w14:paraId="21AB0A49" w14:textId="77777777" w:rsidR="00E9684A" w:rsidRPr="00EE73CE" w:rsidRDefault="00E9684A" w:rsidP="00F569B7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VINAGRE 750 ML</w:t>
            </w:r>
          </w:p>
        </w:tc>
        <w:tc>
          <w:tcPr>
            <w:tcW w:w="708" w:type="dxa"/>
            <w:vAlign w:val="center"/>
          </w:tcPr>
          <w:p w14:paraId="39B643D3" w14:textId="77777777" w:rsidR="00E9684A" w:rsidRPr="00EE73CE" w:rsidRDefault="00E9684A" w:rsidP="00F569B7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FRC</w:t>
            </w:r>
          </w:p>
        </w:tc>
        <w:tc>
          <w:tcPr>
            <w:tcW w:w="851" w:type="dxa"/>
          </w:tcPr>
          <w:p w14:paraId="2054BD10" w14:textId="77777777" w:rsidR="00E9684A" w:rsidRPr="00EE73CE" w:rsidRDefault="00E9684A" w:rsidP="00F569B7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276" w:type="dxa"/>
          </w:tcPr>
          <w:p w14:paraId="6DE5C642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22F3BBB4" w14:textId="512048CD" w:rsidR="00E9684A" w:rsidRPr="00EE73CE" w:rsidRDefault="00F569B7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3933B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4,45</w:t>
            </w:r>
          </w:p>
        </w:tc>
        <w:tc>
          <w:tcPr>
            <w:tcW w:w="1418" w:type="dxa"/>
          </w:tcPr>
          <w:p w14:paraId="7B74A741" w14:textId="3A08AB9D" w:rsidR="00E9684A" w:rsidRPr="00EE73CE" w:rsidRDefault="003933BD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R$ 1.780,00</w:t>
            </w:r>
          </w:p>
        </w:tc>
      </w:tr>
      <w:tr w:rsidR="00E9684A" w14:paraId="2B1187FF" w14:textId="77777777" w:rsidTr="00F569B7">
        <w:tc>
          <w:tcPr>
            <w:tcW w:w="710" w:type="dxa"/>
          </w:tcPr>
          <w:p w14:paraId="75E6B3B5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06</w:t>
            </w:r>
          </w:p>
        </w:tc>
        <w:tc>
          <w:tcPr>
            <w:tcW w:w="3969" w:type="dxa"/>
          </w:tcPr>
          <w:p w14:paraId="2E891580" w14:textId="77777777" w:rsidR="00E9684A" w:rsidRPr="00EE73CE" w:rsidRDefault="00E9684A" w:rsidP="00F569B7">
            <w:pPr>
              <w:spacing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sz w:val="18"/>
                <w:szCs w:val="18"/>
              </w:rPr>
              <w:t>MACARRÃO TIP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 PARAFUSO, </w:t>
            </w:r>
            <w:r w:rsidRPr="0068046D">
              <w:rPr>
                <w:rFonts w:ascii="Times New Roman" w:hAnsi="Times New Roman" w:cs="Times New Roman"/>
                <w:sz w:val="18"/>
                <w:szCs w:val="18"/>
              </w:rPr>
              <w:t>COM OVOS, PACOTE DE 500 GR</w:t>
            </w:r>
          </w:p>
        </w:tc>
        <w:tc>
          <w:tcPr>
            <w:tcW w:w="708" w:type="dxa"/>
            <w:vAlign w:val="center"/>
          </w:tcPr>
          <w:p w14:paraId="5C0A94F5" w14:textId="77777777" w:rsidR="00E9684A" w:rsidRPr="00EE73CE" w:rsidRDefault="00E9684A" w:rsidP="00F569B7">
            <w:pPr>
              <w:overflowPunct w:val="0"/>
              <w:adjustRightInd w:val="0"/>
              <w:spacing w:line="360" w:lineRule="auto"/>
              <w:ind w:left="-151" w:right="-332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PCT</w:t>
            </w:r>
          </w:p>
        </w:tc>
        <w:tc>
          <w:tcPr>
            <w:tcW w:w="851" w:type="dxa"/>
          </w:tcPr>
          <w:p w14:paraId="1D016375" w14:textId="77777777" w:rsidR="00E9684A" w:rsidRPr="00EE73CE" w:rsidRDefault="00E9684A" w:rsidP="00F569B7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276" w:type="dxa"/>
          </w:tcPr>
          <w:p w14:paraId="59513AEC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C4E4B26" w14:textId="1502F6E3" w:rsidR="00E9684A" w:rsidRPr="00EE73CE" w:rsidRDefault="00F569B7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R$ 4,</w:t>
            </w:r>
            <w:r w:rsidR="003933B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1418" w:type="dxa"/>
          </w:tcPr>
          <w:p w14:paraId="02A5BB5D" w14:textId="3DF3F4B2" w:rsidR="00E9684A" w:rsidRPr="00EE73CE" w:rsidRDefault="00F569B7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R$ 1.9</w:t>
            </w:r>
            <w:r w:rsidR="003933B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00,00</w:t>
            </w:r>
          </w:p>
        </w:tc>
      </w:tr>
      <w:tr w:rsidR="00E9684A" w14:paraId="5DF6BDAD" w14:textId="77777777" w:rsidTr="00F569B7">
        <w:tc>
          <w:tcPr>
            <w:tcW w:w="710" w:type="dxa"/>
          </w:tcPr>
          <w:p w14:paraId="5A9B17BB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07</w:t>
            </w:r>
          </w:p>
        </w:tc>
        <w:tc>
          <w:tcPr>
            <w:tcW w:w="3969" w:type="dxa"/>
          </w:tcPr>
          <w:p w14:paraId="0AEA4677" w14:textId="77777777" w:rsidR="00E9684A" w:rsidRPr="00EE73CE" w:rsidRDefault="00E9684A" w:rsidP="00F569B7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OLEO DE SOJA VEGETAL REFINADO, </w:t>
            </w:r>
            <w:r w:rsidRPr="0068046D">
              <w:rPr>
                <w:rFonts w:ascii="Times New Roman" w:hAnsi="Times New Roman" w:cs="Times New Roman"/>
                <w:sz w:val="18"/>
                <w:szCs w:val="18"/>
              </w:rPr>
              <w:t>FRASCO DE 900ML</w:t>
            </w:r>
          </w:p>
        </w:tc>
        <w:tc>
          <w:tcPr>
            <w:tcW w:w="708" w:type="dxa"/>
            <w:vAlign w:val="center"/>
          </w:tcPr>
          <w:p w14:paraId="589DFB6D" w14:textId="77777777" w:rsidR="00E9684A" w:rsidRPr="00EE73CE" w:rsidRDefault="00E9684A" w:rsidP="00F569B7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FRC</w:t>
            </w:r>
          </w:p>
        </w:tc>
        <w:tc>
          <w:tcPr>
            <w:tcW w:w="851" w:type="dxa"/>
          </w:tcPr>
          <w:p w14:paraId="3FC36747" w14:textId="77777777" w:rsidR="00E9684A" w:rsidRPr="00EE73CE" w:rsidRDefault="00E9684A" w:rsidP="00F569B7">
            <w:pPr>
              <w:overflowPunct w:val="0"/>
              <w:adjustRightInd w:val="0"/>
              <w:spacing w:after="240"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276" w:type="dxa"/>
          </w:tcPr>
          <w:p w14:paraId="465DF119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CF731E9" w14:textId="2CD5F7E6" w:rsidR="00E9684A" w:rsidRPr="00EE73CE" w:rsidRDefault="00F569B7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R$ 7,</w:t>
            </w:r>
            <w:r w:rsidR="008042F5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80</w:t>
            </w:r>
          </w:p>
        </w:tc>
        <w:tc>
          <w:tcPr>
            <w:tcW w:w="1418" w:type="dxa"/>
          </w:tcPr>
          <w:p w14:paraId="52428BB7" w14:textId="3ADD32EF" w:rsidR="00E9684A" w:rsidRPr="00EE73CE" w:rsidRDefault="008042F5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R$ 3.12</w:t>
            </w:r>
            <w:r w:rsidR="00B15795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0,00</w:t>
            </w:r>
          </w:p>
        </w:tc>
      </w:tr>
      <w:tr w:rsidR="00E9684A" w14:paraId="0F387D9F" w14:textId="77777777" w:rsidTr="00F569B7">
        <w:tc>
          <w:tcPr>
            <w:tcW w:w="710" w:type="dxa"/>
          </w:tcPr>
          <w:p w14:paraId="5DD779A7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08</w:t>
            </w:r>
          </w:p>
        </w:tc>
        <w:tc>
          <w:tcPr>
            <w:tcW w:w="3969" w:type="dxa"/>
          </w:tcPr>
          <w:p w14:paraId="2E62D369" w14:textId="77777777" w:rsidR="00E9684A" w:rsidRPr="00EE73CE" w:rsidRDefault="00E9684A" w:rsidP="00F569B7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SAL IODADO REFINADO DE PRIMEIRA QUALIDADE, </w:t>
            </w:r>
            <w:r w:rsidRPr="0068046D">
              <w:rPr>
                <w:rFonts w:ascii="Times New Roman" w:hAnsi="Times New Roman" w:cs="Times New Roman"/>
                <w:sz w:val="18"/>
                <w:szCs w:val="18"/>
              </w:rPr>
              <w:t>COMPOSTO POR GRANULAÇÃO UNIFORME DE CRISTAIS BRANCOS, EMBALAGEM NÃO VIOLADA, PACOTE DE 01KG</w:t>
            </w:r>
          </w:p>
        </w:tc>
        <w:tc>
          <w:tcPr>
            <w:tcW w:w="708" w:type="dxa"/>
            <w:vAlign w:val="center"/>
          </w:tcPr>
          <w:p w14:paraId="20553186" w14:textId="77777777" w:rsidR="00E9684A" w:rsidRPr="00EE73CE" w:rsidRDefault="00E9684A" w:rsidP="00F569B7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PCT</w:t>
            </w:r>
          </w:p>
        </w:tc>
        <w:tc>
          <w:tcPr>
            <w:tcW w:w="851" w:type="dxa"/>
          </w:tcPr>
          <w:p w14:paraId="7F599501" w14:textId="77777777" w:rsidR="00E9684A" w:rsidRPr="00EE73CE" w:rsidRDefault="00E9684A" w:rsidP="00F569B7">
            <w:pPr>
              <w:overflowPunct w:val="0"/>
              <w:adjustRightInd w:val="0"/>
              <w:spacing w:after="240"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276" w:type="dxa"/>
          </w:tcPr>
          <w:p w14:paraId="2AB63177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2A945D80" w14:textId="77777777" w:rsidR="00E9684A" w:rsidRPr="00EE73CE" w:rsidRDefault="00F569B7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R$ 1,90</w:t>
            </w:r>
          </w:p>
        </w:tc>
        <w:tc>
          <w:tcPr>
            <w:tcW w:w="1418" w:type="dxa"/>
          </w:tcPr>
          <w:p w14:paraId="18D3C4FB" w14:textId="77777777" w:rsidR="00E9684A" w:rsidRPr="00EE73CE" w:rsidRDefault="00F569B7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R$ 760,00</w:t>
            </w:r>
          </w:p>
        </w:tc>
      </w:tr>
      <w:tr w:rsidR="00E9684A" w14:paraId="542C49A9" w14:textId="77777777" w:rsidTr="00F569B7">
        <w:tc>
          <w:tcPr>
            <w:tcW w:w="710" w:type="dxa"/>
          </w:tcPr>
          <w:p w14:paraId="0537E53A" w14:textId="77777777" w:rsidR="00E9684A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09</w:t>
            </w:r>
          </w:p>
        </w:tc>
        <w:tc>
          <w:tcPr>
            <w:tcW w:w="3969" w:type="dxa"/>
          </w:tcPr>
          <w:p w14:paraId="4C6198D8" w14:textId="77777777" w:rsidR="00E9684A" w:rsidRPr="00EE73CE" w:rsidRDefault="00E9684A" w:rsidP="00F569B7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LEITE EM PÓ INTEGRAL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DE BOA QUALIDADE, </w:t>
            </w:r>
            <w:r w:rsidRPr="0068046D">
              <w:rPr>
                <w:rFonts w:ascii="Times New Roman" w:hAnsi="Times New Roman" w:cs="Times New Roman"/>
                <w:sz w:val="18"/>
                <w:szCs w:val="18"/>
              </w:rPr>
              <w:t>ISENTO DE PARASITAS, LARVAS, BOLOR E HUMIDADE, PACOTE DE 400G</w:t>
            </w:r>
          </w:p>
        </w:tc>
        <w:tc>
          <w:tcPr>
            <w:tcW w:w="708" w:type="dxa"/>
            <w:vAlign w:val="center"/>
          </w:tcPr>
          <w:p w14:paraId="573167D7" w14:textId="77777777" w:rsidR="00E9684A" w:rsidRPr="00EE73CE" w:rsidRDefault="00E9684A" w:rsidP="00F569B7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PCT</w:t>
            </w:r>
          </w:p>
        </w:tc>
        <w:tc>
          <w:tcPr>
            <w:tcW w:w="851" w:type="dxa"/>
          </w:tcPr>
          <w:p w14:paraId="1D6986FD" w14:textId="77777777" w:rsidR="00E9684A" w:rsidRDefault="00E9684A" w:rsidP="00F569B7">
            <w:pPr>
              <w:overflowPunct w:val="0"/>
              <w:adjustRightInd w:val="0"/>
              <w:spacing w:after="240"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276" w:type="dxa"/>
          </w:tcPr>
          <w:p w14:paraId="746C5041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7A4FBE3A" w14:textId="081AB244" w:rsidR="00E9684A" w:rsidRPr="00EE73CE" w:rsidRDefault="00F569B7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</w:t>
            </w:r>
            <w:r w:rsidR="000A1D0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1,99</w:t>
            </w:r>
          </w:p>
        </w:tc>
        <w:tc>
          <w:tcPr>
            <w:tcW w:w="1418" w:type="dxa"/>
          </w:tcPr>
          <w:p w14:paraId="6041B792" w14:textId="41072E11" w:rsidR="00E9684A" w:rsidRPr="00EE73CE" w:rsidRDefault="000A1D0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R$ 4.796,00</w:t>
            </w:r>
          </w:p>
        </w:tc>
      </w:tr>
      <w:tr w:rsidR="00E9684A" w14:paraId="4554798E" w14:textId="77777777" w:rsidTr="00F569B7">
        <w:tc>
          <w:tcPr>
            <w:tcW w:w="710" w:type="dxa"/>
          </w:tcPr>
          <w:p w14:paraId="4212A845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3969" w:type="dxa"/>
          </w:tcPr>
          <w:p w14:paraId="60CE2AAB" w14:textId="77777777" w:rsidR="00E9684A" w:rsidRPr="00EE73CE" w:rsidRDefault="00E9684A" w:rsidP="00F569B7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LENTILHA: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CLASSE MÉDIA, TIPO 1, DE 1ª QUALIDADE. EMBALAGEM SACO PLÁSTICO TRANSPARENTE, ATÓXICO E RESISTENTE, NÃO VIOLADO E ÍNTEGRO. PRODUTO INSPECIONADO PELO MINISTÉRIO DA AGRICULTURA. VALIDADE MÍNIMA DE 6 MESES A PARTIR DA DATA DE ENTREGA. EMBALAGEM DE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500 G</w:t>
            </w:r>
          </w:p>
        </w:tc>
        <w:tc>
          <w:tcPr>
            <w:tcW w:w="708" w:type="dxa"/>
            <w:vAlign w:val="center"/>
          </w:tcPr>
          <w:p w14:paraId="6047C686" w14:textId="77777777" w:rsidR="00E9684A" w:rsidRPr="00EE73CE" w:rsidRDefault="00E9684A" w:rsidP="00F569B7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851" w:type="dxa"/>
          </w:tcPr>
          <w:p w14:paraId="3C97EBCE" w14:textId="77777777" w:rsidR="00E9684A" w:rsidRPr="00EE73CE" w:rsidRDefault="00E9684A" w:rsidP="00F569B7">
            <w:pPr>
              <w:overflowPunct w:val="0"/>
              <w:adjustRightInd w:val="0"/>
              <w:spacing w:after="240"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276" w:type="dxa"/>
          </w:tcPr>
          <w:p w14:paraId="2B3E119B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07364400" w14:textId="1E6FA306" w:rsidR="00E9684A" w:rsidRPr="00EE73CE" w:rsidRDefault="008C48BF" w:rsidP="008C48B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6902B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4,99</w:t>
            </w:r>
          </w:p>
        </w:tc>
        <w:tc>
          <w:tcPr>
            <w:tcW w:w="1418" w:type="dxa"/>
          </w:tcPr>
          <w:p w14:paraId="47DB5B90" w14:textId="4A7014BC" w:rsidR="00E9684A" w:rsidRPr="00EE73CE" w:rsidRDefault="006902B1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R$ 1.996,00</w:t>
            </w:r>
          </w:p>
        </w:tc>
      </w:tr>
      <w:tr w:rsidR="00E9684A" w14:paraId="7BED2B86" w14:textId="77777777" w:rsidTr="00F569B7">
        <w:tc>
          <w:tcPr>
            <w:tcW w:w="710" w:type="dxa"/>
          </w:tcPr>
          <w:p w14:paraId="54C8190C" w14:textId="77777777" w:rsidR="00E9684A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3969" w:type="dxa"/>
          </w:tcPr>
          <w:p w14:paraId="1B75C0BF" w14:textId="77777777" w:rsidR="00E9684A" w:rsidRDefault="00E9684A" w:rsidP="00F569B7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BISCOITO SALGADO TIPO CREAM CRACKER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, COM SAL, AROMATIZADO ARTIFICIALMENTE. VALIDADE MÍNIMA DE 04 MESES A CONTAR A PARTIR DA DATA DE ENTREGA. EMBALAGEM: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NOMÍNIMO 400 G</w:t>
            </w:r>
          </w:p>
        </w:tc>
        <w:tc>
          <w:tcPr>
            <w:tcW w:w="708" w:type="dxa"/>
            <w:vAlign w:val="center"/>
          </w:tcPr>
          <w:p w14:paraId="0F701BA2" w14:textId="77777777" w:rsidR="00E9684A" w:rsidRPr="00EE73CE" w:rsidRDefault="00E9684A" w:rsidP="00F569B7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851" w:type="dxa"/>
          </w:tcPr>
          <w:p w14:paraId="5AE0CAD3" w14:textId="77777777" w:rsidR="00E9684A" w:rsidRDefault="00E9684A" w:rsidP="00F569B7">
            <w:pPr>
              <w:overflowPunct w:val="0"/>
              <w:adjustRightInd w:val="0"/>
              <w:spacing w:after="240"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276" w:type="dxa"/>
          </w:tcPr>
          <w:p w14:paraId="7CD1EA99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C21E9A5" w14:textId="494DDC33" w:rsidR="00E9684A" w:rsidRPr="00EE73CE" w:rsidRDefault="003333D0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6902B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5,65</w:t>
            </w:r>
          </w:p>
        </w:tc>
        <w:tc>
          <w:tcPr>
            <w:tcW w:w="1418" w:type="dxa"/>
          </w:tcPr>
          <w:p w14:paraId="5C0D0E5F" w14:textId="3389145C" w:rsidR="00E9684A" w:rsidRPr="00EE73CE" w:rsidRDefault="006902B1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R$ 2.260,00</w:t>
            </w:r>
          </w:p>
        </w:tc>
      </w:tr>
      <w:tr w:rsidR="00E9684A" w14:paraId="3C00798E" w14:textId="77777777" w:rsidTr="00F569B7">
        <w:tc>
          <w:tcPr>
            <w:tcW w:w="710" w:type="dxa"/>
          </w:tcPr>
          <w:p w14:paraId="54ABABCA" w14:textId="77777777" w:rsidR="00E9684A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12</w:t>
            </w:r>
          </w:p>
        </w:tc>
        <w:tc>
          <w:tcPr>
            <w:tcW w:w="3969" w:type="dxa"/>
          </w:tcPr>
          <w:p w14:paraId="58EA44D0" w14:textId="77777777" w:rsidR="00E9684A" w:rsidRDefault="00E9684A" w:rsidP="00F569B7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AÇÚCAR CRISTAL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PACOTE DE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05 KG.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EMBALAGEM PRIMÁRIA, CONTENDO LOTE, DATA DE VALIDADE, INGREDIENTES E INFORMAÇÃO NUTRICIONAL PRAZO DE VALIDADE MÍNIMO DE 6 MESES A PARTIR DATA DE ENTREGA.</w:t>
            </w:r>
          </w:p>
        </w:tc>
        <w:tc>
          <w:tcPr>
            <w:tcW w:w="708" w:type="dxa"/>
            <w:vAlign w:val="center"/>
          </w:tcPr>
          <w:p w14:paraId="2E5ED700" w14:textId="77777777" w:rsidR="00E9684A" w:rsidRDefault="00E9684A" w:rsidP="00F569B7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851" w:type="dxa"/>
          </w:tcPr>
          <w:p w14:paraId="076AE303" w14:textId="23169089" w:rsidR="00E9684A" w:rsidRDefault="00A274A3" w:rsidP="00F569B7">
            <w:pPr>
              <w:overflowPunct w:val="0"/>
              <w:adjustRightInd w:val="0"/>
              <w:spacing w:after="240"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  <w:r w:rsidR="00E9684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276" w:type="dxa"/>
          </w:tcPr>
          <w:p w14:paraId="2A938C8F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798412B4" w14:textId="72E978A2" w:rsidR="00E9684A" w:rsidRPr="00EE73CE" w:rsidRDefault="003333D0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A274A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15,60</w:t>
            </w:r>
          </w:p>
        </w:tc>
        <w:tc>
          <w:tcPr>
            <w:tcW w:w="1418" w:type="dxa"/>
          </w:tcPr>
          <w:p w14:paraId="5ACE6B8A" w14:textId="58094B74" w:rsidR="00E9684A" w:rsidRPr="00EE73CE" w:rsidRDefault="00A274A3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R$ 6.240,00</w:t>
            </w:r>
          </w:p>
        </w:tc>
      </w:tr>
      <w:tr w:rsidR="00E9684A" w14:paraId="71E03E2D" w14:textId="77777777" w:rsidTr="00F569B7">
        <w:tc>
          <w:tcPr>
            <w:tcW w:w="710" w:type="dxa"/>
          </w:tcPr>
          <w:p w14:paraId="6F057FC2" w14:textId="61412D0B" w:rsidR="00E9684A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A274A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969" w:type="dxa"/>
          </w:tcPr>
          <w:p w14:paraId="41031F6D" w14:textId="77777777" w:rsidR="00E9684A" w:rsidRDefault="00E9684A" w:rsidP="00F569B7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ARROZ BRANCO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: TIPO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, LONGO FINO, CONSTITUÍDOS DE GRÃOS INTEIROS. EMBALAGEM PLÁSTICA E RESISTENTE. PRAZO DE VALIDADE MÍNIMO DE 6 MESES A PARTIR DATA DE ENTREGA. DEVERÁ APRESENTAR REGISTRO NO MINISTÉRIO DA AGRICULTURA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EMBALAGEM DE: 5 KG.</w:t>
            </w:r>
          </w:p>
        </w:tc>
        <w:tc>
          <w:tcPr>
            <w:tcW w:w="708" w:type="dxa"/>
            <w:vAlign w:val="center"/>
          </w:tcPr>
          <w:p w14:paraId="2FD96C72" w14:textId="77777777" w:rsidR="00E9684A" w:rsidRDefault="00E9684A" w:rsidP="00F569B7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851" w:type="dxa"/>
          </w:tcPr>
          <w:p w14:paraId="43220EB5" w14:textId="64864ABD" w:rsidR="00E9684A" w:rsidRDefault="00A274A3" w:rsidP="00F569B7">
            <w:pPr>
              <w:overflowPunct w:val="0"/>
              <w:adjustRightInd w:val="0"/>
              <w:spacing w:after="240"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  <w:r w:rsidR="00E9684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276" w:type="dxa"/>
          </w:tcPr>
          <w:p w14:paraId="0C9AFF90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314AE791" w14:textId="68E74EE3" w:rsidR="00E9684A" w:rsidRPr="00EE73CE" w:rsidRDefault="003333D0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A274A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17,49</w:t>
            </w:r>
          </w:p>
        </w:tc>
        <w:tc>
          <w:tcPr>
            <w:tcW w:w="1418" w:type="dxa"/>
          </w:tcPr>
          <w:p w14:paraId="21A27E9E" w14:textId="4A448F9F" w:rsidR="00E9684A" w:rsidRPr="00EE73CE" w:rsidRDefault="00A274A3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R$ 6.996,00</w:t>
            </w:r>
          </w:p>
        </w:tc>
      </w:tr>
      <w:tr w:rsidR="00E9684A" w14:paraId="64A02294" w14:textId="77777777" w:rsidTr="00F569B7">
        <w:tc>
          <w:tcPr>
            <w:tcW w:w="710" w:type="dxa"/>
          </w:tcPr>
          <w:p w14:paraId="42BE28D4" w14:textId="2924ABD0" w:rsidR="00E9684A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A274A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3969" w:type="dxa"/>
          </w:tcPr>
          <w:p w14:paraId="143116D3" w14:textId="77777777" w:rsidR="00E9684A" w:rsidRDefault="00E9684A" w:rsidP="00F569B7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046D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FEIJÃO PRETO TIPO 1</w:t>
            </w:r>
            <w:r w:rsidRPr="002E7FDF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pt-BR" w:bidi="pt-BR"/>
              </w:rPr>
              <w:t>, ISENTO DE PARASITAS, LARVAS, BOLOR E HUMIDADE, COMPOSTO DE GRÃOS INTEIROS, LIMPOOS E SECOS, PACOTE DE 01 KG</w:t>
            </w:r>
          </w:p>
        </w:tc>
        <w:tc>
          <w:tcPr>
            <w:tcW w:w="708" w:type="dxa"/>
            <w:vAlign w:val="center"/>
          </w:tcPr>
          <w:p w14:paraId="3A454CE8" w14:textId="77777777" w:rsidR="00E9684A" w:rsidRDefault="00E9684A" w:rsidP="00F569B7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851" w:type="dxa"/>
          </w:tcPr>
          <w:p w14:paraId="0FA43939" w14:textId="77777777" w:rsidR="00E9684A" w:rsidRDefault="00E9684A" w:rsidP="00F569B7">
            <w:pPr>
              <w:overflowPunct w:val="0"/>
              <w:adjustRightInd w:val="0"/>
              <w:spacing w:after="240"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276" w:type="dxa"/>
          </w:tcPr>
          <w:p w14:paraId="2A340A7D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29831B87" w14:textId="3E9A08FC" w:rsidR="00E9684A" w:rsidRPr="00EE73CE" w:rsidRDefault="00A274A3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R$ 5,85</w:t>
            </w:r>
          </w:p>
        </w:tc>
        <w:tc>
          <w:tcPr>
            <w:tcW w:w="1418" w:type="dxa"/>
          </w:tcPr>
          <w:p w14:paraId="25C3D3C6" w14:textId="452C495D" w:rsidR="00E9684A" w:rsidRPr="00EE73CE" w:rsidRDefault="00A274A3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R$ 2.340,00</w:t>
            </w:r>
          </w:p>
        </w:tc>
      </w:tr>
      <w:tr w:rsidR="00E9684A" w14:paraId="1F1652BA" w14:textId="77777777" w:rsidTr="00F569B7">
        <w:tc>
          <w:tcPr>
            <w:tcW w:w="710" w:type="dxa"/>
          </w:tcPr>
          <w:p w14:paraId="6E5B64D3" w14:textId="658E4B3C" w:rsidR="00E9684A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A274A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3969" w:type="dxa"/>
          </w:tcPr>
          <w:p w14:paraId="4337E36B" w14:textId="77777777" w:rsidR="00E9684A" w:rsidRDefault="00E9684A" w:rsidP="00F569B7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643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BISCOITO DOCE TIPO MARIA,</w:t>
            </w:r>
            <w:r w:rsidRPr="0093643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AROMATIZADO ARTIFICIALMENTE. VALIDADE MÍNIMA DE 04 MESES A CONTAR A PARTIR DA DATA DE ENTREGA. EMBALAGEM </w:t>
            </w:r>
            <w:r w:rsidRPr="0093643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NO MÍNIMO</w:t>
            </w:r>
            <w:r w:rsidRPr="0093643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93643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400 GRAMAS</w:t>
            </w:r>
            <w:r w:rsidRPr="0093643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08" w:type="dxa"/>
            <w:vAlign w:val="center"/>
          </w:tcPr>
          <w:p w14:paraId="521C67F2" w14:textId="77777777" w:rsidR="00E9684A" w:rsidRDefault="00E9684A" w:rsidP="00F569B7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851" w:type="dxa"/>
          </w:tcPr>
          <w:p w14:paraId="26CC9438" w14:textId="77777777" w:rsidR="00E9684A" w:rsidRDefault="00E9684A" w:rsidP="00F569B7">
            <w:pPr>
              <w:overflowPunct w:val="0"/>
              <w:adjustRightInd w:val="0"/>
              <w:spacing w:after="240"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276" w:type="dxa"/>
          </w:tcPr>
          <w:p w14:paraId="115EF200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0276B2AF" w14:textId="67D318D5" w:rsidR="00E9684A" w:rsidRPr="00EE73CE" w:rsidRDefault="00A274A3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R$ 5,40</w:t>
            </w:r>
          </w:p>
        </w:tc>
        <w:tc>
          <w:tcPr>
            <w:tcW w:w="1418" w:type="dxa"/>
          </w:tcPr>
          <w:p w14:paraId="1EB19E65" w14:textId="0804A6EE" w:rsidR="00E9684A" w:rsidRPr="00EE73CE" w:rsidRDefault="00A274A3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R$ 2.160,00</w:t>
            </w:r>
          </w:p>
        </w:tc>
      </w:tr>
      <w:tr w:rsidR="00E9684A" w14:paraId="06C47403" w14:textId="77777777" w:rsidTr="00F569B7">
        <w:tc>
          <w:tcPr>
            <w:tcW w:w="710" w:type="dxa"/>
          </w:tcPr>
          <w:p w14:paraId="36705F5F" w14:textId="3D7FEAF7" w:rsidR="00E9684A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A274A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969" w:type="dxa"/>
          </w:tcPr>
          <w:p w14:paraId="10078306" w14:textId="77777777" w:rsidR="00E9684A" w:rsidRPr="0068046D" w:rsidRDefault="00E9684A" w:rsidP="00F569B7">
            <w:pPr>
              <w:widowControl w:val="0"/>
              <w:autoSpaceDE w:val="0"/>
              <w:autoSpaceDN w:val="0"/>
              <w:ind w:left="69" w:right="120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eastAsia="pt-BR" w:bidi="pt-BR"/>
              </w:rPr>
            </w:pPr>
            <w:r w:rsidRPr="00784162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 xml:space="preserve">SCHIMIER DE FRUTAS </w:t>
            </w:r>
            <w:r w:rsidRPr="0068046D">
              <w:rPr>
                <w:rFonts w:ascii="Times New Roman" w:eastAsia="Arial" w:hAnsi="Times New Roman" w:cs="Times New Roman"/>
                <w:sz w:val="20"/>
                <w:szCs w:val="20"/>
                <w:lang w:eastAsia="pt-BR" w:bidi="pt-BR"/>
              </w:rPr>
              <w:t>FEITO COM A POLPA DA FRUTA, AÇÚCAR, AMIDO DE MILHO E ACIDULANTE ÁCIDO LÁTICO (INS 270), ÁCIDO CÍTRICO (INS 330), CORANTE NATURAL COCHONILHA (INS 120) E URUCUM (INS 160B), POTE DE 400 GR</w:t>
            </w:r>
            <w:r>
              <w:rPr>
                <w:rFonts w:ascii="Times New Roman" w:eastAsia="Arial" w:hAnsi="Times New Roman" w:cs="Times New Roman"/>
                <w:sz w:val="20"/>
                <w:szCs w:val="20"/>
                <w:lang w:eastAsia="pt-BR" w:bidi="pt-BR"/>
              </w:rPr>
              <w:t>.</w:t>
            </w:r>
          </w:p>
        </w:tc>
        <w:tc>
          <w:tcPr>
            <w:tcW w:w="708" w:type="dxa"/>
            <w:vAlign w:val="center"/>
          </w:tcPr>
          <w:p w14:paraId="0B3A49E9" w14:textId="77777777" w:rsidR="00E9684A" w:rsidRDefault="00E9684A" w:rsidP="00F569B7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851" w:type="dxa"/>
          </w:tcPr>
          <w:p w14:paraId="5632231F" w14:textId="77777777" w:rsidR="00E9684A" w:rsidRDefault="00E9684A" w:rsidP="00F569B7">
            <w:pPr>
              <w:overflowPunct w:val="0"/>
              <w:adjustRightInd w:val="0"/>
              <w:spacing w:after="240"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276" w:type="dxa"/>
          </w:tcPr>
          <w:p w14:paraId="5C7A2DEF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56410336" w14:textId="77777777" w:rsidR="00E9684A" w:rsidRPr="00EE73CE" w:rsidRDefault="003333D0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R$ 5,30</w:t>
            </w:r>
          </w:p>
        </w:tc>
        <w:tc>
          <w:tcPr>
            <w:tcW w:w="1418" w:type="dxa"/>
          </w:tcPr>
          <w:p w14:paraId="17252335" w14:textId="63EAA13B" w:rsidR="00E9684A" w:rsidRPr="00EE73CE" w:rsidRDefault="00A274A3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R$ 2.120,00</w:t>
            </w:r>
          </w:p>
        </w:tc>
      </w:tr>
      <w:tr w:rsidR="00E9684A" w14:paraId="3ED063BB" w14:textId="77777777" w:rsidTr="00F569B7">
        <w:tc>
          <w:tcPr>
            <w:tcW w:w="710" w:type="dxa"/>
          </w:tcPr>
          <w:p w14:paraId="39A33CB4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969" w:type="dxa"/>
          </w:tcPr>
          <w:p w14:paraId="465CA646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14:paraId="6B639FF2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14:paraId="67FC02EB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A08E2E3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51F4FF6C" w14:textId="77777777" w:rsidR="00E9684A" w:rsidRPr="00EE73CE" w:rsidRDefault="00E9684A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418" w:type="dxa"/>
          </w:tcPr>
          <w:p w14:paraId="3EF7ADB9" w14:textId="53462BEA" w:rsidR="00E9684A" w:rsidRPr="00EE73CE" w:rsidRDefault="003333D0" w:rsidP="00F569B7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8F604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55.0</w:t>
            </w:r>
            <w:r w:rsidR="00B15795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92,00</w:t>
            </w:r>
          </w:p>
        </w:tc>
      </w:tr>
    </w:tbl>
    <w:p w14:paraId="5B8EC863" w14:textId="77777777" w:rsidR="00E9684A" w:rsidRPr="0029385C" w:rsidRDefault="00E9684A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FAA546F" w14:textId="77777777" w:rsidR="00DB4AD3" w:rsidRPr="003B0EFB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2. JUSTIFICATIVA</w:t>
      </w:r>
    </w:p>
    <w:p w14:paraId="1475F155" w14:textId="77777777" w:rsidR="00DB4AD3" w:rsidRDefault="00DB4AD3" w:rsidP="003B0EFB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lastRenderedPageBreak/>
        <w:t xml:space="preserve">2.1 </w:t>
      </w:r>
      <w:r w:rsidR="002E4E11">
        <w:rPr>
          <w:rFonts w:ascii="Times New Roman" w:hAnsi="Times New Roman" w:cs="Times New Roman"/>
          <w:sz w:val="22"/>
          <w:szCs w:val="22"/>
        </w:rPr>
        <w:t xml:space="preserve">São necessários a aquisição de gêneros </w:t>
      </w:r>
      <w:r w:rsidR="003B0EFB">
        <w:rPr>
          <w:rFonts w:ascii="Times New Roman" w:hAnsi="Times New Roman" w:cs="Times New Roman"/>
          <w:sz w:val="22"/>
          <w:szCs w:val="22"/>
        </w:rPr>
        <w:t xml:space="preserve">alimentícios para a composição </w:t>
      </w:r>
      <w:r w:rsidR="003333D0">
        <w:rPr>
          <w:rFonts w:ascii="Times New Roman" w:hAnsi="Times New Roman" w:cs="Times New Roman"/>
          <w:sz w:val="22"/>
          <w:szCs w:val="22"/>
        </w:rPr>
        <w:t>de cestas básicas, para serem distribuídos as pessoas carentes do município, que necessitam dos alimentos para sua subsistência</w:t>
      </w:r>
      <w:r w:rsidRPr="0029385C">
        <w:rPr>
          <w:rFonts w:ascii="Times New Roman" w:hAnsi="Times New Roman" w:cs="Times New Roman"/>
          <w:sz w:val="22"/>
          <w:szCs w:val="22"/>
        </w:rPr>
        <w:t>.</w:t>
      </w:r>
    </w:p>
    <w:p w14:paraId="0BB7F68A" w14:textId="77777777" w:rsidR="003333D0" w:rsidRPr="003B0EFB" w:rsidRDefault="003333D0" w:rsidP="003B0EFB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2B79C980" w14:textId="77777777" w:rsidR="00DB4AD3" w:rsidRPr="003B0EFB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7A340445" w14:textId="643ED6D0" w:rsidR="00DF5E3A" w:rsidRPr="003333D0" w:rsidRDefault="00DB4AD3" w:rsidP="007E33EE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  <w:r w:rsidRPr="0029385C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="00DF5E3A" w:rsidRPr="00465211">
        <w:rPr>
          <w:rFonts w:ascii="Times New Roman" w:hAnsi="Times New Roman" w:cs="Times New Roman"/>
          <w:b/>
        </w:rPr>
        <w:t xml:space="preserve">.1. </w:t>
      </w:r>
      <w:r w:rsidR="00DF5E3A" w:rsidRPr="00465211">
        <w:rPr>
          <w:rFonts w:ascii="Times New Roman" w:hAnsi="Times New Roman" w:cs="Times New Roman"/>
        </w:rPr>
        <w:t>O c</w:t>
      </w:r>
      <w:r w:rsidR="00DF5E3A">
        <w:rPr>
          <w:rFonts w:ascii="Times New Roman" w:hAnsi="Times New Roman" w:cs="Times New Roman"/>
        </w:rPr>
        <w:t xml:space="preserve">usto estimado </w:t>
      </w:r>
      <w:r w:rsidR="003B0EFB">
        <w:rPr>
          <w:rFonts w:ascii="Times New Roman" w:hAnsi="Times New Roman" w:cs="Times New Roman"/>
        </w:rPr>
        <w:t>dos itens foi feito por uma</w:t>
      </w:r>
      <w:r w:rsidR="00D61512">
        <w:rPr>
          <w:rFonts w:ascii="Times New Roman" w:hAnsi="Times New Roman" w:cs="Times New Roman"/>
        </w:rPr>
        <w:t xml:space="preserve"> media de preço de cotação em </w:t>
      </w:r>
      <w:r w:rsidR="008F6043">
        <w:rPr>
          <w:rFonts w:ascii="Times New Roman" w:hAnsi="Times New Roman" w:cs="Times New Roman"/>
        </w:rPr>
        <w:t>02</w:t>
      </w:r>
      <w:r w:rsidR="003B0EFB">
        <w:rPr>
          <w:rFonts w:ascii="Times New Roman" w:hAnsi="Times New Roman" w:cs="Times New Roman"/>
        </w:rPr>
        <w:t xml:space="preserve"> estabelecimentos comerciais que vendem o objeto da presente licitação</w:t>
      </w:r>
      <w:r w:rsidR="003333D0">
        <w:rPr>
          <w:rFonts w:ascii="Times New Roman" w:hAnsi="Times New Roman" w:cs="Times New Roman"/>
        </w:rPr>
        <w:t xml:space="preserve">, alem de pesquisas junto ao </w:t>
      </w:r>
      <w:r w:rsidR="003333D0" w:rsidRPr="003333D0">
        <w:rPr>
          <w:rFonts w:ascii="Times New Roman" w:hAnsi="Times New Roman" w:cs="Times New Roman"/>
          <w:b/>
          <w:u w:val="single"/>
        </w:rPr>
        <w:t>SISTEMA LICITACON.</w:t>
      </w:r>
    </w:p>
    <w:p w14:paraId="3894C3ED" w14:textId="77777777" w:rsidR="00DB4AD3" w:rsidRPr="003B0EFB" w:rsidRDefault="00DF5E3A" w:rsidP="003B0EFB">
      <w:pPr>
        <w:spacing w:line="360" w:lineRule="auto"/>
        <w:ind w:left="-284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</w:t>
      </w:r>
      <w:r w:rsidRPr="00465211">
        <w:rPr>
          <w:rFonts w:ascii="Times New Roman" w:hAnsi="Times New Roman" w:cs="Times New Roman"/>
          <w:b/>
        </w:rPr>
        <w:t>.2.</w:t>
      </w:r>
      <w:r w:rsidRPr="00465211">
        <w:rPr>
          <w:rFonts w:ascii="Times New Roman" w:hAnsi="Times New Roman" w:cs="Times New Roman"/>
        </w:rPr>
        <w:t xml:space="preserve"> O custo estimado foi apurado com base em orçamentos recebidos de empresas</w:t>
      </w:r>
      <w:r w:rsidR="003B0EFB">
        <w:rPr>
          <w:rFonts w:ascii="Times New Roman" w:hAnsi="Times New Roman" w:cs="Times New Roman"/>
        </w:rPr>
        <w:t xml:space="preserve"> especializadas do ramo pertinen</w:t>
      </w:r>
      <w:r w:rsidRPr="00465211">
        <w:rPr>
          <w:rFonts w:ascii="Times New Roman" w:hAnsi="Times New Roman" w:cs="Times New Roman"/>
        </w:rPr>
        <w:t>te ao objeto ora licitado.</w:t>
      </w:r>
    </w:p>
    <w:p w14:paraId="3E2D347D" w14:textId="77777777" w:rsidR="00DB4AD3" w:rsidRPr="003B0EFB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67436DA2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 constantes </w:t>
      </w:r>
      <w:r w:rsidR="003333D0">
        <w:rPr>
          <w:rFonts w:ascii="Times New Roman" w:hAnsi="Times New Roman" w:cs="Times New Roman"/>
          <w:sz w:val="22"/>
          <w:szCs w:val="22"/>
        </w:rPr>
        <w:t xml:space="preserve">da Lei nº. 14.133/2021. </w:t>
      </w:r>
    </w:p>
    <w:p w14:paraId="20D1D1F8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C70E313" w14:textId="77777777" w:rsidR="00DB4AD3" w:rsidRPr="003B0EFB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01C40A6D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5.1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As despesas decorrentes da aquisição do objeto correrão à conta dos recursos específicos consignados nas dotações orçamentárias afetas </w:t>
      </w:r>
      <w:r w:rsidR="003333D0">
        <w:rPr>
          <w:rFonts w:ascii="Times New Roman" w:hAnsi="Times New Roman" w:cs="Times New Roman"/>
          <w:sz w:val="22"/>
          <w:szCs w:val="22"/>
        </w:rPr>
        <w:t>ao Centro de Referencia e Assistência Social – CRAS.</w:t>
      </w:r>
    </w:p>
    <w:p w14:paraId="58D0A5C1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773B2C2" w14:textId="77777777" w:rsidR="00DB4AD3" w:rsidRPr="00D6151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D61512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0C9D9E90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15D8A4E0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3339DF72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Subscrevemos,</w:t>
      </w:r>
    </w:p>
    <w:p w14:paraId="4E3DE97C" w14:textId="77777777"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__________________</w:t>
      </w:r>
      <w:r w:rsidR="00311E5E">
        <w:rPr>
          <w:rFonts w:ascii="Times New Roman" w:hAnsi="Times New Roman" w:cs="Times New Roman"/>
          <w:sz w:val="22"/>
          <w:szCs w:val="22"/>
        </w:rPr>
        <w:t>________________________</w:t>
      </w:r>
    </w:p>
    <w:p w14:paraId="3833286B" w14:textId="77777777" w:rsidR="00DB4AD3" w:rsidRPr="0029385C" w:rsidRDefault="003333D0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LIGIANE CASTOLDI DA COSTA</w:t>
      </w:r>
    </w:p>
    <w:p w14:paraId="1DA259B4" w14:textId="77777777" w:rsidR="00DB4AD3" w:rsidRPr="0029385C" w:rsidRDefault="003333D0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Coordenadora - CRAS</w:t>
      </w:r>
    </w:p>
    <w:sectPr w:rsidR="00DB4AD3" w:rsidRPr="0029385C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10FB7"/>
    <w:rsid w:val="00015EFC"/>
    <w:rsid w:val="0004763B"/>
    <w:rsid w:val="0005162A"/>
    <w:rsid w:val="000609BA"/>
    <w:rsid w:val="00064CF7"/>
    <w:rsid w:val="00076115"/>
    <w:rsid w:val="000825A0"/>
    <w:rsid w:val="000924B7"/>
    <w:rsid w:val="00096D18"/>
    <w:rsid w:val="00096F04"/>
    <w:rsid w:val="000A1D0A"/>
    <w:rsid w:val="000E3143"/>
    <w:rsid w:val="000F4829"/>
    <w:rsid w:val="00103BB9"/>
    <w:rsid w:val="001179CA"/>
    <w:rsid w:val="001350C1"/>
    <w:rsid w:val="001570A9"/>
    <w:rsid w:val="00163095"/>
    <w:rsid w:val="001633A3"/>
    <w:rsid w:val="0017726D"/>
    <w:rsid w:val="001A6E15"/>
    <w:rsid w:val="001A6EAB"/>
    <w:rsid w:val="001B3292"/>
    <w:rsid w:val="001F02D9"/>
    <w:rsid w:val="002063FA"/>
    <w:rsid w:val="002359BF"/>
    <w:rsid w:val="00247035"/>
    <w:rsid w:val="00275A8A"/>
    <w:rsid w:val="00283E6D"/>
    <w:rsid w:val="0029385C"/>
    <w:rsid w:val="002A6E02"/>
    <w:rsid w:val="002D0764"/>
    <w:rsid w:val="002D3660"/>
    <w:rsid w:val="002E4E11"/>
    <w:rsid w:val="002F5DF6"/>
    <w:rsid w:val="00311E5E"/>
    <w:rsid w:val="00312DA0"/>
    <w:rsid w:val="00324BA3"/>
    <w:rsid w:val="003333D0"/>
    <w:rsid w:val="003348F4"/>
    <w:rsid w:val="003917CD"/>
    <w:rsid w:val="003933BD"/>
    <w:rsid w:val="003A006E"/>
    <w:rsid w:val="003B0EFB"/>
    <w:rsid w:val="003C1B37"/>
    <w:rsid w:val="003D7D76"/>
    <w:rsid w:val="003F0C5B"/>
    <w:rsid w:val="003F5F5A"/>
    <w:rsid w:val="00411AA1"/>
    <w:rsid w:val="004358DB"/>
    <w:rsid w:val="0043691E"/>
    <w:rsid w:val="004451E8"/>
    <w:rsid w:val="00467181"/>
    <w:rsid w:val="00482214"/>
    <w:rsid w:val="004823B0"/>
    <w:rsid w:val="00491FF3"/>
    <w:rsid w:val="004C6792"/>
    <w:rsid w:val="004F733B"/>
    <w:rsid w:val="00542A4C"/>
    <w:rsid w:val="00562C4F"/>
    <w:rsid w:val="00570B7B"/>
    <w:rsid w:val="005A10BB"/>
    <w:rsid w:val="005A50C5"/>
    <w:rsid w:val="005B0391"/>
    <w:rsid w:val="005E5C75"/>
    <w:rsid w:val="005E61EF"/>
    <w:rsid w:val="00606CB1"/>
    <w:rsid w:val="00611E6D"/>
    <w:rsid w:val="0064370F"/>
    <w:rsid w:val="00643B16"/>
    <w:rsid w:val="00646AAD"/>
    <w:rsid w:val="00655958"/>
    <w:rsid w:val="00680BE6"/>
    <w:rsid w:val="00681136"/>
    <w:rsid w:val="006902B1"/>
    <w:rsid w:val="006A0A5C"/>
    <w:rsid w:val="006B6FBB"/>
    <w:rsid w:val="006C00BC"/>
    <w:rsid w:val="006E6EBA"/>
    <w:rsid w:val="007149D5"/>
    <w:rsid w:val="0072347C"/>
    <w:rsid w:val="00732976"/>
    <w:rsid w:val="007646BC"/>
    <w:rsid w:val="00767340"/>
    <w:rsid w:val="00767933"/>
    <w:rsid w:val="00775550"/>
    <w:rsid w:val="00796259"/>
    <w:rsid w:val="007B116C"/>
    <w:rsid w:val="007E1C62"/>
    <w:rsid w:val="007E33EE"/>
    <w:rsid w:val="007E6E53"/>
    <w:rsid w:val="007F7B5D"/>
    <w:rsid w:val="00802685"/>
    <w:rsid w:val="008042F5"/>
    <w:rsid w:val="008172E2"/>
    <w:rsid w:val="0085127D"/>
    <w:rsid w:val="00857EFE"/>
    <w:rsid w:val="00893737"/>
    <w:rsid w:val="008B44C4"/>
    <w:rsid w:val="008C48BF"/>
    <w:rsid w:val="008D3B23"/>
    <w:rsid w:val="008F6043"/>
    <w:rsid w:val="00911B43"/>
    <w:rsid w:val="0092136D"/>
    <w:rsid w:val="0092628A"/>
    <w:rsid w:val="00936437"/>
    <w:rsid w:val="0094553B"/>
    <w:rsid w:val="00955674"/>
    <w:rsid w:val="00956194"/>
    <w:rsid w:val="00960617"/>
    <w:rsid w:val="009A36C2"/>
    <w:rsid w:val="009B30D4"/>
    <w:rsid w:val="009C3B9A"/>
    <w:rsid w:val="009C727E"/>
    <w:rsid w:val="009D026C"/>
    <w:rsid w:val="009D127F"/>
    <w:rsid w:val="009D1C4C"/>
    <w:rsid w:val="009E1D6A"/>
    <w:rsid w:val="00A05B6A"/>
    <w:rsid w:val="00A274A3"/>
    <w:rsid w:val="00A37424"/>
    <w:rsid w:val="00A52678"/>
    <w:rsid w:val="00A54195"/>
    <w:rsid w:val="00A73121"/>
    <w:rsid w:val="00A73BA0"/>
    <w:rsid w:val="00A75DA7"/>
    <w:rsid w:val="00A84DD1"/>
    <w:rsid w:val="00AA547E"/>
    <w:rsid w:val="00AB177B"/>
    <w:rsid w:val="00AD101D"/>
    <w:rsid w:val="00AE31E3"/>
    <w:rsid w:val="00AF4E0D"/>
    <w:rsid w:val="00AF7D38"/>
    <w:rsid w:val="00B11369"/>
    <w:rsid w:val="00B15795"/>
    <w:rsid w:val="00B341AB"/>
    <w:rsid w:val="00B526EE"/>
    <w:rsid w:val="00B5523F"/>
    <w:rsid w:val="00B57B7F"/>
    <w:rsid w:val="00B65BF7"/>
    <w:rsid w:val="00B71860"/>
    <w:rsid w:val="00B7201C"/>
    <w:rsid w:val="00B723EC"/>
    <w:rsid w:val="00BA2E7B"/>
    <w:rsid w:val="00BB0B1B"/>
    <w:rsid w:val="00BB4CDC"/>
    <w:rsid w:val="00BE177C"/>
    <w:rsid w:val="00C038CB"/>
    <w:rsid w:val="00C051DF"/>
    <w:rsid w:val="00C10956"/>
    <w:rsid w:val="00C95EC7"/>
    <w:rsid w:val="00CC76DA"/>
    <w:rsid w:val="00CD5A56"/>
    <w:rsid w:val="00CE0CF8"/>
    <w:rsid w:val="00CE5DB1"/>
    <w:rsid w:val="00D021AF"/>
    <w:rsid w:val="00D10DD8"/>
    <w:rsid w:val="00D36B0B"/>
    <w:rsid w:val="00D4458C"/>
    <w:rsid w:val="00D52654"/>
    <w:rsid w:val="00D61512"/>
    <w:rsid w:val="00D65B8A"/>
    <w:rsid w:val="00D67FCD"/>
    <w:rsid w:val="00D86073"/>
    <w:rsid w:val="00D94710"/>
    <w:rsid w:val="00DA6ED0"/>
    <w:rsid w:val="00DB4AD3"/>
    <w:rsid w:val="00DB67B7"/>
    <w:rsid w:val="00DC141B"/>
    <w:rsid w:val="00DC3BE8"/>
    <w:rsid w:val="00DD3952"/>
    <w:rsid w:val="00DE4A1E"/>
    <w:rsid w:val="00DE59BE"/>
    <w:rsid w:val="00DF5E3A"/>
    <w:rsid w:val="00E148A5"/>
    <w:rsid w:val="00E245A6"/>
    <w:rsid w:val="00E3231C"/>
    <w:rsid w:val="00E51AAE"/>
    <w:rsid w:val="00E6357D"/>
    <w:rsid w:val="00E63882"/>
    <w:rsid w:val="00E66168"/>
    <w:rsid w:val="00E841F8"/>
    <w:rsid w:val="00E9684A"/>
    <w:rsid w:val="00EA26EC"/>
    <w:rsid w:val="00EB6CD8"/>
    <w:rsid w:val="00F06CA9"/>
    <w:rsid w:val="00F236EB"/>
    <w:rsid w:val="00F45ACC"/>
    <w:rsid w:val="00F512BB"/>
    <w:rsid w:val="00F569B7"/>
    <w:rsid w:val="00F56B1B"/>
    <w:rsid w:val="00F66ADB"/>
    <w:rsid w:val="00F7287A"/>
    <w:rsid w:val="00FB0E77"/>
    <w:rsid w:val="00FB56C0"/>
    <w:rsid w:val="00FC03E5"/>
    <w:rsid w:val="00FF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CCE97"/>
  <w15:docId w15:val="{5B69B3E3-8D36-48A7-9871-E76A28A79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styleId="nfase">
    <w:name w:val="Emphasis"/>
    <w:basedOn w:val="Fontepargpadro"/>
    <w:uiPriority w:val="20"/>
    <w:qFormat/>
    <w:rsid w:val="00E9684A"/>
    <w:rPr>
      <w:i/>
      <w:iCs/>
    </w:rPr>
  </w:style>
  <w:style w:type="table" w:styleId="Tabelacomgrade">
    <w:name w:val="Table Grid"/>
    <w:basedOn w:val="Tabelanormal"/>
    <w:uiPriority w:val="59"/>
    <w:rsid w:val="00E968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E9684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9684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821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93</cp:revision>
  <cp:lastPrinted>2026-07-14T17:58:00Z</cp:lastPrinted>
  <dcterms:created xsi:type="dcterms:W3CDTF">2022-01-19T13:59:00Z</dcterms:created>
  <dcterms:modified xsi:type="dcterms:W3CDTF">2026-07-14T17:58:00Z</dcterms:modified>
</cp:coreProperties>
</file>