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69CD3" w14:textId="77777777" w:rsidR="007B06D4" w:rsidRDefault="007B06D4" w:rsidP="007B06D4">
      <w:pPr>
        <w:pStyle w:val="Ttulo"/>
        <w:spacing w:line="360" w:lineRule="auto"/>
        <w:rPr>
          <w:color w:val="000000" w:themeColor="text1"/>
          <w:sz w:val="24"/>
          <w:szCs w:val="24"/>
          <w:u w:val="single"/>
        </w:rPr>
      </w:pPr>
    </w:p>
    <w:p w14:paraId="31011AA9" w14:textId="77777777" w:rsidR="007B06D4" w:rsidRDefault="007B06D4" w:rsidP="007B06D4">
      <w:pPr>
        <w:adjustRightInd w:val="0"/>
        <w:spacing w:line="360" w:lineRule="auto"/>
        <w:jc w:val="both"/>
        <w:rPr>
          <w:rFonts w:ascii="Times New Roman" w:hAnsi="Times New Roman" w:cs="Times New Roman"/>
          <w:b/>
          <w:bCs/>
          <w:sz w:val="24"/>
          <w:szCs w:val="24"/>
        </w:rPr>
      </w:pPr>
    </w:p>
    <w:p w14:paraId="0C7BD5B6" w14:textId="77777777" w:rsidR="00F06F61" w:rsidRPr="00F06F61" w:rsidRDefault="00F06F61" w:rsidP="00F06F61"/>
    <w:p w14:paraId="421D3F33" w14:textId="77777777" w:rsidR="00303600" w:rsidRDefault="00303600" w:rsidP="00303600">
      <w:pPr>
        <w:pStyle w:val="Ttulo"/>
        <w:spacing w:line="360" w:lineRule="auto"/>
        <w:ind w:left="-142" w:right="-1"/>
        <w:rPr>
          <w:sz w:val="24"/>
          <w:szCs w:val="24"/>
          <w:u w:val="single"/>
        </w:rPr>
      </w:pPr>
    </w:p>
    <w:p w14:paraId="770E566C" w14:textId="77777777" w:rsidR="00303600" w:rsidRPr="00733652" w:rsidRDefault="00303600" w:rsidP="00303600">
      <w:pPr>
        <w:pStyle w:val="Ttulo"/>
        <w:spacing w:line="360" w:lineRule="auto"/>
        <w:ind w:left="-142" w:right="-1"/>
        <w:rPr>
          <w:sz w:val="24"/>
          <w:szCs w:val="24"/>
          <w:u w:val="single"/>
        </w:rPr>
      </w:pPr>
      <w:r w:rsidRPr="00733652">
        <w:rPr>
          <w:sz w:val="24"/>
          <w:szCs w:val="24"/>
          <w:u w:val="single"/>
        </w:rPr>
        <w:t xml:space="preserve">PROCESSO LICITATÓRIO Nº </w:t>
      </w:r>
      <w:r>
        <w:rPr>
          <w:sz w:val="24"/>
          <w:szCs w:val="24"/>
          <w:u w:val="single"/>
        </w:rPr>
        <w:t>008/2024</w:t>
      </w:r>
    </w:p>
    <w:p w14:paraId="7C1677B3" w14:textId="77777777" w:rsidR="00303600" w:rsidRPr="00733652" w:rsidRDefault="00303600" w:rsidP="00303600">
      <w:pPr>
        <w:pStyle w:val="Ttulo"/>
        <w:spacing w:line="360" w:lineRule="auto"/>
        <w:ind w:left="-142" w:right="-1"/>
        <w:rPr>
          <w:sz w:val="24"/>
          <w:szCs w:val="24"/>
          <w:u w:val="single"/>
        </w:rPr>
      </w:pPr>
      <w:r w:rsidRPr="00733652">
        <w:rPr>
          <w:sz w:val="24"/>
          <w:szCs w:val="24"/>
          <w:u w:val="single"/>
        </w:rPr>
        <w:t xml:space="preserve">PREGÃO PRESENCIAL Nº </w:t>
      </w:r>
      <w:r>
        <w:rPr>
          <w:sz w:val="24"/>
          <w:szCs w:val="24"/>
          <w:u w:val="single"/>
        </w:rPr>
        <w:t>002/2024</w:t>
      </w:r>
      <w:r w:rsidRPr="00733652">
        <w:rPr>
          <w:sz w:val="24"/>
          <w:szCs w:val="24"/>
          <w:u w:val="single"/>
        </w:rPr>
        <w:t>- SRP</w:t>
      </w:r>
    </w:p>
    <w:p w14:paraId="04FB01A5" w14:textId="77777777" w:rsidR="00303600" w:rsidRPr="00B24D35" w:rsidRDefault="00303600" w:rsidP="00303600">
      <w:pPr>
        <w:pStyle w:val="Corpodetexto"/>
        <w:spacing w:line="360" w:lineRule="auto"/>
        <w:ind w:left="-142" w:right="-1"/>
        <w:jc w:val="both"/>
        <w:rPr>
          <w:rFonts w:ascii="Times New Roman" w:hAnsi="Times New Roman" w:cs="Times New Roman"/>
          <w:b/>
        </w:rPr>
      </w:pPr>
    </w:p>
    <w:p w14:paraId="2C7AD4E9" w14:textId="77777777" w:rsidR="00303600" w:rsidRPr="000877F0" w:rsidRDefault="00303600" w:rsidP="00303600">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14:paraId="7F46AA6F" w14:textId="77777777" w:rsidR="00303600" w:rsidRPr="000877F0" w:rsidRDefault="00303600" w:rsidP="00303600">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14:paraId="55056294" w14:textId="77777777" w:rsidR="00303600" w:rsidRPr="00B24D35" w:rsidRDefault="00303600" w:rsidP="00303600">
      <w:pPr>
        <w:spacing w:line="360" w:lineRule="auto"/>
        <w:ind w:left="-142" w:right="-1"/>
        <w:jc w:val="both"/>
        <w:rPr>
          <w:rFonts w:ascii="Times New Roman" w:hAnsi="Times New Roman" w:cs="Times New Roman"/>
          <w:sz w:val="24"/>
          <w:szCs w:val="24"/>
        </w:rPr>
      </w:pPr>
    </w:p>
    <w:p w14:paraId="4AA3A427" w14:textId="77777777" w:rsidR="00303600" w:rsidRPr="00B24D35" w:rsidRDefault="00303600" w:rsidP="00303600">
      <w:pPr>
        <w:pStyle w:val="Corpodetexto"/>
        <w:spacing w:line="360" w:lineRule="auto"/>
        <w:ind w:left="-142" w:right="-1"/>
        <w:jc w:val="both"/>
        <w:rPr>
          <w:rFonts w:ascii="Times New Roman" w:hAnsi="Times New Roman" w:cs="Times New Roman"/>
          <w:b/>
        </w:rPr>
      </w:pPr>
      <w:r w:rsidRPr="00B24D35">
        <w:rPr>
          <w:rFonts w:ascii="Times New Roman" w:hAnsi="Times New Roman" w:cs="Times New Roman"/>
          <w:b/>
        </w:rPr>
        <w:t xml:space="preserve">1. OBJETO </w:t>
      </w:r>
    </w:p>
    <w:p w14:paraId="7D9CEEDA" w14:textId="741E14A6" w:rsidR="00303600" w:rsidRPr="0009589C" w:rsidRDefault="00303600" w:rsidP="0009589C">
      <w:pPr>
        <w:adjustRightInd w:val="0"/>
        <w:spacing w:line="360" w:lineRule="auto"/>
        <w:jc w:val="both"/>
        <w:rPr>
          <w:rFonts w:ascii="Times New Roman" w:hAnsi="Times New Roman" w:cs="Times New Roman"/>
          <w:b/>
          <w:bCs/>
          <w:sz w:val="16"/>
          <w:szCs w:val="16"/>
          <w:u w:val="single"/>
        </w:rPr>
      </w:pPr>
      <w:r w:rsidRPr="00B24D35">
        <w:rPr>
          <w:rFonts w:ascii="Times New Roman" w:hAnsi="Times New Roman" w:cs="Times New Roman"/>
          <w:b/>
          <w:sz w:val="24"/>
          <w:szCs w:val="24"/>
        </w:rPr>
        <w:t xml:space="preserve"> </w:t>
      </w:r>
      <w:proofErr w:type="gramStart"/>
      <w:r w:rsidRPr="00B24D35">
        <w:rPr>
          <w:rFonts w:ascii="Times New Roman" w:hAnsi="Times New Roman" w:cs="Times New Roman"/>
          <w:b/>
          <w:sz w:val="24"/>
          <w:szCs w:val="24"/>
        </w:rPr>
        <w:t>1.1</w:t>
      </w:r>
      <w:r w:rsidRPr="00F94B58">
        <w:rPr>
          <w:rFonts w:ascii="Times New Roman" w:hAnsi="Times New Roman" w:cs="Times New Roman"/>
          <w:b/>
          <w:sz w:val="24"/>
          <w:szCs w:val="24"/>
          <w:u w:val="single"/>
        </w:rPr>
        <w:t xml:space="preserve"> </w:t>
      </w:r>
      <w:r w:rsidR="0009589C" w:rsidRPr="00AC2377">
        <w:rPr>
          <w:rFonts w:ascii="Times New Roman" w:hAnsi="Times New Roman" w:cs="Times New Roman"/>
          <w:b/>
          <w:sz w:val="16"/>
          <w:szCs w:val="16"/>
          <w:u w:val="single"/>
        </w:rPr>
        <w:t xml:space="preserve"> AQUISIÇÕES</w:t>
      </w:r>
      <w:proofErr w:type="gramEnd"/>
      <w:r w:rsidR="0009589C" w:rsidRPr="00AC2377">
        <w:rPr>
          <w:rFonts w:ascii="Times New Roman" w:hAnsi="Times New Roman" w:cs="Times New Roman"/>
          <w:b/>
          <w:sz w:val="16"/>
          <w:szCs w:val="16"/>
          <w:u w:val="single"/>
        </w:rPr>
        <w:t xml:space="preserve"> FUTURAS E PARCELADAS DE MATERIAIS DE HIGIENE, LIMPEZA, COPA E COZINHA A SEREM DESTINADOS A SUPRIR A DIVERSAS SECRETARIAS DA ADMINISTRAÇÃO PUBLICA MUNICIPAL DE CAMPOS BORGES/RS DURANTE O EXERCICIO 2026.</w:t>
      </w:r>
    </w:p>
    <w:p w14:paraId="08842287" w14:textId="77777777" w:rsidR="00303600" w:rsidRDefault="00303600" w:rsidP="00303600">
      <w:pPr>
        <w:pStyle w:val="Corpodetexto"/>
        <w:spacing w:line="360" w:lineRule="auto"/>
        <w:ind w:left="-142" w:right="-1"/>
        <w:jc w:val="both"/>
        <w:rPr>
          <w:rFonts w:ascii="Times New Roman" w:hAnsi="Times New Roman" w:cs="Times New Roman"/>
        </w:rPr>
      </w:pPr>
      <w:r>
        <w:rPr>
          <w:rFonts w:ascii="Times New Roman" w:hAnsi="Times New Roman" w:cs="Times New Roman"/>
        </w:rPr>
        <w:t>C</w:t>
      </w:r>
      <w:r w:rsidRPr="00B24D35">
        <w:rPr>
          <w:rFonts w:ascii="Times New Roman" w:hAnsi="Times New Roman" w:cs="Times New Roman"/>
        </w:rPr>
        <w:t xml:space="preserve">onforme especificações e quantidades estabelecidas abaixo: </w:t>
      </w:r>
    </w:p>
    <w:tbl>
      <w:tblPr>
        <w:tblW w:w="5519"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3756"/>
        <w:gridCol w:w="639"/>
        <w:gridCol w:w="933"/>
        <w:gridCol w:w="49"/>
        <w:gridCol w:w="1379"/>
        <w:gridCol w:w="49"/>
        <w:gridCol w:w="1427"/>
        <w:gridCol w:w="1527"/>
      </w:tblGrid>
      <w:tr w:rsidR="00750E88" w:rsidRPr="0009589C" w14:paraId="3F3D7BC7" w14:textId="77777777" w:rsidTr="00750E88">
        <w:trPr>
          <w:trHeight w:val="424"/>
        </w:trPr>
        <w:tc>
          <w:tcPr>
            <w:tcW w:w="406" w:type="pct"/>
            <w:hideMark/>
          </w:tcPr>
          <w:p w14:paraId="793E349C" w14:textId="77777777" w:rsidR="00750E88" w:rsidRPr="0009589C" w:rsidRDefault="00750E88" w:rsidP="0009589C">
            <w:pPr>
              <w:widowControl/>
              <w:overflowPunct w:val="0"/>
              <w:autoSpaceDE/>
              <w:autoSpaceDN/>
              <w:adjustRightInd w:val="0"/>
              <w:spacing w:after="160" w:line="360" w:lineRule="auto"/>
              <w:ind w:left="-426" w:right="-349"/>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ITEM</w:t>
            </w:r>
          </w:p>
        </w:tc>
        <w:tc>
          <w:tcPr>
            <w:tcW w:w="1768" w:type="pct"/>
            <w:hideMark/>
          </w:tcPr>
          <w:p w14:paraId="62753E0E" w14:textId="77777777" w:rsidR="00750E88" w:rsidRPr="0009589C" w:rsidRDefault="00750E88" w:rsidP="0009589C">
            <w:pPr>
              <w:widowControl/>
              <w:overflowPunct w:val="0"/>
              <w:autoSpaceDE/>
              <w:autoSpaceDN/>
              <w:adjustRightInd w:val="0"/>
              <w:spacing w:after="160" w:line="360" w:lineRule="auto"/>
              <w:ind w:left="-42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DESCRIÇÃO</w:t>
            </w:r>
          </w:p>
        </w:tc>
        <w:tc>
          <w:tcPr>
            <w:tcW w:w="301" w:type="pct"/>
            <w:hideMark/>
          </w:tcPr>
          <w:p w14:paraId="46DA82D1" w14:textId="77777777" w:rsidR="00750E88" w:rsidRPr="0009589C" w:rsidRDefault="00750E88" w:rsidP="0009589C">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p w14:paraId="47D95CB3" w14:textId="77777777" w:rsidR="00750E88" w:rsidRPr="0009589C" w:rsidRDefault="00750E88" w:rsidP="0009589C">
            <w:pPr>
              <w:widowControl/>
              <w:autoSpaceDE/>
              <w:autoSpaceDN/>
              <w:spacing w:after="160" w:line="259" w:lineRule="auto"/>
              <w:ind w:left="-205" w:right="-147"/>
              <w:jc w:val="center"/>
              <w:rPr>
                <w:rFonts w:ascii="Times New Roman" w:eastAsiaTheme="minorHAnsi" w:hAnsi="Times New Roman" w:cs="Times New Roman"/>
                <w:sz w:val="18"/>
                <w:szCs w:val="18"/>
                <w:lang w:eastAsia="en-US" w:bidi="ar-SA"/>
              </w:rPr>
            </w:pPr>
          </w:p>
        </w:tc>
        <w:tc>
          <w:tcPr>
            <w:tcW w:w="462" w:type="pct"/>
            <w:gridSpan w:val="2"/>
          </w:tcPr>
          <w:p w14:paraId="78C61185" w14:textId="7777777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QUANT.</w:t>
            </w:r>
          </w:p>
        </w:tc>
        <w:tc>
          <w:tcPr>
            <w:tcW w:w="672" w:type="pct"/>
            <w:gridSpan w:val="2"/>
          </w:tcPr>
          <w:p w14:paraId="3ABF6EDB" w14:textId="1A897D0A"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MARCA</w:t>
            </w:r>
          </w:p>
        </w:tc>
        <w:tc>
          <w:tcPr>
            <w:tcW w:w="672" w:type="pct"/>
          </w:tcPr>
          <w:p w14:paraId="16676FE5" w14:textId="72442153"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V.UNIT</w:t>
            </w:r>
          </w:p>
        </w:tc>
        <w:tc>
          <w:tcPr>
            <w:tcW w:w="719" w:type="pct"/>
          </w:tcPr>
          <w:p w14:paraId="193C7411" w14:textId="7777777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V.TOTAL</w:t>
            </w:r>
          </w:p>
        </w:tc>
      </w:tr>
      <w:tr w:rsidR="00750E88" w:rsidRPr="0009589C" w14:paraId="02A3635B" w14:textId="77777777" w:rsidTr="00750E88">
        <w:tc>
          <w:tcPr>
            <w:tcW w:w="406" w:type="pct"/>
            <w:hideMark/>
          </w:tcPr>
          <w:p w14:paraId="34C265B3" w14:textId="77777777" w:rsidR="00750E88" w:rsidRPr="0009589C" w:rsidRDefault="00750E88" w:rsidP="0009589C">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01</w:t>
            </w:r>
          </w:p>
        </w:tc>
        <w:tc>
          <w:tcPr>
            <w:tcW w:w="1768" w:type="pct"/>
            <w:hideMark/>
          </w:tcPr>
          <w:p w14:paraId="20C446CA" w14:textId="77777777" w:rsidR="00750E88" w:rsidRPr="0009589C" w:rsidRDefault="00750E88" w:rsidP="0009589C">
            <w:pPr>
              <w:widowControl/>
              <w:autoSpaceDE/>
              <w:autoSpaceDN/>
              <w:spacing w:after="160" w:line="360" w:lineRule="auto"/>
              <w:jc w:val="both"/>
              <w:rPr>
                <w:rFonts w:ascii="Times New Roman" w:eastAsiaTheme="minorHAnsi" w:hAnsi="Times New Roman" w:cs="Times New Roman"/>
                <w:b/>
                <w:bCs/>
                <w:sz w:val="18"/>
                <w:szCs w:val="18"/>
                <w:lang w:eastAsia="en-US" w:bidi="ar-SA"/>
              </w:rPr>
            </w:pPr>
            <w:proofErr w:type="gramStart"/>
            <w:r w:rsidRPr="0009589C">
              <w:rPr>
                <w:rFonts w:ascii="Times New Roman" w:eastAsiaTheme="minorHAnsi" w:hAnsi="Times New Roman" w:cs="Times New Roman"/>
                <w:b/>
                <w:bCs/>
                <w:sz w:val="18"/>
                <w:szCs w:val="18"/>
                <w:lang w:eastAsia="en-US" w:bidi="ar-SA"/>
              </w:rPr>
              <w:t>AGUA</w:t>
            </w:r>
            <w:proofErr w:type="gramEnd"/>
            <w:r w:rsidRPr="0009589C">
              <w:rPr>
                <w:rFonts w:ascii="Times New Roman" w:eastAsiaTheme="minorHAnsi" w:hAnsi="Times New Roman" w:cs="Times New Roman"/>
                <w:b/>
                <w:bCs/>
                <w:sz w:val="18"/>
                <w:szCs w:val="18"/>
                <w:lang w:eastAsia="en-US" w:bidi="ar-SA"/>
              </w:rPr>
              <w:t xml:space="preserve"> SANITÁRIA COM AÇÃO DESINFETANTE. EMBALAGEM DE 05 LITROS COM CLORO ATIVO, ALVEJA, DESINFETA E BACTERICIDA</w:t>
            </w:r>
          </w:p>
        </w:tc>
        <w:tc>
          <w:tcPr>
            <w:tcW w:w="301" w:type="pct"/>
            <w:hideMark/>
          </w:tcPr>
          <w:p w14:paraId="24DC8728" w14:textId="77777777" w:rsidR="00750E88" w:rsidRPr="0009589C" w:rsidRDefault="00750E88" w:rsidP="0009589C">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GAL</w:t>
            </w:r>
          </w:p>
        </w:tc>
        <w:tc>
          <w:tcPr>
            <w:tcW w:w="462" w:type="pct"/>
            <w:gridSpan w:val="2"/>
          </w:tcPr>
          <w:p w14:paraId="3B39BFDB" w14:textId="77777777" w:rsidR="00750E88" w:rsidRPr="0009589C" w:rsidRDefault="00750E88" w:rsidP="0009589C">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04595694" w14:textId="77777777" w:rsidR="00750E88" w:rsidRDefault="00750E88" w:rsidP="0009589C">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p>
        </w:tc>
        <w:tc>
          <w:tcPr>
            <w:tcW w:w="672" w:type="pct"/>
          </w:tcPr>
          <w:p w14:paraId="63A6254A" w14:textId="1F972453" w:rsidR="00750E88" w:rsidRPr="0009589C" w:rsidRDefault="00750E88" w:rsidP="0009589C">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R$17,80</w:t>
            </w:r>
          </w:p>
        </w:tc>
        <w:tc>
          <w:tcPr>
            <w:tcW w:w="719" w:type="pct"/>
          </w:tcPr>
          <w:p w14:paraId="77F16457" w14:textId="0BD4E683" w:rsidR="00750E88" w:rsidRPr="0009589C" w:rsidRDefault="00750E88" w:rsidP="0009589C">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R$1.780,00</w:t>
            </w:r>
          </w:p>
        </w:tc>
      </w:tr>
      <w:tr w:rsidR="00750E88" w:rsidRPr="0009589C" w14:paraId="43472AAE" w14:textId="77777777" w:rsidTr="00750E88">
        <w:tc>
          <w:tcPr>
            <w:tcW w:w="406" w:type="pct"/>
            <w:hideMark/>
          </w:tcPr>
          <w:p w14:paraId="51275660" w14:textId="77777777" w:rsidR="00750E88" w:rsidRPr="0009589C" w:rsidRDefault="00750E88" w:rsidP="0009589C">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02</w:t>
            </w:r>
          </w:p>
        </w:tc>
        <w:tc>
          <w:tcPr>
            <w:tcW w:w="1768" w:type="pct"/>
            <w:hideMark/>
          </w:tcPr>
          <w:p w14:paraId="6D29832E" w14:textId="77777777" w:rsidR="00750E88" w:rsidRPr="0009589C" w:rsidRDefault="00750E88" w:rsidP="0009589C">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ÁLCOOL ETÍLICO HIDRATADO A 46º INPM, AÇÃO DESINFETANTE E DE LIMPEZA, EMBALAGEM DE 01 LITRO</w:t>
            </w:r>
          </w:p>
        </w:tc>
        <w:tc>
          <w:tcPr>
            <w:tcW w:w="301" w:type="pct"/>
            <w:hideMark/>
          </w:tcPr>
          <w:p w14:paraId="6C9A788A" w14:textId="77777777" w:rsidR="00750E88" w:rsidRPr="0009589C" w:rsidRDefault="00750E88" w:rsidP="0009589C">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D0F37A5" w14:textId="7777777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20ADB347" w14:textId="77777777" w:rsidR="00750E88"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80411C7" w14:textId="57317DA3"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R$9,50</w:t>
            </w:r>
          </w:p>
        </w:tc>
        <w:tc>
          <w:tcPr>
            <w:tcW w:w="719" w:type="pct"/>
          </w:tcPr>
          <w:p w14:paraId="1F2AAD4D" w14:textId="7CF31D13"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R$475,00</w:t>
            </w:r>
          </w:p>
        </w:tc>
      </w:tr>
      <w:tr w:rsidR="00750E88" w:rsidRPr="0009589C" w14:paraId="0F74CAD6" w14:textId="77777777" w:rsidTr="00750E88">
        <w:tc>
          <w:tcPr>
            <w:tcW w:w="406" w:type="pct"/>
            <w:hideMark/>
          </w:tcPr>
          <w:p w14:paraId="1C3D2889" w14:textId="77777777" w:rsidR="00750E88" w:rsidRPr="0009589C" w:rsidRDefault="00750E88" w:rsidP="0009589C">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03</w:t>
            </w:r>
          </w:p>
        </w:tc>
        <w:tc>
          <w:tcPr>
            <w:tcW w:w="1768" w:type="pct"/>
            <w:hideMark/>
          </w:tcPr>
          <w:p w14:paraId="7148C2A5" w14:textId="77777777" w:rsidR="00750E88" w:rsidRPr="0009589C" w:rsidRDefault="00750E88" w:rsidP="0009589C">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ALVEJANTE SEM CLORO. EMBALAGEM DE 05 LITROS EFICIENTE PARA REMOÇÃO DE SUJEIRAS E </w:t>
            </w:r>
            <w:proofErr w:type="gramStart"/>
            <w:r w:rsidRPr="0009589C">
              <w:rPr>
                <w:rFonts w:ascii="Times New Roman" w:eastAsiaTheme="minorHAnsi" w:hAnsi="Times New Roman" w:cs="Times New Roman"/>
                <w:b/>
                <w:bCs/>
                <w:sz w:val="18"/>
                <w:szCs w:val="18"/>
                <w:lang w:eastAsia="en-US" w:bidi="ar-SA"/>
              </w:rPr>
              <w:t>PODENDO  SER</w:t>
            </w:r>
            <w:proofErr w:type="gramEnd"/>
            <w:r w:rsidRPr="0009589C">
              <w:rPr>
                <w:rFonts w:ascii="Times New Roman" w:eastAsiaTheme="minorHAnsi" w:hAnsi="Times New Roman" w:cs="Times New Roman"/>
                <w:b/>
                <w:bCs/>
                <w:sz w:val="18"/>
                <w:szCs w:val="18"/>
                <w:lang w:eastAsia="en-US" w:bidi="ar-SA"/>
              </w:rPr>
              <w:t xml:space="preserve"> UTILIZADO NA LIMPEZA DE PISOS E AZULEJOS</w:t>
            </w:r>
          </w:p>
        </w:tc>
        <w:tc>
          <w:tcPr>
            <w:tcW w:w="301" w:type="pct"/>
            <w:hideMark/>
          </w:tcPr>
          <w:p w14:paraId="0F601A99" w14:textId="77777777" w:rsidR="00750E88" w:rsidRPr="0009589C" w:rsidRDefault="00750E88" w:rsidP="0009589C">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GAL</w:t>
            </w:r>
          </w:p>
        </w:tc>
        <w:tc>
          <w:tcPr>
            <w:tcW w:w="462" w:type="pct"/>
            <w:gridSpan w:val="2"/>
          </w:tcPr>
          <w:p w14:paraId="74E90D5C" w14:textId="7777777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80</w:t>
            </w:r>
          </w:p>
        </w:tc>
        <w:tc>
          <w:tcPr>
            <w:tcW w:w="672" w:type="pct"/>
            <w:gridSpan w:val="2"/>
          </w:tcPr>
          <w:p w14:paraId="25BAD8FF" w14:textId="77777777" w:rsidR="00750E88"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A30271B" w14:textId="7C78149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R$24,00</w:t>
            </w:r>
          </w:p>
        </w:tc>
        <w:tc>
          <w:tcPr>
            <w:tcW w:w="719" w:type="pct"/>
          </w:tcPr>
          <w:p w14:paraId="2459433A" w14:textId="3B3906A2"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R$1.920,00</w:t>
            </w:r>
          </w:p>
        </w:tc>
      </w:tr>
      <w:tr w:rsidR="00750E88" w:rsidRPr="0009589C" w14:paraId="3665F63B" w14:textId="77777777" w:rsidTr="00750E88">
        <w:tc>
          <w:tcPr>
            <w:tcW w:w="406" w:type="pct"/>
            <w:hideMark/>
          </w:tcPr>
          <w:p w14:paraId="0E962127" w14:textId="77777777" w:rsidR="00750E88" w:rsidRPr="0009589C" w:rsidRDefault="00750E88" w:rsidP="0009589C">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04</w:t>
            </w:r>
          </w:p>
        </w:tc>
        <w:tc>
          <w:tcPr>
            <w:tcW w:w="1768" w:type="pct"/>
            <w:hideMark/>
          </w:tcPr>
          <w:p w14:paraId="30828B7E" w14:textId="77777777" w:rsidR="00750E88" w:rsidRPr="0009589C" w:rsidRDefault="00750E88" w:rsidP="0009589C">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AMACIANTE DE ROUPAS. DIVERSOS AROMAS, SOLÚVEL EM ÁGUA. BASE NEUTRA, EMBALAGEM DE 05 LITROS, POSSUI ALTO NÍVEL DE INGREDIENTES SUAVIZANTES (POR ML DE PRODUTO), APRESENTA EXCELENTE RELAÇÃO BENEFÍCIO X RENDIMENTO - PRODUTO CONCENTRADO</w:t>
            </w:r>
          </w:p>
        </w:tc>
        <w:tc>
          <w:tcPr>
            <w:tcW w:w="301" w:type="pct"/>
            <w:hideMark/>
          </w:tcPr>
          <w:p w14:paraId="1B2E2EB4" w14:textId="77777777" w:rsidR="00750E88" w:rsidRPr="0009589C" w:rsidRDefault="00750E88" w:rsidP="0009589C">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GAL</w:t>
            </w:r>
          </w:p>
        </w:tc>
        <w:tc>
          <w:tcPr>
            <w:tcW w:w="462" w:type="pct"/>
            <w:gridSpan w:val="2"/>
          </w:tcPr>
          <w:p w14:paraId="55C25F45" w14:textId="7777777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80</w:t>
            </w:r>
          </w:p>
        </w:tc>
        <w:tc>
          <w:tcPr>
            <w:tcW w:w="672" w:type="pct"/>
            <w:gridSpan w:val="2"/>
          </w:tcPr>
          <w:p w14:paraId="0CE386F2" w14:textId="77777777" w:rsidR="00750E88"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AE0386E" w14:textId="5EB2D00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R$23,00</w:t>
            </w:r>
          </w:p>
        </w:tc>
        <w:tc>
          <w:tcPr>
            <w:tcW w:w="719" w:type="pct"/>
          </w:tcPr>
          <w:p w14:paraId="26E19035" w14:textId="77139761"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R$1.840,00</w:t>
            </w:r>
          </w:p>
        </w:tc>
      </w:tr>
      <w:tr w:rsidR="00750E88" w:rsidRPr="0009589C" w14:paraId="0703B53B" w14:textId="77777777" w:rsidTr="00750E88">
        <w:tc>
          <w:tcPr>
            <w:tcW w:w="406" w:type="pct"/>
          </w:tcPr>
          <w:p w14:paraId="00A3F906" w14:textId="77777777" w:rsidR="00750E88" w:rsidRPr="0009589C" w:rsidRDefault="00750E88" w:rsidP="0009589C">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05</w:t>
            </w:r>
          </w:p>
        </w:tc>
        <w:tc>
          <w:tcPr>
            <w:tcW w:w="1768" w:type="pct"/>
          </w:tcPr>
          <w:p w14:paraId="2D950883" w14:textId="77777777" w:rsidR="00750E88" w:rsidRPr="0009589C" w:rsidRDefault="00750E88" w:rsidP="0009589C">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BALDE DE PLÁSTICO, COM ALÇA DE METAL, COM CAPACIDADE PARA 15L. REFORÇADO COM ENCAIXE PARA MÃO (ALÇA ANATÔMICA); DETALHE NA BASE DO BALDE COM ENCAIXE PARA A MÃO OFERECENDO MAIOR SEGURANÇA NO ESVAZIAMENTO, DE MATERIAL RESISTENTE, LISO (SEM RANHURAS) DE FÁCIL HIGIENIZAÇÃO</w:t>
            </w:r>
          </w:p>
        </w:tc>
        <w:tc>
          <w:tcPr>
            <w:tcW w:w="301" w:type="pct"/>
          </w:tcPr>
          <w:p w14:paraId="49745F4F" w14:textId="77777777" w:rsidR="00750E88" w:rsidRPr="0009589C" w:rsidRDefault="00750E88" w:rsidP="0009589C">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10793740" w14:textId="7777777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40</w:t>
            </w:r>
          </w:p>
        </w:tc>
        <w:tc>
          <w:tcPr>
            <w:tcW w:w="672" w:type="pct"/>
            <w:gridSpan w:val="2"/>
          </w:tcPr>
          <w:p w14:paraId="10C34F42" w14:textId="77777777" w:rsidR="00750E88"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89FCFC0" w14:textId="4EC25853"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R$25,00</w:t>
            </w:r>
          </w:p>
        </w:tc>
        <w:tc>
          <w:tcPr>
            <w:tcW w:w="719" w:type="pct"/>
          </w:tcPr>
          <w:p w14:paraId="65F1C447" w14:textId="6A29AF08"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R$1.000,00</w:t>
            </w:r>
          </w:p>
        </w:tc>
      </w:tr>
      <w:tr w:rsidR="00750E88" w:rsidRPr="0009589C" w14:paraId="694791CE" w14:textId="77777777" w:rsidTr="00750E88">
        <w:tc>
          <w:tcPr>
            <w:tcW w:w="406" w:type="pct"/>
            <w:hideMark/>
          </w:tcPr>
          <w:p w14:paraId="344C5F5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06</w:t>
            </w:r>
          </w:p>
        </w:tc>
        <w:tc>
          <w:tcPr>
            <w:tcW w:w="1768" w:type="pct"/>
            <w:hideMark/>
          </w:tcPr>
          <w:p w14:paraId="70F179D1"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BOBINAS DE SACOS PLÁSTICOS, COM CAPACIDADE PARA 05 LITROS (P/ACONDICIONAMENTO DE ALIMENTOS), CADA BOBINA COM 500 UNIDADES CADA.</w:t>
            </w:r>
          </w:p>
        </w:tc>
        <w:tc>
          <w:tcPr>
            <w:tcW w:w="301" w:type="pct"/>
            <w:hideMark/>
          </w:tcPr>
          <w:p w14:paraId="7ADB4D7E"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4A38E3A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033F4962"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093E85A" w14:textId="49A9697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R$35,00</w:t>
            </w:r>
          </w:p>
        </w:tc>
        <w:tc>
          <w:tcPr>
            <w:tcW w:w="719" w:type="pct"/>
          </w:tcPr>
          <w:p w14:paraId="554593E5" w14:textId="36AF0BC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R$1.750,00</w:t>
            </w:r>
          </w:p>
        </w:tc>
      </w:tr>
      <w:tr w:rsidR="00750E88" w:rsidRPr="0009589C" w14:paraId="73D77925" w14:textId="77777777" w:rsidTr="00750E88">
        <w:tc>
          <w:tcPr>
            <w:tcW w:w="406" w:type="pct"/>
          </w:tcPr>
          <w:p w14:paraId="79B16EF6"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07</w:t>
            </w:r>
          </w:p>
        </w:tc>
        <w:tc>
          <w:tcPr>
            <w:tcW w:w="1768" w:type="pct"/>
          </w:tcPr>
          <w:p w14:paraId="26FADF7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BOBINAS DE SACOS PLÁSTICOS, COM CAPACIDADE PARA 07 LITROS (P/ACONDICIONAMENTO DE ALIMENTOS), CADA BOBINA COM 500 UNIDADES CADA.</w:t>
            </w:r>
          </w:p>
        </w:tc>
        <w:tc>
          <w:tcPr>
            <w:tcW w:w="301" w:type="pct"/>
          </w:tcPr>
          <w:p w14:paraId="015C654D"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0A6F8DD"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4780EFAE"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DF9366E" w14:textId="0E289FA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R$45,00</w:t>
            </w:r>
          </w:p>
        </w:tc>
        <w:tc>
          <w:tcPr>
            <w:tcW w:w="719" w:type="pct"/>
          </w:tcPr>
          <w:p w14:paraId="0CAA143F" w14:textId="27B4502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R$2.250,00</w:t>
            </w:r>
          </w:p>
        </w:tc>
      </w:tr>
      <w:tr w:rsidR="00750E88" w:rsidRPr="0009589C" w14:paraId="4527F49B" w14:textId="77777777" w:rsidTr="00750E88">
        <w:tc>
          <w:tcPr>
            <w:tcW w:w="406" w:type="pct"/>
          </w:tcPr>
          <w:p w14:paraId="2C4F6C7D"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08</w:t>
            </w:r>
          </w:p>
        </w:tc>
        <w:tc>
          <w:tcPr>
            <w:tcW w:w="1768" w:type="pct"/>
          </w:tcPr>
          <w:p w14:paraId="7E01CE8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BORRIFADOR DE LIQUIDOS COM PRESSÃO. COM CAPACIDADE PARA 500ML. CONFECCIONADO EM PLÁSTICO, PARA BORRIFAR ÁGUA, PRODUTOS DE LIMPEZA, ETC, AUXILIA EM DIVERSAS FUNÇÕES, CONTÉM FUNÇÕES DE BORRIFAR COM ALTA OU BAIXA PRESSÃO</w:t>
            </w:r>
          </w:p>
        </w:tc>
        <w:tc>
          <w:tcPr>
            <w:tcW w:w="301" w:type="pct"/>
          </w:tcPr>
          <w:p w14:paraId="265DDA94"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9973435"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40</w:t>
            </w:r>
          </w:p>
        </w:tc>
        <w:tc>
          <w:tcPr>
            <w:tcW w:w="672" w:type="pct"/>
            <w:gridSpan w:val="2"/>
          </w:tcPr>
          <w:p w14:paraId="6751043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0EF6E98" w14:textId="7429167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R$14,80</w:t>
            </w:r>
          </w:p>
        </w:tc>
        <w:tc>
          <w:tcPr>
            <w:tcW w:w="719" w:type="pct"/>
          </w:tcPr>
          <w:p w14:paraId="2C72A4C5" w14:textId="4BDB7A80"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R$592,00</w:t>
            </w:r>
          </w:p>
        </w:tc>
      </w:tr>
      <w:tr w:rsidR="00750E88" w:rsidRPr="0009589C" w14:paraId="3B0DC961" w14:textId="77777777" w:rsidTr="00750E88">
        <w:tc>
          <w:tcPr>
            <w:tcW w:w="406" w:type="pct"/>
            <w:hideMark/>
          </w:tcPr>
          <w:p w14:paraId="28DFAC63"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09</w:t>
            </w:r>
          </w:p>
        </w:tc>
        <w:tc>
          <w:tcPr>
            <w:tcW w:w="1768" w:type="pct"/>
            <w:hideMark/>
          </w:tcPr>
          <w:p w14:paraId="27E50FC8" w14:textId="46E37444" w:rsidR="00750E88" w:rsidRPr="0009589C" w:rsidRDefault="00750E88" w:rsidP="00787236">
            <w:pPr>
              <w:widowControl/>
              <w:autoSpaceDE/>
              <w:autoSpaceDN/>
              <w:spacing w:after="160" w:line="360" w:lineRule="auto"/>
              <w:jc w:val="both"/>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CERA EM PASTA VERMELHA, PARA UTILIZAÇÃO EM ASSOALHOS NÃO SINTECADOS, CERÂMICAS, MÁRMORES E PISOS CIMENTADOS. EMBALAGEM COM APROXIMADAMENTE </w:t>
            </w:r>
            <w:r>
              <w:rPr>
                <w:rFonts w:ascii="Times New Roman" w:eastAsiaTheme="minorHAnsi" w:hAnsi="Times New Roman" w:cs="Times New Roman"/>
                <w:b/>
                <w:bCs/>
                <w:sz w:val="18"/>
                <w:szCs w:val="18"/>
                <w:lang w:eastAsia="en-US" w:bidi="ar-SA"/>
              </w:rPr>
              <w:t>180</w:t>
            </w:r>
            <w:r w:rsidRPr="0009589C">
              <w:rPr>
                <w:rFonts w:ascii="Times New Roman" w:eastAsiaTheme="minorHAnsi" w:hAnsi="Times New Roman" w:cs="Times New Roman"/>
                <w:b/>
                <w:bCs/>
                <w:sz w:val="18"/>
                <w:szCs w:val="18"/>
                <w:lang w:eastAsia="en-US" w:bidi="ar-SA"/>
              </w:rPr>
              <w:t>G</w:t>
            </w:r>
          </w:p>
        </w:tc>
        <w:tc>
          <w:tcPr>
            <w:tcW w:w="301" w:type="pct"/>
            <w:hideMark/>
          </w:tcPr>
          <w:p w14:paraId="199B3FE1"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3EE5481" w14:textId="77777777" w:rsidR="00750E88" w:rsidRPr="0009589C"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200</w:t>
            </w:r>
          </w:p>
        </w:tc>
        <w:tc>
          <w:tcPr>
            <w:tcW w:w="672" w:type="pct"/>
            <w:gridSpan w:val="2"/>
          </w:tcPr>
          <w:p w14:paraId="7B1C3E98" w14:textId="77777777" w:rsidR="00750E88"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p>
        </w:tc>
        <w:tc>
          <w:tcPr>
            <w:tcW w:w="672" w:type="pct"/>
          </w:tcPr>
          <w:p w14:paraId="68D25005" w14:textId="0758F784" w:rsidR="00750E88" w:rsidRPr="0009589C"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R$9,00</w:t>
            </w:r>
          </w:p>
        </w:tc>
        <w:tc>
          <w:tcPr>
            <w:tcW w:w="719" w:type="pct"/>
          </w:tcPr>
          <w:p w14:paraId="6754CB72" w14:textId="34F7ECD6" w:rsidR="00750E88" w:rsidRPr="0009589C"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R$1.800,00</w:t>
            </w:r>
          </w:p>
        </w:tc>
      </w:tr>
      <w:tr w:rsidR="00750E88" w:rsidRPr="0009589C" w14:paraId="421322A0" w14:textId="77777777" w:rsidTr="00750E88">
        <w:tc>
          <w:tcPr>
            <w:tcW w:w="406" w:type="pct"/>
            <w:hideMark/>
          </w:tcPr>
          <w:p w14:paraId="1AF35679"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w:t>
            </w:r>
          </w:p>
        </w:tc>
        <w:tc>
          <w:tcPr>
            <w:tcW w:w="1768" w:type="pct"/>
            <w:hideMark/>
          </w:tcPr>
          <w:p w14:paraId="04491755" w14:textId="77777777" w:rsidR="00750E88" w:rsidRPr="0009589C" w:rsidRDefault="00750E88" w:rsidP="00787236">
            <w:pPr>
              <w:widowControl/>
              <w:autoSpaceDE/>
              <w:autoSpaceDN/>
              <w:spacing w:after="160" w:line="360" w:lineRule="auto"/>
              <w:jc w:val="both"/>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CERA LIQUIDA AMARELA AUTO BRILHO PARA MADEIRA. COM AÇÃO ANTIDERRAPANTE, PRONTA PARA O USO, SISTEMA DE SECAGEM RÁPIDA. EMBALAGEM APROXIMADA DE 750 ML.</w:t>
            </w:r>
          </w:p>
        </w:tc>
        <w:tc>
          <w:tcPr>
            <w:tcW w:w="301" w:type="pct"/>
            <w:hideMark/>
          </w:tcPr>
          <w:p w14:paraId="0310D446"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37AC4457" w14:textId="77777777" w:rsidR="00750E88" w:rsidRPr="0009589C"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11C51D9E" w14:textId="77777777" w:rsidR="00750E88"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p>
        </w:tc>
        <w:tc>
          <w:tcPr>
            <w:tcW w:w="672" w:type="pct"/>
          </w:tcPr>
          <w:p w14:paraId="6CDAAB82" w14:textId="346B41B9" w:rsidR="00750E88" w:rsidRPr="0009589C"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w:t>
            </w:r>
          </w:p>
        </w:tc>
        <w:tc>
          <w:tcPr>
            <w:tcW w:w="719" w:type="pct"/>
          </w:tcPr>
          <w:p w14:paraId="1BF28633" w14:textId="1906C98F" w:rsidR="00750E88" w:rsidRPr="0009589C"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R$1.300,00</w:t>
            </w:r>
          </w:p>
        </w:tc>
      </w:tr>
      <w:tr w:rsidR="00750E88" w:rsidRPr="0009589C" w14:paraId="4FB6F69F" w14:textId="77777777" w:rsidTr="00750E88">
        <w:tc>
          <w:tcPr>
            <w:tcW w:w="406" w:type="pct"/>
            <w:hideMark/>
          </w:tcPr>
          <w:p w14:paraId="732434A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11</w:t>
            </w:r>
          </w:p>
        </w:tc>
        <w:tc>
          <w:tcPr>
            <w:tcW w:w="1768" w:type="pct"/>
            <w:hideMark/>
          </w:tcPr>
          <w:p w14:paraId="4F0402E4"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CERA LIQUIDA VERMELHA AUTO BRILHO PARA MADEIRA. COM AÇÃO ANTIDERRAPANTE, PRONTA PARA O </w:t>
            </w:r>
            <w:r w:rsidRPr="0009589C">
              <w:rPr>
                <w:rFonts w:ascii="Times New Roman" w:eastAsiaTheme="minorHAnsi" w:hAnsi="Times New Roman" w:cs="Times New Roman"/>
                <w:b/>
                <w:bCs/>
                <w:sz w:val="18"/>
                <w:szCs w:val="18"/>
                <w:lang w:eastAsia="en-US" w:bidi="ar-SA"/>
              </w:rPr>
              <w:lastRenderedPageBreak/>
              <w:t>USO, SISTEMA DE SECAGEM RÁPIDA. EMBALAGEM APROXIMADA DE 750 ML.</w:t>
            </w:r>
          </w:p>
        </w:tc>
        <w:tc>
          <w:tcPr>
            <w:tcW w:w="301" w:type="pct"/>
            <w:hideMark/>
          </w:tcPr>
          <w:p w14:paraId="67EFCF26" w14:textId="77777777" w:rsidR="00750E88" w:rsidRPr="0009589C" w:rsidRDefault="00750E88" w:rsidP="00787236">
            <w:pPr>
              <w:widowControl/>
              <w:autoSpaceDE/>
              <w:autoSpaceDN/>
              <w:spacing w:after="160" w:line="360" w:lineRule="auto"/>
              <w:ind w:left="-205" w:right="-147"/>
              <w:jc w:val="center"/>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bCs/>
                <w:sz w:val="18"/>
                <w:szCs w:val="18"/>
                <w:lang w:eastAsia="en-US" w:bidi="ar-SA"/>
              </w:rPr>
              <w:lastRenderedPageBreak/>
              <w:t>UN</w:t>
            </w:r>
          </w:p>
        </w:tc>
        <w:tc>
          <w:tcPr>
            <w:tcW w:w="462" w:type="pct"/>
            <w:gridSpan w:val="2"/>
          </w:tcPr>
          <w:p w14:paraId="75EADB57"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419667DF"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B5779A0" w14:textId="3B1F79F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w:t>
            </w:r>
          </w:p>
        </w:tc>
        <w:tc>
          <w:tcPr>
            <w:tcW w:w="719" w:type="pct"/>
          </w:tcPr>
          <w:p w14:paraId="55E1BA5A" w14:textId="2FD84FB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R$1.300,00</w:t>
            </w:r>
          </w:p>
        </w:tc>
      </w:tr>
      <w:tr w:rsidR="00750E88" w:rsidRPr="0009589C" w14:paraId="37233C86" w14:textId="77777777" w:rsidTr="00750E88">
        <w:tc>
          <w:tcPr>
            <w:tcW w:w="406" w:type="pct"/>
          </w:tcPr>
          <w:p w14:paraId="3920092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12</w:t>
            </w:r>
          </w:p>
        </w:tc>
        <w:tc>
          <w:tcPr>
            <w:tcW w:w="1768" w:type="pct"/>
          </w:tcPr>
          <w:p w14:paraId="1D0B08E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CERA LIQUIDA VERMELHA AUTO BRILHO PARA MADEIRA. COM AÇÃO ANTIDERRAPANTE, PRONTA PARA O USO, SISTEMA DE SECAGEM RÁPIDA. EMBALAGEM APROXIMADA DE 750 ML.</w:t>
            </w:r>
          </w:p>
        </w:tc>
        <w:tc>
          <w:tcPr>
            <w:tcW w:w="301" w:type="pct"/>
          </w:tcPr>
          <w:p w14:paraId="4B60B465" w14:textId="77777777" w:rsidR="00750E88" w:rsidRPr="0009589C" w:rsidRDefault="00750E88" w:rsidP="00787236">
            <w:pPr>
              <w:widowControl/>
              <w:autoSpaceDE/>
              <w:autoSpaceDN/>
              <w:spacing w:after="160" w:line="360" w:lineRule="auto"/>
              <w:ind w:left="-205" w:right="-147"/>
              <w:jc w:val="center"/>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7F56EEA"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47C0F871"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0092AA9" w14:textId="007947B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w:t>
            </w:r>
          </w:p>
        </w:tc>
        <w:tc>
          <w:tcPr>
            <w:tcW w:w="719" w:type="pct"/>
          </w:tcPr>
          <w:p w14:paraId="2AB68544" w14:textId="51E0225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R$1.300,00</w:t>
            </w:r>
          </w:p>
        </w:tc>
      </w:tr>
      <w:tr w:rsidR="00750E88" w:rsidRPr="0009589C" w14:paraId="329BFE8B" w14:textId="77777777" w:rsidTr="00750E88">
        <w:tc>
          <w:tcPr>
            <w:tcW w:w="406" w:type="pct"/>
          </w:tcPr>
          <w:p w14:paraId="5DD5AAB5"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13</w:t>
            </w:r>
          </w:p>
        </w:tc>
        <w:tc>
          <w:tcPr>
            <w:tcW w:w="1768" w:type="pct"/>
          </w:tcPr>
          <w:p w14:paraId="6902CD46"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sz w:val="18"/>
                <w:szCs w:val="18"/>
                <w:shd w:val="clear" w:color="auto" w:fill="FFFFFF"/>
                <w:lang w:eastAsia="en-US" w:bidi="ar-SA"/>
              </w:rPr>
              <w:t>COPO DESCARTÁVEL, POLIPROPILENO, TRANSPARENTE, ATÓXICO, CAPACIDADE 300ML, EMBALAGEM COM 100 UNIDADES.</w:t>
            </w:r>
          </w:p>
        </w:tc>
        <w:tc>
          <w:tcPr>
            <w:tcW w:w="301" w:type="pct"/>
          </w:tcPr>
          <w:p w14:paraId="2B89E95F"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64CAAD6A"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sz w:val="18"/>
                <w:szCs w:val="18"/>
                <w:shd w:val="clear" w:color="auto" w:fill="FFFFFF"/>
                <w:lang w:eastAsia="en-US" w:bidi="ar-SA"/>
              </w:rPr>
            </w:pPr>
            <w:r w:rsidRPr="0009589C">
              <w:rPr>
                <w:rFonts w:ascii="Times New Roman" w:eastAsiaTheme="minorHAnsi" w:hAnsi="Times New Roman" w:cs="Times New Roman"/>
                <w:b/>
                <w:sz w:val="18"/>
                <w:szCs w:val="18"/>
                <w:shd w:val="clear" w:color="auto" w:fill="FFFFFF"/>
                <w:lang w:eastAsia="en-US" w:bidi="ar-SA"/>
              </w:rPr>
              <w:t>100</w:t>
            </w:r>
          </w:p>
        </w:tc>
        <w:tc>
          <w:tcPr>
            <w:tcW w:w="672" w:type="pct"/>
            <w:gridSpan w:val="2"/>
          </w:tcPr>
          <w:p w14:paraId="35A96B6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p>
        </w:tc>
        <w:tc>
          <w:tcPr>
            <w:tcW w:w="672" w:type="pct"/>
          </w:tcPr>
          <w:p w14:paraId="105028E1" w14:textId="6BD06B1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R$11,00</w:t>
            </w:r>
          </w:p>
        </w:tc>
        <w:tc>
          <w:tcPr>
            <w:tcW w:w="719" w:type="pct"/>
          </w:tcPr>
          <w:p w14:paraId="6E3CEEA4" w14:textId="1FC6765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R$1.100,00</w:t>
            </w:r>
          </w:p>
        </w:tc>
      </w:tr>
      <w:tr w:rsidR="00750E88" w:rsidRPr="0009589C" w14:paraId="0D96B275" w14:textId="77777777" w:rsidTr="00750E88">
        <w:tc>
          <w:tcPr>
            <w:tcW w:w="406" w:type="pct"/>
          </w:tcPr>
          <w:p w14:paraId="2580E2C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14</w:t>
            </w:r>
          </w:p>
        </w:tc>
        <w:tc>
          <w:tcPr>
            <w:tcW w:w="1768" w:type="pct"/>
          </w:tcPr>
          <w:p w14:paraId="5C89B72D" w14:textId="68E97DC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sz w:val="18"/>
                <w:szCs w:val="18"/>
                <w:shd w:val="clear" w:color="auto" w:fill="FFFFFF"/>
                <w:lang w:eastAsia="en-US" w:bidi="ar-SA"/>
              </w:rPr>
            </w:pPr>
            <w:r w:rsidRPr="0009589C">
              <w:rPr>
                <w:rFonts w:ascii="Times New Roman" w:eastAsiaTheme="minorHAnsi" w:hAnsi="Times New Roman" w:cs="Times New Roman"/>
                <w:b/>
                <w:sz w:val="18"/>
                <w:szCs w:val="18"/>
                <w:shd w:val="clear" w:color="auto" w:fill="FFFFFF"/>
                <w:lang w:eastAsia="en-US" w:bidi="ar-SA"/>
              </w:rPr>
              <w:t>COPO DESCARTÁVEL, POLIPROPILENO, TRANSPARENTE, ATÓXICO, CAPACIDADE 1</w:t>
            </w:r>
            <w:r>
              <w:rPr>
                <w:rFonts w:ascii="Times New Roman" w:eastAsiaTheme="minorHAnsi" w:hAnsi="Times New Roman" w:cs="Times New Roman"/>
                <w:b/>
                <w:sz w:val="18"/>
                <w:szCs w:val="18"/>
                <w:shd w:val="clear" w:color="auto" w:fill="FFFFFF"/>
                <w:lang w:eastAsia="en-US" w:bidi="ar-SA"/>
              </w:rPr>
              <w:t>8</w:t>
            </w:r>
            <w:r w:rsidRPr="0009589C">
              <w:rPr>
                <w:rFonts w:ascii="Times New Roman" w:eastAsiaTheme="minorHAnsi" w:hAnsi="Times New Roman" w:cs="Times New Roman"/>
                <w:b/>
                <w:sz w:val="18"/>
                <w:szCs w:val="18"/>
                <w:shd w:val="clear" w:color="auto" w:fill="FFFFFF"/>
                <w:lang w:eastAsia="en-US" w:bidi="ar-SA"/>
              </w:rPr>
              <w:t>0ML, EMBALAGEM COM 100 UNIDADES</w:t>
            </w:r>
          </w:p>
        </w:tc>
        <w:tc>
          <w:tcPr>
            <w:tcW w:w="301" w:type="pct"/>
          </w:tcPr>
          <w:p w14:paraId="2A4517FC"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37B5E1D5"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sz w:val="18"/>
                <w:szCs w:val="18"/>
                <w:shd w:val="clear" w:color="auto" w:fill="FFFFFF"/>
                <w:lang w:eastAsia="en-US" w:bidi="ar-SA"/>
              </w:rPr>
            </w:pPr>
            <w:r w:rsidRPr="0009589C">
              <w:rPr>
                <w:rFonts w:ascii="Times New Roman" w:eastAsiaTheme="minorHAnsi" w:hAnsi="Times New Roman" w:cs="Times New Roman"/>
                <w:b/>
                <w:sz w:val="18"/>
                <w:szCs w:val="18"/>
                <w:shd w:val="clear" w:color="auto" w:fill="FFFFFF"/>
                <w:lang w:eastAsia="en-US" w:bidi="ar-SA"/>
              </w:rPr>
              <w:t>100</w:t>
            </w:r>
          </w:p>
        </w:tc>
        <w:tc>
          <w:tcPr>
            <w:tcW w:w="672" w:type="pct"/>
            <w:gridSpan w:val="2"/>
          </w:tcPr>
          <w:p w14:paraId="5F82ABBF"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p>
        </w:tc>
        <w:tc>
          <w:tcPr>
            <w:tcW w:w="672" w:type="pct"/>
          </w:tcPr>
          <w:p w14:paraId="04282885" w14:textId="08E8A15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R$9,00</w:t>
            </w:r>
          </w:p>
        </w:tc>
        <w:tc>
          <w:tcPr>
            <w:tcW w:w="719" w:type="pct"/>
          </w:tcPr>
          <w:p w14:paraId="13A72081" w14:textId="6BEE110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R$900,00</w:t>
            </w:r>
          </w:p>
        </w:tc>
      </w:tr>
      <w:tr w:rsidR="00750E88" w:rsidRPr="0009589C" w14:paraId="001039DA" w14:textId="77777777" w:rsidTr="00750E88">
        <w:tc>
          <w:tcPr>
            <w:tcW w:w="406" w:type="pct"/>
          </w:tcPr>
          <w:p w14:paraId="6948F1D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15</w:t>
            </w:r>
          </w:p>
        </w:tc>
        <w:tc>
          <w:tcPr>
            <w:tcW w:w="1768" w:type="pct"/>
          </w:tcPr>
          <w:p w14:paraId="2E71CB6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sz w:val="18"/>
                <w:szCs w:val="18"/>
                <w:shd w:val="clear" w:color="auto" w:fill="FFFFFF"/>
                <w:lang w:eastAsia="en-US" w:bidi="ar-SA"/>
              </w:rPr>
              <w:t xml:space="preserve">COPO DESCARTÁVEL, POLIPROPILENO, TRANSPARENTE, </w:t>
            </w:r>
            <w:proofErr w:type="gramStart"/>
            <w:r w:rsidRPr="0009589C">
              <w:rPr>
                <w:rFonts w:ascii="Times New Roman" w:eastAsiaTheme="minorHAnsi" w:hAnsi="Times New Roman" w:cs="Times New Roman"/>
                <w:b/>
                <w:sz w:val="18"/>
                <w:szCs w:val="18"/>
                <w:shd w:val="clear" w:color="auto" w:fill="FFFFFF"/>
                <w:lang w:eastAsia="en-US" w:bidi="ar-SA"/>
              </w:rPr>
              <w:t>ATÓXICO,CAPACIDADE</w:t>
            </w:r>
            <w:proofErr w:type="gramEnd"/>
            <w:r w:rsidRPr="0009589C">
              <w:rPr>
                <w:rFonts w:ascii="Times New Roman" w:eastAsiaTheme="minorHAnsi" w:hAnsi="Times New Roman" w:cs="Times New Roman"/>
                <w:b/>
                <w:sz w:val="18"/>
                <w:szCs w:val="18"/>
                <w:shd w:val="clear" w:color="auto" w:fill="FFFFFF"/>
                <w:lang w:eastAsia="en-US" w:bidi="ar-SA"/>
              </w:rPr>
              <w:t xml:space="preserve"> 200ML, PACOTE COM 100 UNIDADES</w:t>
            </w:r>
          </w:p>
        </w:tc>
        <w:tc>
          <w:tcPr>
            <w:tcW w:w="301" w:type="pct"/>
          </w:tcPr>
          <w:p w14:paraId="5E95C8AC"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3340518A"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sz w:val="18"/>
                <w:szCs w:val="18"/>
                <w:shd w:val="clear" w:color="auto" w:fill="FFFFFF"/>
                <w:lang w:eastAsia="en-US" w:bidi="ar-SA"/>
              </w:rPr>
            </w:pPr>
            <w:r w:rsidRPr="0009589C">
              <w:rPr>
                <w:rFonts w:ascii="Times New Roman" w:eastAsiaTheme="minorHAnsi" w:hAnsi="Times New Roman" w:cs="Times New Roman"/>
                <w:b/>
                <w:sz w:val="18"/>
                <w:szCs w:val="18"/>
                <w:shd w:val="clear" w:color="auto" w:fill="FFFFFF"/>
                <w:lang w:eastAsia="en-US" w:bidi="ar-SA"/>
              </w:rPr>
              <w:t>150</w:t>
            </w:r>
          </w:p>
        </w:tc>
        <w:tc>
          <w:tcPr>
            <w:tcW w:w="672" w:type="pct"/>
            <w:gridSpan w:val="2"/>
          </w:tcPr>
          <w:p w14:paraId="0B40679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p>
        </w:tc>
        <w:tc>
          <w:tcPr>
            <w:tcW w:w="672" w:type="pct"/>
          </w:tcPr>
          <w:p w14:paraId="19747D99" w14:textId="579F099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R$10,00</w:t>
            </w:r>
          </w:p>
        </w:tc>
        <w:tc>
          <w:tcPr>
            <w:tcW w:w="719" w:type="pct"/>
          </w:tcPr>
          <w:p w14:paraId="2503062A" w14:textId="66FBE3F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R$1.500,00</w:t>
            </w:r>
          </w:p>
        </w:tc>
      </w:tr>
      <w:tr w:rsidR="00750E88" w:rsidRPr="0009589C" w14:paraId="1FFA6902" w14:textId="77777777" w:rsidTr="00750E88">
        <w:tc>
          <w:tcPr>
            <w:tcW w:w="406" w:type="pct"/>
          </w:tcPr>
          <w:p w14:paraId="09880357"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16</w:t>
            </w:r>
          </w:p>
        </w:tc>
        <w:tc>
          <w:tcPr>
            <w:tcW w:w="1768" w:type="pct"/>
          </w:tcPr>
          <w:p w14:paraId="41F4DB5A"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COPO DESCARTAVEL; POLIPROPILENO; TRANSPARENTE; ATOXICO; PESO: MINIMO 0,75G; CAPACIDADE: 50ML; EMBALAGEM 100 UNIDADES</w:t>
            </w:r>
          </w:p>
        </w:tc>
        <w:tc>
          <w:tcPr>
            <w:tcW w:w="301" w:type="pct"/>
          </w:tcPr>
          <w:p w14:paraId="698FDC69"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4F07922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7ABDBEEF"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01E001D" w14:textId="12EF207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R$8,00</w:t>
            </w:r>
          </w:p>
        </w:tc>
        <w:tc>
          <w:tcPr>
            <w:tcW w:w="719" w:type="pct"/>
          </w:tcPr>
          <w:p w14:paraId="79F75164" w14:textId="5042B06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R$400,00</w:t>
            </w:r>
          </w:p>
        </w:tc>
      </w:tr>
      <w:tr w:rsidR="00750E88" w:rsidRPr="0009589C" w14:paraId="54C212AB" w14:textId="77777777" w:rsidTr="00750E88">
        <w:tc>
          <w:tcPr>
            <w:tcW w:w="406" w:type="pct"/>
          </w:tcPr>
          <w:p w14:paraId="649B38F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17</w:t>
            </w:r>
          </w:p>
        </w:tc>
        <w:tc>
          <w:tcPr>
            <w:tcW w:w="1768" w:type="pct"/>
          </w:tcPr>
          <w:p w14:paraId="31E5EB6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CONDICIONADOR INFANTIL DE FORMULA SUAVE APROX. 480 ML DE AROMA VARIADO</w:t>
            </w:r>
          </w:p>
        </w:tc>
        <w:tc>
          <w:tcPr>
            <w:tcW w:w="301" w:type="pct"/>
          </w:tcPr>
          <w:p w14:paraId="5C8559D6"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02D44B26"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31408E58"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71C9573" w14:textId="618E758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R$22,00</w:t>
            </w:r>
          </w:p>
        </w:tc>
        <w:tc>
          <w:tcPr>
            <w:tcW w:w="719" w:type="pct"/>
          </w:tcPr>
          <w:p w14:paraId="3E9E2A1B" w14:textId="4E2A3AF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R$1.100,00</w:t>
            </w:r>
          </w:p>
        </w:tc>
      </w:tr>
      <w:tr w:rsidR="00750E88" w:rsidRPr="0009589C" w14:paraId="4AB46C6E" w14:textId="77777777" w:rsidTr="00750E88">
        <w:tc>
          <w:tcPr>
            <w:tcW w:w="406" w:type="pct"/>
            <w:hideMark/>
          </w:tcPr>
          <w:p w14:paraId="34530130"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18</w:t>
            </w:r>
          </w:p>
        </w:tc>
        <w:tc>
          <w:tcPr>
            <w:tcW w:w="1768" w:type="pct"/>
            <w:hideMark/>
          </w:tcPr>
          <w:p w14:paraId="6F616AD2" w14:textId="25E8AAAE"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CURATIVO TRANSPARENTE RETANGULAR TAMANHO 19MM X 76MM, CAIXA COM </w:t>
            </w:r>
            <w:r>
              <w:rPr>
                <w:rFonts w:ascii="Times New Roman" w:eastAsiaTheme="minorHAnsi" w:hAnsi="Times New Roman" w:cs="Times New Roman"/>
                <w:b/>
                <w:bCs/>
                <w:sz w:val="18"/>
                <w:szCs w:val="18"/>
                <w:lang w:eastAsia="en-US" w:bidi="ar-SA"/>
              </w:rPr>
              <w:t>35</w:t>
            </w:r>
            <w:r w:rsidRPr="0009589C">
              <w:rPr>
                <w:rFonts w:ascii="Times New Roman" w:eastAsiaTheme="minorHAnsi" w:hAnsi="Times New Roman" w:cs="Times New Roman"/>
                <w:b/>
                <w:bCs/>
                <w:sz w:val="18"/>
                <w:szCs w:val="18"/>
                <w:lang w:eastAsia="en-US" w:bidi="ar-SA"/>
              </w:rPr>
              <w:t xml:space="preserve"> UNIDADES RESISTENTE, SUPER DISCRETO</w:t>
            </w:r>
          </w:p>
        </w:tc>
        <w:tc>
          <w:tcPr>
            <w:tcW w:w="301" w:type="pct"/>
            <w:hideMark/>
          </w:tcPr>
          <w:p w14:paraId="074BF912"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CX</w:t>
            </w:r>
          </w:p>
        </w:tc>
        <w:tc>
          <w:tcPr>
            <w:tcW w:w="462" w:type="pct"/>
            <w:gridSpan w:val="2"/>
          </w:tcPr>
          <w:p w14:paraId="089EE7E8"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30</w:t>
            </w:r>
          </w:p>
        </w:tc>
        <w:tc>
          <w:tcPr>
            <w:tcW w:w="672" w:type="pct"/>
            <w:gridSpan w:val="2"/>
          </w:tcPr>
          <w:p w14:paraId="23314DC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58B9C35" w14:textId="5348996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R$14,80</w:t>
            </w:r>
          </w:p>
        </w:tc>
        <w:tc>
          <w:tcPr>
            <w:tcW w:w="719" w:type="pct"/>
          </w:tcPr>
          <w:p w14:paraId="07F4858F" w14:textId="4EF7B25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R$444,00</w:t>
            </w:r>
          </w:p>
        </w:tc>
      </w:tr>
      <w:tr w:rsidR="00750E88" w:rsidRPr="0009589C" w14:paraId="07EFE327" w14:textId="77777777" w:rsidTr="00750E88">
        <w:tc>
          <w:tcPr>
            <w:tcW w:w="406" w:type="pct"/>
          </w:tcPr>
          <w:p w14:paraId="06B09B9F"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19</w:t>
            </w:r>
          </w:p>
        </w:tc>
        <w:tc>
          <w:tcPr>
            <w:tcW w:w="1768" w:type="pct"/>
          </w:tcPr>
          <w:p w14:paraId="404EC634"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CLORO GEL PARA LIMPEZA PESADA, EMBALAGEM DE 05 LITROS</w:t>
            </w:r>
          </w:p>
        </w:tc>
        <w:tc>
          <w:tcPr>
            <w:tcW w:w="301" w:type="pct"/>
          </w:tcPr>
          <w:p w14:paraId="29168F82"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618C472A"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1A61512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C8FB888" w14:textId="6D741BF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R$45,00</w:t>
            </w:r>
          </w:p>
        </w:tc>
        <w:tc>
          <w:tcPr>
            <w:tcW w:w="719" w:type="pct"/>
          </w:tcPr>
          <w:p w14:paraId="60A7297F" w14:textId="3D9F8ED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R$2.250,00</w:t>
            </w:r>
          </w:p>
        </w:tc>
      </w:tr>
      <w:tr w:rsidR="00750E88" w:rsidRPr="0009589C" w14:paraId="77155BA2" w14:textId="77777777" w:rsidTr="00750E88">
        <w:tc>
          <w:tcPr>
            <w:tcW w:w="406" w:type="pct"/>
          </w:tcPr>
          <w:p w14:paraId="18EA05D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w:t>
            </w:r>
          </w:p>
        </w:tc>
        <w:tc>
          <w:tcPr>
            <w:tcW w:w="1768" w:type="pct"/>
          </w:tcPr>
          <w:p w14:paraId="64EFE00D"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DESINFETANTE LIQUIDO, PARA USO GERAL, AÇÃO GERMICIDA/BACTERICIDA. DIVERSOS AROMAS. EMBALAGEM DE 05 LITROS.</w:t>
            </w:r>
          </w:p>
        </w:tc>
        <w:tc>
          <w:tcPr>
            <w:tcW w:w="301" w:type="pct"/>
          </w:tcPr>
          <w:p w14:paraId="61733AB9"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GAL</w:t>
            </w:r>
          </w:p>
        </w:tc>
        <w:tc>
          <w:tcPr>
            <w:tcW w:w="462" w:type="pct"/>
            <w:gridSpan w:val="2"/>
          </w:tcPr>
          <w:p w14:paraId="1CA0A98B"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80</w:t>
            </w:r>
          </w:p>
        </w:tc>
        <w:tc>
          <w:tcPr>
            <w:tcW w:w="672" w:type="pct"/>
            <w:gridSpan w:val="2"/>
          </w:tcPr>
          <w:p w14:paraId="6E8AE1EB"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244D0BD" w14:textId="73D5DCF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R$21,00</w:t>
            </w:r>
          </w:p>
        </w:tc>
        <w:tc>
          <w:tcPr>
            <w:tcW w:w="719" w:type="pct"/>
          </w:tcPr>
          <w:p w14:paraId="4508A100" w14:textId="506EE212"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R$1.680,00</w:t>
            </w:r>
          </w:p>
        </w:tc>
      </w:tr>
      <w:tr w:rsidR="00750E88" w:rsidRPr="0009589C" w14:paraId="1ADDBD03" w14:textId="77777777" w:rsidTr="00750E88">
        <w:tc>
          <w:tcPr>
            <w:tcW w:w="406" w:type="pct"/>
            <w:hideMark/>
          </w:tcPr>
          <w:p w14:paraId="09693F8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21</w:t>
            </w:r>
          </w:p>
        </w:tc>
        <w:tc>
          <w:tcPr>
            <w:tcW w:w="1768" w:type="pct"/>
            <w:hideMark/>
          </w:tcPr>
          <w:p w14:paraId="25B5EFD6"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DESENGORDURANTE LÍQUIDO, UTILIZADO EM COZINHA, </w:t>
            </w:r>
            <w:r w:rsidRPr="0009589C">
              <w:rPr>
                <w:rFonts w:ascii="Times New Roman" w:eastAsiaTheme="minorHAnsi" w:hAnsi="Times New Roman" w:cs="Times New Roman"/>
                <w:b/>
                <w:bCs/>
                <w:sz w:val="18"/>
                <w:szCs w:val="18"/>
                <w:lang w:eastAsia="en-US" w:bidi="ar-SA"/>
              </w:rPr>
              <w:lastRenderedPageBreak/>
              <w:t>EMBALAGEM COM 500 ML, AÇÃO INSTANTANEA, REMOVE 100% DA GORDURA</w:t>
            </w:r>
          </w:p>
        </w:tc>
        <w:tc>
          <w:tcPr>
            <w:tcW w:w="301" w:type="pct"/>
            <w:hideMark/>
          </w:tcPr>
          <w:p w14:paraId="4FBEB284"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UN</w:t>
            </w:r>
          </w:p>
        </w:tc>
        <w:tc>
          <w:tcPr>
            <w:tcW w:w="462" w:type="pct"/>
            <w:gridSpan w:val="2"/>
          </w:tcPr>
          <w:p w14:paraId="61D3609F"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3A7471B5"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79BEBDD" w14:textId="1797ED39"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R$8,70</w:t>
            </w:r>
          </w:p>
        </w:tc>
        <w:tc>
          <w:tcPr>
            <w:tcW w:w="719" w:type="pct"/>
          </w:tcPr>
          <w:p w14:paraId="63B466EF" w14:textId="365D512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R$435,00</w:t>
            </w:r>
          </w:p>
        </w:tc>
      </w:tr>
      <w:tr w:rsidR="00750E88" w:rsidRPr="0009589C" w14:paraId="6A40D29E" w14:textId="77777777" w:rsidTr="00750E88">
        <w:tc>
          <w:tcPr>
            <w:tcW w:w="406" w:type="pct"/>
            <w:hideMark/>
          </w:tcPr>
          <w:p w14:paraId="47A8DBE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22</w:t>
            </w:r>
          </w:p>
        </w:tc>
        <w:tc>
          <w:tcPr>
            <w:tcW w:w="1768" w:type="pct"/>
            <w:hideMark/>
          </w:tcPr>
          <w:p w14:paraId="340A0A0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DESODORIZANTE SANITÁRIO EM PEDRA. DEVE ACOMPANHAR UMA PEDRA E UM GANCHO PARA PRENDER NO VASO SANITÁRIO. AROMAS DIVERSOS. EMBALAGEM COM APROXIMADAMENTE 20 G.</w:t>
            </w:r>
          </w:p>
        </w:tc>
        <w:tc>
          <w:tcPr>
            <w:tcW w:w="301" w:type="pct"/>
            <w:hideMark/>
          </w:tcPr>
          <w:p w14:paraId="002ED2AF"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1F5542E4"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382D35B2"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C89C831" w14:textId="7DD38F4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R$5,30</w:t>
            </w:r>
          </w:p>
        </w:tc>
        <w:tc>
          <w:tcPr>
            <w:tcW w:w="719" w:type="pct"/>
          </w:tcPr>
          <w:p w14:paraId="0CD1DE10" w14:textId="672BD329"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R$265,00</w:t>
            </w:r>
          </w:p>
        </w:tc>
      </w:tr>
      <w:tr w:rsidR="00750E88" w:rsidRPr="0009589C" w14:paraId="552295D5" w14:textId="77777777" w:rsidTr="00750E88">
        <w:tc>
          <w:tcPr>
            <w:tcW w:w="406" w:type="pct"/>
          </w:tcPr>
          <w:p w14:paraId="53DCEA30"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23</w:t>
            </w:r>
          </w:p>
        </w:tc>
        <w:tc>
          <w:tcPr>
            <w:tcW w:w="1768" w:type="pct"/>
          </w:tcPr>
          <w:p w14:paraId="5D1117C4"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DETERGENTE HOSPITALAR NEUTRO, IDEAL PARA LIMPEZA DE HOSPITAIS E CASAS DE SAÚDE, AMBULATÓRIOS E POSTOS DE SAÚDE. PODE SER APLICADOS EM MOBÍLIA, ARTIGOS, PISOS, PAREDES E INSTRUMENTAÇÃO EM GERAL. EMBALAGEM DE 5 LITROS.</w:t>
            </w:r>
          </w:p>
          <w:p w14:paraId="73C99C5B"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
        </w:tc>
        <w:tc>
          <w:tcPr>
            <w:tcW w:w="301" w:type="pct"/>
          </w:tcPr>
          <w:p w14:paraId="18804D51"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GAL</w:t>
            </w:r>
          </w:p>
        </w:tc>
        <w:tc>
          <w:tcPr>
            <w:tcW w:w="462" w:type="pct"/>
            <w:gridSpan w:val="2"/>
          </w:tcPr>
          <w:p w14:paraId="0D22D274"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30</w:t>
            </w:r>
          </w:p>
        </w:tc>
        <w:tc>
          <w:tcPr>
            <w:tcW w:w="672" w:type="pct"/>
            <w:gridSpan w:val="2"/>
          </w:tcPr>
          <w:p w14:paraId="0EDE559F"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F5A6488" w14:textId="64D65DE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R$28,00</w:t>
            </w:r>
          </w:p>
        </w:tc>
        <w:tc>
          <w:tcPr>
            <w:tcW w:w="719" w:type="pct"/>
          </w:tcPr>
          <w:p w14:paraId="69CF6A01" w14:textId="0674C6C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R$840,00</w:t>
            </w:r>
          </w:p>
        </w:tc>
      </w:tr>
      <w:tr w:rsidR="00750E88" w:rsidRPr="0009589C" w14:paraId="43760CA0" w14:textId="77777777" w:rsidTr="00750E88">
        <w:tc>
          <w:tcPr>
            <w:tcW w:w="406" w:type="pct"/>
            <w:hideMark/>
          </w:tcPr>
          <w:p w14:paraId="2ADAF4A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24</w:t>
            </w:r>
          </w:p>
        </w:tc>
        <w:tc>
          <w:tcPr>
            <w:tcW w:w="1768" w:type="pct"/>
            <w:hideMark/>
          </w:tcPr>
          <w:p w14:paraId="2CE98B0F"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DETERGENTE LÍQUIDO CONCENTRADO COM ALTA AÇÃO DESENGORDURANTE, INDICADO PARA A LAVAGEM DE LOUÇAS, PANELAS, BANDEJAS, PRATOS, COPOS, TALHERES, REMOÇÃO DE RESÍDUOS GORDUROSOS EM PISOS, AZULEJOS, MATERIAIS PLÁSTICOS, ESMALTADOS, FOGÕES, COIFAS, PAREDES, FÓRMICAS, VINIL, VIDROS E OUTROS. EMBALAGEM DE 05 LITROS.</w:t>
            </w:r>
          </w:p>
          <w:p w14:paraId="16887BBE"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
        </w:tc>
        <w:tc>
          <w:tcPr>
            <w:tcW w:w="301" w:type="pct"/>
            <w:hideMark/>
          </w:tcPr>
          <w:p w14:paraId="0CFFF1D5"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GAL</w:t>
            </w:r>
          </w:p>
        </w:tc>
        <w:tc>
          <w:tcPr>
            <w:tcW w:w="462" w:type="pct"/>
            <w:gridSpan w:val="2"/>
          </w:tcPr>
          <w:p w14:paraId="51ED28A2"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  50</w:t>
            </w:r>
          </w:p>
        </w:tc>
        <w:tc>
          <w:tcPr>
            <w:tcW w:w="672" w:type="pct"/>
            <w:gridSpan w:val="2"/>
          </w:tcPr>
          <w:p w14:paraId="40EE8D28" w14:textId="77777777" w:rsidR="00750E88"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p>
        </w:tc>
        <w:tc>
          <w:tcPr>
            <w:tcW w:w="672" w:type="pct"/>
          </w:tcPr>
          <w:p w14:paraId="3BFDE186" w14:textId="0B25B71D"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R$28,00</w:t>
            </w:r>
          </w:p>
        </w:tc>
        <w:tc>
          <w:tcPr>
            <w:tcW w:w="719" w:type="pct"/>
          </w:tcPr>
          <w:p w14:paraId="15C1B629" w14:textId="06BF102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R$1.400,00</w:t>
            </w:r>
          </w:p>
        </w:tc>
      </w:tr>
      <w:tr w:rsidR="00750E88" w:rsidRPr="0009589C" w14:paraId="55894F7E" w14:textId="77777777" w:rsidTr="00750E88">
        <w:tc>
          <w:tcPr>
            <w:tcW w:w="406" w:type="pct"/>
            <w:hideMark/>
          </w:tcPr>
          <w:p w14:paraId="22CF25C7"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25</w:t>
            </w:r>
          </w:p>
        </w:tc>
        <w:tc>
          <w:tcPr>
            <w:tcW w:w="1768" w:type="pct"/>
            <w:hideMark/>
          </w:tcPr>
          <w:p w14:paraId="7FE8F9FD"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DETERGENTE LÍQUIDO BIODEGRADÁVEL PARA LAVAR LOUÇA, NEUTRO, COM FLUIDEZ, VISCOSIDADE E CONCENTRAÇÃO QUE RESULTE EM UM BOM RENDIMENTO, SOLUBILIDADE EM ÁGUA E INÓCUO A PELE, DEVERÁ APRESENTAR BOA FORMAÇÃO DE ESPUMA, SENDO CAPAZ DE REMOVER RESÍDUOS DE GORDURA EM GERAL. DERMATOLOGICAMENTE TESTADO. EMBALAGEM COM 500ML.</w:t>
            </w:r>
          </w:p>
        </w:tc>
        <w:tc>
          <w:tcPr>
            <w:tcW w:w="301" w:type="pct"/>
            <w:hideMark/>
          </w:tcPr>
          <w:p w14:paraId="27CB4FAE"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3DBC87EC"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150</w:t>
            </w:r>
          </w:p>
        </w:tc>
        <w:tc>
          <w:tcPr>
            <w:tcW w:w="672" w:type="pct"/>
            <w:gridSpan w:val="2"/>
          </w:tcPr>
          <w:p w14:paraId="64C7B967"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7399F4B" w14:textId="6E3AE74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R$3,30</w:t>
            </w:r>
          </w:p>
        </w:tc>
        <w:tc>
          <w:tcPr>
            <w:tcW w:w="719" w:type="pct"/>
          </w:tcPr>
          <w:p w14:paraId="48A0A290" w14:textId="1E8C454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R$495,00</w:t>
            </w:r>
          </w:p>
        </w:tc>
      </w:tr>
      <w:tr w:rsidR="00750E88" w:rsidRPr="0009589C" w14:paraId="30610524" w14:textId="77777777" w:rsidTr="00750E88">
        <w:tc>
          <w:tcPr>
            <w:tcW w:w="406" w:type="pct"/>
          </w:tcPr>
          <w:p w14:paraId="0FBB852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26</w:t>
            </w:r>
          </w:p>
        </w:tc>
        <w:tc>
          <w:tcPr>
            <w:tcW w:w="1768" w:type="pct"/>
          </w:tcPr>
          <w:p w14:paraId="27F087C8"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ESCOVA DE MÃO MULTIUSO, COM CERDAS RESISTENTES, POSSUIR </w:t>
            </w:r>
            <w:r w:rsidRPr="0009589C">
              <w:rPr>
                <w:rFonts w:ascii="Times New Roman" w:eastAsiaTheme="minorHAnsi" w:hAnsi="Times New Roman" w:cs="Times New Roman"/>
                <w:b/>
                <w:bCs/>
                <w:sz w:val="18"/>
                <w:szCs w:val="18"/>
                <w:lang w:eastAsia="en-US" w:bidi="ar-SA"/>
              </w:rPr>
              <w:lastRenderedPageBreak/>
              <w:t>ADERÊNCIA NA PEGA, ENCAIXE PERFEITO NA MÃO PARA USO DE DESTROS E CANHOTOS. DIMENSÕES APROXIMADAS: 11 X 6,4 X 4,1 CM</w:t>
            </w:r>
          </w:p>
        </w:tc>
        <w:tc>
          <w:tcPr>
            <w:tcW w:w="301" w:type="pct"/>
          </w:tcPr>
          <w:p w14:paraId="5195D03B"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UN</w:t>
            </w:r>
          </w:p>
        </w:tc>
        <w:tc>
          <w:tcPr>
            <w:tcW w:w="462" w:type="pct"/>
            <w:gridSpan w:val="2"/>
          </w:tcPr>
          <w:p w14:paraId="7B6259B2"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30</w:t>
            </w:r>
          </w:p>
        </w:tc>
        <w:tc>
          <w:tcPr>
            <w:tcW w:w="672" w:type="pct"/>
            <w:gridSpan w:val="2"/>
          </w:tcPr>
          <w:p w14:paraId="241120F0"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F0F5331" w14:textId="3EF6FB3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R$6,70</w:t>
            </w:r>
          </w:p>
        </w:tc>
        <w:tc>
          <w:tcPr>
            <w:tcW w:w="719" w:type="pct"/>
          </w:tcPr>
          <w:p w14:paraId="49F75412" w14:textId="344B96D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R$201,00</w:t>
            </w:r>
          </w:p>
        </w:tc>
      </w:tr>
      <w:tr w:rsidR="00750E88" w:rsidRPr="0009589C" w14:paraId="7873F27D" w14:textId="77777777" w:rsidTr="00750E88">
        <w:tc>
          <w:tcPr>
            <w:tcW w:w="406" w:type="pct"/>
          </w:tcPr>
          <w:p w14:paraId="150EFE50"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27</w:t>
            </w:r>
          </w:p>
        </w:tc>
        <w:tc>
          <w:tcPr>
            <w:tcW w:w="1768" w:type="pct"/>
          </w:tcPr>
          <w:p w14:paraId="7B3EFA6E"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ESCOVA DE MÃO MULTIUSO, COM ALÇA. PARA LIMPEZAS MAIS DELICIADAS, CERDAS FLEXÍVEIS E SUAVES, LEVE DE USAR, PARA HIGIENIZAÇÃO DE MATERIAIS. DIMENSÕES APROXIMADAS: 9,5 X 4,5 X 2,5 CM.</w:t>
            </w:r>
          </w:p>
        </w:tc>
        <w:tc>
          <w:tcPr>
            <w:tcW w:w="301" w:type="pct"/>
          </w:tcPr>
          <w:p w14:paraId="3A1A5715"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1F8B83B1"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30</w:t>
            </w:r>
          </w:p>
        </w:tc>
        <w:tc>
          <w:tcPr>
            <w:tcW w:w="672" w:type="pct"/>
            <w:gridSpan w:val="2"/>
          </w:tcPr>
          <w:p w14:paraId="704D994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4F65AE55" w14:textId="79ACABF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R$7,50</w:t>
            </w:r>
          </w:p>
        </w:tc>
        <w:tc>
          <w:tcPr>
            <w:tcW w:w="719" w:type="pct"/>
          </w:tcPr>
          <w:p w14:paraId="0ADDC24E" w14:textId="66EA1E20"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R$225,00</w:t>
            </w:r>
          </w:p>
        </w:tc>
      </w:tr>
      <w:tr w:rsidR="00750E88" w:rsidRPr="0009589C" w14:paraId="79B204BE" w14:textId="77777777" w:rsidTr="00750E88">
        <w:tc>
          <w:tcPr>
            <w:tcW w:w="406" w:type="pct"/>
          </w:tcPr>
          <w:p w14:paraId="132AA28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28</w:t>
            </w:r>
          </w:p>
        </w:tc>
        <w:tc>
          <w:tcPr>
            <w:tcW w:w="1768" w:type="pct"/>
          </w:tcPr>
          <w:p w14:paraId="65AA6F28"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ESCOVA PARA VASO SANITARIO COM CERDAS EM FORMATO CIRCULAR, PERMITINDO QUE A ESCOVA LIMPE AS BORDAS DO VASO SANITÁRIO COM MAIOR DESENVOLTURA. COM SUPORTE PARA ARMAZENAGEM DA ESCOVA. DIMENSÕES APROXIMADAS: 34,5 X 12 CM.</w:t>
            </w:r>
          </w:p>
        </w:tc>
        <w:tc>
          <w:tcPr>
            <w:tcW w:w="301" w:type="pct"/>
          </w:tcPr>
          <w:p w14:paraId="5677485E"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39201B23"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40</w:t>
            </w:r>
          </w:p>
        </w:tc>
        <w:tc>
          <w:tcPr>
            <w:tcW w:w="672" w:type="pct"/>
            <w:gridSpan w:val="2"/>
          </w:tcPr>
          <w:p w14:paraId="62457624"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00D8AED" w14:textId="43EFD18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R$12,00</w:t>
            </w:r>
          </w:p>
        </w:tc>
        <w:tc>
          <w:tcPr>
            <w:tcW w:w="719" w:type="pct"/>
          </w:tcPr>
          <w:p w14:paraId="3297840F" w14:textId="3F9CC98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R$480,00</w:t>
            </w:r>
          </w:p>
        </w:tc>
      </w:tr>
      <w:tr w:rsidR="00750E88" w:rsidRPr="0009589C" w14:paraId="6D973B02" w14:textId="77777777" w:rsidTr="00750E88">
        <w:tc>
          <w:tcPr>
            <w:tcW w:w="406" w:type="pct"/>
            <w:hideMark/>
          </w:tcPr>
          <w:p w14:paraId="3D6CF04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29</w:t>
            </w:r>
          </w:p>
        </w:tc>
        <w:tc>
          <w:tcPr>
            <w:tcW w:w="1768" w:type="pct"/>
            <w:hideMark/>
          </w:tcPr>
          <w:p w14:paraId="174B7671"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ESPONJA DE AÇO INOX PARA O USO DOMÉSTICO EM GERAL. COM AS SEGUINTES CARACTERISTICAS: NÃO ENFERRUJA, NÃO RISCA, DÁ BRILHO EM ALUMÍNIO, LONGA DURABILIDADE. PACOTE COM 01 UNIDADE DE APROXIMADAMENTE 10G.</w:t>
            </w:r>
          </w:p>
        </w:tc>
        <w:tc>
          <w:tcPr>
            <w:tcW w:w="301" w:type="pct"/>
            <w:hideMark/>
          </w:tcPr>
          <w:p w14:paraId="450B96EE"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68AA060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19BCC708"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4936E2DD" w14:textId="11558AD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R$4,50</w:t>
            </w:r>
          </w:p>
        </w:tc>
        <w:tc>
          <w:tcPr>
            <w:tcW w:w="719" w:type="pct"/>
          </w:tcPr>
          <w:p w14:paraId="59AA193E" w14:textId="42CCD05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450,00</w:t>
            </w:r>
          </w:p>
        </w:tc>
      </w:tr>
      <w:tr w:rsidR="00750E88" w:rsidRPr="0009589C" w14:paraId="3EDD0F77" w14:textId="77777777" w:rsidTr="00750E88">
        <w:tc>
          <w:tcPr>
            <w:tcW w:w="406" w:type="pct"/>
            <w:hideMark/>
          </w:tcPr>
          <w:p w14:paraId="5DBFB39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30</w:t>
            </w:r>
          </w:p>
        </w:tc>
        <w:tc>
          <w:tcPr>
            <w:tcW w:w="1768" w:type="pct"/>
            <w:hideMark/>
          </w:tcPr>
          <w:p w14:paraId="1E5A597E"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ESPONJA DE LÃ DE AÇO PARA LIMPEZA DE SUJEIRAS DIFÍCEIS E PARA POLIMENTO DE OBJETOS DE ALUMÍNIO. PACOTE COM 08 UNIDADES.</w:t>
            </w:r>
          </w:p>
        </w:tc>
        <w:tc>
          <w:tcPr>
            <w:tcW w:w="301" w:type="pct"/>
            <w:hideMark/>
          </w:tcPr>
          <w:p w14:paraId="0B27E6E2"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14D110BF"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5674869B"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B4CB5BA" w14:textId="52104D5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R$5,00</w:t>
            </w:r>
          </w:p>
        </w:tc>
        <w:tc>
          <w:tcPr>
            <w:tcW w:w="719" w:type="pct"/>
          </w:tcPr>
          <w:p w14:paraId="08E47159" w14:textId="6EF1F64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R$500,00</w:t>
            </w:r>
          </w:p>
        </w:tc>
      </w:tr>
      <w:tr w:rsidR="00750E88" w:rsidRPr="0009589C" w14:paraId="2DBBCC6C" w14:textId="77777777" w:rsidTr="00750E88">
        <w:tc>
          <w:tcPr>
            <w:tcW w:w="406" w:type="pct"/>
          </w:tcPr>
          <w:p w14:paraId="41A7218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31</w:t>
            </w:r>
          </w:p>
        </w:tc>
        <w:tc>
          <w:tcPr>
            <w:tcW w:w="1768" w:type="pct"/>
          </w:tcPr>
          <w:p w14:paraId="43BEBF1E"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ESPONJA DUPLA FACE. ESPONJA DE LIMPEZA CONSTITUÍDA DE DUAS FACES, SENDO UMA EM FIBRA SINTÉTICA COM MATERIAL ABRASIVO, PARA LIMPEZA MAIS DIFÍCIL E A OUTRA EM ESPUMA DE POLIURETANO, OU SIMILAR, PARA LIMPEZA DE SUPERFÍCIES DELICADAS DEVIDAMENTE SOBREPOSTAS E FIRMEMENTE UNIDAS. QUANDO EMBEBIDA EM DETERGENTE NÃO DEVERÁ MURCHAR, ESFIAPAR-SE OU </w:t>
            </w:r>
            <w:r w:rsidRPr="0009589C">
              <w:rPr>
                <w:rFonts w:ascii="Times New Roman" w:eastAsiaTheme="minorHAnsi" w:hAnsi="Times New Roman" w:cs="Times New Roman"/>
                <w:b/>
                <w:bCs/>
                <w:sz w:val="18"/>
                <w:szCs w:val="18"/>
                <w:lang w:eastAsia="en-US" w:bidi="ar-SA"/>
              </w:rPr>
              <w:lastRenderedPageBreak/>
              <w:t>SOLTAR PEDAÇOS DURANTE O PROCESSO DE ESFREGADURA. DIMENSÕES APROXIMADAS: 11 X 7,5 X 2,0 CM</w:t>
            </w:r>
          </w:p>
        </w:tc>
        <w:tc>
          <w:tcPr>
            <w:tcW w:w="301" w:type="pct"/>
          </w:tcPr>
          <w:p w14:paraId="07B6B1C7"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UN</w:t>
            </w:r>
          </w:p>
        </w:tc>
        <w:tc>
          <w:tcPr>
            <w:tcW w:w="462" w:type="pct"/>
            <w:gridSpan w:val="2"/>
          </w:tcPr>
          <w:p w14:paraId="06CEC489"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  300</w:t>
            </w:r>
          </w:p>
        </w:tc>
        <w:tc>
          <w:tcPr>
            <w:tcW w:w="672" w:type="pct"/>
            <w:gridSpan w:val="2"/>
          </w:tcPr>
          <w:p w14:paraId="16B3B4C3"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18BE353" w14:textId="569B164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R$3,00</w:t>
            </w:r>
          </w:p>
        </w:tc>
        <w:tc>
          <w:tcPr>
            <w:tcW w:w="719" w:type="pct"/>
          </w:tcPr>
          <w:p w14:paraId="0E9CBAED" w14:textId="3E9288F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R$900,00</w:t>
            </w:r>
          </w:p>
        </w:tc>
      </w:tr>
      <w:tr w:rsidR="00750E88" w:rsidRPr="0009589C" w14:paraId="2569FE65" w14:textId="77777777" w:rsidTr="00750E88">
        <w:tc>
          <w:tcPr>
            <w:tcW w:w="406" w:type="pct"/>
          </w:tcPr>
          <w:p w14:paraId="189E192A"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32</w:t>
            </w:r>
          </w:p>
        </w:tc>
        <w:tc>
          <w:tcPr>
            <w:tcW w:w="1768" w:type="pct"/>
          </w:tcPr>
          <w:p w14:paraId="04381024"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sz w:val="18"/>
                <w:szCs w:val="18"/>
                <w:lang w:eastAsia="en-US" w:bidi="ar-SA"/>
              </w:rPr>
              <w:t>ESFREGÃO DE AÇO INOX, PARA USO EM LIMPEZA PESADA, UTILIZADA PARA TIRAR CROSTA EM PLANELAS, FORMAS, FRIGIDEIRAS E OUTROS UTENSILIOS DE COZINHA, PESO MINIMO 15G</w:t>
            </w:r>
          </w:p>
        </w:tc>
        <w:tc>
          <w:tcPr>
            <w:tcW w:w="301" w:type="pct"/>
          </w:tcPr>
          <w:p w14:paraId="75CFEB2C"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447DFCB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sz w:val="18"/>
                <w:szCs w:val="18"/>
                <w:lang w:eastAsia="en-US" w:bidi="ar-SA"/>
              </w:rPr>
              <w:t>60</w:t>
            </w:r>
          </w:p>
        </w:tc>
        <w:tc>
          <w:tcPr>
            <w:tcW w:w="672" w:type="pct"/>
            <w:gridSpan w:val="2"/>
          </w:tcPr>
          <w:p w14:paraId="20A52711"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p>
        </w:tc>
        <w:tc>
          <w:tcPr>
            <w:tcW w:w="672" w:type="pct"/>
          </w:tcPr>
          <w:p w14:paraId="59678D57" w14:textId="0D87752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Pr>
                <w:rFonts w:ascii="Times New Roman" w:eastAsiaTheme="minorHAnsi" w:hAnsi="Times New Roman" w:cs="Times New Roman"/>
                <w:b/>
                <w:sz w:val="18"/>
                <w:szCs w:val="18"/>
                <w:lang w:eastAsia="en-US" w:bidi="ar-SA"/>
              </w:rPr>
              <w:t>R$4,00</w:t>
            </w:r>
          </w:p>
        </w:tc>
        <w:tc>
          <w:tcPr>
            <w:tcW w:w="719" w:type="pct"/>
          </w:tcPr>
          <w:p w14:paraId="74A6286E" w14:textId="6A450720"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Pr>
                <w:rFonts w:ascii="Times New Roman" w:eastAsiaTheme="minorHAnsi" w:hAnsi="Times New Roman" w:cs="Times New Roman"/>
                <w:b/>
                <w:sz w:val="18"/>
                <w:szCs w:val="18"/>
                <w:lang w:eastAsia="en-US" w:bidi="ar-SA"/>
              </w:rPr>
              <w:t>R$240,00</w:t>
            </w:r>
          </w:p>
        </w:tc>
      </w:tr>
      <w:tr w:rsidR="00750E88" w:rsidRPr="0009589C" w14:paraId="44CF9411" w14:textId="77777777" w:rsidTr="00750E88">
        <w:tc>
          <w:tcPr>
            <w:tcW w:w="406" w:type="pct"/>
          </w:tcPr>
          <w:p w14:paraId="6E513B09"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33</w:t>
            </w:r>
          </w:p>
        </w:tc>
        <w:tc>
          <w:tcPr>
            <w:tcW w:w="1768" w:type="pct"/>
          </w:tcPr>
          <w:p w14:paraId="3D52BA0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FIBRA MACIA PARA LIMPEZA. PRODUTO À BASE DE FIBRAS SINTÉTICAS E MINERAL ABRASIVO UNIDOS POR RESINA À PROVA D'ÁGUA, INDICADA PARA LIMPEZA LEVE DE SUPERFÍCIES DELICADAS EM GERAL (EX: EM PORCELANA, CRISTAIS, VIDROS E PRATARIAS); PODENDO SER USADA PARA LIMPEZA EM HOSPITAIS. DIMENSÕES APROXIMADAS: 23 X 10 X 1,0 CM.</w:t>
            </w:r>
          </w:p>
        </w:tc>
        <w:tc>
          <w:tcPr>
            <w:tcW w:w="301" w:type="pct"/>
          </w:tcPr>
          <w:p w14:paraId="29B6D4BE"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660C33B8"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210C31A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A88EAAD" w14:textId="61EB759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R$8,80</w:t>
            </w:r>
          </w:p>
        </w:tc>
        <w:tc>
          <w:tcPr>
            <w:tcW w:w="719" w:type="pct"/>
          </w:tcPr>
          <w:p w14:paraId="619FA6D1" w14:textId="4408ADC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R$440,00</w:t>
            </w:r>
          </w:p>
        </w:tc>
      </w:tr>
      <w:tr w:rsidR="00750E88" w:rsidRPr="0009589C" w14:paraId="3BC6CBBA" w14:textId="77777777" w:rsidTr="00750E88">
        <w:tc>
          <w:tcPr>
            <w:tcW w:w="406" w:type="pct"/>
            <w:hideMark/>
          </w:tcPr>
          <w:p w14:paraId="6A70187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34</w:t>
            </w:r>
          </w:p>
        </w:tc>
        <w:tc>
          <w:tcPr>
            <w:tcW w:w="1768" w:type="pct"/>
            <w:hideMark/>
          </w:tcPr>
          <w:p w14:paraId="69680B6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FLANELA DE ALGODÃO PARA LIMPEZA. DIMENSÕES APROXIMADAS: 40 X 60 CM.</w:t>
            </w:r>
          </w:p>
        </w:tc>
        <w:tc>
          <w:tcPr>
            <w:tcW w:w="301" w:type="pct"/>
            <w:hideMark/>
          </w:tcPr>
          <w:p w14:paraId="5789B399"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8BBDE3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200</w:t>
            </w:r>
          </w:p>
        </w:tc>
        <w:tc>
          <w:tcPr>
            <w:tcW w:w="672" w:type="pct"/>
            <w:gridSpan w:val="2"/>
          </w:tcPr>
          <w:p w14:paraId="220E8E4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B4CA29A" w14:textId="27F94D1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R$8,90</w:t>
            </w:r>
          </w:p>
        </w:tc>
        <w:tc>
          <w:tcPr>
            <w:tcW w:w="719" w:type="pct"/>
          </w:tcPr>
          <w:p w14:paraId="3606BE7F" w14:textId="6FB0E0E2"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R$1.780,00</w:t>
            </w:r>
          </w:p>
        </w:tc>
      </w:tr>
      <w:tr w:rsidR="00750E88" w:rsidRPr="0009589C" w14:paraId="6B91CF46" w14:textId="77777777" w:rsidTr="00750E88">
        <w:tc>
          <w:tcPr>
            <w:tcW w:w="406" w:type="pct"/>
          </w:tcPr>
          <w:p w14:paraId="5482843F"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35</w:t>
            </w:r>
          </w:p>
        </w:tc>
        <w:tc>
          <w:tcPr>
            <w:tcW w:w="1768" w:type="pct"/>
          </w:tcPr>
          <w:p w14:paraId="2E185162" w14:textId="7934C359"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FOSFORO LONGO DE 05 CM. PACOTE COM 10 CAIXAS DE NO MÍNIMO </w:t>
            </w:r>
            <w:r>
              <w:rPr>
                <w:rFonts w:ascii="Times New Roman" w:eastAsiaTheme="minorHAnsi" w:hAnsi="Times New Roman" w:cs="Times New Roman"/>
                <w:b/>
                <w:bCs/>
                <w:sz w:val="18"/>
                <w:szCs w:val="18"/>
                <w:lang w:eastAsia="en-US" w:bidi="ar-SA"/>
              </w:rPr>
              <w:t xml:space="preserve">APROXIMADAMENTE 200 </w:t>
            </w:r>
            <w:r w:rsidRPr="0009589C">
              <w:rPr>
                <w:rFonts w:ascii="Times New Roman" w:eastAsiaTheme="minorHAnsi" w:hAnsi="Times New Roman" w:cs="Times New Roman"/>
                <w:b/>
                <w:bCs/>
                <w:sz w:val="18"/>
                <w:szCs w:val="18"/>
                <w:lang w:eastAsia="en-US" w:bidi="ar-SA"/>
              </w:rPr>
              <w:t>PALITOS CADA.</w:t>
            </w:r>
          </w:p>
        </w:tc>
        <w:tc>
          <w:tcPr>
            <w:tcW w:w="301" w:type="pct"/>
          </w:tcPr>
          <w:p w14:paraId="75F6F709"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1E701DB1"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30</w:t>
            </w:r>
          </w:p>
        </w:tc>
        <w:tc>
          <w:tcPr>
            <w:tcW w:w="672" w:type="pct"/>
            <w:gridSpan w:val="2"/>
          </w:tcPr>
          <w:p w14:paraId="4F3D56E0"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A13952C" w14:textId="5C15E69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R$11,00</w:t>
            </w:r>
          </w:p>
        </w:tc>
        <w:tc>
          <w:tcPr>
            <w:tcW w:w="719" w:type="pct"/>
          </w:tcPr>
          <w:p w14:paraId="7C4E86AF" w14:textId="4839A452"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R$330,00</w:t>
            </w:r>
          </w:p>
        </w:tc>
      </w:tr>
      <w:tr w:rsidR="00750E88" w:rsidRPr="0009589C" w14:paraId="7DE1AC1E" w14:textId="77777777" w:rsidTr="00750E88">
        <w:tc>
          <w:tcPr>
            <w:tcW w:w="406" w:type="pct"/>
          </w:tcPr>
          <w:p w14:paraId="53C9994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36</w:t>
            </w:r>
          </w:p>
        </w:tc>
        <w:tc>
          <w:tcPr>
            <w:tcW w:w="1768" w:type="pct"/>
          </w:tcPr>
          <w:p w14:paraId="780930F2"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GUARDANAPO DE PAPEL, BRANCO, FOLHA SIMPLES, SUPER ABSORVENTE, ULTRA MACIO, MEDIDAS APROXIMADAS 30 X 30CM (ABERTO), PACOTE COM 50 UNIDADES</w:t>
            </w:r>
          </w:p>
          <w:p w14:paraId="13A7A80E"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
        </w:tc>
        <w:tc>
          <w:tcPr>
            <w:tcW w:w="301" w:type="pct"/>
          </w:tcPr>
          <w:p w14:paraId="21E6E98B"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329A45C6"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200</w:t>
            </w:r>
          </w:p>
        </w:tc>
        <w:tc>
          <w:tcPr>
            <w:tcW w:w="672" w:type="pct"/>
            <w:gridSpan w:val="2"/>
          </w:tcPr>
          <w:p w14:paraId="1142079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3E79B2F" w14:textId="415FBF7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R$4,20</w:t>
            </w:r>
          </w:p>
        </w:tc>
        <w:tc>
          <w:tcPr>
            <w:tcW w:w="719" w:type="pct"/>
          </w:tcPr>
          <w:p w14:paraId="47395794" w14:textId="69749BC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R$840,00</w:t>
            </w:r>
          </w:p>
        </w:tc>
      </w:tr>
      <w:tr w:rsidR="00750E88" w:rsidRPr="0009589C" w14:paraId="5B7EE096" w14:textId="77777777" w:rsidTr="00750E88">
        <w:tc>
          <w:tcPr>
            <w:tcW w:w="406" w:type="pct"/>
          </w:tcPr>
          <w:p w14:paraId="5594F58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37</w:t>
            </w:r>
          </w:p>
        </w:tc>
        <w:tc>
          <w:tcPr>
            <w:tcW w:w="1768" w:type="pct"/>
          </w:tcPr>
          <w:p w14:paraId="4E9D2FC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GEL ADESIVO PARA VASO SANITARIO DE VARIAS FRAGRANCIAS </w:t>
            </w:r>
          </w:p>
        </w:tc>
        <w:tc>
          <w:tcPr>
            <w:tcW w:w="301" w:type="pct"/>
          </w:tcPr>
          <w:p w14:paraId="7F3E2A3F"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0EE7ADFF"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150</w:t>
            </w:r>
          </w:p>
        </w:tc>
        <w:tc>
          <w:tcPr>
            <w:tcW w:w="672" w:type="pct"/>
            <w:gridSpan w:val="2"/>
          </w:tcPr>
          <w:p w14:paraId="38DE3198"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F6FE43D" w14:textId="77454E6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w:t>
            </w:r>
          </w:p>
        </w:tc>
        <w:tc>
          <w:tcPr>
            <w:tcW w:w="719" w:type="pct"/>
          </w:tcPr>
          <w:p w14:paraId="6293CF26" w14:textId="03E23B59"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R$1.950,00</w:t>
            </w:r>
          </w:p>
        </w:tc>
      </w:tr>
      <w:tr w:rsidR="00750E88" w:rsidRPr="0009589C" w14:paraId="485B849C" w14:textId="77777777" w:rsidTr="00750E88">
        <w:tc>
          <w:tcPr>
            <w:tcW w:w="406" w:type="pct"/>
          </w:tcPr>
          <w:p w14:paraId="2D7AB708"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38</w:t>
            </w:r>
          </w:p>
        </w:tc>
        <w:tc>
          <w:tcPr>
            <w:tcW w:w="1768" w:type="pct"/>
          </w:tcPr>
          <w:p w14:paraId="57CC6DE5"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INSETICIDA PARA USO DOMÉSTICO, NA FORMA DE SPRAY, PIRETROIDE COMO INGREDIENTE ATIVO. EFICAZ CONTRA BARATAS, FORMIGAS, MOSCAS, </w:t>
            </w:r>
            <w:r w:rsidRPr="0009589C">
              <w:rPr>
                <w:rFonts w:ascii="Times New Roman" w:eastAsiaTheme="minorHAnsi" w:hAnsi="Times New Roman" w:cs="Times New Roman"/>
                <w:b/>
                <w:bCs/>
                <w:sz w:val="18"/>
                <w:szCs w:val="18"/>
                <w:lang w:eastAsia="en-US" w:bidi="ar-SA"/>
              </w:rPr>
              <w:lastRenderedPageBreak/>
              <w:t>PERNILONGOS E MOSQUITOS, INCLUSIVE OS QUE PODEM TRANSMITIR DENGUE, ZIKA VÍRUS E FEBRE CHIKUNGUNYA). EMBALAGEM COM APROXIMADAMENTE 300ML.</w:t>
            </w:r>
          </w:p>
        </w:tc>
        <w:tc>
          <w:tcPr>
            <w:tcW w:w="301" w:type="pct"/>
          </w:tcPr>
          <w:p w14:paraId="58A0C8AD"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UN</w:t>
            </w:r>
          </w:p>
        </w:tc>
        <w:tc>
          <w:tcPr>
            <w:tcW w:w="462" w:type="pct"/>
            <w:gridSpan w:val="2"/>
          </w:tcPr>
          <w:p w14:paraId="2B3F7090"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80</w:t>
            </w:r>
          </w:p>
        </w:tc>
        <w:tc>
          <w:tcPr>
            <w:tcW w:w="672" w:type="pct"/>
            <w:gridSpan w:val="2"/>
          </w:tcPr>
          <w:p w14:paraId="02A1E94F"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98ABC53" w14:textId="1B82C3E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R$22,00</w:t>
            </w:r>
          </w:p>
        </w:tc>
        <w:tc>
          <w:tcPr>
            <w:tcW w:w="719" w:type="pct"/>
          </w:tcPr>
          <w:p w14:paraId="0A67BA1C" w14:textId="5488A03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R$1.760,00</w:t>
            </w:r>
          </w:p>
        </w:tc>
      </w:tr>
      <w:tr w:rsidR="00750E88" w:rsidRPr="0009589C" w14:paraId="56CEE4A9" w14:textId="77777777" w:rsidTr="00750E88">
        <w:tc>
          <w:tcPr>
            <w:tcW w:w="406" w:type="pct"/>
          </w:tcPr>
          <w:p w14:paraId="79FB369A"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39</w:t>
            </w:r>
          </w:p>
        </w:tc>
        <w:tc>
          <w:tcPr>
            <w:tcW w:w="1768" w:type="pct"/>
          </w:tcPr>
          <w:p w14:paraId="356A9B4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ISQUEIRO A GAS, GRANDE, RECARREGAVEL, COM SELO OLOGRAFICO DO INMETRO</w:t>
            </w:r>
          </w:p>
        </w:tc>
        <w:tc>
          <w:tcPr>
            <w:tcW w:w="301" w:type="pct"/>
          </w:tcPr>
          <w:p w14:paraId="55D47512"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29C11CC"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w:t>
            </w:r>
          </w:p>
        </w:tc>
        <w:tc>
          <w:tcPr>
            <w:tcW w:w="672" w:type="pct"/>
            <w:gridSpan w:val="2"/>
          </w:tcPr>
          <w:p w14:paraId="728607C1"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2D51296" w14:textId="412639D9"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R$6,60</w:t>
            </w:r>
          </w:p>
        </w:tc>
        <w:tc>
          <w:tcPr>
            <w:tcW w:w="719" w:type="pct"/>
          </w:tcPr>
          <w:p w14:paraId="3336C276" w14:textId="5455B13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R$132,00</w:t>
            </w:r>
          </w:p>
        </w:tc>
      </w:tr>
      <w:tr w:rsidR="00750E88" w:rsidRPr="0009589C" w14:paraId="62ED3B53" w14:textId="77777777" w:rsidTr="00750E88">
        <w:tc>
          <w:tcPr>
            <w:tcW w:w="406" w:type="pct"/>
            <w:hideMark/>
          </w:tcPr>
          <w:p w14:paraId="5A26FF49"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40</w:t>
            </w:r>
          </w:p>
        </w:tc>
        <w:tc>
          <w:tcPr>
            <w:tcW w:w="1768" w:type="pct"/>
            <w:hideMark/>
          </w:tcPr>
          <w:p w14:paraId="251C6FD5"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LENÇO UMEDECIDO HIPOALERGÊNICOS E SEM ÁLCOOL, REMOVE AS IMPUREZAS ENQUANTO HIDRATA INSTANTANEAMENTE, TESTADOS POR DERMATOLOGISTA, PARA USO EM CRIANÇAS DE TODAS AS IDADES, EMBALAGEM FÁCIL DE USAR QUE MANTÉM TODOS OS LENÇOS FRESCOS DEPOIS DE ABERTA, PODENDO PUXAR LENÇOS INDIVIDUAIS RAPIDAMENTE SEMPRE QUE PRECISAR, SEM PERFUME, PACOTE COM NO MINIMO 50 LENÇOS.</w:t>
            </w:r>
          </w:p>
        </w:tc>
        <w:tc>
          <w:tcPr>
            <w:tcW w:w="301" w:type="pct"/>
            <w:hideMark/>
          </w:tcPr>
          <w:p w14:paraId="4EFB0FD3"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109AFC81"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4D953857"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0C55DFC" w14:textId="0C8B0D9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R$8,00</w:t>
            </w:r>
          </w:p>
        </w:tc>
        <w:tc>
          <w:tcPr>
            <w:tcW w:w="719" w:type="pct"/>
          </w:tcPr>
          <w:p w14:paraId="1EB36317" w14:textId="579BBF0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R$800,00</w:t>
            </w:r>
          </w:p>
        </w:tc>
      </w:tr>
      <w:tr w:rsidR="00750E88" w:rsidRPr="0009589C" w14:paraId="09F8E533" w14:textId="77777777" w:rsidTr="00750E88">
        <w:tc>
          <w:tcPr>
            <w:tcW w:w="406" w:type="pct"/>
          </w:tcPr>
          <w:p w14:paraId="4209D46A"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41</w:t>
            </w:r>
          </w:p>
        </w:tc>
        <w:tc>
          <w:tcPr>
            <w:tcW w:w="1768" w:type="pct"/>
          </w:tcPr>
          <w:p w14:paraId="0E26CA9E"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LIMPA VIDROS PRÁTICO E EFICIENTE, QUE LIMPA, DESEMBAÇA, DESENGORDURA E DÁ BRILHO EM VIDROS, ESPELHOS, VITRINES E SUPERFÍCIES EM ACRÍLICO, VIDRAÇAS, AÇO INOXIDÁVEL, SUPERFÍCIEIS CROMADAS, ACRÍLICOS E FÓRMICAS, EMBALAGEM COM 500ML, TIPO SPRAY.</w:t>
            </w:r>
          </w:p>
          <w:p w14:paraId="0137B64A"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
        </w:tc>
        <w:tc>
          <w:tcPr>
            <w:tcW w:w="301" w:type="pct"/>
          </w:tcPr>
          <w:p w14:paraId="5158F2C6"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C66711E"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150</w:t>
            </w:r>
          </w:p>
        </w:tc>
        <w:tc>
          <w:tcPr>
            <w:tcW w:w="672" w:type="pct"/>
            <w:gridSpan w:val="2"/>
          </w:tcPr>
          <w:p w14:paraId="192729C5"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26CFDCC" w14:textId="2AABBAB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R$18,00</w:t>
            </w:r>
          </w:p>
        </w:tc>
        <w:tc>
          <w:tcPr>
            <w:tcW w:w="719" w:type="pct"/>
          </w:tcPr>
          <w:p w14:paraId="2A513F5F" w14:textId="7A98E5D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R$2.700,00</w:t>
            </w:r>
          </w:p>
        </w:tc>
      </w:tr>
      <w:tr w:rsidR="00750E88" w:rsidRPr="0009589C" w14:paraId="467C6DCD" w14:textId="77777777" w:rsidTr="00750E88">
        <w:tc>
          <w:tcPr>
            <w:tcW w:w="406" w:type="pct"/>
            <w:hideMark/>
          </w:tcPr>
          <w:p w14:paraId="2C7D9D29"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42</w:t>
            </w:r>
          </w:p>
        </w:tc>
        <w:tc>
          <w:tcPr>
            <w:tcW w:w="1768" w:type="pct"/>
            <w:hideMark/>
          </w:tcPr>
          <w:p w14:paraId="6A02FA3F"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LÍQUIDO PARA LUSTRAR MÓVEIS, COM AROMA SUAVE. FORMULADO À BASE DE CERA NATURAL E SILICONE. EMBALAGEM DE 500ML.</w:t>
            </w:r>
          </w:p>
        </w:tc>
        <w:tc>
          <w:tcPr>
            <w:tcW w:w="301" w:type="pct"/>
            <w:hideMark/>
          </w:tcPr>
          <w:p w14:paraId="0F472040"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36ACF72A"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524661D1"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152D4C4" w14:textId="518E119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w:t>
            </w:r>
          </w:p>
        </w:tc>
        <w:tc>
          <w:tcPr>
            <w:tcW w:w="719" w:type="pct"/>
          </w:tcPr>
          <w:p w14:paraId="51B922E4" w14:textId="695D471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R$970,00</w:t>
            </w:r>
          </w:p>
        </w:tc>
      </w:tr>
      <w:tr w:rsidR="00750E88" w:rsidRPr="0009589C" w14:paraId="172497DF" w14:textId="77777777" w:rsidTr="00750E88">
        <w:tc>
          <w:tcPr>
            <w:tcW w:w="406" w:type="pct"/>
            <w:hideMark/>
          </w:tcPr>
          <w:p w14:paraId="2E8D3DA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43</w:t>
            </w:r>
          </w:p>
        </w:tc>
        <w:tc>
          <w:tcPr>
            <w:tcW w:w="1768" w:type="pct"/>
            <w:hideMark/>
          </w:tcPr>
          <w:p w14:paraId="7B83AE0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LIXEIRA PLÁSTICA COM TAMPA COM CAPACIDADE PARA 5 LITROS, COM TAMPA COM DISPOSITIVO DE ABRE E FECHA, COM ABERTURA DE ATÉ 80°.</w:t>
            </w:r>
          </w:p>
        </w:tc>
        <w:tc>
          <w:tcPr>
            <w:tcW w:w="301" w:type="pct"/>
            <w:hideMark/>
          </w:tcPr>
          <w:p w14:paraId="05B8F5E7"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23BE55FE"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2197758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8A6A9EE" w14:textId="6CBCC9D2"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R$29,00</w:t>
            </w:r>
          </w:p>
        </w:tc>
        <w:tc>
          <w:tcPr>
            <w:tcW w:w="719" w:type="pct"/>
          </w:tcPr>
          <w:p w14:paraId="7CD1C94D" w14:textId="41628A6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R$1.450,00</w:t>
            </w:r>
          </w:p>
        </w:tc>
      </w:tr>
      <w:tr w:rsidR="00750E88" w:rsidRPr="0009589C" w14:paraId="62B684E6" w14:textId="77777777" w:rsidTr="00750E88">
        <w:tc>
          <w:tcPr>
            <w:tcW w:w="406" w:type="pct"/>
            <w:hideMark/>
          </w:tcPr>
          <w:p w14:paraId="71E2F417"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44</w:t>
            </w:r>
          </w:p>
        </w:tc>
        <w:tc>
          <w:tcPr>
            <w:tcW w:w="1768" w:type="pct"/>
            <w:hideMark/>
          </w:tcPr>
          <w:p w14:paraId="2ABB0B65"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LIXEIRA PLÁSTICA, COM CAPACIDADE PARA 15 LITROS, COM TAMPA, COM </w:t>
            </w:r>
            <w:r w:rsidRPr="0009589C">
              <w:rPr>
                <w:rFonts w:ascii="Times New Roman" w:eastAsiaTheme="minorHAnsi" w:hAnsi="Times New Roman" w:cs="Times New Roman"/>
                <w:b/>
                <w:bCs/>
                <w:sz w:val="18"/>
                <w:szCs w:val="18"/>
                <w:lang w:eastAsia="en-US" w:bidi="ar-SA"/>
              </w:rPr>
              <w:lastRenderedPageBreak/>
              <w:t>DISPOSITIVO ABRE E FECHA, COM PEDAL, COM ABERTURA DE ATÉ 80º.</w:t>
            </w:r>
          </w:p>
        </w:tc>
        <w:tc>
          <w:tcPr>
            <w:tcW w:w="301" w:type="pct"/>
            <w:hideMark/>
          </w:tcPr>
          <w:p w14:paraId="64B0F10A"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UN</w:t>
            </w:r>
          </w:p>
        </w:tc>
        <w:tc>
          <w:tcPr>
            <w:tcW w:w="462" w:type="pct"/>
            <w:gridSpan w:val="2"/>
          </w:tcPr>
          <w:p w14:paraId="731BF42E"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03F297B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58088F1" w14:textId="3FB4537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R$45,00</w:t>
            </w:r>
          </w:p>
        </w:tc>
        <w:tc>
          <w:tcPr>
            <w:tcW w:w="719" w:type="pct"/>
          </w:tcPr>
          <w:p w14:paraId="5F1278F0" w14:textId="43A2643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R$2.250,00</w:t>
            </w:r>
          </w:p>
        </w:tc>
      </w:tr>
      <w:tr w:rsidR="00750E88" w:rsidRPr="0009589C" w14:paraId="3219F6D3" w14:textId="77777777" w:rsidTr="00750E88">
        <w:tc>
          <w:tcPr>
            <w:tcW w:w="406" w:type="pct"/>
            <w:hideMark/>
          </w:tcPr>
          <w:p w14:paraId="0F15531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45</w:t>
            </w:r>
          </w:p>
        </w:tc>
        <w:tc>
          <w:tcPr>
            <w:tcW w:w="1768" w:type="pct"/>
            <w:hideMark/>
          </w:tcPr>
          <w:p w14:paraId="40220DB2"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LIXEIRA PLÁSTICA, COM CAPACIDADE PARA 30 LITROS, COM TAMPA, COM DISPOSITIVO ABRE E FECHA, COM PEDAL, COM ABERTURA DE ATÉ 80º.</w:t>
            </w:r>
          </w:p>
        </w:tc>
        <w:tc>
          <w:tcPr>
            <w:tcW w:w="301" w:type="pct"/>
            <w:hideMark/>
          </w:tcPr>
          <w:p w14:paraId="75744C2A"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099AD3AF"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7E3A5E63"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3C61343" w14:textId="31FAD140"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R$60,00</w:t>
            </w:r>
          </w:p>
        </w:tc>
        <w:tc>
          <w:tcPr>
            <w:tcW w:w="719" w:type="pct"/>
          </w:tcPr>
          <w:p w14:paraId="60DDA543" w14:textId="561B648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R$3.000,00</w:t>
            </w:r>
          </w:p>
        </w:tc>
      </w:tr>
      <w:tr w:rsidR="00750E88" w:rsidRPr="0009589C" w14:paraId="2615B195" w14:textId="77777777" w:rsidTr="00750E88">
        <w:tc>
          <w:tcPr>
            <w:tcW w:w="406" w:type="pct"/>
          </w:tcPr>
          <w:p w14:paraId="291EBD5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46</w:t>
            </w:r>
          </w:p>
        </w:tc>
        <w:tc>
          <w:tcPr>
            <w:tcW w:w="1768" w:type="pct"/>
          </w:tcPr>
          <w:p w14:paraId="1B519CE7"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LUVA DE BORRACHA (LATEX NATURAL), ANTIDERRAPANTE, ANATOMICA, FORRADA COM ALGODAO, ESPESSURA DE NO MINIMO 0,55 mm. TAMANHO PEQUENO.</w:t>
            </w:r>
          </w:p>
        </w:tc>
        <w:tc>
          <w:tcPr>
            <w:tcW w:w="301" w:type="pct"/>
          </w:tcPr>
          <w:p w14:paraId="24FD008B"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PAR</w:t>
            </w:r>
          </w:p>
        </w:tc>
        <w:tc>
          <w:tcPr>
            <w:tcW w:w="462" w:type="pct"/>
            <w:gridSpan w:val="2"/>
          </w:tcPr>
          <w:p w14:paraId="190A97EF"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174691B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5D93F17" w14:textId="14FF0A9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w:t>
            </w:r>
          </w:p>
        </w:tc>
        <w:tc>
          <w:tcPr>
            <w:tcW w:w="719" w:type="pct"/>
          </w:tcPr>
          <w:p w14:paraId="0A5626A8" w14:textId="548D660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R$970,00</w:t>
            </w:r>
          </w:p>
        </w:tc>
      </w:tr>
      <w:tr w:rsidR="00750E88" w:rsidRPr="0009589C" w14:paraId="7CFE01F7" w14:textId="77777777" w:rsidTr="00750E88">
        <w:tc>
          <w:tcPr>
            <w:tcW w:w="406" w:type="pct"/>
          </w:tcPr>
          <w:p w14:paraId="294A5D99"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47</w:t>
            </w:r>
          </w:p>
        </w:tc>
        <w:tc>
          <w:tcPr>
            <w:tcW w:w="1768" w:type="pct"/>
          </w:tcPr>
          <w:p w14:paraId="24F58077"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LUVA DE BORRACHA (LATEX NATURAL), ANTIDERRAPANTE, ANATOMICA, FORRADA COM ALGODAO, ESPESSURA DE NO MINIMO 0,55 </w:t>
            </w:r>
            <w:proofErr w:type="spellStart"/>
            <w:proofErr w:type="gramStart"/>
            <w:r w:rsidRPr="0009589C">
              <w:rPr>
                <w:rFonts w:ascii="Times New Roman" w:eastAsiaTheme="minorHAnsi" w:hAnsi="Times New Roman" w:cs="Times New Roman"/>
                <w:b/>
                <w:bCs/>
                <w:sz w:val="18"/>
                <w:szCs w:val="18"/>
                <w:lang w:eastAsia="en-US" w:bidi="ar-SA"/>
              </w:rPr>
              <w:t>mm.TAMANHO</w:t>
            </w:r>
            <w:proofErr w:type="spellEnd"/>
            <w:proofErr w:type="gramEnd"/>
            <w:r w:rsidRPr="0009589C">
              <w:rPr>
                <w:rFonts w:ascii="Times New Roman" w:eastAsiaTheme="minorHAnsi" w:hAnsi="Times New Roman" w:cs="Times New Roman"/>
                <w:b/>
                <w:bCs/>
                <w:sz w:val="18"/>
                <w:szCs w:val="18"/>
                <w:lang w:eastAsia="en-US" w:bidi="ar-SA"/>
              </w:rPr>
              <w:t xml:space="preserve"> MEDIO.</w:t>
            </w:r>
          </w:p>
        </w:tc>
        <w:tc>
          <w:tcPr>
            <w:tcW w:w="301" w:type="pct"/>
          </w:tcPr>
          <w:p w14:paraId="794E0C73"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PAR</w:t>
            </w:r>
          </w:p>
        </w:tc>
        <w:tc>
          <w:tcPr>
            <w:tcW w:w="462" w:type="pct"/>
            <w:gridSpan w:val="2"/>
          </w:tcPr>
          <w:p w14:paraId="424092F6"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66BF7063"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9977945" w14:textId="2F4E37C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w:t>
            </w:r>
          </w:p>
        </w:tc>
        <w:tc>
          <w:tcPr>
            <w:tcW w:w="719" w:type="pct"/>
          </w:tcPr>
          <w:p w14:paraId="43144DEB" w14:textId="70044CE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R$970,00</w:t>
            </w:r>
          </w:p>
        </w:tc>
      </w:tr>
      <w:tr w:rsidR="00750E88" w:rsidRPr="0009589C" w14:paraId="014802A1" w14:textId="77777777" w:rsidTr="00750E88">
        <w:tc>
          <w:tcPr>
            <w:tcW w:w="406" w:type="pct"/>
          </w:tcPr>
          <w:p w14:paraId="379E5984"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48</w:t>
            </w:r>
          </w:p>
        </w:tc>
        <w:tc>
          <w:tcPr>
            <w:tcW w:w="1768" w:type="pct"/>
          </w:tcPr>
          <w:p w14:paraId="50DCEF4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LUVA DE BORRACHA (LATEX NATURAL), ANTIDERRAPANTE, ANATOMICA, FORRADA COM ALGODAO, ESPESSURA DE NO MINIMO 0,55 mm. TAMANHO GRANDE.</w:t>
            </w:r>
          </w:p>
        </w:tc>
        <w:tc>
          <w:tcPr>
            <w:tcW w:w="301" w:type="pct"/>
          </w:tcPr>
          <w:p w14:paraId="46D5285A"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PAR</w:t>
            </w:r>
          </w:p>
        </w:tc>
        <w:tc>
          <w:tcPr>
            <w:tcW w:w="462" w:type="pct"/>
            <w:gridSpan w:val="2"/>
          </w:tcPr>
          <w:p w14:paraId="7A79D431"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680D2093"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C115687" w14:textId="3E308FE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w:t>
            </w:r>
          </w:p>
        </w:tc>
        <w:tc>
          <w:tcPr>
            <w:tcW w:w="719" w:type="pct"/>
          </w:tcPr>
          <w:p w14:paraId="0031604C" w14:textId="3919BE2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R$970,00</w:t>
            </w:r>
          </w:p>
        </w:tc>
      </w:tr>
      <w:tr w:rsidR="00750E88" w:rsidRPr="0009589C" w14:paraId="2A9677F6" w14:textId="77777777" w:rsidTr="00750E88">
        <w:trPr>
          <w:trHeight w:val="3858"/>
        </w:trPr>
        <w:tc>
          <w:tcPr>
            <w:tcW w:w="406" w:type="pct"/>
            <w:hideMark/>
          </w:tcPr>
          <w:p w14:paraId="429984C0"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49</w:t>
            </w:r>
          </w:p>
        </w:tc>
        <w:tc>
          <w:tcPr>
            <w:tcW w:w="1768" w:type="pct"/>
            <w:hideMark/>
          </w:tcPr>
          <w:p w14:paraId="16868CB0"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LUVA DE PROCEDIMENTO TAMANHO G. LUVA PARA PROCEDIMENTO NÃO-CIRÚRGICO. NÃO-ESTERILIZADA. 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301" w:type="pct"/>
            <w:hideMark/>
          </w:tcPr>
          <w:p w14:paraId="42CFE6F2"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CX</w:t>
            </w:r>
          </w:p>
        </w:tc>
        <w:tc>
          <w:tcPr>
            <w:tcW w:w="462" w:type="pct"/>
            <w:gridSpan w:val="2"/>
          </w:tcPr>
          <w:p w14:paraId="3CDBB5C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407BA5E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AAB598A" w14:textId="2E9FB8A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R$15,00</w:t>
            </w:r>
          </w:p>
        </w:tc>
        <w:tc>
          <w:tcPr>
            <w:tcW w:w="719" w:type="pct"/>
          </w:tcPr>
          <w:p w14:paraId="1A96E9DD" w14:textId="1BC4521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R$1.500,00</w:t>
            </w:r>
          </w:p>
        </w:tc>
      </w:tr>
      <w:tr w:rsidR="00750E88" w:rsidRPr="0009589C" w14:paraId="1AC5AA08" w14:textId="77777777" w:rsidTr="00750E88">
        <w:tc>
          <w:tcPr>
            <w:tcW w:w="406" w:type="pct"/>
            <w:hideMark/>
          </w:tcPr>
          <w:p w14:paraId="6984E67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1768" w:type="pct"/>
            <w:hideMark/>
          </w:tcPr>
          <w:p w14:paraId="2A89613B"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ODORIZADOR DE AMBIENTES EM SPRAY, DESENVOLVIDO PARA PERFUMAÇÃO E ELIMINAÇÃO DE MAUS ODORES. DEVE ELIMINAR MAUS CHEIROS COMO: TABACO, MOFO, URINA E OUTROS. EMBALAGEM </w:t>
            </w:r>
            <w:r w:rsidRPr="0009589C">
              <w:rPr>
                <w:rFonts w:ascii="Times New Roman" w:eastAsiaTheme="minorHAnsi" w:hAnsi="Times New Roman" w:cs="Times New Roman"/>
                <w:b/>
                <w:bCs/>
                <w:sz w:val="18"/>
                <w:szCs w:val="18"/>
                <w:lang w:eastAsia="en-US" w:bidi="ar-SA"/>
              </w:rPr>
              <w:lastRenderedPageBreak/>
              <w:t>APROXIMADA 360 ML. COM MINIMO 300G</w:t>
            </w:r>
          </w:p>
        </w:tc>
        <w:tc>
          <w:tcPr>
            <w:tcW w:w="301" w:type="pct"/>
            <w:hideMark/>
          </w:tcPr>
          <w:p w14:paraId="7363E8A6"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UN</w:t>
            </w:r>
          </w:p>
        </w:tc>
        <w:tc>
          <w:tcPr>
            <w:tcW w:w="462" w:type="pct"/>
            <w:gridSpan w:val="2"/>
          </w:tcPr>
          <w:p w14:paraId="5AE12ECD"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sidRPr="0009589C">
              <w:rPr>
                <w:rFonts w:ascii="Times New Roman" w:eastAsiaTheme="minorHAnsi" w:hAnsi="Times New Roman" w:cs="Times New Roman"/>
                <w:b/>
                <w:sz w:val="18"/>
                <w:szCs w:val="18"/>
                <w:shd w:val="clear" w:color="auto" w:fill="FFFFFF"/>
                <w:lang w:eastAsia="en-US" w:bidi="ar-SA"/>
              </w:rPr>
              <w:t>40</w:t>
            </w:r>
          </w:p>
        </w:tc>
        <w:tc>
          <w:tcPr>
            <w:tcW w:w="672" w:type="pct"/>
            <w:gridSpan w:val="2"/>
          </w:tcPr>
          <w:p w14:paraId="22019B52"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p>
        </w:tc>
        <w:tc>
          <w:tcPr>
            <w:tcW w:w="672" w:type="pct"/>
          </w:tcPr>
          <w:p w14:paraId="5DA0F3A1" w14:textId="39F5B3D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R$20,00</w:t>
            </w:r>
          </w:p>
        </w:tc>
        <w:tc>
          <w:tcPr>
            <w:tcW w:w="719" w:type="pct"/>
          </w:tcPr>
          <w:p w14:paraId="02AF5111" w14:textId="7EDB877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R$800,00</w:t>
            </w:r>
          </w:p>
        </w:tc>
      </w:tr>
      <w:tr w:rsidR="00750E88" w:rsidRPr="0009589C" w14:paraId="03DA000B" w14:textId="77777777" w:rsidTr="00750E88">
        <w:tc>
          <w:tcPr>
            <w:tcW w:w="406" w:type="pct"/>
            <w:hideMark/>
          </w:tcPr>
          <w:p w14:paraId="2C18B8DF"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51</w:t>
            </w:r>
          </w:p>
        </w:tc>
        <w:tc>
          <w:tcPr>
            <w:tcW w:w="1768" w:type="pct"/>
            <w:hideMark/>
          </w:tcPr>
          <w:p w14:paraId="4B7903D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PANO DE LIMPEZA COSTURADO CRU, CONFECCIONADO 100% ALGODAO, MEDIDAS MINIMAS 60 X 80 CM</w:t>
            </w:r>
          </w:p>
        </w:tc>
        <w:tc>
          <w:tcPr>
            <w:tcW w:w="301" w:type="pct"/>
            <w:hideMark/>
          </w:tcPr>
          <w:p w14:paraId="7C94940F"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6B00FE8E"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sidRPr="0009589C">
              <w:rPr>
                <w:rFonts w:ascii="Times New Roman" w:eastAsiaTheme="minorHAnsi" w:hAnsi="Times New Roman" w:cs="Times New Roman"/>
                <w:b/>
                <w:sz w:val="18"/>
                <w:szCs w:val="18"/>
                <w:shd w:val="clear" w:color="auto" w:fill="FFFFFF"/>
                <w:lang w:eastAsia="en-US" w:bidi="ar-SA"/>
              </w:rPr>
              <w:t>80</w:t>
            </w:r>
          </w:p>
        </w:tc>
        <w:tc>
          <w:tcPr>
            <w:tcW w:w="672" w:type="pct"/>
            <w:gridSpan w:val="2"/>
          </w:tcPr>
          <w:p w14:paraId="28BAE053"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p>
        </w:tc>
        <w:tc>
          <w:tcPr>
            <w:tcW w:w="672" w:type="pct"/>
          </w:tcPr>
          <w:p w14:paraId="4B3A7560" w14:textId="2DD6E92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R$8,00</w:t>
            </w:r>
          </w:p>
        </w:tc>
        <w:tc>
          <w:tcPr>
            <w:tcW w:w="719" w:type="pct"/>
          </w:tcPr>
          <w:p w14:paraId="1CB5C1D6" w14:textId="63AF323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R$640,00</w:t>
            </w:r>
          </w:p>
        </w:tc>
      </w:tr>
      <w:tr w:rsidR="00750E88" w:rsidRPr="0009589C" w14:paraId="7ED96D0C" w14:textId="77777777" w:rsidTr="00750E88">
        <w:tc>
          <w:tcPr>
            <w:tcW w:w="406" w:type="pct"/>
          </w:tcPr>
          <w:p w14:paraId="5D405C8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52</w:t>
            </w:r>
          </w:p>
        </w:tc>
        <w:tc>
          <w:tcPr>
            <w:tcW w:w="1768" w:type="pct"/>
          </w:tcPr>
          <w:p w14:paraId="092B2355"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PANO DE PRATO ATOALHADO; EM TECIDO DE 100% ALGODAO; COM DIVERSAS ESTAMPAS E CORES; COM BAINHA NOS QUATRO LADOS; MEDINDO APROXIMADAMENTE 60 CM X 40 CM; OU MAIOR</w:t>
            </w:r>
          </w:p>
        </w:tc>
        <w:tc>
          <w:tcPr>
            <w:tcW w:w="301" w:type="pct"/>
          </w:tcPr>
          <w:p w14:paraId="56F71765"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60495B46"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80</w:t>
            </w:r>
          </w:p>
        </w:tc>
        <w:tc>
          <w:tcPr>
            <w:tcW w:w="672" w:type="pct"/>
            <w:gridSpan w:val="2"/>
          </w:tcPr>
          <w:p w14:paraId="4F538CD7"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5425D31" w14:textId="64453D7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R$9,50</w:t>
            </w:r>
          </w:p>
        </w:tc>
        <w:tc>
          <w:tcPr>
            <w:tcW w:w="719" w:type="pct"/>
          </w:tcPr>
          <w:p w14:paraId="2DFDDB79" w14:textId="0358CBE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R$760,00</w:t>
            </w:r>
          </w:p>
        </w:tc>
      </w:tr>
      <w:tr w:rsidR="00750E88" w:rsidRPr="0009589C" w14:paraId="324DD40C" w14:textId="77777777" w:rsidTr="00750E88">
        <w:tc>
          <w:tcPr>
            <w:tcW w:w="406" w:type="pct"/>
            <w:hideMark/>
          </w:tcPr>
          <w:p w14:paraId="7639591F"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53</w:t>
            </w:r>
          </w:p>
        </w:tc>
        <w:tc>
          <w:tcPr>
            <w:tcW w:w="1768" w:type="pct"/>
            <w:hideMark/>
          </w:tcPr>
          <w:p w14:paraId="111CEC88"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PÁ PLÁSTICA PARA LIXO COM CABO LONGO DOBRÁVEL, MEDINDO APROXIMADAMENTE 22CM DE LARGURA, COM CABO PLASTIFICADO MEDINDO APROXIMADAMENTE 70 CM DE COMPRIMENTO.</w:t>
            </w:r>
          </w:p>
        </w:tc>
        <w:tc>
          <w:tcPr>
            <w:tcW w:w="301" w:type="pct"/>
            <w:hideMark/>
          </w:tcPr>
          <w:p w14:paraId="1DAAD109"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3D21FF84"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5C2A4CE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692806C" w14:textId="6329F85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R$15,00</w:t>
            </w:r>
          </w:p>
        </w:tc>
        <w:tc>
          <w:tcPr>
            <w:tcW w:w="719" w:type="pct"/>
          </w:tcPr>
          <w:p w14:paraId="5D5573F1" w14:textId="3E076D4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R$750,00</w:t>
            </w:r>
          </w:p>
        </w:tc>
      </w:tr>
      <w:tr w:rsidR="00750E88" w:rsidRPr="0009589C" w14:paraId="0803D2B4" w14:textId="77777777" w:rsidTr="00750E88">
        <w:tc>
          <w:tcPr>
            <w:tcW w:w="406" w:type="pct"/>
          </w:tcPr>
          <w:p w14:paraId="6ECC8E9F"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54</w:t>
            </w:r>
          </w:p>
        </w:tc>
        <w:tc>
          <w:tcPr>
            <w:tcW w:w="1768" w:type="pct"/>
          </w:tcPr>
          <w:p w14:paraId="388867CB"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PAPEL HIGIÊNICO FLS DUPLA COR BRANCA, NÃO RECICLADO, FARDO COM 16 PACOTES, COM 4 ROLOS DE 60 METROS CADA.</w:t>
            </w:r>
          </w:p>
        </w:tc>
        <w:tc>
          <w:tcPr>
            <w:tcW w:w="301" w:type="pct"/>
          </w:tcPr>
          <w:p w14:paraId="64029E4D"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FD</w:t>
            </w:r>
          </w:p>
        </w:tc>
        <w:tc>
          <w:tcPr>
            <w:tcW w:w="462" w:type="pct"/>
            <w:gridSpan w:val="2"/>
          </w:tcPr>
          <w:p w14:paraId="537FDBB8"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50019AB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3156D0E" w14:textId="45044616"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R$130,00</w:t>
            </w:r>
          </w:p>
        </w:tc>
        <w:tc>
          <w:tcPr>
            <w:tcW w:w="719" w:type="pct"/>
          </w:tcPr>
          <w:p w14:paraId="78058D1F" w14:textId="506CCA9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R$6.500,00</w:t>
            </w:r>
          </w:p>
        </w:tc>
      </w:tr>
      <w:tr w:rsidR="00750E88" w:rsidRPr="0009589C" w14:paraId="21B380DA" w14:textId="77777777" w:rsidTr="00750E88">
        <w:tc>
          <w:tcPr>
            <w:tcW w:w="406" w:type="pct"/>
            <w:hideMark/>
          </w:tcPr>
          <w:p w14:paraId="15B7015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55</w:t>
            </w:r>
          </w:p>
        </w:tc>
        <w:tc>
          <w:tcPr>
            <w:tcW w:w="1768" w:type="pct"/>
            <w:hideMark/>
          </w:tcPr>
          <w:p w14:paraId="28BBE237"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PAPEL TOALHA; TIPO PAPEL: ROLO; CONDICAO: ALTA ABSORCAO; MATERIAL: CELULOSE NATURAL 100% VIRGEM BOA ALVURA MACIEZ; COR: BRANCO; GRAMATURA: 36G/M2; FOLHA: DUPLA PICOTADA; COMPRIMENTO: 20 A 22 CM; LARGURA: 21 A 23 CM; FORNECIMENTO: PACOTE C/2 ROLOS C/60 TOALHAS CADA ROLO</w:t>
            </w:r>
          </w:p>
        </w:tc>
        <w:tc>
          <w:tcPr>
            <w:tcW w:w="301" w:type="pct"/>
            <w:hideMark/>
          </w:tcPr>
          <w:p w14:paraId="4AE22FDF"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PCT</w:t>
            </w:r>
          </w:p>
        </w:tc>
        <w:tc>
          <w:tcPr>
            <w:tcW w:w="462" w:type="pct"/>
            <w:gridSpan w:val="2"/>
          </w:tcPr>
          <w:p w14:paraId="62535A52"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5306188A"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5DA1F6F" w14:textId="25AF596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R$8,00</w:t>
            </w:r>
          </w:p>
        </w:tc>
        <w:tc>
          <w:tcPr>
            <w:tcW w:w="719" w:type="pct"/>
          </w:tcPr>
          <w:p w14:paraId="6BF4998C" w14:textId="34363076"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R$800,00</w:t>
            </w:r>
          </w:p>
        </w:tc>
      </w:tr>
      <w:tr w:rsidR="00750E88" w:rsidRPr="0009589C" w14:paraId="66382B57" w14:textId="77777777" w:rsidTr="00750E88">
        <w:tc>
          <w:tcPr>
            <w:tcW w:w="406" w:type="pct"/>
            <w:hideMark/>
          </w:tcPr>
          <w:p w14:paraId="7E6301B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56</w:t>
            </w:r>
          </w:p>
        </w:tc>
        <w:tc>
          <w:tcPr>
            <w:tcW w:w="1768" w:type="pct"/>
            <w:hideMark/>
          </w:tcPr>
          <w:p w14:paraId="374681A2"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PAPEL TOALHA - FORMA DISPOSIÇÃO DO PAPEL: INTERFOLHAS; TIPO DE FOLHA: SIMPLES; ACABAMENTO DO PAPEL: GOFRADO; COR MATERIAL: BRANCO; ALVURA: 90%; GRAMATURA DO PAPEL: MÍNIMO 24G/M2; COMPRIMENTO MÍNIMO: 23,00 CM; LARGURA: 20,00 CM; COMPOSIÇÃO DO PAPEL: 100% FIBRAS CELULOSICAS VIRGENS; ACONDICIONAMENTO: ACONDICIONADO EM FARDO COM 5 </w:t>
            </w:r>
            <w:r w:rsidRPr="0009589C">
              <w:rPr>
                <w:rFonts w:ascii="Times New Roman" w:eastAsiaTheme="minorHAnsi" w:hAnsi="Times New Roman" w:cs="Times New Roman"/>
                <w:b/>
                <w:bCs/>
                <w:sz w:val="18"/>
                <w:szCs w:val="18"/>
                <w:lang w:eastAsia="en-US" w:bidi="ar-SA"/>
              </w:rPr>
              <w:lastRenderedPageBreak/>
              <w:t>MAÇOS; ESPECIFICAÇÃO TÉCNICA COMPLEMENTAR DO ITEM: FARDO COM NO MÍNIMO 1000 FOLHAS.</w:t>
            </w:r>
          </w:p>
        </w:tc>
        <w:tc>
          <w:tcPr>
            <w:tcW w:w="301" w:type="pct"/>
            <w:hideMark/>
          </w:tcPr>
          <w:p w14:paraId="26E7F2E7"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PCT</w:t>
            </w:r>
          </w:p>
        </w:tc>
        <w:tc>
          <w:tcPr>
            <w:tcW w:w="462" w:type="pct"/>
            <w:gridSpan w:val="2"/>
          </w:tcPr>
          <w:p w14:paraId="2B5E5399"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05340AC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0DD5ADB" w14:textId="33FB889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w:t>
            </w:r>
            <w:r w:rsidR="009132B7">
              <w:rPr>
                <w:rFonts w:ascii="Times New Roman" w:eastAsiaTheme="minorHAnsi" w:hAnsi="Times New Roman" w:cs="Times New Roman"/>
                <w:b/>
                <w:bCs/>
                <w:sz w:val="18"/>
                <w:szCs w:val="18"/>
                <w:lang w:eastAsia="en-US" w:bidi="ar-SA"/>
              </w:rPr>
              <w:t>21,00</w:t>
            </w:r>
          </w:p>
        </w:tc>
        <w:tc>
          <w:tcPr>
            <w:tcW w:w="719" w:type="pct"/>
          </w:tcPr>
          <w:p w14:paraId="26F37E11" w14:textId="46A88FF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w:t>
            </w:r>
            <w:r w:rsidR="00207F02">
              <w:rPr>
                <w:rFonts w:ascii="Times New Roman" w:eastAsiaTheme="minorHAnsi" w:hAnsi="Times New Roman" w:cs="Times New Roman"/>
                <w:b/>
                <w:bCs/>
                <w:sz w:val="18"/>
                <w:szCs w:val="18"/>
                <w:lang w:eastAsia="en-US" w:bidi="ar-SA"/>
              </w:rPr>
              <w:t>2.100,00</w:t>
            </w:r>
          </w:p>
        </w:tc>
      </w:tr>
      <w:tr w:rsidR="00750E88" w:rsidRPr="0009589C" w14:paraId="0AA1BEC3" w14:textId="77777777" w:rsidTr="00750E88">
        <w:tc>
          <w:tcPr>
            <w:tcW w:w="406" w:type="pct"/>
            <w:hideMark/>
          </w:tcPr>
          <w:p w14:paraId="13E3884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57</w:t>
            </w:r>
          </w:p>
        </w:tc>
        <w:tc>
          <w:tcPr>
            <w:tcW w:w="1768" w:type="pct"/>
            <w:hideMark/>
          </w:tcPr>
          <w:p w14:paraId="1AF05700"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PAPEL ALUMINIO PARA PREPARO DE ALIMENTOS, DIMENSÕES MINIMAS 5M X 45CM</w:t>
            </w:r>
          </w:p>
        </w:tc>
        <w:tc>
          <w:tcPr>
            <w:tcW w:w="301" w:type="pct"/>
            <w:hideMark/>
          </w:tcPr>
          <w:p w14:paraId="114665DB"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ROLO</w:t>
            </w:r>
          </w:p>
        </w:tc>
        <w:tc>
          <w:tcPr>
            <w:tcW w:w="462" w:type="pct"/>
            <w:gridSpan w:val="2"/>
          </w:tcPr>
          <w:p w14:paraId="54BE47A4"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3545F1F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56BD340" w14:textId="1C2AE95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R$5,50</w:t>
            </w:r>
          </w:p>
        </w:tc>
        <w:tc>
          <w:tcPr>
            <w:tcW w:w="719" w:type="pct"/>
          </w:tcPr>
          <w:p w14:paraId="1493F16E" w14:textId="79196DD2"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R$275,00</w:t>
            </w:r>
          </w:p>
        </w:tc>
      </w:tr>
      <w:tr w:rsidR="00750E88" w:rsidRPr="0009589C" w14:paraId="0937047D" w14:textId="77777777" w:rsidTr="00750E88">
        <w:tc>
          <w:tcPr>
            <w:tcW w:w="406" w:type="pct"/>
          </w:tcPr>
          <w:p w14:paraId="7A200259"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58</w:t>
            </w:r>
          </w:p>
        </w:tc>
        <w:tc>
          <w:tcPr>
            <w:tcW w:w="1768" w:type="pct"/>
          </w:tcPr>
          <w:p w14:paraId="3907036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FILME PVC TRANSPARENTE, ROLO COM 30M X 28CM, USADO PARA CONSERVAR ALIMNENTOS.</w:t>
            </w:r>
          </w:p>
        </w:tc>
        <w:tc>
          <w:tcPr>
            <w:tcW w:w="301" w:type="pct"/>
          </w:tcPr>
          <w:p w14:paraId="5D1B2012"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4AA4A92"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797644D2"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C6CB40C" w14:textId="6A87DEA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R$5,60</w:t>
            </w:r>
          </w:p>
        </w:tc>
        <w:tc>
          <w:tcPr>
            <w:tcW w:w="719" w:type="pct"/>
          </w:tcPr>
          <w:p w14:paraId="61440314" w14:textId="52DCA8F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R$280,00</w:t>
            </w:r>
          </w:p>
        </w:tc>
      </w:tr>
      <w:tr w:rsidR="00750E88" w:rsidRPr="0009589C" w14:paraId="3545B66A" w14:textId="77777777" w:rsidTr="00750E88">
        <w:tc>
          <w:tcPr>
            <w:tcW w:w="406" w:type="pct"/>
          </w:tcPr>
          <w:p w14:paraId="1EB3EA4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59</w:t>
            </w:r>
          </w:p>
        </w:tc>
        <w:tc>
          <w:tcPr>
            <w:tcW w:w="1768" w:type="pct"/>
          </w:tcPr>
          <w:p w14:paraId="77308355"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PALITO DENTAL ROLIÇO, DE MADEIRA, RESISTENTE, PRODUZIDO COM MADEIRA DE REFLORESTAMENTO, CAIXA COM 100 UNIDADES</w:t>
            </w:r>
          </w:p>
        </w:tc>
        <w:tc>
          <w:tcPr>
            <w:tcW w:w="301" w:type="pct"/>
          </w:tcPr>
          <w:p w14:paraId="1B2B3B48"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CX</w:t>
            </w:r>
          </w:p>
        </w:tc>
        <w:tc>
          <w:tcPr>
            <w:tcW w:w="462" w:type="pct"/>
            <w:gridSpan w:val="2"/>
          </w:tcPr>
          <w:p w14:paraId="648E061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740B1E02"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D5994E5" w14:textId="34E5EEE9"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R$1,99</w:t>
            </w:r>
          </w:p>
        </w:tc>
        <w:tc>
          <w:tcPr>
            <w:tcW w:w="719" w:type="pct"/>
          </w:tcPr>
          <w:p w14:paraId="30B1EFB5" w14:textId="118B005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R$199,00</w:t>
            </w:r>
          </w:p>
        </w:tc>
      </w:tr>
      <w:tr w:rsidR="00750E88" w:rsidRPr="0009589C" w14:paraId="30FEFBDD" w14:textId="77777777" w:rsidTr="00750E88">
        <w:tc>
          <w:tcPr>
            <w:tcW w:w="406" w:type="pct"/>
          </w:tcPr>
          <w:p w14:paraId="4E73DB2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60</w:t>
            </w:r>
          </w:p>
        </w:tc>
        <w:tc>
          <w:tcPr>
            <w:tcW w:w="1768" w:type="pct"/>
          </w:tcPr>
          <w:p w14:paraId="4DABF895" w14:textId="54D089F4"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PRENDEDOR DE MADEIRA, PARA VARAL DE ROUPA, TAMANHO PADRAO, EM EMBALAGEM COM </w:t>
            </w:r>
            <w:r>
              <w:rPr>
                <w:rFonts w:ascii="Times New Roman" w:eastAsiaTheme="minorHAnsi" w:hAnsi="Times New Roman" w:cs="Times New Roman"/>
                <w:b/>
                <w:bCs/>
                <w:sz w:val="18"/>
                <w:szCs w:val="18"/>
                <w:lang w:eastAsia="en-US" w:bidi="ar-SA"/>
              </w:rPr>
              <w:t>12</w:t>
            </w:r>
            <w:r w:rsidRPr="0009589C">
              <w:rPr>
                <w:rFonts w:ascii="Times New Roman" w:eastAsiaTheme="minorHAnsi" w:hAnsi="Times New Roman" w:cs="Times New Roman"/>
                <w:b/>
                <w:bCs/>
                <w:sz w:val="18"/>
                <w:szCs w:val="18"/>
                <w:lang w:eastAsia="en-US" w:bidi="ar-SA"/>
              </w:rPr>
              <w:t xml:space="preserve"> UNIDADES.</w:t>
            </w:r>
          </w:p>
        </w:tc>
        <w:tc>
          <w:tcPr>
            <w:tcW w:w="301" w:type="pct"/>
          </w:tcPr>
          <w:p w14:paraId="596C3E8C"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PCT</w:t>
            </w:r>
          </w:p>
        </w:tc>
        <w:tc>
          <w:tcPr>
            <w:tcW w:w="462" w:type="pct"/>
            <w:gridSpan w:val="2"/>
          </w:tcPr>
          <w:p w14:paraId="28A87992"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15541580"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0D9555F" w14:textId="7F08F2B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R$5,30</w:t>
            </w:r>
          </w:p>
        </w:tc>
        <w:tc>
          <w:tcPr>
            <w:tcW w:w="719" w:type="pct"/>
          </w:tcPr>
          <w:p w14:paraId="1CACECA3" w14:textId="082E3A90"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R$265,00</w:t>
            </w:r>
          </w:p>
        </w:tc>
      </w:tr>
      <w:tr w:rsidR="00750E88" w:rsidRPr="0009589C" w14:paraId="799CED99" w14:textId="77777777" w:rsidTr="00750E88">
        <w:tc>
          <w:tcPr>
            <w:tcW w:w="406" w:type="pct"/>
          </w:tcPr>
          <w:p w14:paraId="41110E2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61</w:t>
            </w:r>
          </w:p>
        </w:tc>
        <w:tc>
          <w:tcPr>
            <w:tcW w:w="1768" w:type="pct"/>
          </w:tcPr>
          <w:p w14:paraId="4659935D"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REPELENTE DE INSETOS EM AEROSOL, TESTADO DERMATOLOGICAMENTE, NÃO OLEOSO, NÃO TÓXICO, DURAÇÃO MÍNIMA DE PROTEÇÃO DE 06 HORAS. EFICAZ CONTRA O AEDES AEGYPTI (TRANSMISSOR DA ZIKA, DENGUE, CHIKUNGUNYA E FEBRE AMARELA), ANOPHELES (TRANSMISSOR DA MALÁRIA), CULEX (TRANSMISSOR DA FILARIOSE). EMBALAGEM COM APROXIMADAMENTE 165 ML.</w:t>
            </w:r>
          </w:p>
        </w:tc>
        <w:tc>
          <w:tcPr>
            <w:tcW w:w="301" w:type="pct"/>
          </w:tcPr>
          <w:p w14:paraId="75772768"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72FABB3"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0B1FE1C0"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DB685BB" w14:textId="03B67E82"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R$20,00</w:t>
            </w:r>
          </w:p>
        </w:tc>
        <w:tc>
          <w:tcPr>
            <w:tcW w:w="719" w:type="pct"/>
          </w:tcPr>
          <w:p w14:paraId="1E3530C6" w14:textId="103C554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R$2.000,00</w:t>
            </w:r>
          </w:p>
        </w:tc>
      </w:tr>
      <w:tr w:rsidR="00750E88" w:rsidRPr="0009589C" w14:paraId="76A654DC" w14:textId="77777777" w:rsidTr="00750E88">
        <w:trPr>
          <w:trHeight w:val="2748"/>
        </w:trPr>
        <w:tc>
          <w:tcPr>
            <w:tcW w:w="406" w:type="pct"/>
          </w:tcPr>
          <w:p w14:paraId="14540656"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62</w:t>
            </w:r>
          </w:p>
        </w:tc>
        <w:tc>
          <w:tcPr>
            <w:tcW w:w="1768" w:type="pct"/>
          </w:tcPr>
          <w:p w14:paraId="7683DF8A"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RODO COM BORRACHA, COM CABO EM PLÁSTICO DE NO MÍNIMO 140 CM DE COMPRIMENTO, BASE PLÁSTICO, COM NO MÍNIMO 40 CM DE LARGURA E BORRACHA DUPLA NA PONTA. A BASE DO RODO DEVERÁ TER SALIÊNCIAS QUE POSSIBILITEM MELHOR FIXAÇÃO DO PANO.</w:t>
            </w:r>
          </w:p>
          <w:p w14:paraId="3C23AA38"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
        </w:tc>
        <w:tc>
          <w:tcPr>
            <w:tcW w:w="301" w:type="pct"/>
          </w:tcPr>
          <w:p w14:paraId="3F45EE33"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8CFFBC8"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80</w:t>
            </w:r>
          </w:p>
        </w:tc>
        <w:tc>
          <w:tcPr>
            <w:tcW w:w="672" w:type="pct"/>
            <w:gridSpan w:val="2"/>
          </w:tcPr>
          <w:p w14:paraId="546AA94B"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5E1C3EF" w14:textId="62EA5FD0"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R$15,00</w:t>
            </w:r>
          </w:p>
        </w:tc>
        <w:tc>
          <w:tcPr>
            <w:tcW w:w="719" w:type="pct"/>
          </w:tcPr>
          <w:p w14:paraId="41265562" w14:textId="3BAA41B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R$1.200,00</w:t>
            </w:r>
          </w:p>
        </w:tc>
      </w:tr>
      <w:tr w:rsidR="00750E88" w:rsidRPr="0009589C" w14:paraId="4968032B" w14:textId="77777777" w:rsidTr="00750E88">
        <w:tc>
          <w:tcPr>
            <w:tcW w:w="406" w:type="pct"/>
          </w:tcPr>
          <w:p w14:paraId="661267F7"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63</w:t>
            </w:r>
          </w:p>
        </w:tc>
        <w:tc>
          <w:tcPr>
            <w:tcW w:w="1768" w:type="pct"/>
          </w:tcPr>
          <w:p w14:paraId="6B2B6C3C" w14:textId="77777777" w:rsidR="00750E88" w:rsidRPr="0009589C" w:rsidRDefault="00750E88" w:rsidP="00787236">
            <w:pPr>
              <w:widowControl/>
              <w:shd w:val="clear" w:color="auto" w:fill="FFFFFF"/>
              <w:autoSpaceDE/>
              <w:autoSpaceDN/>
              <w:spacing w:after="160" w:line="259" w:lineRule="auto"/>
              <w:rPr>
                <w:rFonts w:ascii="Times New Roman" w:eastAsia="Times New Roman" w:hAnsi="Times New Roman" w:cs="Times New Roman"/>
                <w:b/>
                <w:sz w:val="24"/>
                <w:szCs w:val="24"/>
                <w:vertAlign w:val="superscript"/>
                <w:lang w:eastAsia="en-US" w:bidi="ar-SA"/>
              </w:rPr>
            </w:pPr>
          </w:p>
          <w:p w14:paraId="7BE41D26" w14:textId="77777777" w:rsidR="00750E88" w:rsidRPr="0009589C" w:rsidRDefault="00750E88" w:rsidP="00787236">
            <w:pPr>
              <w:widowControl/>
              <w:shd w:val="clear" w:color="auto" w:fill="FFFFFF"/>
              <w:autoSpaceDE/>
              <w:autoSpaceDN/>
              <w:spacing w:after="120" w:line="259" w:lineRule="auto"/>
              <w:outlineLvl w:val="0"/>
              <w:rPr>
                <w:rFonts w:ascii="Times New Roman" w:eastAsia="Times New Roman" w:hAnsi="Times New Roman" w:cs="Times New Roman"/>
                <w:b/>
                <w:kern w:val="36"/>
                <w:sz w:val="24"/>
                <w:szCs w:val="24"/>
                <w:vertAlign w:val="superscript"/>
                <w:lang w:eastAsia="en-US" w:bidi="ar-SA"/>
              </w:rPr>
            </w:pPr>
            <w:r w:rsidRPr="0009589C">
              <w:rPr>
                <w:rFonts w:ascii="Times New Roman" w:eastAsia="Times New Roman" w:hAnsi="Times New Roman" w:cs="Times New Roman"/>
                <w:b/>
                <w:kern w:val="36"/>
                <w:sz w:val="24"/>
                <w:szCs w:val="24"/>
                <w:vertAlign w:val="superscript"/>
                <w:lang w:eastAsia="en-US" w:bidi="ar-SA"/>
              </w:rPr>
              <w:lastRenderedPageBreak/>
              <w:t>RODO ABRASIVO ESPONJA VERDE E AMARELA LIMPA PISO E AZULEJO MANUAL COM CABO</w:t>
            </w:r>
          </w:p>
        </w:tc>
        <w:tc>
          <w:tcPr>
            <w:tcW w:w="301" w:type="pct"/>
          </w:tcPr>
          <w:p w14:paraId="793F359C"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24"/>
                <w:szCs w:val="24"/>
                <w:vertAlign w:val="superscript"/>
                <w:lang w:eastAsia="en-US" w:bidi="ar-SA"/>
              </w:rPr>
            </w:pPr>
          </w:p>
          <w:p w14:paraId="08F896CA"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UN</w:t>
            </w:r>
          </w:p>
        </w:tc>
        <w:tc>
          <w:tcPr>
            <w:tcW w:w="462" w:type="pct"/>
            <w:gridSpan w:val="2"/>
          </w:tcPr>
          <w:p w14:paraId="43BD7343"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p w14:paraId="55FBADCD"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40</w:t>
            </w:r>
          </w:p>
        </w:tc>
        <w:tc>
          <w:tcPr>
            <w:tcW w:w="672" w:type="pct"/>
            <w:gridSpan w:val="2"/>
          </w:tcPr>
          <w:p w14:paraId="2E606EC7"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6C1642A" w14:textId="1F94E6A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R$18,00</w:t>
            </w:r>
          </w:p>
        </w:tc>
        <w:tc>
          <w:tcPr>
            <w:tcW w:w="719" w:type="pct"/>
          </w:tcPr>
          <w:p w14:paraId="542C7A98" w14:textId="5D96BC0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R$720,00</w:t>
            </w:r>
          </w:p>
        </w:tc>
      </w:tr>
      <w:tr w:rsidR="00750E88" w:rsidRPr="0009589C" w14:paraId="1B5EFEA2" w14:textId="77777777" w:rsidTr="00750E88">
        <w:tc>
          <w:tcPr>
            <w:tcW w:w="406" w:type="pct"/>
          </w:tcPr>
          <w:p w14:paraId="364E5C5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64</w:t>
            </w:r>
          </w:p>
        </w:tc>
        <w:tc>
          <w:tcPr>
            <w:tcW w:w="1768" w:type="pct"/>
          </w:tcPr>
          <w:p w14:paraId="77386524"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RODO GRANDE COM ESPUMA E CABO PARA PASSAR CERA. DIMENSÕES APROXIMADAS DA BASE: 35 CM</w:t>
            </w:r>
          </w:p>
        </w:tc>
        <w:tc>
          <w:tcPr>
            <w:tcW w:w="301" w:type="pct"/>
          </w:tcPr>
          <w:p w14:paraId="498D0E7D"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4371A75A"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143E8687"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3F4BFCF" w14:textId="1126B01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R$14,00</w:t>
            </w:r>
          </w:p>
        </w:tc>
        <w:tc>
          <w:tcPr>
            <w:tcW w:w="719" w:type="pct"/>
          </w:tcPr>
          <w:p w14:paraId="6F6F4961" w14:textId="46AF076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R$700,00</w:t>
            </w:r>
          </w:p>
        </w:tc>
      </w:tr>
      <w:tr w:rsidR="00750E88" w:rsidRPr="0009589C" w14:paraId="78B9CA25" w14:textId="77777777" w:rsidTr="00750E88">
        <w:tc>
          <w:tcPr>
            <w:tcW w:w="406" w:type="pct"/>
          </w:tcPr>
          <w:p w14:paraId="265B5203"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65</w:t>
            </w:r>
          </w:p>
        </w:tc>
        <w:tc>
          <w:tcPr>
            <w:tcW w:w="1768" w:type="pct"/>
          </w:tcPr>
          <w:p w14:paraId="186609AB"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SABAO EM PO ULTRAFINO QUE POSSIBILITA </w:t>
            </w:r>
            <w:proofErr w:type="gramStart"/>
            <w:r w:rsidRPr="0009589C">
              <w:rPr>
                <w:rFonts w:ascii="Times New Roman" w:eastAsiaTheme="minorHAnsi" w:hAnsi="Times New Roman" w:cs="Times New Roman"/>
                <w:b/>
                <w:bCs/>
                <w:sz w:val="18"/>
                <w:szCs w:val="18"/>
                <w:lang w:eastAsia="en-US" w:bidi="ar-SA"/>
              </w:rPr>
              <w:t>DISSOLUÇÃO  RAPIDAMENTE</w:t>
            </w:r>
            <w:proofErr w:type="gramEnd"/>
            <w:r w:rsidRPr="0009589C">
              <w:rPr>
                <w:rFonts w:ascii="Times New Roman" w:eastAsiaTheme="minorHAnsi" w:hAnsi="Times New Roman" w:cs="Times New Roman"/>
                <w:b/>
                <w:bCs/>
                <w:sz w:val="18"/>
                <w:szCs w:val="18"/>
                <w:lang w:eastAsia="en-US" w:bidi="ar-SA"/>
              </w:rPr>
              <w:t>, NÃO DEIXANDO RESÍDUOS QUE DANIFICAM A ROUPAS, AJUDA COM O CUIDADO DAS CORES DA SUA ROUPA, REMOVE AS MANCHAS NA PRIMEIRA LAVAGEM, EM UM PERFUME EXCLUSIVO QUE DURA POR MUITO MAIS TEMPO, PACOTE COM NO MINIMO 5KG.</w:t>
            </w:r>
          </w:p>
        </w:tc>
        <w:tc>
          <w:tcPr>
            <w:tcW w:w="301" w:type="pct"/>
          </w:tcPr>
          <w:p w14:paraId="1D8DB107"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FCD0D18"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sz w:val="18"/>
                <w:szCs w:val="18"/>
                <w:lang w:eastAsia="en-US" w:bidi="ar-SA"/>
              </w:rPr>
              <w:t>100</w:t>
            </w:r>
          </w:p>
        </w:tc>
        <w:tc>
          <w:tcPr>
            <w:tcW w:w="672" w:type="pct"/>
            <w:gridSpan w:val="2"/>
          </w:tcPr>
          <w:p w14:paraId="2FDE1F90"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p>
        </w:tc>
        <w:tc>
          <w:tcPr>
            <w:tcW w:w="672" w:type="pct"/>
          </w:tcPr>
          <w:p w14:paraId="2E71E0B1" w14:textId="175841B9"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Pr>
                <w:rFonts w:ascii="Times New Roman" w:eastAsiaTheme="minorHAnsi" w:hAnsi="Times New Roman" w:cs="Times New Roman"/>
                <w:b/>
                <w:sz w:val="18"/>
                <w:szCs w:val="18"/>
                <w:lang w:eastAsia="en-US" w:bidi="ar-SA"/>
              </w:rPr>
              <w:t>R$48,00</w:t>
            </w:r>
          </w:p>
        </w:tc>
        <w:tc>
          <w:tcPr>
            <w:tcW w:w="719" w:type="pct"/>
          </w:tcPr>
          <w:p w14:paraId="61C5B4E6" w14:textId="13D2F6E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Pr>
                <w:rFonts w:ascii="Times New Roman" w:eastAsiaTheme="minorHAnsi" w:hAnsi="Times New Roman" w:cs="Times New Roman"/>
                <w:b/>
                <w:sz w:val="18"/>
                <w:szCs w:val="18"/>
                <w:lang w:eastAsia="en-US" w:bidi="ar-SA"/>
              </w:rPr>
              <w:t>R$4.800,00</w:t>
            </w:r>
          </w:p>
        </w:tc>
      </w:tr>
      <w:tr w:rsidR="00750E88" w:rsidRPr="0009589C" w14:paraId="2E997719" w14:textId="77777777" w:rsidTr="00750E88">
        <w:tc>
          <w:tcPr>
            <w:tcW w:w="406" w:type="pct"/>
          </w:tcPr>
          <w:p w14:paraId="0A8CF18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66</w:t>
            </w:r>
          </w:p>
        </w:tc>
        <w:tc>
          <w:tcPr>
            <w:tcW w:w="1768" w:type="pct"/>
          </w:tcPr>
          <w:p w14:paraId="5C1B1DF6"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SABÃO EM BARRA PACOTE COM 05 UNIDADES</w:t>
            </w:r>
          </w:p>
        </w:tc>
        <w:tc>
          <w:tcPr>
            <w:tcW w:w="301" w:type="pct"/>
          </w:tcPr>
          <w:p w14:paraId="1759569D"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95C7C42"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sz w:val="18"/>
                <w:szCs w:val="18"/>
                <w:lang w:eastAsia="en-US" w:bidi="ar-SA"/>
              </w:rPr>
              <w:t>40</w:t>
            </w:r>
          </w:p>
        </w:tc>
        <w:tc>
          <w:tcPr>
            <w:tcW w:w="672" w:type="pct"/>
            <w:gridSpan w:val="2"/>
          </w:tcPr>
          <w:p w14:paraId="0F582731"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p>
        </w:tc>
        <w:tc>
          <w:tcPr>
            <w:tcW w:w="672" w:type="pct"/>
          </w:tcPr>
          <w:p w14:paraId="46E59143" w14:textId="2F5C9F4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Pr>
                <w:rFonts w:ascii="Times New Roman" w:eastAsiaTheme="minorHAnsi" w:hAnsi="Times New Roman" w:cs="Times New Roman"/>
                <w:b/>
                <w:sz w:val="18"/>
                <w:szCs w:val="18"/>
                <w:lang w:eastAsia="en-US" w:bidi="ar-SA"/>
              </w:rPr>
              <w:t>R$7,00</w:t>
            </w:r>
          </w:p>
        </w:tc>
        <w:tc>
          <w:tcPr>
            <w:tcW w:w="719" w:type="pct"/>
          </w:tcPr>
          <w:p w14:paraId="7002984B" w14:textId="01B76C0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Pr>
                <w:rFonts w:ascii="Times New Roman" w:eastAsiaTheme="minorHAnsi" w:hAnsi="Times New Roman" w:cs="Times New Roman"/>
                <w:b/>
                <w:sz w:val="18"/>
                <w:szCs w:val="18"/>
                <w:lang w:eastAsia="en-US" w:bidi="ar-SA"/>
              </w:rPr>
              <w:t>R$280,00</w:t>
            </w:r>
          </w:p>
        </w:tc>
      </w:tr>
      <w:tr w:rsidR="00750E88" w:rsidRPr="0009589C" w14:paraId="5CAD164C" w14:textId="77777777" w:rsidTr="00750E88">
        <w:tc>
          <w:tcPr>
            <w:tcW w:w="406" w:type="pct"/>
          </w:tcPr>
          <w:p w14:paraId="507ACBA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67</w:t>
            </w:r>
          </w:p>
        </w:tc>
        <w:tc>
          <w:tcPr>
            <w:tcW w:w="1768" w:type="pct"/>
          </w:tcPr>
          <w:p w14:paraId="11E4A4A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SABONETE ANTIBACTERIANO.DIVERSOS AROMAS. BARRA DE APROXIMADAMENTE 85 G</w:t>
            </w:r>
          </w:p>
        </w:tc>
        <w:tc>
          <w:tcPr>
            <w:tcW w:w="301" w:type="pct"/>
          </w:tcPr>
          <w:p w14:paraId="0B8CAD34"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2EDD48E8" w14:textId="77777777" w:rsidR="00750E88" w:rsidRPr="0009589C" w:rsidRDefault="00750E88" w:rsidP="00787236">
            <w:pPr>
              <w:widowControl/>
              <w:autoSpaceDE/>
              <w:autoSpaceDN/>
              <w:spacing w:after="160" w:line="259" w:lineRule="auto"/>
              <w:rPr>
                <w:rFonts w:ascii="Times New Roman" w:eastAsiaTheme="minorHAnsi" w:hAnsi="Times New Roman" w:cs="Times New Roman"/>
                <w:sz w:val="18"/>
                <w:szCs w:val="18"/>
                <w:lang w:eastAsia="en-US" w:bidi="ar-SA"/>
              </w:rPr>
            </w:pPr>
            <w:r w:rsidRPr="0009589C">
              <w:rPr>
                <w:rFonts w:ascii="Times New Roman" w:eastAsiaTheme="minorHAnsi" w:hAnsi="Times New Roman" w:cs="Times New Roman"/>
                <w:sz w:val="18"/>
                <w:szCs w:val="18"/>
                <w:lang w:eastAsia="en-US" w:bidi="ar-SA"/>
              </w:rPr>
              <w:t>40</w:t>
            </w:r>
          </w:p>
        </w:tc>
        <w:tc>
          <w:tcPr>
            <w:tcW w:w="672" w:type="pct"/>
            <w:gridSpan w:val="2"/>
          </w:tcPr>
          <w:p w14:paraId="020DE35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D2AB6C7" w14:textId="4F260EA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R$4,50</w:t>
            </w:r>
          </w:p>
        </w:tc>
        <w:tc>
          <w:tcPr>
            <w:tcW w:w="719" w:type="pct"/>
          </w:tcPr>
          <w:p w14:paraId="1AB2E94E" w14:textId="6AA3D096"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R$180,00</w:t>
            </w:r>
          </w:p>
        </w:tc>
      </w:tr>
      <w:tr w:rsidR="00750E88" w:rsidRPr="0009589C" w14:paraId="2A67A7F8" w14:textId="77777777" w:rsidTr="00750E88">
        <w:tc>
          <w:tcPr>
            <w:tcW w:w="406" w:type="pct"/>
          </w:tcPr>
          <w:p w14:paraId="773D4DF4"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68</w:t>
            </w:r>
          </w:p>
        </w:tc>
        <w:tc>
          <w:tcPr>
            <w:tcW w:w="1768" w:type="pct"/>
          </w:tcPr>
          <w:p w14:paraId="05E47C82" w14:textId="77777777" w:rsidR="00750E88" w:rsidRPr="0009589C" w:rsidRDefault="00750E88" w:rsidP="00787236">
            <w:pPr>
              <w:keepNext/>
              <w:keepLines/>
              <w:widowControl/>
              <w:shd w:val="clear" w:color="auto" w:fill="FFFFFF"/>
              <w:autoSpaceDE/>
              <w:autoSpaceDN/>
              <w:spacing w:line="259" w:lineRule="auto"/>
              <w:outlineLvl w:val="0"/>
              <w:rPr>
                <w:rFonts w:ascii="Times New Roman" w:eastAsia="Times New Roman" w:hAnsi="Times New Roman" w:cs="Times New Roman"/>
                <w:b/>
                <w:bCs/>
                <w:kern w:val="36"/>
                <w:lang w:bidi="ar-SA"/>
              </w:rPr>
            </w:pPr>
            <w:r w:rsidRPr="0009589C">
              <w:rPr>
                <w:rFonts w:ascii="Times New Roman" w:eastAsia="Times New Roman" w:hAnsi="Times New Roman" w:cs="Times New Roman"/>
                <w:b/>
                <w:bCs/>
                <w:kern w:val="36"/>
                <w:lang w:bidi="ar-SA"/>
              </w:rPr>
              <w:t xml:space="preserve">Sabonete </w:t>
            </w:r>
            <w:proofErr w:type="spellStart"/>
            <w:r w:rsidRPr="0009589C">
              <w:rPr>
                <w:rFonts w:ascii="Times New Roman" w:eastAsia="Times New Roman" w:hAnsi="Times New Roman" w:cs="Times New Roman"/>
                <w:b/>
                <w:bCs/>
                <w:kern w:val="36"/>
                <w:lang w:bidi="ar-SA"/>
              </w:rPr>
              <w:t>Liquido</w:t>
            </w:r>
            <w:proofErr w:type="spellEnd"/>
            <w:r w:rsidRPr="0009589C">
              <w:rPr>
                <w:rFonts w:ascii="Times New Roman" w:eastAsia="Times New Roman" w:hAnsi="Times New Roman" w:cs="Times New Roman"/>
                <w:b/>
                <w:bCs/>
                <w:kern w:val="36"/>
                <w:lang w:bidi="ar-SA"/>
              </w:rPr>
              <w:t xml:space="preserve"> Para Mãos E Corpo contendo 5 Litro, Aroma Variado</w:t>
            </w:r>
          </w:p>
          <w:p w14:paraId="29894C3D"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
        </w:tc>
        <w:tc>
          <w:tcPr>
            <w:tcW w:w="301" w:type="pct"/>
          </w:tcPr>
          <w:p w14:paraId="133E7ECE"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F93529E" w14:textId="77777777" w:rsidR="00750E88" w:rsidRPr="0009589C" w:rsidRDefault="00750E88" w:rsidP="00787236">
            <w:pPr>
              <w:widowControl/>
              <w:autoSpaceDE/>
              <w:autoSpaceDN/>
              <w:spacing w:after="160" w:line="259" w:lineRule="auto"/>
              <w:rPr>
                <w:rFonts w:ascii="Times New Roman" w:eastAsiaTheme="minorHAnsi" w:hAnsi="Times New Roman" w:cs="Times New Roman"/>
                <w:sz w:val="18"/>
                <w:szCs w:val="18"/>
                <w:lang w:eastAsia="en-US" w:bidi="ar-SA"/>
              </w:rPr>
            </w:pPr>
            <w:r w:rsidRPr="0009589C">
              <w:rPr>
                <w:rFonts w:ascii="Times New Roman" w:eastAsiaTheme="minorHAnsi" w:hAnsi="Times New Roman" w:cs="Times New Roman"/>
                <w:sz w:val="18"/>
                <w:szCs w:val="18"/>
                <w:lang w:eastAsia="en-US" w:bidi="ar-SA"/>
              </w:rPr>
              <w:t>50</w:t>
            </w:r>
          </w:p>
        </w:tc>
        <w:tc>
          <w:tcPr>
            <w:tcW w:w="672" w:type="pct"/>
            <w:gridSpan w:val="2"/>
          </w:tcPr>
          <w:p w14:paraId="20CDA286"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F8083FF" w14:textId="7F74041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R$41,00</w:t>
            </w:r>
          </w:p>
        </w:tc>
        <w:tc>
          <w:tcPr>
            <w:tcW w:w="719" w:type="pct"/>
          </w:tcPr>
          <w:p w14:paraId="6054A5C0" w14:textId="34E12B5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R$2.050,00</w:t>
            </w:r>
          </w:p>
        </w:tc>
      </w:tr>
      <w:tr w:rsidR="00750E88" w:rsidRPr="0009589C" w14:paraId="39E32C50" w14:textId="77777777" w:rsidTr="00750E88">
        <w:tc>
          <w:tcPr>
            <w:tcW w:w="406" w:type="pct"/>
          </w:tcPr>
          <w:p w14:paraId="65A39A2D" w14:textId="77777777" w:rsidR="00750E88" w:rsidRPr="0009589C" w:rsidRDefault="00750E88" w:rsidP="00787236">
            <w:pPr>
              <w:widowControl/>
              <w:overflowPunct w:val="0"/>
              <w:autoSpaceDE/>
              <w:autoSpaceDN/>
              <w:adjustRightInd w:val="0"/>
              <w:spacing w:after="160" w:line="360" w:lineRule="auto"/>
              <w:ind w:right="-716"/>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69</w:t>
            </w:r>
          </w:p>
        </w:tc>
        <w:tc>
          <w:tcPr>
            <w:tcW w:w="1768" w:type="pct"/>
          </w:tcPr>
          <w:p w14:paraId="505E9C52" w14:textId="772905A3" w:rsidR="00750E88" w:rsidRPr="0009589C" w:rsidRDefault="00750E88" w:rsidP="00787236">
            <w:pPr>
              <w:keepNext/>
              <w:keepLines/>
              <w:widowControl/>
              <w:shd w:val="clear" w:color="auto" w:fill="FFFFFF"/>
              <w:autoSpaceDE/>
              <w:autoSpaceDN/>
              <w:spacing w:line="259" w:lineRule="auto"/>
              <w:outlineLvl w:val="0"/>
              <w:rPr>
                <w:rFonts w:ascii="Times New Roman" w:eastAsia="Times New Roman" w:hAnsi="Times New Roman" w:cs="Times New Roman"/>
                <w:b/>
                <w:bCs/>
                <w:kern w:val="36"/>
                <w:sz w:val="20"/>
                <w:szCs w:val="20"/>
                <w:lang w:bidi="ar-SA"/>
              </w:rPr>
            </w:pPr>
            <w:r w:rsidRPr="0009589C">
              <w:rPr>
                <w:rFonts w:ascii="Times New Roman" w:eastAsia="Times New Roman" w:hAnsi="Times New Roman" w:cs="Times New Roman"/>
                <w:b/>
                <w:bCs/>
                <w:kern w:val="36"/>
                <w:sz w:val="20"/>
                <w:szCs w:val="20"/>
                <w:lang w:bidi="ar-SA"/>
              </w:rPr>
              <w:t xml:space="preserve">SHAMPOO INFANTIL FORMULA SUAVE </w:t>
            </w:r>
            <w:r>
              <w:rPr>
                <w:rFonts w:ascii="Times New Roman" w:eastAsia="Times New Roman" w:hAnsi="Times New Roman" w:cs="Times New Roman"/>
                <w:b/>
                <w:bCs/>
                <w:kern w:val="36"/>
                <w:sz w:val="20"/>
                <w:szCs w:val="20"/>
                <w:lang w:bidi="ar-SA"/>
              </w:rPr>
              <w:t xml:space="preserve">325 </w:t>
            </w:r>
            <w:r w:rsidRPr="0009589C">
              <w:rPr>
                <w:rFonts w:ascii="Times New Roman" w:eastAsia="Times New Roman" w:hAnsi="Times New Roman" w:cs="Times New Roman"/>
                <w:b/>
                <w:bCs/>
                <w:kern w:val="36"/>
                <w:sz w:val="20"/>
                <w:szCs w:val="20"/>
                <w:lang w:bidi="ar-SA"/>
              </w:rPr>
              <w:t>ML DE AROMA VARIADO</w:t>
            </w:r>
          </w:p>
        </w:tc>
        <w:tc>
          <w:tcPr>
            <w:tcW w:w="301" w:type="pct"/>
          </w:tcPr>
          <w:p w14:paraId="589FC5D0"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0474961B" w14:textId="77777777" w:rsidR="00750E88" w:rsidRPr="0009589C" w:rsidRDefault="00750E88" w:rsidP="00787236">
            <w:pPr>
              <w:widowControl/>
              <w:autoSpaceDE/>
              <w:autoSpaceDN/>
              <w:spacing w:after="160" w:line="259" w:lineRule="auto"/>
              <w:rPr>
                <w:rFonts w:ascii="Times New Roman" w:eastAsiaTheme="minorHAnsi" w:hAnsi="Times New Roman" w:cs="Times New Roman"/>
                <w:sz w:val="18"/>
                <w:szCs w:val="18"/>
                <w:lang w:eastAsia="en-US" w:bidi="ar-SA"/>
              </w:rPr>
            </w:pPr>
            <w:r w:rsidRPr="0009589C">
              <w:rPr>
                <w:rFonts w:ascii="Times New Roman" w:eastAsiaTheme="minorHAnsi" w:hAnsi="Times New Roman" w:cs="Times New Roman"/>
                <w:sz w:val="18"/>
                <w:szCs w:val="18"/>
                <w:lang w:eastAsia="en-US" w:bidi="ar-SA"/>
              </w:rPr>
              <w:t>30</w:t>
            </w:r>
          </w:p>
        </w:tc>
        <w:tc>
          <w:tcPr>
            <w:tcW w:w="672" w:type="pct"/>
            <w:gridSpan w:val="2"/>
          </w:tcPr>
          <w:p w14:paraId="42617F9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928072E" w14:textId="4DC9662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R$8,50</w:t>
            </w:r>
          </w:p>
        </w:tc>
        <w:tc>
          <w:tcPr>
            <w:tcW w:w="719" w:type="pct"/>
          </w:tcPr>
          <w:p w14:paraId="3FA862CD" w14:textId="0E51C19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R$255,00</w:t>
            </w:r>
          </w:p>
        </w:tc>
      </w:tr>
      <w:tr w:rsidR="00750E88" w:rsidRPr="0009589C" w14:paraId="77A9F684" w14:textId="77777777" w:rsidTr="00750E88">
        <w:tc>
          <w:tcPr>
            <w:tcW w:w="406" w:type="pct"/>
            <w:hideMark/>
          </w:tcPr>
          <w:p w14:paraId="5B27CABC" w14:textId="77777777" w:rsidR="00750E88" w:rsidRPr="0009589C" w:rsidRDefault="00750E88" w:rsidP="00787236">
            <w:pPr>
              <w:widowControl/>
              <w:overflowPunct w:val="0"/>
              <w:autoSpaceDE/>
              <w:autoSpaceDN/>
              <w:adjustRightInd w:val="0"/>
              <w:spacing w:after="160" w:line="360" w:lineRule="auto"/>
              <w:ind w:left="-426" w:right="-716"/>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6      70</w:t>
            </w:r>
          </w:p>
        </w:tc>
        <w:tc>
          <w:tcPr>
            <w:tcW w:w="1768" w:type="pct"/>
            <w:hideMark/>
          </w:tcPr>
          <w:p w14:paraId="209967B0"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SACO DE LIXO, NA COR PRETA, DE 100 LITROS. COM ESPESSURA DE 0,05 MICRAS, FABRICADO EM POLIETILENO DE ALTA DENSIDADE VIRGEM (PEAD) COM SOLDA LATERAL, CONTINUA, HOMOGÊNEA E UNIFORME. EMBALAGEM COM 100 UNIDADES</w:t>
            </w:r>
          </w:p>
        </w:tc>
        <w:tc>
          <w:tcPr>
            <w:tcW w:w="301" w:type="pct"/>
            <w:hideMark/>
          </w:tcPr>
          <w:p w14:paraId="382B992A"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PCT</w:t>
            </w:r>
          </w:p>
        </w:tc>
        <w:tc>
          <w:tcPr>
            <w:tcW w:w="462" w:type="pct"/>
            <w:gridSpan w:val="2"/>
          </w:tcPr>
          <w:p w14:paraId="7B9FAC02"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150</w:t>
            </w:r>
          </w:p>
        </w:tc>
        <w:tc>
          <w:tcPr>
            <w:tcW w:w="672" w:type="pct"/>
            <w:gridSpan w:val="2"/>
          </w:tcPr>
          <w:p w14:paraId="245908DB"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C935C36" w14:textId="02F5A21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R$69,00</w:t>
            </w:r>
          </w:p>
        </w:tc>
        <w:tc>
          <w:tcPr>
            <w:tcW w:w="719" w:type="pct"/>
          </w:tcPr>
          <w:p w14:paraId="2C453FB6" w14:textId="0E77527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R$10.350,00</w:t>
            </w:r>
          </w:p>
        </w:tc>
      </w:tr>
      <w:tr w:rsidR="00750E88" w:rsidRPr="0009589C" w14:paraId="08655638" w14:textId="77777777" w:rsidTr="00750E88">
        <w:tc>
          <w:tcPr>
            <w:tcW w:w="406" w:type="pct"/>
            <w:hideMark/>
          </w:tcPr>
          <w:p w14:paraId="4E631825" w14:textId="77777777" w:rsidR="00750E88" w:rsidRPr="0009589C" w:rsidRDefault="00750E88" w:rsidP="00787236">
            <w:pPr>
              <w:widowControl/>
              <w:overflowPunct w:val="0"/>
              <w:autoSpaceDE/>
              <w:autoSpaceDN/>
              <w:adjustRightInd w:val="0"/>
              <w:spacing w:after="160" w:line="360" w:lineRule="auto"/>
              <w:ind w:right="-716"/>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71            </w:t>
            </w:r>
          </w:p>
        </w:tc>
        <w:tc>
          <w:tcPr>
            <w:tcW w:w="1768" w:type="pct"/>
            <w:hideMark/>
          </w:tcPr>
          <w:p w14:paraId="4AA2166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SACO DE LIXO NA COR PRETA, CAPACIDADE DE 60 LITROS, COM ESPESSURA MÍNIMA DE 0,05 MICRAS. FABRICADO COM POLIETILENO DE ALTA DENSIDADE VIRGEM (PEAD) COM SOLDA LATERAL, CONTÍNUA, </w:t>
            </w:r>
            <w:r w:rsidRPr="0009589C">
              <w:rPr>
                <w:rFonts w:ascii="Times New Roman" w:eastAsiaTheme="minorHAnsi" w:hAnsi="Times New Roman" w:cs="Times New Roman"/>
                <w:b/>
                <w:bCs/>
                <w:sz w:val="18"/>
                <w:szCs w:val="18"/>
                <w:lang w:eastAsia="en-US" w:bidi="ar-SA"/>
              </w:rPr>
              <w:lastRenderedPageBreak/>
              <w:t>HOMOGÊNEA E UNIFORME. EMBALAGEM COM 100 UNIDADES.</w:t>
            </w:r>
          </w:p>
        </w:tc>
        <w:tc>
          <w:tcPr>
            <w:tcW w:w="301" w:type="pct"/>
            <w:hideMark/>
          </w:tcPr>
          <w:p w14:paraId="4741B0BA"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PCT</w:t>
            </w:r>
          </w:p>
        </w:tc>
        <w:tc>
          <w:tcPr>
            <w:tcW w:w="462" w:type="pct"/>
            <w:gridSpan w:val="2"/>
          </w:tcPr>
          <w:p w14:paraId="3E25A477"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200</w:t>
            </w:r>
          </w:p>
        </w:tc>
        <w:tc>
          <w:tcPr>
            <w:tcW w:w="672" w:type="pct"/>
            <w:gridSpan w:val="2"/>
          </w:tcPr>
          <w:p w14:paraId="63EB7B2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3A8C887" w14:textId="3925383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R$37,00</w:t>
            </w:r>
          </w:p>
        </w:tc>
        <w:tc>
          <w:tcPr>
            <w:tcW w:w="719" w:type="pct"/>
          </w:tcPr>
          <w:p w14:paraId="2D21E545" w14:textId="01B7E6E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R$7.400,00</w:t>
            </w:r>
          </w:p>
        </w:tc>
      </w:tr>
      <w:tr w:rsidR="00750E88" w:rsidRPr="0009589C" w14:paraId="0977EEBE" w14:textId="77777777" w:rsidTr="00750E88">
        <w:tc>
          <w:tcPr>
            <w:tcW w:w="406" w:type="pct"/>
            <w:hideMark/>
          </w:tcPr>
          <w:p w14:paraId="32A9672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72</w:t>
            </w:r>
          </w:p>
        </w:tc>
        <w:tc>
          <w:tcPr>
            <w:tcW w:w="1768" w:type="pct"/>
            <w:hideMark/>
          </w:tcPr>
          <w:p w14:paraId="27E62D17"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SACO DE LIXO NA COR PRETA, CAPACIDADE DE 30 LITROS, COM ESPESSURA DE 0,04 MICRAS. FABRICADO COM POLIETILENO DE ALTA DENSIDADE VIRGEM (PEAD) COM SOLDA LATERAL, CONTÍNUA, HOMOGÊNEA E UNIFORME. EMBALAGEM COM 100 UNIDADES.</w:t>
            </w:r>
          </w:p>
        </w:tc>
        <w:tc>
          <w:tcPr>
            <w:tcW w:w="301" w:type="pct"/>
            <w:hideMark/>
          </w:tcPr>
          <w:p w14:paraId="445C8580"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PCT</w:t>
            </w:r>
          </w:p>
        </w:tc>
        <w:tc>
          <w:tcPr>
            <w:tcW w:w="462" w:type="pct"/>
            <w:gridSpan w:val="2"/>
          </w:tcPr>
          <w:p w14:paraId="2C7A578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200</w:t>
            </w:r>
          </w:p>
        </w:tc>
        <w:tc>
          <w:tcPr>
            <w:tcW w:w="672" w:type="pct"/>
            <w:gridSpan w:val="2"/>
          </w:tcPr>
          <w:p w14:paraId="7AB0CBB7"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A28FFCF" w14:textId="6AD14E2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R$28,00</w:t>
            </w:r>
          </w:p>
        </w:tc>
        <w:tc>
          <w:tcPr>
            <w:tcW w:w="719" w:type="pct"/>
          </w:tcPr>
          <w:p w14:paraId="31EA6D82" w14:textId="53B3E70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R$5.600,00</w:t>
            </w:r>
          </w:p>
        </w:tc>
      </w:tr>
      <w:tr w:rsidR="00750E88" w:rsidRPr="0009589C" w14:paraId="4182E94C" w14:textId="77777777" w:rsidTr="00750E88">
        <w:tc>
          <w:tcPr>
            <w:tcW w:w="406" w:type="pct"/>
            <w:hideMark/>
          </w:tcPr>
          <w:p w14:paraId="590EB2AF"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73</w:t>
            </w:r>
          </w:p>
        </w:tc>
        <w:tc>
          <w:tcPr>
            <w:tcW w:w="1768" w:type="pct"/>
            <w:hideMark/>
          </w:tcPr>
          <w:p w14:paraId="23E9BE3D"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SACO PARA LIXO, NA COR PRETA, 15 LITROS. COM ESPESSURA DE 0,04 MICRAS, FABRICADO EM POLIETILENO DE ALTA DENSIDADE VIRGEM (PEAD) COM SOLDA LATERAL, CONTINUA, HOMOGÊNEA E UNIFORME. EMBALAGEM COM 100 UNIDADES.</w:t>
            </w:r>
          </w:p>
        </w:tc>
        <w:tc>
          <w:tcPr>
            <w:tcW w:w="301" w:type="pct"/>
            <w:hideMark/>
          </w:tcPr>
          <w:p w14:paraId="5933FBC1"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PCT</w:t>
            </w:r>
          </w:p>
        </w:tc>
        <w:tc>
          <w:tcPr>
            <w:tcW w:w="462" w:type="pct"/>
            <w:gridSpan w:val="2"/>
          </w:tcPr>
          <w:p w14:paraId="3A4E13E6"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200</w:t>
            </w:r>
          </w:p>
        </w:tc>
        <w:tc>
          <w:tcPr>
            <w:tcW w:w="672" w:type="pct"/>
            <w:gridSpan w:val="2"/>
          </w:tcPr>
          <w:p w14:paraId="612EB01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886D94C" w14:textId="08708F1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R$16,80</w:t>
            </w:r>
          </w:p>
        </w:tc>
        <w:tc>
          <w:tcPr>
            <w:tcW w:w="719" w:type="pct"/>
          </w:tcPr>
          <w:p w14:paraId="084B081D" w14:textId="4033BE2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R$3.360,00</w:t>
            </w:r>
          </w:p>
        </w:tc>
      </w:tr>
      <w:tr w:rsidR="00750E88" w:rsidRPr="0009589C" w14:paraId="3C103C97" w14:textId="77777777" w:rsidTr="00750E88">
        <w:tc>
          <w:tcPr>
            <w:tcW w:w="406" w:type="pct"/>
          </w:tcPr>
          <w:p w14:paraId="563CDB4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74</w:t>
            </w:r>
          </w:p>
        </w:tc>
        <w:tc>
          <w:tcPr>
            <w:tcW w:w="1768" w:type="pct"/>
          </w:tcPr>
          <w:p w14:paraId="77B433DD" w14:textId="77777777" w:rsidR="00750E88" w:rsidRPr="0009589C" w:rsidRDefault="00750E88" w:rsidP="00787236">
            <w:pPr>
              <w:widowControl/>
              <w:autoSpaceDE/>
              <w:autoSpaceDN/>
              <w:spacing w:after="200" w:line="360" w:lineRule="auto"/>
              <w:ind w:right="-11"/>
              <w:jc w:val="both"/>
              <w:rPr>
                <w:rFonts w:ascii="Times New Roman" w:hAnsi="Times New Roman" w:cs="Times New Roman"/>
                <w:b/>
                <w:sz w:val="18"/>
                <w:szCs w:val="18"/>
              </w:rPr>
            </w:pPr>
            <w:r w:rsidRPr="0009589C">
              <w:rPr>
                <w:rFonts w:ascii="Times New Roman" w:hAnsi="Times New Roman" w:cs="Times New Roman"/>
                <w:b/>
                <w:sz w:val="18"/>
                <w:szCs w:val="18"/>
              </w:rPr>
              <w:t>SAPONÁCEO CREMOSO (LIQUIDO). DIVERSOS AROMAS. EMBALAGEM DE APROXIMADAMENTE 300ML. POSSUI ABRASIVIDADE MODERADA, LIMPA E RENOVA O BRILHO SEM RISCAR, IDEAL PARA LIMPAR SUPERFICIES ESMALTADAS, CROMADAS, FORMICAS, PANELAS E OUTROS.</w:t>
            </w:r>
          </w:p>
        </w:tc>
        <w:tc>
          <w:tcPr>
            <w:tcW w:w="301" w:type="pct"/>
          </w:tcPr>
          <w:p w14:paraId="57368AA9" w14:textId="77777777" w:rsidR="00750E88" w:rsidRPr="0009589C" w:rsidRDefault="00750E88" w:rsidP="00787236">
            <w:pPr>
              <w:widowControl/>
              <w:autoSpaceDE/>
              <w:autoSpaceDN/>
              <w:spacing w:after="200" w:line="360" w:lineRule="auto"/>
              <w:ind w:left="121" w:right="-147"/>
              <w:jc w:val="center"/>
              <w:rPr>
                <w:rFonts w:ascii="Times New Roman" w:hAnsi="Times New Roman" w:cs="Times New Roman"/>
                <w:b/>
                <w:sz w:val="18"/>
                <w:szCs w:val="18"/>
              </w:rPr>
            </w:pPr>
            <w:r w:rsidRPr="0009589C">
              <w:rPr>
                <w:rFonts w:ascii="Times New Roman" w:hAnsi="Times New Roman" w:cs="Times New Roman"/>
                <w:b/>
                <w:sz w:val="18"/>
                <w:szCs w:val="18"/>
              </w:rPr>
              <w:t>UN</w:t>
            </w:r>
          </w:p>
        </w:tc>
        <w:tc>
          <w:tcPr>
            <w:tcW w:w="462" w:type="pct"/>
            <w:gridSpan w:val="2"/>
          </w:tcPr>
          <w:p w14:paraId="62726C74" w14:textId="77777777"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sidRPr="0009589C">
              <w:rPr>
                <w:rFonts w:ascii="Times New Roman" w:hAnsi="Times New Roman" w:cs="Times New Roman"/>
                <w:b/>
                <w:sz w:val="18"/>
                <w:szCs w:val="18"/>
              </w:rPr>
              <w:t>100</w:t>
            </w:r>
          </w:p>
        </w:tc>
        <w:tc>
          <w:tcPr>
            <w:tcW w:w="672" w:type="pct"/>
            <w:gridSpan w:val="2"/>
          </w:tcPr>
          <w:p w14:paraId="4696D598" w14:textId="77777777" w:rsidR="00750E88" w:rsidRDefault="00750E88" w:rsidP="00787236">
            <w:pPr>
              <w:widowControl/>
              <w:autoSpaceDE/>
              <w:autoSpaceDN/>
              <w:spacing w:after="200" w:line="360" w:lineRule="auto"/>
              <w:ind w:left="121" w:right="-180"/>
              <w:jc w:val="center"/>
              <w:rPr>
                <w:rFonts w:ascii="Times New Roman" w:hAnsi="Times New Roman" w:cs="Times New Roman"/>
                <w:b/>
                <w:sz w:val="18"/>
                <w:szCs w:val="18"/>
              </w:rPr>
            </w:pPr>
          </w:p>
        </w:tc>
        <w:tc>
          <w:tcPr>
            <w:tcW w:w="672" w:type="pct"/>
          </w:tcPr>
          <w:p w14:paraId="4F1D6057" w14:textId="35E5A926"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R$8,50</w:t>
            </w:r>
          </w:p>
        </w:tc>
        <w:tc>
          <w:tcPr>
            <w:tcW w:w="719" w:type="pct"/>
          </w:tcPr>
          <w:p w14:paraId="3505D6DA" w14:textId="617849C4"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R$850,00</w:t>
            </w:r>
          </w:p>
        </w:tc>
      </w:tr>
      <w:tr w:rsidR="00750E88" w:rsidRPr="0009589C" w14:paraId="22C33258" w14:textId="77777777" w:rsidTr="00750E88">
        <w:tc>
          <w:tcPr>
            <w:tcW w:w="406" w:type="pct"/>
          </w:tcPr>
          <w:p w14:paraId="55F14D10" w14:textId="77777777" w:rsidR="00750E88" w:rsidRPr="0009589C" w:rsidRDefault="00750E88" w:rsidP="00787236">
            <w:pPr>
              <w:widowControl/>
              <w:autoSpaceDE/>
              <w:autoSpaceDN/>
              <w:spacing w:after="160" w:line="259" w:lineRule="auto"/>
              <w:ind w:right="-65"/>
              <w:jc w:val="center"/>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sz w:val="18"/>
                <w:szCs w:val="18"/>
                <w:lang w:eastAsia="en-US" w:bidi="ar-SA"/>
              </w:rPr>
              <w:t>75</w:t>
            </w:r>
          </w:p>
        </w:tc>
        <w:tc>
          <w:tcPr>
            <w:tcW w:w="1768" w:type="pct"/>
          </w:tcPr>
          <w:p w14:paraId="25264158" w14:textId="77777777" w:rsidR="00750E88" w:rsidRPr="0009589C" w:rsidRDefault="00750E88" w:rsidP="00787236">
            <w:pPr>
              <w:widowControl/>
              <w:autoSpaceDE/>
              <w:autoSpaceDN/>
              <w:spacing w:after="200" w:line="360" w:lineRule="auto"/>
              <w:ind w:left="121" w:right="-11"/>
              <w:jc w:val="both"/>
              <w:rPr>
                <w:rFonts w:ascii="Times New Roman" w:hAnsi="Times New Roman" w:cs="Times New Roman"/>
                <w:b/>
                <w:sz w:val="18"/>
                <w:szCs w:val="18"/>
              </w:rPr>
            </w:pPr>
            <w:r w:rsidRPr="0009589C">
              <w:rPr>
                <w:rFonts w:ascii="Times New Roman" w:hAnsi="Times New Roman" w:cs="Times New Roman"/>
                <w:b/>
                <w:sz w:val="18"/>
                <w:szCs w:val="18"/>
              </w:rPr>
              <w:t>TOALHA DE BANHO, FELPUDA, TAMANHO MINIMO 70 X 135cm, COMPOSICAO MINIMA DE 96% DE ALGODAO E 4% POLIESTER, PESO APROXIMADO 430 G/M2, FIO CARDADO, CORES CLARAS.</w:t>
            </w:r>
          </w:p>
        </w:tc>
        <w:tc>
          <w:tcPr>
            <w:tcW w:w="301" w:type="pct"/>
          </w:tcPr>
          <w:p w14:paraId="47A5A156" w14:textId="77777777" w:rsidR="00750E88" w:rsidRPr="0009589C" w:rsidRDefault="00750E88" w:rsidP="00787236">
            <w:pPr>
              <w:widowControl/>
              <w:autoSpaceDE/>
              <w:autoSpaceDN/>
              <w:spacing w:after="200" w:line="360" w:lineRule="auto"/>
              <w:ind w:left="121" w:right="-147"/>
              <w:jc w:val="center"/>
              <w:rPr>
                <w:rFonts w:ascii="Times New Roman" w:hAnsi="Times New Roman" w:cs="Times New Roman"/>
                <w:b/>
                <w:sz w:val="18"/>
                <w:szCs w:val="18"/>
              </w:rPr>
            </w:pPr>
            <w:r w:rsidRPr="0009589C">
              <w:rPr>
                <w:rFonts w:ascii="Times New Roman" w:hAnsi="Times New Roman" w:cs="Times New Roman"/>
                <w:b/>
                <w:sz w:val="18"/>
                <w:szCs w:val="18"/>
              </w:rPr>
              <w:t>UN</w:t>
            </w:r>
          </w:p>
        </w:tc>
        <w:tc>
          <w:tcPr>
            <w:tcW w:w="462" w:type="pct"/>
            <w:gridSpan w:val="2"/>
          </w:tcPr>
          <w:p w14:paraId="382B4E50" w14:textId="77777777"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sidRPr="0009589C">
              <w:rPr>
                <w:rFonts w:ascii="Times New Roman" w:hAnsi="Times New Roman" w:cs="Times New Roman"/>
                <w:b/>
                <w:sz w:val="18"/>
                <w:szCs w:val="18"/>
              </w:rPr>
              <w:t>50</w:t>
            </w:r>
          </w:p>
        </w:tc>
        <w:tc>
          <w:tcPr>
            <w:tcW w:w="672" w:type="pct"/>
            <w:gridSpan w:val="2"/>
          </w:tcPr>
          <w:p w14:paraId="02B17447" w14:textId="77777777" w:rsidR="00750E88" w:rsidRDefault="00750E88" w:rsidP="00787236">
            <w:pPr>
              <w:widowControl/>
              <w:autoSpaceDE/>
              <w:autoSpaceDN/>
              <w:spacing w:after="200" w:line="360" w:lineRule="auto"/>
              <w:ind w:left="121" w:right="-180"/>
              <w:jc w:val="center"/>
              <w:rPr>
                <w:rFonts w:ascii="Times New Roman" w:hAnsi="Times New Roman" w:cs="Times New Roman"/>
                <w:b/>
                <w:sz w:val="18"/>
                <w:szCs w:val="18"/>
              </w:rPr>
            </w:pPr>
          </w:p>
        </w:tc>
        <w:tc>
          <w:tcPr>
            <w:tcW w:w="672" w:type="pct"/>
          </w:tcPr>
          <w:p w14:paraId="669556D7" w14:textId="1082BDA1"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R$53,00</w:t>
            </w:r>
          </w:p>
        </w:tc>
        <w:tc>
          <w:tcPr>
            <w:tcW w:w="719" w:type="pct"/>
          </w:tcPr>
          <w:p w14:paraId="0A315CD6" w14:textId="51107DAA"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R$2.650,00</w:t>
            </w:r>
          </w:p>
        </w:tc>
      </w:tr>
      <w:tr w:rsidR="00750E88" w:rsidRPr="0009589C" w14:paraId="42C19DDC" w14:textId="77777777" w:rsidTr="00750E88">
        <w:tc>
          <w:tcPr>
            <w:tcW w:w="406" w:type="pct"/>
          </w:tcPr>
          <w:p w14:paraId="356F2114" w14:textId="77777777" w:rsidR="00750E88" w:rsidRPr="0009589C" w:rsidRDefault="00750E88" w:rsidP="00787236">
            <w:pPr>
              <w:widowControl/>
              <w:autoSpaceDE/>
              <w:autoSpaceDN/>
              <w:spacing w:after="160" w:line="259" w:lineRule="auto"/>
              <w:ind w:right="-65"/>
              <w:jc w:val="center"/>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sz w:val="18"/>
                <w:szCs w:val="18"/>
                <w:lang w:eastAsia="en-US" w:bidi="ar-SA"/>
              </w:rPr>
              <w:t>76</w:t>
            </w:r>
          </w:p>
        </w:tc>
        <w:tc>
          <w:tcPr>
            <w:tcW w:w="1768" w:type="pct"/>
          </w:tcPr>
          <w:p w14:paraId="0354BE35" w14:textId="77777777" w:rsidR="00750E88" w:rsidRPr="0009589C" w:rsidRDefault="00750E88" w:rsidP="00787236">
            <w:pPr>
              <w:widowControl/>
              <w:autoSpaceDE/>
              <w:autoSpaceDN/>
              <w:spacing w:after="200" w:line="360" w:lineRule="auto"/>
              <w:ind w:left="121" w:right="-11"/>
              <w:jc w:val="both"/>
              <w:rPr>
                <w:rFonts w:ascii="Times New Roman" w:hAnsi="Times New Roman" w:cs="Times New Roman"/>
                <w:b/>
                <w:sz w:val="18"/>
                <w:szCs w:val="18"/>
              </w:rPr>
            </w:pPr>
            <w:r w:rsidRPr="0009589C">
              <w:rPr>
                <w:rFonts w:ascii="Times New Roman" w:hAnsi="Times New Roman" w:cs="Times New Roman"/>
                <w:b/>
                <w:sz w:val="18"/>
                <w:szCs w:val="18"/>
              </w:rPr>
              <w:t>TOALHA DE ROSTO, FELPUDA, TAMANHO MÍNIMO 45 X 80 CM, COMPOSIÇÃO MÍNIMA DE 96% ALGODÃO.</w:t>
            </w:r>
          </w:p>
        </w:tc>
        <w:tc>
          <w:tcPr>
            <w:tcW w:w="301" w:type="pct"/>
          </w:tcPr>
          <w:p w14:paraId="6511A4BC" w14:textId="77777777" w:rsidR="00750E88" w:rsidRPr="0009589C" w:rsidRDefault="00750E88" w:rsidP="00787236">
            <w:pPr>
              <w:widowControl/>
              <w:autoSpaceDE/>
              <w:autoSpaceDN/>
              <w:spacing w:after="200" w:line="360" w:lineRule="auto"/>
              <w:ind w:left="121" w:right="-147"/>
              <w:jc w:val="center"/>
              <w:rPr>
                <w:rFonts w:ascii="Times New Roman" w:hAnsi="Times New Roman" w:cs="Times New Roman"/>
                <w:b/>
                <w:sz w:val="18"/>
                <w:szCs w:val="18"/>
              </w:rPr>
            </w:pPr>
            <w:r w:rsidRPr="0009589C">
              <w:rPr>
                <w:rFonts w:ascii="Times New Roman" w:hAnsi="Times New Roman" w:cs="Times New Roman"/>
                <w:b/>
                <w:sz w:val="18"/>
                <w:szCs w:val="18"/>
              </w:rPr>
              <w:t>UN</w:t>
            </w:r>
          </w:p>
        </w:tc>
        <w:tc>
          <w:tcPr>
            <w:tcW w:w="462" w:type="pct"/>
            <w:gridSpan w:val="2"/>
          </w:tcPr>
          <w:p w14:paraId="70E9A3F4" w14:textId="77777777"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sidRPr="0009589C">
              <w:rPr>
                <w:rFonts w:ascii="Times New Roman" w:hAnsi="Times New Roman" w:cs="Times New Roman"/>
                <w:b/>
                <w:sz w:val="18"/>
                <w:szCs w:val="18"/>
              </w:rPr>
              <w:t>50</w:t>
            </w:r>
          </w:p>
        </w:tc>
        <w:tc>
          <w:tcPr>
            <w:tcW w:w="672" w:type="pct"/>
            <w:gridSpan w:val="2"/>
          </w:tcPr>
          <w:p w14:paraId="017396D9" w14:textId="77777777" w:rsidR="00750E88" w:rsidRDefault="00750E88" w:rsidP="00787236">
            <w:pPr>
              <w:widowControl/>
              <w:autoSpaceDE/>
              <w:autoSpaceDN/>
              <w:spacing w:after="200" w:line="360" w:lineRule="auto"/>
              <w:ind w:left="121" w:right="-180"/>
              <w:jc w:val="center"/>
              <w:rPr>
                <w:rFonts w:ascii="Times New Roman" w:hAnsi="Times New Roman" w:cs="Times New Roman"/>
                <w:b/>
                <w:sz w:val="18"/>
                <w:szCs w:val="18"/>
              </w:rPr>
            </w:pPr>
          </w:p>
        </w:tc>
        <w:tc>
          <w:tcPr>
            <w:tcW w:w="672" w:type="pct"/>
          </w:tcPr>
          <w:p w14:paraId="14A21155" w14:textId="224663E9"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R$22,00</w:t>
            </w:r>
          </w:p>
        </w:tc>
        <w:tc>
          <w:tcPr>
            <w:tcW w:w="719" w:type="pct"/>
          </w:tcPr>
          <w:p w14:paraId="287F9D48" w14:textId="4420CB79"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R$1.100,00</w:t>
            </w:r>
          </w:p>
        </w:tc>
      </w:tr>
      <w:tr w:rsidR="00750E88" w:rsidRPr="0009589C" w14:paraId="6F2CDD27" w14:textId="77777777" w:rsidTr="00750E88">
        <w:tc>
          <w:tcPr>
            <w:tcW w:w="406" w:type="pct"/>
          </w:tcPr>
          <w:p w14:paraId="18D1DE6F" w14:textId="77777777" w:rsidR="00750E88" w:rsidRPr="0009589C" w:rsidRDefault="00750E88" w:rsidP="00787236">
            <w:pPr>
              <w:widowControl/>
              <w:autoSpaceDE/>
              <w:autoSpaceDN/>
              <w:spacing w:after="160" w:line="259" w:lineRule="auto"/>
              <w:ind w:right="-207"/>
              <w:jc w:val="center"/>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sz w:val="18"/>
                <w:szCs w:val="18"/>
                <w:lang w:eastAsia="en-US" w:bidi="ar-SA"/>
              </w:rPr>
              <w:t>77</w:t>
            </w:r>
          </w:p>
        </w:tc>
        <w:tc>
          <w:tcPr>
            <w:tcW w:w="1768" w:type="pct"/>
          </w:tcPr>
          <w:p w14:paraId="464F162D" w14:textId="77777777" w:rsidR="00750E88" w:rsidRPr="0009589C" w:rsidRDefault="00750E88" w:rsidP="00787236">
            <w:pPr>
              <w:widowControl/>
              <w:autoSpaceDE/>
              <w:autoSpaceDN/>
              <w:spacing w:after="200" w:line="360" w:lineRule="auto"/>
              <w:ind w:left="121" w:right="-11"/>
              <w:jc w:val="both"/>
              <w:rPr>
                <w:rFonts w:ascii="Times New Roman" w:hAnsi="Times New Roman" w:cs="Times New Roman"/>
                <w:b/>
                <w:sz w:val="18"/>
                <w:szCs w:val="18"/>
              </w:rPr>
            </w:pPr>
            <w:r w:rsidRPr="0009589C">
              <w:rPr>
                <w:rFonts w:ascii="Times New Roman" w:hAnsi="Times New Roman" w:cs="Times New Roman"/>
                <w:b/>
                <w:sz w:val="18"/>
                <w:szCs w:val="18"/>
              </w:rPr>
              <w:t xml:space="preserve">VASSOURA DE NYLON DE MATERIAL SINTÉTICO COM CABO. BASE DE PLÁSTICO E CABO DE MADEIRA REVESTIDO DE MATERIAL PLÁSTICO. TAMANHO APROXIMADO DA BASE: 30 </w:t>
            </w:r>
            <w:r w:rsidRPr="0009589C">
              <w:rPr>
                <w:rFonts w:ascii="Times New Roman" w:hAnsi="Times New Roman" w:cs="Times New Roman"/>
                <w:b/>
                <w:sz w:val="18"/>
                <w:szCs w:val="18"/>
              </w:rPr>
              <w:lastRenderedPageBreak/>
              <w:t>CM, TAMANHO APROXIMADO DO CABO: 1,40 M.</w:t>
            </w:r>
          </w:p>
          <w:p w14:paraId="63128B9F" w14:textId="77777777" w:rsidR="00750E88" w:rsidRPr="0009589C" w:rsidRDefault="00750E88" w:rsidP="00787236">
            <w:pPr>
              <w:widowControl/>
              <w:autoSpaceDE/>
              <w:autoSpaceDN/>
              <w:spacing w:after="200" w:line="360" w:lineRule="auto"/>
              <w:ind w:left="121" w:right="-11"/>
              <w:jc w:val="both"/>
              <w:rPr>
                <w:rFonts w:ascii="Times New Roman" w:hAnsi="Times New Roman" w:cs="Times New Roman"/>
                <w:b/>
                <w:sz w:val="18"/>
                <w:szCs w:val="18"/>
              </w:rPr>
            </w:pPr>
          </w:p>
        </w:tc>
        <w:tc>
          <w:tcPr>
            <w:tcW w:w="301" w:type="pct"/>
          </w:tcPr>
          <w:p w14:paraId="59833358" w14:textId="77777777" w:rsidR="00750E88" w:rsidRPr="0009589C" w:rsidRDefault="00750E88" w:rsidP="00787236">
            <w:pPr>
              <w:widowControl/>
              <w:autoSpaceDE/>
              <w:autoSpaceDN/>
              <w:spacing w:after="200" w:line="360" w:lineRule="auto"/>
              <w:ind w:left="121" w:right="-147"/>
              <w:jc w:val="center"/>
              <w:rPr>
                <w:rFonts w:ascii="Times New Roman" w:hAnsi="Times New Roman" w:cs="Times New Roman"/>
                <w:b/>
                <w:sz w:val="18"/>
                <w:szCs w:val="18"/>
              </w:rPr>
            </w:pPr>
            <w:r w:rsidRPr="0009589C">
              <w:rPr>
                <w:rFonts w:ascii="Times New Roman" w:hAnsi="Times New Roman" w:cs="Times New Roman"/>
                <w:b/>
                <w:sz w:val="18"/>
                <w:szCs w:val="18"/>
              </w:rPr>
              <w:lastRenderedPageBreak/>
              <w:t>UN</w:t>
            </w:r>
          </w:p>
        </w:tc>
        <w:tc>
          <w:tcPr>
            <w:tcW w:w="462" w:type="pct"/>
            <w:gridSpan w:val="2"/>
          </w:tcPr>
          <w:p w14:paraId="195595FB" w14:textId="77777777"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sidRPr="0009589C">
              <w:rPr>
                <w:rFonts w:ascii="Times New Roman" w:hAnsi="Times New Roman" w:cs="Times New Roman"/>
                <w:b/>
                <w:sz w:val="18"/>
                <w:szCs w:val="18"/>
              </w:rPr>
              <w:t>50</w:t>
            </w:r>
          </w:p>
        </w:tc>
        <w:tc>
          <w:tcPr>
            <w:tcW w:w="672" w:type="pct"/>
            <w:gridSpan w:val="2"/>
          </w:tcPr>
          <w:p w14:paraId="063BABB6" w14:textId="77777777" w:rsidR="00750E88" w:rsidRDefault="00750E88" w:rsidP="00787236">
            <w:pPr>
              <w:widowControl/>
              <w:autoSpaceDE/>
              <w:autoSpaceDN/>
              <w:spacing w:after="200" w:line="360" w:lineRule="auto"/>
              <w:ind w:left="121" w:right="-180"/>
              <w:jc w:val="center"/>
              <w:rPr>
                <w:rFonts w:ascii="Times New Roman" w:hAnsi="Times New Roman" w:cs="Times New Roman"/>
                <w:b/>
                <w:sz w:val="18"/>
                <w:szCs w:val="18"/>
              </w:rPr>
            </w:pPr>
          </w:p>
        </w:tc>
        <w:tc>
          <w:tcPr>
            <w:tcW w:w="672" w:type="pct"/>
          </w:tcPr>
          <w:p w14:paraId="34579CDC" w14:textId="52579D55"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15,00</w:t>
            </w:r>
          </w:p>
        </w:tc>
        <w:tc>
          <w:tcPr>
            <w:tcW w:w="719" w:type="pct"/>
          </w:tcPr>
          <w:p w14:paraId="202965A3" w14:textId="0510DDFC"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R$750,00</w:t>
            </w:r>
          </w:p>
        </w:tc>
      </w:tr>
      <w:tr w:rsidR="00750E88" w:rsidRPr="0009589C" w14:paraId="220C466B" w14:textId="77777777" w:rsidTr="00750E88">
        <w:trPr>
          <w:gridBefore w:val="4"/>
          <w:wBefore w:w="2914" w:type="pct"/>
        </w:trPr>
        <w:tc>
          <w:tcPr>
            <w:tcW w:w="672" w:type="pct"/>
            <w:gridSpan w:val="2"/>
          </w:tcPr>
          <w:p w14:paraId="6BCB56F4" w14:textId="77777777" w:rsidR="00750E88" w:rsidRDefault="00750E88" w:rsidP="001660DD">
            <w:pPr>
              <w:widowControl/>
              <w:autoSpaceDE/>
              <w:autoSpaceDN/>
              <w:spacing w:after="200" w:line="360" w:lineRule="auto"/>
              <w:ind w:left="121" w:right="-180"/>
              <w:rPr>
                <w:rFonts w:ascii="Times New Roman" w:hAnsi="Times New Roman" w:cs="Times New Roman"/>
                <w:b/>
                <w:sz w:val="18"/>
                <w:szCs w:val="18"/>
              </w:rPr>
            </w:pPr>
          </w:p>
        </w:tc>
        <w:tc>
          <w:tcPr>
            <w:tcW w:w="1414" w:type="pct"/>
            <w:gridSpan w:val="3"/>
          </w:tcPr>
          <w:p w14:paraId="6C15F95D" w14:textId="2D25D81A" w:rsidR="00750E88" w:rsidRDefault="00750E88" w:rsidP="001660DD">
            <w:pPr>
              <w:widowControl/>
              <w:autoSpaceDE/>
              <w:autoSpaceDN/>
              <w:spacing w:after="200" w:line="360" w:lineRule="auto"/>
              <w:ind w:left="121" w:right="-180"/>
              <w:rPr>
                <w:rFonts w:ascii="Times New Roman" w:hAnsi="Times New Roman" w:cs="Times New Roman"/>
                <w:b/>
                <w:sz w:val="18"/>
                <w:szCs w:val="18"/>
              </w:rPr>
            </w:pPr>
            <w:r>
              <w:rPr>
                <w:rFonts w:ascii="Times New Roman" w:hAnsi="Times New Roman" w:cs="Times New Roman"/>
                <w:b/>
                <w:sz w:val="18"/>
                <w:szCs w:val="18"/>
              </w:rPr>
              <w:t>TOTAL:R$ 11</w:t>
            </w:r>
            <w:r w:rsidR="001210B0">
              <w:rPr>
                <w:rFonts w:ascii="Times New Roman" w:hAnsi="Times New Roman" w:cs="Times New Roman"/>
                <w:b/>
                <w:sz w:val="18"/>
                <w:szCs w:val="18"/>
              </w:rPr>
              <w:t>1,668,00</w:t>
            </w:r>
          </w:p>
        </w:tc>
      </w:tr>
    </w:tbl>
    <w:p w14:paraId="12B2E8E1" w14:textId="77777777" w:rsidR="00A17553" w:rsidRDefault="00A17553" w:rsidP="00A17553">
      <w:pPr>
        <w:pStyle w:val="Corpodetexto"/>
        <w:spacing w:line="360" w:lineRule="auto"/>
        <w:ind w:left="0"/>
        <w:jc w:val="both"/>
        <w:rPr>
          <w:rFonts w:ascii="Times New Roman" w:hAnsi="Times New Roman" w:cs="Times New Roman"/>
          <w:b/>
          <w:color w:val="000000" w:themeColor="text1"/>
        </w:rPr>
      </w:pPr>
    </w:p>
    <w:p w14:paraId="749CABF1" w14:textId="77777777" w:rsidR="00A17553" w:rsidRDefault="00A17553" w:rsidP="00A17553">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 total.</w:t>
      </w:r>
    </w:p>
    <w:p w14:paraId="397D4333" w14:textId="77777777" w:rsidR="00A17553" w:rsidRDefault="00A17553" w:rsidP="00A17553">
      <w:pPr>
        <w:pStyle w:val="Corpodetexto"/>
        <w:spacing w:before="9" w:line="360" w:lineRule="auto"/>
        <w:jc w:val="both"/>
        <w:rPr>
          <w:rFonts w:ascii="Times New Roman" w:hAnsi="Times New Roman" w:cs="Times New Roman"/>
          <w:color w:val="000000" w:themeColor="text1"/>
        </w:rPr>
      </w:pPr>
    </w:p>
    <w:p w14:paraId="1587BEBE" w14:textId="77777777" w:rsidR="00A17553" w:rsidRPr="00DE5F4E" w:rsidRDefault="00A17553" w:rsidP="00A17553">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b/>
          <w:color w:val="000000" w:themeColor="text1"/>
          <w:u w:val="single"/>
        </w:rPr>
        <w:t>2. JUSTIFICATIVA:</w:t>
      </w:r>
    </w:p>
    <w:p w14:paraId="13AD2FE1" w14:textId="77777777" w:rsidR="00A17553" w:rsidRDefault="00A17553" w:rsidP="00A17553">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 xml:space="preserve">É de suma importância a aquisição dos materiais pra a limpeza diárias e de rotina de todas as secretarias da administração, para </w:t>
      </w:r>
      <w:proofErr w:type="gramStart"/>
      <w:r>
        <w:rPr>
          <w:rFonts w:ascii="Times New Roman" w:hAnsi="Times New Roman" w:cs="Times New Roman"/>
          <w:color w:val="000000" w:themeColor="text1"/>
        </w:rPr>
        <w:t>limpeza ,</w:t>
      </w:r>
      <w:proofErr w:type="gramEnd"/>
      <w:r>
        <w:rPr>
          <w:rFonts w:ascii="Times New Roman" w:hAnsi="Times New Roman" w:cs="Times New Roman"/>
          <w:color w:val="000000" w:themeColor="text1"/>
        </w:rPr>
        <w:t xml:space="preserve"> dessa forma pode ser solicitada a compra na medida que for necessário.</w:t>
      </w:r>
    </w:p>
    <w:p w14:paraId="76128EB2" w14:textId="77777777" w:rsidR="00A17553" w:rsidRPr="008E7A05" w:rsidRDefault="00A17553" w:rsidP="00A17553">
      <w:pPr>
        <w:spacing w:line="360" w:lineRule="auto"/>
        <w:jc w:val="both"/>
        <w:rPr>
          <w:rFonts w:ascii="Times New Roman" w:hAnsi="Times New Roman" w:cs="Times New Roman"/>
          <w:color w:val="000000" w:themeColor="text1"/>
        </w:rPr>
      </w:pPr>
    </w:p>
    <w:p w14:paraId="40F93933" w14:textId="77777777" w:rsidR="00A17553" w:rsidRDefault="00A17553" w:rsidP="00A17553">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Pr="00DE5F4E">
        <w:rPr>
          <w:rFonts w:ascii="Times New Roman" w:hAnsi="Times New Roman" w:cs="Times New Roman"/>
          <w:b/>
          <w:color w:val="000000" w:themeColor="text1"/>
          <w:u w:val="single"/>
        </w:rPr>
        <w:t>3. CLASSIFICAÇÃO DOS BENS COMUNS:</w:t>
      </w:r>
    </w:p>
    <w:p w14:paraId="445EA7DD" w14:textId="77777777" w:rsidR="00303600" w:rsidRDefault="00303600" w:rsidP="0022352A">
      <w:pPr>
        <w:pStyle w:val="Corpodetexto"/>
        <w:spacing w:line="360" w:lineRule="auto"/>
        <w:ind w:left="0" w:right="-1"/>
        <w:jc w:val="both"/>
        <w:rPr>
          <w:rFonts w:ascii="Times New Roman" w:hAnsi="Times New Roman" w:cs="Times New Roman"/>
        </w:rPr>
      </w:pPr>
    </w:p>
    <w:p w14:paraId="7E5A9808"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As quantidades constantes do quadro acima são estimativas, não se obrigando a Administração pela aquisição</w:t>
      </w:r>
      <w:r w:rsidRPr="00B24D35">
        <w:rPr>
          <w:rFonts w:ascii="Times New Roman" w:hAnsi="Times New Roman" w:cs="Times New Roman"/>
          <w:spacing w:val="1"/>
        </w:rPr>
        <w:t xml:space="preserve"> </w:t>
      </w:r>
      <w:r w:rsidRPr="00B24D35">
        <w:rPr>
          <w:rFonts w:ascii="Times New Roman" w:hAnsi="Times New Roman" w:cs="Times New Roman"/>
        </w:rPr>
        <w:t>total.</w:t>
      </w:r>
    </w:p>
    <w:p w14:paraId="7487676F" w14:textId="77777777" w:rsidR="00303600" w:rsidRPr="00B24D35" w:rsidRDefault="00303600" w:rsidP="00303600">
      <w:pPr>
        <w:spacing w:line="360" w:lineRule="auto"/>
        <w:ind w:left="-142" w:right="-1"/>
        <w:jc w:val="both"/>
        <w:rPr>
          <w:rFonts w:ascii="Times New Roman" w:hAnsi="Times New Roman" w:cs="Times New Roman"/>
          <w:b/>
          <w:color w:val="C00000"/>
          <w:sz w:val="24"/>
          <w:szCs w:val="24"/>
        </w:rPr>
      </w:pPr>
    </w:p>
    <w:p w14:paraId="09980956" w14:textId="77777777" w:rsidR="00303600" w:rsidRPr="00430B7F" w:rsidRDefault="00303600" w:rsidP="00303600">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14:paraId="28AACD09" w14:textId="44FAF525" w:rsidR="00303600" w:rsidRPr="00B975AE" w:rsidRDefault="00303600" w:rsidP="0030360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975AE">
        <w:rPr>
          <w:rFonts w:ascii="Times New Roman" w:hAnsi="Times New Roman" w:cs="Times New Roman"/>
          <w:b/>
          <w:sz w:val="24"/>
          <w:szCs w:val="24"/>
        </w:rPr>
        <w:t>.</w:t>
      </w:r>
      <w:r w:rsidRPr="00B975AE">
        <w:rPr>
          <w:rFonts w:ascii="Times New Roman" w:hAnsi="Times New Roman" w:cs="Times New Roman"/>
          <w:sz w:val="24"/>
          <w:szCs w:val="24"/>
        </w:rPr>
        <w:t xml:space="preserve"> Os </w:t>
      </w:r>
      <w:r w:rsidR="0022352A">
        <w:rPr>
          <w:rFonts w:ascii="Times New Roman" w:hAnsi="Times New Roman" w:cs="Times New Roman"/>
          <w:sz w:val="24"/>
          <w:szCs w:val="24"/>
        </w:rPr>
        <w:t>produtos de limpeza</w:t>
      </w:r>
      <w:r w:rsidRPr="00B975AE">
        <w:rPr>
          <w:rFonts w:ascii="Times New Roman" w:hAnsi="Times New Roman" w:cs="Times New Roman"/>
          <w:sz w:val="24"/>
          <w:szCs w:val="24"/>
        </w:rPr>
        <w:t xml:space="preserve"> adquiridos serão para atividades </w:t>
      </w:r>
      <w:r w:rsidR="0022352A">
        <w:rPr>
          <w:rFonts w:ascii="Times New Roman" w:hAnsi="Times New Roman" w:cs="Times New Roman"/>
          <w:sz w:val="24"/>
          <w:szCs w:val="24"/>
        </w:rPr>
        <w:t xml:space="preserve">diárias das secretarias e das escolas do </w:t>
      </w:r>
      <w:proofErr w:type="spellStart"/>
      <w:r w:rsidR="0022352A">
        <w:rPr>
          <w:rFonts w:ascii="Times New Roman" w:hAnsi="Times New Roman" w:cs="Times New Roman"/>
          <w:sz w:val="24"/>
          <w:szCs w:val="24"/>
        </w:rPr>
        <w:t>cras</w:t>
      </w:r>
      <w:proofErr w:type="spellEnd"/>
      <w:r w:rsidR="0022352A">
        <w:rPr>
          <w:rFonts w:ascii="Times New Roman" w:hAnsi="Times New Roman" w:cs="Times New Roman"/>
          <w:sz w:val="24"/>
          <w:szCs w:val="24"/>
        </w:rPr>
        <w:t xml:space="preserve"> e do centro administrativo municipal</w:t>
      </w:r>
      <w:r w:rsidRPr="00B975AE">
        <w:rPr>
          <w:rFonts w:ascii="Times New Roman" w:hAnsi="Times New Roman" w:cs="Times New Roman"/>
          <w:sz w:val="24"/>
          <w:szCs w:val="24"/>
        </w:rPr>
        <w:t xml:space="preserve">, sendo de suma importância para </w:t>
      </w:r>
      <w:r w:rsidR="0022352A">
        <w:rPr>
          <w:rFonts w:ascii="Times New Roman" w:hAnsi="Times New Roman" w:cs="Times New Roman"/>
          <w:sz w:val="24"/>
          <w:szCs w:val="24"/>
        </w:rPr>
        <w:t>o bom funcionamento e higienização desses locais mencionados.</w:t>
      </w:r>
    </w:p>
    <w:p w14:paraId="3B888CDD" w14:textId="40E3C36A" w:rsidR="00303600" w:rsidRDefault="00303600" w:rsidP="0030360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w:t>
      </w:r>
      <w:r>
        <w:rPr>
          <w:rFonts w:ascii="Times New Roman" w:hAnsi="Times New Roman" w:cs="Times New Roman"/>
          <w:sz w:val="24"/>
          <w:szCs w:val="24"/>
        </w:rPr>
        <w:t>s das quantidades indicadas p</w:t>
      </w:r>
      <w:r w:rsidR="0022352A">
        <w:rPr>
          <w:rFonts w:ascii="Times New Roman" w:hAnsi="Times New Roman" w:cs="Times New Roman"/>
          <w:sz w:val="24"/>
          <w:szCs w:val="24"/>
        </w:rPr>
        <w:t>elos setores</w:t>
      </w:r>
      <w:r>
        <w:rPr>
          <w:rFonts w:ascii="Times New Roman" w:hAnsi="Times New Roman" w:cs="Times New Roman"/>
          <w:sz w:val="24"/>
          <w:szCs w:val="24"/>
        </w:rPr>
        <w:t xml:space="preserve"> </w:t>
      </w:r>
      <w:r w:rsidRPr="00B24D35">
        <w:rPr>
          <w:rFonts w:ascii="Times New Roman" w:hAnsi="Times New Roman" w:cs="Times New Roman"/>
          <w:sz w:val="24"/>
          <w:szCs w:val="24"/>
        </w:rPr>
        <w:t>para um período de 12 meses, com uma margem de saldo para que não ocorra falta de materiais durante o período de validade da Ata de Registro de Preços.</w:t>
      </w:r>
    </w:p>
    <w:p w14:paraId="4F65DE73" w14:textId="77777777" w:rsidR="00303600" w:rsidRDefault="00303600" w:rsidP="00303600">
      <w:pPr>
        <w:spacing w:line="360" w:lineRule="auto"/>
        <w:ind w:left="-142" w:right="-1"/>
        <w:jc w:val="both"/>
        <w:rPr>
          <w:rFonts w:ascii="Times New Roman" w:hAnsi="Times New Roman" w:cs="Times New Roman"/>
          <w:b/>
          <w:sz w:val="24"/>
          <w:szCs w:val="24"/>
        </w:rPr>
      </w:pPr>
    </w:p>
    <w:p w14:paraId="4AFABD47" w14:textId="77777777" w:rsidR="0022352A" w:rsidRPr="00B24D35" w:rsidRDefault="0022352A" w:rsidP="00303600">
      <w:pPr>
        <w:spacing w:line="360" w:lineRule="auto"/>
        <w:ind w:left="-142" w:right="-1"/>
        <w:jc w:val="both"/>
        <w:rPr>
          <w:rFonts w:ascii="Times New Roman" w:hAnsi="Times New Roman" w:cs="Times New Roman"/>
          <w:b/>
          <w:sz w:val="24"/>
          <w:szCs w:val="24"/>
        </w:rPr>
      </w:pPr>
    </w:p>
    <w:p w14:paraId="1213D399" w14:textId="77777777" w:rsidR="00303600" w:rsidRPr="00430B7F" w:rsidRDefault="00303600" w:rsidP="00303600">
      <w:pPr>
        <w:adjustRightInd w:val="0"/>
        <w:spacing w:line="360" w:lineRule="auto"/>
        <w:ind w:left="-142" w:right="-1"/>
        <w:jc w:val="both"/>
        <w:rPr>
          <w:rFonts w:ascii="Times New Roman" w:hAnsi="Times New Roman" w:cs="Times New Roman"/>
          <w:b/>
          <w:sz w:val="24"/>
          <w:szCs w:val="24"/>
          <w:u w:val="single"/>
        </w:rPr>
      </w:pPr>
      <w:r>
        <w:rPr>
          <w:rFonts w:ascii="Times New Roman" w:hAnsi="Times New Roman" w:cs="Times New Roman"/>
          <w:b/>
          <w:sz w:val="24"/>
          <w:szCs w:val="24"/>
          <w:u w:val="single"/>
        </w:rPr>
        <w:t>3</w:t>
      </w:r>
      <w:r w:rsidRPr="00430B7F">
        <w:rPr>
          <w:rFonts w:ascii="Times New Roman" w:hAnsi="Times New Roman" w:cs="Times New Roman"/>
          <w:b/>
          <w:sz w:val="24"/>
          <w:szCs w:val="24"/>
          <w:u w:val="single"/>
        </w:rPr>
        <w:t>. FORMA DE PAGAMENTO</w:t>
      </w:r>
    </w:p>
    <w:p w14:paraId="1DA95027" w14:textId="77777777" w:rsidR="00303600" w:rsidRPr="00B24D35" w:rsidRDefault="00303600" w:rsidP="00303600">
      <w:pPr>
        <w:adjustRightInd w:val="0"/>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3</w:t>
      </w:r>
      <w:r w:rsidRPr="00B24D35">
        <w:rPr>
          <w:rFonts w:ascii="Times New Roman" w:hAnsi="Times New Roman" w:cs="Times New Roman"/>
          <w:b/>
          <w:sz w:val="24"/>
          <w:szCs w:val="24"/>
        </w:rPr>
        <w:t xml:space="preserve">.1 </w:t>
      </w:r>
      <w:r w:rsidRPr="00B24D35">
        <w:rPr>
          <w:rFonts w:ascii="Times New Roman" w:hAnsi="Times New Roman" w:cs="Times New Roman"/>
          <w:color w:val="000000"/>
          <w:sz w:val="24"/>
          <w:szCs w:val="24"/>
        </w:rPr>
        <w:t xml:space="preserve">Os pagamentos serão efetuados via bancária, em até </w:t>
      </w:r>
      <w:r w:rsidRPr="00B24D35">
        <w:rPr>
          <w:rFonts w:ascii="Times New Roman" w:hAnsi="Times New Roman" w:cs="Times New Roman"/>
          <w:b/>
          <w:bCs/>
          <w:color w:val="000000"/>
          <w:sz w:val="24"/>
          <w:szCs w:val="24"/>
          <w:u w:val="single"/>
        </w:rPr>
        <w:t>30 dias após a entrega</w:t>
      </w:r>
      <w:r w:rsidRPr="00B24D35">
        <w:rPr>
          <w:rFonts w:ascii="Times New Roman" w:hAnsi="Times New Roman" w:cs="Times New Roman"/>
          <w:color w:val="000000"/>
          <w:sz w:val="24"/>
          <w:szCs w:val="24"/>
        </w:rPr>
        <w:t xml:space="preserve"> dos produtos e mediante a apresentação da nota fiscal, com o comprovante do recebimento da respectiva secretaria ou fiscal do contrato.</w:t>
      </w:r>
    </w:p>
    <w:p w14:paraId="0374AB28" w14:textId="77777777" w:rsidR="00303600" w:rsidRPr="00B24D35" w:rsidRDefault="00303600" w:rsidP="00303600">
      <w:pPr>
        <w:adjustRightInd w:val="0"/>
        <w:spacing w:line="360" w:lineRule="auto"/>
        <w:ind w:left="-142" w:right="-1"/>
        <w:jc w:val="both"/>
        <w:rPr>
          <w:rFonts w:ascii="Times New Roman" w:hAnsi="Times New Roman" w:cs="Times New Roman"/>
          <w:b/>
          <w:color w:val="000000"/>
          <w:sz w:val="24"/>
          <w:szCs w:val="24"/>
        </w:rPr>
      </w:pPr>
    </w:p>
    <w:p w14:paraId="2DD6DFD8" w14:textId="77777777" w:rsidR="00303600" w:rsidRDefault="00303600" w:rsidP="00303600">
      <w:pPr>
        <w:adjustRightInd w:val="0"/>
        <w:spacing w:line="360" w:lineRule="auto"/>
        <w:ind w:left="-142" w:right="-1"/>
        <w:jc w:val="both"/>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4</w:t>
      </w:r>
      <w:r w:rsidRPr="00430B7F">
        <w:rPr>
          <w:rFonts w:ascii="Times New Roman" w:hAnsi="Times New Roman" w:cs="Times New Roman"/>
          <w:b/>
          <w:color w:val="000000"/>
          <w:sz w:val="24"/>
          <w:szCs w:val="24"/>
          <w:u w:val="single"/>
        </w:rPr>
        <w:t xml:space="preserve">. DA VALIDADE DA PROPOSTA </w:t>
      </w:r>
    </w:p>
    <w:p w14:paraId="275631CB" w14:textId="77777777" w:rsidR="00303600" w:rsidRPr="00430B7F" w:rsidRDefault="00303600" w:rsidP="00303600">
      <w:pPr>
        <w:adjustRightInd w:val="0"/>
        <w:spacing w:line="360" w:lineRule="auto"/>
        <w:ind w:left="-142" w:right="-1"/>
        <w:jc w:val="both"/>
        <w:rPr>
          <w:rFonts w:ascii="Times New Roman" w:hAnsi="Times New Roman" w:cs="Times New Roman"/>
          <w:b/>
          <w:color w:val="000000"/>
          <w:sz w:val="24"/>
          <w:szCs w:val="24"/>
          <w:u w:val="single"/>
        </w:rPr>
      </w:pPr>
    </w:p>
    <w:p w14:paraId="30C107CC"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color w:val="000000"/>
          <w:sz w:val="24"/>
          <w:szCs w:val="24"/>
        </w:rPr>
        <w:t>4</w:t>
      </w:r>
      <w:r w:rsidRPr="00B24D35">
        <w:rPr>
          <w:rFonts w:ascii="Times New Roman" w:hAnsi="Times New Roman" w:cs="Times New Roman"/>
          <w:b/>
          <w:color w:val="000000"/>
          <w:sz w:val="24"/>
          <w:szCs w:val="24"/>
        </w:rPr>
        <w:t xml:space="preserve">.1 </w:t>
      </w:r>
      <w:r w:rsidRPr="00B24D35">
        <w:rPr>
          <w:rFonts w:ascii="Times New Roman" w:hAnsi="Times New Roman" w:cs="Times New Roman"/>
          <w:color w:val="000000"/>
          <w:sz w:val="24"/>
          <w:szCs w:val="24"/>
        </w:rPr>
        <w:t>O</w:t>
      </w:r>
      <w:r w:rsidRPr="00B24D35">
        <w:rPr>
          <w:rFonts w:ascii="Times New Roman" w:hAnsi="Times New Roman" w:cs="Times New Roman"/>
          <w:b/>
          <w:color w:val="000000"/>
          <w:sz w:val="24"/>
          <w:szCs w:val="24"/>
        </w:rPr>
        <w:t xml:space="preserve"> </w:t>
      </w:r>
      <w:r w:rsidRPr="00B24D35">
        <w:rPr>
          <w:rFonts w:ascii="Times New Roman" w:hAnsi="Times New Roman" w:cs="Times New Roman"/>
          <w:sz w:val="24"/>
          <w:szCs w:val="24"/>
        </w:rPr>
        <w:t xml:space="preserve">prazo de validade da proposta não poderá ser inferior a </w:t>
      </w:r>
      <w:r w:rsidRPr="00B24D35">
        <w:rPr>
          <w:rFonts w:ascii="Times New Roman" w:hAnsi="Times New Roman" w:cs="Times New Roman"/>
          <w:b/>
          <w:bCs/>
          <w:color w:val="000000"/>
          <w:sz w:val="24"/>
          <w:szCs w:val="24"/>
          <w:u w:val="single"/>
        </w:rPr>
        <w:t>60 (sessenta) dias</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a contar da data da </w:t>
      </w:r>
      <w:r w:rsidRPr="00B24D35">
        <w:rPr>
          <w:rFonts w:ascii="Times New Roman" w:hAnsi="Times New Roman" w:cs="Times New Roman"/>
          <w:sz w:val="24"/>
          <w:szCs w:val="24"/>
        </w:rPr>
        <w:lastRenderedPageBreak/>
        <w:t xml:space="preserve">sessão de recebimento dos envelopes deste pregão presencial. </w:t>
      </w:r>
    </w:p>
    <w:p w14:paraId="7854E8C9" w14:textId="77777777" w:rsidR="00303600" w:rsidRPr="00B24D35" w:rsidRDefault="00303600" w:rsidP="00303600">
      <w:pPr>
        <w:pStyle w:val="Ttulo11"/>
        <w:tabs>
          <w:tab w:val="left" w:pos="402"/>
        </w:tabs>
        <w:spacing w:line="360" w:lineRule="auto"/>
        <w:ind w:left="-142" w:right="-1"/>
        <w:rPr>
          <w:rFonts w:ascii="Times New Roman" w:hAnsi="Times New Roman" w:cs="Times New Roman"/>
        </w:rPr>
      </w:pPr>
    </w:p>
    <w:p w14:paraId="6C735264" w14:textId="77777777" w:rsidR="00303600" w:rsidRPr="00430B7F" w:rsidRDefault="00303600" w:rsidP="00303600">
      <w:pPr>
        <w:pStyle w:val="Ttulo11"/>
        <w:tabs>
          <w:tab w:val="left" w:pos="402"/>
        </w:tabs>
        <w:spacing w:line="360" w:lineRule="auto"/>
        <w:ind w:left="-142" w:right="-1"/>
        <w:rPr>
          <w:rFonts w:ascii="Times New Roman" w:hAnsi="Times New Roman" w:cs="Times New Roman"/>
          <w:spacing w:val="-11"/>
          <w:u w:val="single"/>
        </w:rPr>
      </w:pPr>
      <w:r>
        <w:rPr>
          <w:rFonts w:ascii="Times New Roman" w:hAnsi="Times New Roman" w:cs="Times New Roman"/>
          <w:u w:val="single"/>
        </w:rPr>
        <w:t>5</w:t>
      </w:r>
      <w:r w:rsidRPr="00430B7F">
        <w:rPr>
          <w:rFonts w:ascii="Times New Roman" w:hAnsi="Times New Roman" w:cs="Times New Roman"/>
          <w:u w:val="single"/>
        </w:rPr>
        <w:t>. VIGÊNCIA DA</w:t>
      </w:r>
      <w:r w:rsidRPr="00430B7F">
        <w:rPr>
          <w:rFonts w:ascii="Times New Roman" w:hAnsi="Times New Roman" w:cs="Times New Roman"/>
          <w:spacing w:val="-31"/>
          <w:u w:val="single"/>
        </w:rPr>
        <w:t xml:space="preserve"> </w:t>
      </w:r>
      <w:r w:rsidRPr="00430B7F">
        <w:rPr>
          <w:rFonts w:ascii="Times New Roman" w:hAnsi="Times New Roman" w:cs="Times New Roman"/>
          <w:spacing w:val="-11"/>
          <w:u w:val="single"/>
        </w:rPr>
        <w:t>ATA</w:t>
      </w:r>
    </w:p>
    <w:p w14:paraId="1F2CAB69" w14:textId="77777777" w:rsidR="00303600" w:rsidRPr="00B24D35" w:rsidRDefault="00303600" w:rsidP="00303600">
      <w:pPr>
        <w:pStyle w:val="Ttulo11"/>
        <w:tabs>
          <w:tab w:val="left" w:pos="402"/>
        </w:tabs>
        <w:spacing w:line="360" w:lineRule="auto"/>
        <w:ind w:left="-142" w:right="-1"/>
        <w:rPr>
          <w:rFonts w:ascii="Times New Roman" w:hAnsi="Times New Roman" w:cs="Times New Roman"/>
        </w:rPr>
      </w:pPr>
      <w:r>
        <w:rPr>
          <w:rFonts w:ascii="Times New Roman" w:hAnsi="Times New Roman" w:cs="Times New Roman"/>
          <w:spacing w:val="-11"/>
        </w:rPr>
        <w:t>5</w:t>
      </w:r>
      <w:r w:rsidRPr="00B24D35">
        <w:rPr>
          <w:rFonts w:ascii="Times New Roman" w:hAnsi="Times New Roman" w:cs="Times New Roman"/>
          <w:spacing w:val="-11"/>
        </w:rPr>
        <w:t xml:space="preserve">.1. </w:t>
      </w:r>
      <w:r w:rsidRPr="00B24D35">
        <w:rPr>
          <w:rFonts w:ascii="Times New Roman" w:hAnsi="Times New Roman" w:cs="Times New Roman"/>
        </w:rPr>
        <w:t>A vigência da ata será de 12 (doze)</w:t>
      </w:r>
      <w:r w:rsidRPr="00B24D35">
        <w:rPr>
          <w:rFonts w:ascii="Times New Roman" w:hAnsi="Times New Roman" w:cs="Times New Roman"/>
          <w:spacing w:val="-17"/>
        </w:rPr>
        <w:t xml:space="preserve"> </w:t>
      </w:r>
      <w:r w:rsidRPr="00B24D35">
        <w:rPr>
          <w:rFonts w:ascii="Times New Roman" w:hAnsi="Times New Roman" w:cs="Times New Roman"/>
        </w:rPr>
        <w:t>meses</w:t>
      </w:r>
      <w:r>
        <w:rPr>
          <w:rFonts w:ascii="Times New Roman" w:hAnsi="Times New Roman" w:cs="Times New Roman"/>
        </w:rPr>
        <w:t xml:space="preserve"> renovável por igual período.</w:t>
      </w:r>
    </w:p>
    <w:p w14:paraId="0FB88FF9" w14:textId="77777777" w:rsidR="00303600" w:rsidRPr="00B24D35" w:rsidRDefault="00303600" w:rsidP="00303600">
      <w:pPr>
        <w:adjustRightInd w:val="0"/>
        <w:spacing w:line="360" w:lineRule="auto"/>
        <w:ind w:left="-142" w:right="-1"/>
        <w:jc w:val="both"/>
        <w:rPr>
          <w:rFonts w:ascii="Times New Roman" w:hAnsi="Times New Roman" w:cs="Times New Roman"/>
          <w:b/>
          <w:sz w:val="24"/>
          <w:szCs w:val="24"/>
        </w:rPr>
      </w:pPr>
    </w:p>
    <w:p w14:paraId="3677F91B" w14:textId="77777777" w:rsidR="00303600" w:rsidRPr="00855B6E" w:rsidRDefault="00303600" w:rsidP="00303600">
      <w:pPr>
        <w:pStyle w:val="Ttulo11"/>
        <w:spacing w:line="360" w:lineRule="auto"/>
        <w:ind w:left="-142" w:right="-1"/>
        <w:rPr>
          <w:rFonts w:ascii="Times New Roman" w:hAnsi="Times New Roman" w:cs="Times New Roman"/>
          <w:u w:val="single"/>
        </w:rPr>
      </w:pPr>
      <w:r>
        <w:rPr>
          <w:rFonts w:ascii="Times New Roman" w:hAnsi="Times New Roman" w:cs="Times New Roman"/>
          <w:u w:val="single"/>
        </w:rPr>
        <w:t>6</w:t>
      </w:r>
      <w:r w:rsidRPr="00855B6E">
        <w:rPr>
          <w:rFonts w:ascii="Times New Roman" w:hAnsi="Times New Roman" w:cs="Times New Roman"/>
          <w:u w:val="single"/>
        </w:rPr>
        <w:t>.  ÓRGÃOS PARTICIPANTES:</w:t>
      </w:r>
    </w:p>
    <w:p w14:paraId="339C5CBF" w14:textId="1EFB0FA2" w:rsidR="00303600" w:rsidRDefault="00303600" w:rsidP="00303600">
      <w:pPr>
        <w:pStyle w:val="Corpodetexto"/>
        <w:spacing w:line="360" w:lineRule="auto"/>
        <w:ind w:left="-142" w:right="-1"/>
        <w:jc w:val="both"/>
        <w:rPr>
          <w:rFonts w:ascii="Times New Roman" w:hAnsi="Times New Roman" w:cs="Times New Roman"/>
        </w:rPr>
      </w:pPr>
      <w:r>
        <w:rPr>
          <w:rFonts w:ascii="Times New Roman" w:hAnsi="Times New Roman" w:cs="Times New Roman"/>
          <w:b/>
        </w:rPr>
        <w:t>6</w:t>
      </w:r>
      <w:r w:rsidRPr="00B24D35">
        <w:rPr>
          <w:rFonts w:ascii="Times New Roman" w:hAnsi="Times New Roman" w:cs="Times New Roman"/>
          <w:b/>
        </w:rPr>
        <w:t>.1.</w:t>
      </w:r>
      <w:r w:rsidRPr="00B24D35">
        <w:rPr>
          <w:rFonts w:ascii="Times New Roman" w:hAnsi="Times New Roman" w:cs="Times New Roman"/>
        </w:rPr>
        <w:t xml:space="preserve"> Participaram dos procedimentos iniciais do SRP e integram a Ata de Registro de Preços, os seguintes Órgãos e Secretarias:</w:t>
      </w:r>
      <w:r w:rsidR="00E41F7E">
        <w:rPr>
          <w:rFonts w:ascii="Times New Roman" w:hAnsi="Times New Roman" w:cs="Times New Roman"/>
        </w:rPr>
        <w:t xml:space="preserve"> Secretarias, </w:t>
      </w:r>
      <w:proofErr w:type="spellStart"/>
      <w:r w:rsidR="00E41F7E">
        <w:rPr>
          <w:rFonts w:ascii="Times New Roman" w:hAnsi="Times New Roman" w:cs="Times New Roman"/>
        </w:rPr>
        <w:t>Cras</w:t>
      </w:r>
      <w:proofErr w:type="spellEnd"/>
      <w:r w:rsidR="00E41F7E">
        <w:rPr>
          <w:rFonts w:ascii="Times New Roman" w:hAnsi="Times New Roman" w:cs="Times New Roman"/>
        </w:rPr>
        <w:t>, Escolas, Centro Administrativo e Casa da Cultura.</w:t>
      </w:r>
    </w:p>
    <w:p w14:paraId="3A11DC26"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p>
    <w:p w14:paraId="5A377685" w14:textId="77777777" w:rsidR="00303600" w:rsidRPr="00430B7F" w:rsidRDefault="00303600" w:rsidP="00303600">
      <w:pPr>
        <w:spacing w:line="360" w:lineRule="auto"/>
        <w:ind w:left="-142" w:right="-1"/>
        <w:jc w:val="both"/>
        <w:rPr>
          <w:rFonts w:ascii="Times New Roman" w:hAnsi="Times New Roman" w:cs="Times New Roman"/>
          <w:sz w:val="24"/>
          <w:szCs w:val="24"/>
          <w:u w:val="single"/>
        </w:rPr>
      </w:pPr>
      <w:r>
        <w:rPr>
          <w:rFonts w:ascii="Times New Roman" w:hAnsi="Times New Roman" w:cs="Times New Roman"/>
          <w:b/>
          <w:sz w:val="24"/>
          <w:szCs w:val="24"/>
          <w:u w:val="single"/>
        </w:rPr>
        <w:t>7</w:t>
      </w:r>
      <w:r w:rsidRPr="00430B7F">
        <w:rPr>
          <w:rFonts w:ascii="Times New Roman" w:hAnsi="Times New Roman" w:cs="Times New Roman"/>
          <w:b/>
          <w:sz w:val="24"/>
          <w:szCs w:val="24"/>
          <w:u w:val="single"/>
        </w:rPr>
        <w:t>. PRAZO DE EXECUÇÃO, CONDIÇÕES E LOCAL DE ENTREGA</w:t>
      </w:r>
    </w:p>
    <w:p w14:paraId="1CCAA88E" w14:textId="77777777" w:rsidR="00303600" w:rsidRPr="00B24D35" w:rsidRDefault="00303600" w:rsidP="00303600">
      <w:pPr>
        <w:adjustRightInd w:val="0"/>
        <w:spacing w:line="360" w:lineRule="auto"/>
        <w:ind w:left="-142" w:right="-1"/>
        <w:jc w:val="both"/>
        <w:rPr>
          <w:rFonts w:ascii="Times New Roman" w:eastAsia="Liberation Sans Narrow" w:hAnsi="Times New Roman" w:cs="Times New Roman"/>
          <w:b/>
          <w:bCs/>
          <w:sz w:val="24"/>
          <w:szCs w:val="24"/>
        </w:rPr>
      </w:pPr>
      <w:r>
        <w:rPr>
          <w:rFonts w:ascii="Times New Roman" w:hAnsi="Times New Roman" w:cs="Times New Roman"/>
          <w:b/>
          <w:bCs/>
          <w:color w:val="000000"/>
          <w:sz w:val="24"/>
          <w:szCs w:val="24"/>
        </w:rPr>
        <w:t>7</w:t>
      </w:r>
      <w:r w:rsidRPr="00B24D35">
        <w:rPr>
          <w:rFonts w:ascii="Times New Roman" w:hAnsi="Times New Roman" w:cs="Times New Roman"/>
          <w:b/>
          <w:bCs/>
          <w:color w:val="000000"/>
          <w:sz w:val="24"/>
          <w:szCs w:val="24"/>
        </w:rPr>
        <w:t xml:space="preserve">.1. </w:t>
      </w:r>
      <w:r w:rsidRPr="00B24D35">
        <w:rPr>
          <w:rFonts w:ascii="Times New Roman" w:hAnsi="Times New Roman" w:cs="Times New Roman"/>
          <w:bCs/>
          <w:color w:val="000000"/>
          <w:sz w:val="24"/>
          <w:szCs w:val="24"/>
        </w:rPr>
        <w:t xml:space="preserve">Os produtos deverão ser entregues parceladamente e </w:t>
      </w:r>
      <w:r w:rsidRPr="00B24D35">
        <w:rPr>
          <w:rFonts w:ascii="Times New Roman" w:eastAsia="Liberation Sans Narrow" w:hAnsi="Times New Roman" w:cs="Times New Roman"/>
          <w:b/>
          <w:bCs/>
          <w:sz w:val="24"/>
          <w:szCs w:val="24"/>
        </w:rPr>
        <w:t>acondicionadas adequadamente, de forma a permitir completa segurança durante o transporte, devidamente separadas conforme a Ordem de Compra e no local indicado junto a mesma, mesmo quando a entrega for feita por terceiros.</w:t>
      </w:r>
    </w:p>
    <w:p w14:paraId="25B11A11" w14:textId="77777777" w:rsidR="00303600" w:rsidRPr="00430B7F" w:rsidRDefault="00303600" w:rsidP="00303600">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14:paraId="1641C6C9" w14:textId="4507B1B4" w:rsidR="00303600" w:rsidRPr="00B975AE" w:rsidRDefault="00303600" w:rsidP="00303600">
      <w:pPr>
        <w:pStyle w:val="PargrafodaLista"/>
        <w:tabs>
          <w:tab w:val="left" w:pos="923"/>
          <w:tab w:val="left" w:pos="9639"/>
          <w:tab w:val="left" w:pos="11907"/>
        </w:tabs>
        <w:spacing w:line="360" w:lineRule="auto"/>
        <w:ind w:left="-142" w:right="-1"/>
        <w:rPr>
          <w:rFonts w:ascii="Times New Roman" w:hAnsi="Times New Roman" w:cs="Times New Roman"/>
          <w:b/>
          <w:bCs/>
          <w:sz w:val="24"/>
          <w:szCs w:val="24"/>
        </w:rPr>
      </w:pPr>
      <w:r>
        <w:rPr>
          <w:rFonts w:ascii="Times New Roman" w:hAnsi="Times New Roman" w:cs="Times New Roman"/>
          <w:b/>
          <w:sz w:val="24"/>
          <w:szCs w:val="24"/>
        </w:rPr>
        <w:t xml:space="preserve">a) </w:t>
      </w:r>
      <w:r>
        <w:rPr>
          <w:rFonts w:ascii="Times New Roman" w:hAnsi="Times New Roman" w:cs="Times New Roman"/>
          <w:sz w:val="24"/>
          <w:szCs w:val="24"/>
        </w:rPr>
        <w:t xml:space="preserve">A entrega dos </w:t>
      </w:r>
      <w:r w:rsidR="004C28BC">
        <w:rPr>
          <w:rFonts w:ascii="Times New Roman" w:hAnsi="Times New Roman" w:cs="Times New Roman"/>
          <w:sz w:val="24"/>
          <w:szCs w:val="24"/>
        </w:rPr>
        <w:t>produtos</w:t>
      </w:r>
      <w:r>
        <w:rPr>
          <w:rFonts w:ascii="Times New Roman" w:hAnsi="Times New Roman" w:cs="Times New Roman"/>
          <w:sz w:val="24"/>
          <w:szCs w:val="24"/>
        </w:rPr>
        <w:t xml:space="preserve"> deverão ser entregues nas </w:t>
      </w:r>
      <w:proofErr w:type="gramStart"/>
      <w:r>
        <w:rPr>
          <w:rFonts w:ascii="Times New Roman" w:hAnsi="Times New Roman" w:cs="Times New Roman"/>
          <w:sz w:val="24"/>
          <w:szCs w:val="24"/>
        </w:rPr>
        <w:t xml:space="preserve">dependências </w:t>
      </w:r>
      <w:r w:rsidR="004C28BC">
        <w:rPr>
          <w:rFonts w:ascii="Times New Roman" w:hAnsi="Times New Roman" w:cs="Times New Roman"/>
          <w:b/>
          <w:bCs/>
          <w:sz w:val="24"/>
          <w:szCs w:val="24"/>
        </w:rPr>
        <w:t xml:space="preserve"> do</w:t>
      </w:r>
      <w:proofErr w:type="gramEnd"/>
      <w:r w:rsidR="004C28BC">
        <w:rPr>
          <w:rFonts w:ascii="Times New Roman" w:hAnsi="Times New Roman" w:cs="Times New Roman"/>
          <w:b/>
          <w:bCs/>
          <w:sz w:val="24"/>
          <w:szCs w:val="24"/>
        </w:rPr>
        <w:t xml:space="preserve"> centro administrativo </w:t>
      </w:r>
      <w:r>
        <w:rPr>
          <w:rFonts w:ascii="Times New Roman" w:hAnsi="Times New Roman" w:cs="Times New Roman"/>
          <w:b/>
          <w:bCs/>
          <w:sz w:val="24"/>
          <w:szCs w:val="24"/>
        </w:rPr>
        <w:t xml:space="preserve">ou </w:t>
      </w:r>
      <w:r w:rsidR="004C28BC">
        <w:rPr>
          <w:rFonts w:ascii="Times New Roman" w:hAnsi="Times New Roman" w:cs="Times New Roman"/>
          <w:b/>
          <w:bCs/>
          <w:sz w:val="24"/>
          <w:szCs w:val="24"/>
        </w:rPr>
        <w:t xml:space="preserve">na </w:t>
      </w:r>
      <w:r>
        <w:rPr>
          <w:rFonts w:ascii="Times New Roman" w:hAnsi="Times New Roman" w:cs="Times New Roman"/>
          <w:b/>
          <w:bCs/>
          <w:sz w:val="24"/>
          <w:szCs w:val="24"/>
        </w:rPr>
        <w:t>Secretaria solicitante</w:t>
      </w:r>
      <w:r w:rsidR="004C28BC">
        <w:rPr>
          <w:rFonts w:ascii="Times New Roman" w:hAnsi="Times New Roman" w:cs="Times New Roman"/>
          <w:b/>
          <w:bCs/>
          <w:sz w:val="24"/>
          <w:szCs w:val="24"/>
        </w:rPr>
        <w:t>, conforme especificado no contrato.</w:t>
      </w:r>
    </w:p>
    <w:p w14:paraId="7473C0DE" w14:textId="77777777" w:rsidR="00303600" w:rsidRPr="00B24D35" w:rsidRDefault="00303600" w:rsidP="00303600">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7BAF92A" w14:textId="77777777" w:rsidR="00303600" w:rsidRPr="00AD2CCC" w:rsidRDefault="00303600" w:rsidP="00303600">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ou em sua embalagem, devendo ser também indicada quando do preenchimento da Proposta Financeira.</w:t>
      </w:r>
    </w:p>
    <w:p w14:paraId="7AF5851D" w14:textId="77777777" w:rsidR="00303600" w:rsidRPr="00B24D35" w:rsidRDefault="00303600" w:rsidP="00303600">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Produtos sem identificação serão rejeitados na entrega.</w:t>
      </w:r>
    </w:p>
    <w:p w14:paraId="3800A6F7" w14:textId="77777777" w:rsidR="00303600" w:rsidRPr="00B24D35" w:rsidRDefault="00303600" w:rsidP="00303600">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0C122E45" w14:textId="77777777" w:rsidR="00303600" w:rsidRPr="00B24D35" w:rsidRDefault="00303600" w:rsidP="00303600">
      <w:pPr>
        <w:spacing w:line="360" w:lineRule="auto"/>
        <w:ind w:left="-142" w:right="-1"/>
        <w:jc w:val="both"/>
        <w:rPr>
          <w:rFonts w:ascii="Times New Roman" w:hAnsi="Times New Roman" w:cs="Times New Roman"/>
          <w:sz w:val="24"/>
          <w:szCs w:val="24"/>
        </w:rPr>
      </w:pPr>
    </w:p>
    <w:p w14:paraId="3085CD0E" w14:textId="77777777" w:rsidR="00303600" w:rsidRPr="00855B6E" w:rsidRDefault="00303600" w:rsidP="00303600">
      <w:pPr>
        <w:spacing w:line="360" w:lineRule="auto"/>
        <w:ind w:left="-142" w:right="-1"/>
        <w:jc w:val="both"/>
        <w:rPr>
          <w:rFonts w:ascii="Times New Roman" w:hAnsi="Times New Roman" w:cs="Times New Roman"/>
          <w:b/>
          <w:sz w:val="24"/>
          <w:szCs w:val="24"/>
          <w:u w:val="single"/>
        </w:rPr>
      </w:pPr>
      <w:r>
        <w:rPr>
          <w:rFonts w:ascii="Times New Roman" w:hAnsi="Times New Roman" w:cs="Times New Roman"/>
          <w:b/>
          <w:sz w:val="24"/>
          <w:szCs w:val="24"/>
          <w:u w:val="single"/>
        </w:rPr>
        <w:t>8</w:t>
      </w:r>
      <w:r w:rsidRPr="00855B6E">
        <w:rPr>
          <w:rFonts w:ascii="Times New Roman" w:hAnsi="Times New Roman" w:cs="Times New Roman"/>
          <w:b/>
          <w:sz w:val="24"/>
          <w:szCs w:val="24"/>
          <w:u w:val="single"/>
        </w:rPr>
        <w:t xml:space="preserve">. CONTROLE DA EXECUÇÃO: </w:t>
      </w:r>
    </w:p>
    <w:p w14:paraId="18187093" w14:textId="77777777" w:rsidR="00303600" w:rsidRPr="00B24D35" w:rsidRDefault="00303600" w:rsidP="00303600">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14:paraId="7CA36CBF" w14:textId="77777777" w:rsidR="00303600" w:rsidRPr="00B24D35" w:rsidRDefault="00303600" w:rsidP="00303600">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14:paraId="248FE82E" w14:textId="77777777" w:rsidR="00303600" w:rsidRPr="00B24D35" w:rsidRDefault="00303600" w:rsidP="00303600">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.3.</w:t>
      </w:r>
      <w:r w:rsidRPr="00B24D35">
        <w:rPr>
          <w:rFonts w:ascii="Times New Roman" w:hAnsi="Times New Roman" w:cs="Times New Roman"/>
          <w:sz w:val="24"/>
          <w:szCs w:val="24"/>
        </w:rPr>
        <w:t xml:space="preserve"> A fiscalização de que trata este item não exclui nem reduz a responsabilidade da fornecedora, </w:t>
      </w:r>
      <w:r w:rsidRPr="00B24D35">
        <w:rPr>
          <w:rFonts w:ascii="Times New Roman" w:hAnsi="Times New Roman" w:cs="Times New Roman"/>
          <w:sz w:val="24"/>
          <w:szCs w:val="24"/>
        </w:rPr>
        <w:lastRenderedPageBreak/>
        <w:t xml:space="preserve">inclusive perante terceiros, por qualquer irregularidade, ainda que resultante de imperfeições técnicas, vícios redibitórios, ou emprego de material inadequado ou de qualidade inferior, e, na ocorrência desta, não implica em </w:t>
      </w:r>
      <w:proofErr w:type="spellStart"/>
      <w:r w:rsidRPr="00B24D35">
        <w:rPr>
          <w:rFonts w:ascii="Times New Roman" w:hAnsi="Times New Roman" w:cs="Times New Roman"/>
          <w:sz w:val="24"/>
          <w:szCs w:val="24"/>
        </w:rPr>
        <w:t>co-responsabilidade</w:t>
      </w:r>
      <w:proofErr w:type="spellEnd"/>
      <w:r w:rsidRPr="00B24D35">
        <w:rPr>
          <w:rFonts w:ascii="Times New Roman" w:hAnsi="Times New Roman" w:cs="Times New Roman"/>
          <w:sz w:val="24"/>
          <w:szCs w:val="24"/>
        </w:rPr>
        <w:t xml:space="preserve"> da Administração ou de seus agentes e prepostos, de conformidade com o art.</w:t>
      </w:r>
      <w:r>
        <w:rPr>
          <w:rFonts w:ascii="Times New Roman" w:hAnsi="Times New Roman" w:cs="Times New Roman"/>
          <w:sz w:val="24"/>
          <w:szCs w:val="24"/>
        </w:rPr>
        <w:t>117</w:t>
      </w:r>
      <w:r w:rsidRPr="00B24D35">
        <w:rPr>
          <w:rFonts w:ascii="Times New Roman" w:hAnsi="Times New Roman" w:cs="Times New Roman"/>
          <w:sz w:val="24"/>
          <w:szCs w:val="24"/>
        </w:rPr>
        <w:t xml:space="preserve"> da Lei nº </w:t>
      </w:r>
      <w:r>
        <w:rPr>
          <w:rFonts w:ascii="Times New Roman" w:hAnsi="Times New Roman" w:cs="Times New Roman"/>
          <w:sz w:val="24"/>
          <w:szCs w:val="24"/>
        </w:rPr>
        <w:t>14.133/21</w:t>
      </w:r>
      <w:r w:rsidRPr="00B24D35">
        <w:rPr>
          <w:rFonts w:ascii="Times New Roman" w:hAnsi="Times New Roman" w:cs="Times New Roman"/>
          <w:sz w:val="24"/>
          <w:szCs w:val="24"/>
        </w:rPr>
        <w:t xml:space="preserve">.  </w:t>
      </w:r>
    </w:p>
    <w:p w14:paraId="3FCAEBE0" w14:textId="77777777" w:rsidR="00303600" w:rsidRPr="00B24D35" w:rsidRDefault="00303600" w:rsidP="00303600">
      <w:pPr>
        <w:spacing w:line="360" w:lineRule="auto"/>
        <w:ind w:left="-142" w:right="-1"/>
        <w:jc w:val="both"/>
        <w:rPr>
          <w:rFonts w:ascii="Times New Roman" w:hAnsi="Times New Roman" w:cs="Times New Roman"/>
          <w:b/>
          <w:sz w:val="24"/>
          <w:szCs w:val="24"/>
        </w:rPr>
      </w:pPr>
    </w:p>
    <w:p w14:paraId="66C7CEEF" w14:textId="77777777" w:rsidR="00303600" w:rsidRPr="00855B6E" w:rsidRDefault="00303600" w:rsidP="00303600">
      <w:pPr>
        <w:spacing w:line="360" w:lineRule="auto"/>
        <w:ind w:left="-142" w:right="-1"/>
        <w:jc w:val="both"/>
        <w:rPr>
          <w:rFonts w:ascii="Times New Roman" w:hAnsi="Times New Roman" w:cs="Times New Roman"/>
          <w:b/>
          <w:sz w:val="24"/>
          <w:szCs w:val="24"/>
          <w:u w:val="single"/>
        </w:rPr>
      </w:pPr>
      <w:r>
        <w:rPr>
          <w:rFonts w:ascii="Times New Roman" w:hAnsi="Times New Roman" w:cs="Times New Roman"/>
          <w:b/>
          <w:sz w:val="24"/>
          <w:szCs w:val="24"/>
          <w:u w:val="single"/>
        </w:rPr>
        <w:t>9</w:t>
      </w:r>
      <w:r w:rsidRPr="00855B6E">
        <w:rPr>
          <w:rFonts w:ascii="Times New Roman" w:hAnsi="Times New Roman" w:cs="Times New Roman"/>
          <w:b/>
          <w:sz w:val="24"/>
          <w:szCs w:val="24"/>
          <w:u w:val="single"/>
        </w:rPr>
        <w:t xml:space="preserve">. DAS INFRAÇÕES E DAS SANÇÕES ADMINISTRATIVAS </w:t>
      </w:r>
    </w:p>
    <w:p w14:paraId="1A5A8982" w14:textId="77777777" w:rsidR="00303600" w:rsidRPr="00B24D35" w:rsidRDefault="00303600" w:rsidP="00303600">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9</w:t>
      </w:r>
      <w:r w:rsidRPr="00B24D35">
        <w:rPr>
          <w:rFonts w:ascii="Times New Roman" w:hAnsi="Times New Roman" w:cs="Times New Roman"/>
          <w:b/>
          <w:sz w:val="24"/>
          <w:szCs w:val="24"/>
        </w:rPr>
        <w:t>.1.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14:paraId="1E59FC2C" w14:textId="77777777" w:rsidR="00303600" w:rsidRPr="00B24D35" w:rsidRDefault="00303600" w:rsidP="00303600">
      <w:pPr>
        <w:spacing w:line="360" w:lineRule="auto"/>
        <w:ind w:left="-142" w:right="-1"/>
        <w:jc w:val="both"/>
        <w:rPr>
          <w:rFonts w:ascii="Times New Roman" w:hAnsi="Times New Roman" w:cs="Times New Roman"/>
          <w:b/>
          <w:sz w:val="24"/>
          <w:szCs w:val="24"/>
        </w:rPr>
      </w:pPr>
    </w:p>
    <w:p w14:paraId="7D2BE372" w14:textId="4744A759" w:rsidR="00303600" w:rsidRPr="00B24D35" w:rsidRDefault="00303600" w:rsidP="00303600">
      <w:pPr>
        <w:pStyle w:val="Corpodetexto"/>
        <w:spacing w:before="9" w:line="360" w:lineRule="auto"/>
        <w:ind w:left="-142" w:right="-1"/>
        <w:jc w:val="both"/>
        <w:rPr>
          <w:rFonts w:ascii="Times New Roman" w:hAnsi="Times New Roman" w:cs="Times New Roman"/>
        </w:rPr>
      </w:pPr>
      <w:r>
        <w:rPr>
          <w:rFonts w:ascii="Times New Roman" w:hAnsi="Times New Roman" w:cs="Times New Roman"/>
        </w:rPr>
        <w:t xml:space="preserve">Campos Borges, </w:t>
      </w:r>
      <w:r w:rsidR="004C28BC">
        <w:rPr>
          <w:rFonts w:ascii="Times New Roman" w:hAnsi="Times New Roman" w:cs="Times New Roman"/>
        </w:rPr>
        <w:t>24</w:t>
      </w:r>
      <w:r>
        <w:rPr>
          <w:rFonts w:ascii="Times New Roman" w:hAnsi="Times New Roman" w:cs="Times New Roman"/>
        </w:rPr>
        <w:t xml:space="preserve"> de </w:t>
      </w:r>
      <w:r w:rsidR="004C28BC">
        <w:rPr>
          <w:rFonts w:ascii="Times New Roman" w:hAnsi="Times New Roman" w:cs="Times New Roman"/>
        </w:rPr>
        <w:t>setembro</w:t>
      </w:r>
      <w:r>
        <w:rPr>
          <w:rFonts w:ascii="Times New Roman" w:hAnsi="Times New Roman" w:cs="Times New Roman"/>
        </w:rPr>
        <w:t xml:space="preserve"> de 202</w:t>
      </w:r>
      <w:r w:rsidR="004C28BC">
        <w:rPr>
          <w:rFonts w:ascii="Times New Roman" w:hAnsi="Times New Roman" w:cs="Times New Roman"/>
        </w:rPr>
        <w:t>6</w:t>
      </w:r>
      <w:r>
        <w:rPr>
          <w:rFonts w:ascii="Times New Roman" w:hAnsi="Times New Roman" w:cs="Times New Roman"/>
        </w:rPr>
        <w:t>.</w:t>
      </w:r>
    </w:p>
    <w:p w14:paraId="17C186DA" w14:textId="77777777" w:rsidR="00303600" w:rsidRPr="00B24D35" w:rsidRDefault="00303600" w:rsidP="0030360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Pr>
          <w:rFonts w:ascii="Times New Roman" w:hAnsi="Times New Roman" w:cs="Times New Roman"/>
          <w:sz w:val="24"/>
          <w:szCs w:val="24"/>
        </w:rPr>
        <w:t>___________________________</w:t>
      </w:r>
    </w:p>
    <w:p w14:paraId="765F052D" w14:textId="77777777" w:rsidR="00303600" w:rsidRPr="00B24D35" w:rsidRDefault="00303600" w:rsidP="00303600">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14:paraId="36568117" w14:textId="77777777" w:rsidR="00303600" w:rsidRDefault="00303600" w:rsidP="00303600">
      <w:pPr>
        <w:spacing w:line="360" w:lineRule="auto"/>
        <w:ind w:left="-142" w:right="-1"/>
        <w:jc w:val="center"/>
        <w:rPr>
          <w:rFonts w:ascii="Times New Roman" w:hAnsi="Times New Roman" w:cs="Times New Roman"/>
          <w:sz w:val="24"/>
          <w:szCs w:val="24"/>
        </w:rPr>
      </w:pPr>
      <w:r>
        <w:rPr>
          <w:rFonts w:ascii="Times New Roman" w:hAnsi="Times New Roman" w:cs="Times New Roman"/>
          <w:sz w:val="24"/>
          <w:szCs w:val="24"/>
        </w:rPr>
        <w:t>Prefeita Municipal</w:t>
      </w:r>
    </w:p>
    <w:p w14:paraId="2FA31F01" w14:textId="77777777" w:rsidR="00303600" w:rsidRDefault="00303600" w:rsidP="00303600">
      <w:pPr>
        <w:spacing w:line="360" w:lineRule="auto"/>
        <w:ind w:left="-142" w:right="-1"/>
        <w:jc w:val="center"/>
        <w:rPr>
          <w:rFonts w:ascii="Times New Roman" w:hAnsi="Times New Roman" w:cs="Times New Roman"/>
          <w:sz w:val="24"/>
          <w:szCs w:val="24"/>
        </w:rPr>
      </w:pPr>
    </w:p>
    <w:p w14:paraId="1FE9466D" w14:textId="77777777" w:rsidR="00303600" w:rsidRDefault="00303600" w:rsidP="00303600">
      <w:pPr>
        <w:spacing w:line="360" w:lineRule="auto"/>
        <w:ind w:left="-142" w:right="-1"/>
        <w:jc w:val="center"/>
        <w:rPr>
          <w:rFonts w:ascii="Times New Roman" w:hAnsi="Times New Roman" w:cs="Times New Roman"/>
          <w:sz w:val="24"/>
          <w:szCs w:val="24"/>
        </w:rPr>
      </w:pPr>
    </w:p>
    <w:p w14:paraId="533F8E00" w14:textId="77777777" w:rsidR="00303600" w:rsidRDefault="00303600" w:rsidP="00303600">
      <w:pPr>
        <w:spacing w:line="360" w:lineRule="auto"/>
        <w:ind w:left="-142" w:right="-1"/>
        <w:jc w:val="center"/>
        <w:rPr>
          <w:rFonts w:ascii="Times New Roman" w:hAnsi="Times New Roman" w:cs="Times New Roman"/>
          <w:sz w:val="24"/>
          <w:szCs w:val="24"/>
        </w:rPr>
      </w:pPr>
    </w:p>
    <w:p w14:paraId="48377E00" w14:textId="77777777" w:rsidR="00303600" w:rsidRDefault="00303600" w:rsidP="00303600">
      <w:pPr>
        <w:spacing w:line="360" w:lineRule="auto"/>
        <w:ind w:left="-142" w:right="-1"/>
        <w:jc w:val="center"/>
        <w:rPr>
          <w:rFonts w:ascii="Times New Roman" w:hAnsi="Times New Roman" w:cs="Times New Roman"/>
          <w:sz w:val="24"/>
          <w:szCs w:val="24"/>
        </w:rPr>
      </w:pPr>
    </w:p>
    <w:p w14:paraId="13E9A456" w14:textId="77777777" w:rsidR="00303600" w:rsidRDefault="00303600" w:rsidP="00303600">
      <w:pPr>
        <w:spacing w:line="360" w:lineRule="auto"/>
        <w:ind w:left="-142" w:right="-1"/>
        <w:jc w:val="center"/>
        <w:rPr>
          <w:rFonts w:ascii="Times New Roman" w:hAnsi="Times New Roman" w:cs="Times New Roman"/>
          <w:sz w:val="24"/>
          <w:szCs w:val="24"/>
        </w:rPr>
      </w:pPr>
    </w:p>
    <w:p w14:paraId="05524506" w14:textId="77777777" w:rsidR="00303600" w:rsidRDefault="00303600" w:rsidP="00303600">
      <w:pPr>
        <w:spacing w:line="360" w:lineRule="auto"/>
        <w:ind w:left="-142" w:right="-1"/>
        <w:jc w:val="center"/>
        <w:rPr>
          <w:rFonts w:ascii="Times New Roman" w:hAnsi="Times New Roman" w:cs="Times New Roman"/>
          <w:sz w:val="24"/>
          <w:szCs w:val="24"/>
        </w:rPr>
      </w:pPr>
    </w:p>
    <w:p w14:paraId="402E991F" w14:textId="77777777" w:rsidR="00303600" w:rsidRDefault="00303600" w:rsidP="00303600">
      <w:pPr>
        <w:spacing w:line="360" w:lineRule="auto"/>
        <w:ind w:left="-142" w:right="-1"/>
        <w:jc w:val="center"/>
        <w:rPr>
          <w:rFonts w:ascii="Times New Roman" w:hAnsi="Times New Roman" w:cs="Times New Roman"/>
          <w:sz w:val="24"/>
          <w:szCs w:val="24"/>
        </w:rPr>
      </w:pPr>
    </w:p>
    <w:p w14:paraId="56B51EF7" w14:textId="77777777" w:rsidR="00303600" w:rsidRDefault="00303600" w:rsidP="00303600">
      <w:pPr>
        <w:spacing w:line="360" w:lineRule="auto"/>
        <w:ind w:left="-142" w:right="-1"/>
        <w:jc w:val="center"/>
        <w:rPr>
          <w:rFonts w:ascii="Times New Roman" w:hAnsi="Times New Roman" w:cs="Times New Roman"/>
          <w:sz w:val="24"/>
          <w:szCs w:val="24"/>
        </w:rPr>
      </w:pPr>
    </w:p>
    <w:p w14:paraId="7D71C85D" w14:textId="77777777" w:rsidR="00303600" w:rsidRDefault="00303600" w:rsidP="00303600">
      <w:pPr>
        <w:spacing w:line="360" w:lineRule="auto"/>
        <w:ind w:left="-142" w:right="-1"/>
        <w:jc w:val="center"/>
        <w:rPr>
          <w:rFonts w:ascii="Times New Roman" w:hAnsi="Times New Roman" w:cs="Times New Roman"/>
          <w:sz w:val="24"/>
          <w:szCs w:val="24"/>
        </w:rPr>
      </w:pPr>
    </w:p>
    <w:p w14:paraId="6F3548C1" w14:textId="77777777" w:rsidR="00F06F61" w:rsidRDefault="00F06F61" w:rsidP="00303600">
      <w:pPr>
        <w:spacing w:line="360" w:lineRule="auto"/>
        <w:ind w:left="-142" w:right="-1"/>
        <w:jc w:val="center"/>
        <w:rPr>
          <w:rFonts w:ascii="Times New Roman" w:hAnsi="Times New Roman" w:cs="Times New Roman"/>
          <w:sz w:val="24"/>
          <w:szCs w:val="24"/>
        </w:rPr>
      </w:pPr>
    </w:p>
    <w:p w14:paraId="0E53FC0A" w14:textId="77777777" w:rsidR="00F06F61" w:rsidRDefault="00F06F61" w:rsidP="00303600">
      <w:pPr>
        <w:spacing w:line="360" w:lineRule="auto"/>
        <w:ind w:left="-142" w:right="-1"/>
        <w:jc w:val="center"/>
        <w:rPr>
          <w:rFonts w:ascii="Times New Roman" w:hAnsi="Times New Roman" w:cs="Times New Roman"/>
          <w:sz w:val="24"/>
          <w:szCs w:val="24"/>
        </w:rPr>
      </w:pPr>
    </w:p>
    <w:p w14:paraId="5135766B" w14:textId="77777777" w:rsidR="00F06F61" w:rsidRDefault="00F06F61" w:rsidP="00303600">
      <w:pPr>
        <w:spacing w:line="360" w:lineRule="auto"/>
        <w:ind w:left="-142" w:right="-1"/>
        <w:jc w:val="center"/>
        <w:rPr>
          <w:rFonts w:ascii="Times New Roman" w:hAnsi="Times New Roman" w:cs="Times New Roman"/>
          <w:sz w:val="24"/>
          <w:szCs w:val="24"/>
        </w:rPr>
      </w:pPr>
    </w:p>
    <w:p w14:paraId="0546A0E7" w14:textId="77777777" w:rsidR="00F06F61" w:rsidRDefault="00F06F61" w:rsidP="00303600">
      <w:pPr>
        <w:spacing w:line="360" w:lineRule="auto"/>
        <w:ind w:left="-142" w:right="-1"/>
        <w:jc w:val="center"/>
        <w:rPr>
          <w:rFonts w:ascii="Times New Roman" w:hAnsi="Times New Roman" w:cs="Times New Roman"/>
          <w:sz w:val="24"/>
          <w:szCs w:val="24"/>
        </w:rPr>
      </w:pPr>
    </w:p>
    <w:p w14:paraId="29C0A30C" w14:textId="77777777" w:rsidR="00F06F61" w:rsidRDefault="00F06F61" w:rsidP="00303600">
      <w:pPr>
        <w:spacing w:line="360" w:lineRule="auto"/>
        <w:ind w:left="-142" w:right="-1"/>
        <w:jc w:val="center"/>
        <w:rPr>
          <w:rFonts w:ascii="Times New Roman" w:hAnsi="Times New Roman" w:cs="Times New Roman"/>
          <w:sz w:val="24"/>
          <w:szCs w:val="24"/>
        </w:rPr>
      </w:pPr>
    </w:p>
    <w:p w14:paraId="36185370" w14:textId="77777777" w:rsidR="00F06F61" w:rsidRDefault="00F06F61" w:rsidP="00303600">
      <w:pPr>
        <w:spacing w:line="360" w:lineRule="auto"/>
        <w:ind w:left="-142" w:right="-1"/>
        <w:jc w:val="center"/>
        <w:rPr>
          <w:rFonts w:ascii="Times New Roman" w:hAnsi="Times New Roman" w:cs="Times New Roman"/>
          <w:sz w:val="24"/>
          <w:szCs w:val="24"/>
        </w:rPr>
      </w:pPr>
    </w:p>
    <w:p w14:paraId="3784A3E1" w14:textId="77777777" w:rsidR="00F06F61" w:rsidRDefault="00F06F61" w:rsidP="00303600">
      <w:pPr>
        <w:spacing w:line="360" w:lineRule="auto"/>
        <w:ind w:left="-142" w:right="-1"/>
        <w:jc w:val="center"/>
        <w:rPr>
          <w:rFonts w:ascii="Times New Roman" w:hAnsi="Times New Roman" w:cs="Times New Roman"/>
          <w:sz w:val="24"/>
          <w:szCs w:val="24"/>
        </w:rPr>
      </w:pPr>
    </w:p>
    <w:p w14:paraId="022628F0" w14:textId="77777777" w:rsidR="00F06F61" w:rsidRDefault="00F06F61" w:rsidP="00303600">
      <w:pPr>
        <w:spacing w:line="360" w:lineRule="auto"/>
        <w:ind w:left="-142" w:right="-1"/>
        <w:jc w:val="center"/>
        <w:rPr>
          <w:rFonts w:ascii="Times New Roman" w:hAnsi="Times New Roman" w:cs="Times New Roman"/>
          <w:sz w:val="24"/>
          <w:szCs w:val="24"/>
        </w:rPr>
      </w:pPr>
    </w:p>
    <w:p w14:paraId="677981D8" w14:textId="77777777" w:rsidR="00F06F61" w:rsidRDefault="00F06F61" w:rsidP="00303600">
      <w:pPr>
        <w:spacing w:line="360" w:lineRule="auto"/>
        <w:ind w:left="-142" w:right="-1"/>
        <w:jc w:val="center"/>
        <w:rPr>
          <w:rFonts w:ascii="Times New Roman" w:hAnsi="Times New Roman" w:cs="Times New Roman"/>
          <w:sz w:val="24"/>
          <w:szCs w:val="24"/>
        </w:rPr>
      </w:pPr>
    </w:p>
    <w:p w14:paraId="67A611BD" w14:textId="77777777" w:rsidR="00F06F61" w:rsidRDefault="00F06F61" w:rsidP="00303600">
      <w:pPr>
        <w:spacing w:line="360" w:lineRule="auto"/>
        <w:ind w:left="-142" w:right="-1"/>
        <w:jc w:val="center"/>
        <w:rPr>
          <w:rFonts w:ascii="Times New Roman" w:hAnsi="Times New Roman" w:cs="Times New Roman"/>
          <w:sz w:val="24"/>
          <w:szCs w:val="24"/>
        </w:rPr>
      </w:pPr>
    </w:p>
    <w:p w14:paraId="069FEA2D" w14:textId="77777777" w:rsidR="00303600" w:rsidRPr="00B24D35" w:rsidRDefault="00303600" w:rsidP="00303600">
      <w:pPr>
        <w:pStyle w:val="Ttulo"/>
        <w:spacing w:line="360" w:lineRule="auto"/>
        <w:ind w:right="-1"/>
        <w:rPr>
          <w:sz w:val="24"/>
          <w:szCs w:val="24"/>
        </w:rPr>
      </w:pPr>
    </w:p>
    <w:sectPr w:rsidR="00303600" w:rsidRPr="00B24D35" w:rsidSect="005C3204">
      <w:headerReference w:type="default" r:id="rId7"/>
      <w:pgSz w:w="11900" w:h="16840"/>
      <w:pgMar w:top="1701" w:right="1134" w:bottom="1134" w:left="1134" w:header="1134" w:footer="7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B86A6" w14:textId="77777777" w:rsidR="002B6BA8" w:rsidRDefault="002B6BA8">
      <w:r>
        <w:separator/>
      </w:r>
    </w:p>
  </w:endnote>
  <w:endnote w:type="continuationSeparator" w:id="0">
    <w:p w14:paraId="6F4C6698" w14:textId="77777777" w:rsidR="002B6BA8" w:rsidRDefault="002B6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16E19" w14:textId="77777777" w:rsidR="002B6BA8" w:rsidRDefault="002B6BA8">
      <w:r>
        <w:separator/>
      </w:r>
    </w:p>
  </w:footnote>
  <w:footnote w:type="continuationSeparator" w:id="0">
    <w:p w14:paraId="4658B0B7" w14:textId="77777777" w:rsidR="002B6BA8" w:rsidRDefault="002B6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CC950" w14:textId="77777777" w:rsidR="007B06D4" w:rsidRDefault="007B06D4">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4"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6" w15:restartNumberingAfterBreak="0">
    <w:nsid w:val="0E0A4765"/>
    <w:multiLevelType w:val="hybridMultilevel"/>
    <w:tmpl w:val="3CF85C6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8"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9"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7"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39"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40"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9"/>
  </w:num>
  <w:num w:numId="8">
    <w:abstractNumId w:val="5"/>
  </w:num>
  <w:num w:numId="9">
    <w:abstractNumId w:val="24"/>
  </w:num>
  <w:num w:numId="10">
    <w:abstractNumId w:val="42"/>
  </w:num>
  <w:num w:numId="11">
    <w:abstractNumId w:val="20"/>
  </w:num>
  <w:num w:numId="12">
    <w:abstractNumId w:val="2"/>
  </w:num>
  <w:num w:numId="13">
    <w:abstractNumId w:val="8"/>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3"/>
  </w:num>
  <w:num w:numId="22">
    <w:abstractNumId w:val="28"/>
  </w:num>
  <w:num w:numId="23">
    <w:abstractNumId w:val="37"/>
  </w:num>
  <w:num w:numId="24">
    <w:abstractNumId w:val="44"/>
  </w:num>
  <w:num w:numId="25">
    <w:abstractNumId w:val="32"/>
  </w:num>
  <w:num w:numId="26">
    <w:abstractNumId w:val="45"/>
  </w:num>
  <w:num w:numId="27">
    <w:abstractNumId w:val="14"/>
  </w:num>
  <w:num w:numId="28">
    <w:abstractNumId w:val="12"/>
  </w:num>
  <w:num w:numId="29">
    <w:abstractNumId w:val="1"/>
  </w:num>
  <w:num w:numId="30">
    <w:abstractNumId w:val="10"/>
  </w:num>
  <w:num w:numId="31">
    <w:abstractNumId w:val="18"/>
  </w:num>
  <w:num w:numId="32">
    <w:abstractNumId w:val="7"/>
  </w:num>
  <w:num w:numId="33">
    <w:abstractNumId w:val="13"/>
  </w:num>
  <w:num w:numId="34">
    <w:abstractNumId w:val="11"/>
  </w:num>
  <w:num w:numId="35">
    <w:abstractNumId w:val="27"/>
  </w:num>
  <w:num w:numId="36">
    <w:abstractNumId w:val="35"/>
  </w:num>
  <w:num w:numId="37">
    <w:abstractNumId w:val="4"/>
  </w:num>
  <w:num w:numId="38">
    <w:abstractNumId w:val="40"/>
  </w:num>
  <w:num w:numId="39">
    <w:abstractNumId w:val="6"/>
  </w:num>
  <w:num w:numId="40">
    <w:abstractNumId w:val="26"/>
  </w:num>
  <w:num w:numId="41">
    <w:abstractNumId w:val="21"/>
  </w:num>
  <w:num w:numId="42">
    <w:abstractNumId w:val="9"/>
  </w:num>
  <w:num w:numId="43">
    <w:abstractNumId w:val="41"/>
  </w:num>
  <w:num w:numId="44">
    <w:abstractNumId w:val="3"/>
  </w:num>
  <w:num w:numId="45">
    <w:abstractNumId w:val="3"/>
    <w:lvlOverride w:ilvl="0">
      <w:startOverride w:val="8"/>
    </w:lvlOverride>
    <w:lvlOverride w:ilvl="1"/>
    <w:lvlOverride w:ilvl="2"/>
    <w:lvlOverride w:ilvl="3"/>
    <w:lvlOverride w:ilvl="4"/>
    <w:lvlOverride w:ilvl="5"/>
    <w:lvlOverride w:ilvl="6"/>
    <w:lvlOverride w:ilvl="7"/>
    <w:lvlOverride w:ilvl="8"/>
  </w:num>
  <w:num w:numId="46">
    <w:abstractNumId w:val="38"/>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6D4"/>
    <w:rsid w:val="0000136E"/>
    <w:rsid w:val="0009589C"/>
    <w:rsid w:val="000D3584"/>
    <w:rsid w:val="001210B0"/>
    <w:rsid w:val="001660DD"/>
    <w:rsid w:val="00195373"/>
    <w:rsid w:val="00207F02"/>
    <w:rsid w:val="0022352A"/>
    <w:rsid w:val="002A0886"/>
    <w:rsid w:val="002B6BA8"/>
    <w:rsid w:val="00303600"/>
    <w:rsid w:val="004042C1"/>
    <w:rsid w:val="004942F7"/>
    <w:rsid w:val="004B141F"/>
    <w:rsid w:val="004C28BC"/>
    <w:rsid w:val="00511FF1"/>
    <w:rsid w:val="00516A40"/>
    <w:rsid w:val="0056259F"/>
    <w:rsid w:val="00572CFD"/>
    <w:rsid w:val="005C3204"/>
    <w:rsid w:val="006B4F08"/>
    <w:rsid w:val="00750E88"/>
    <w:rsid w:val="00787236"/>
    <w:rsid w:val="007B06D4"/>
    <w:rsid w:val="007B481E"/>
    <w:rsid w:val="007B4859"/>
    <w:rsid w:val="008E1091"/>
    <w:rsid w:val="009132B7"/>
    <w:rsid w:val="009537BC"/>
    <w:rsid w:val="009D1AEE"/>
    <w:rsid w:val="00A17553"/>
    <w:rsid w:val="00AC2377"/>
    <w:rsid w:val="00B10D78"/>
    <w:rsid w:val="00B17213"/>
    <w:rsid w:val="00B30FA6"/>
    <w:rsid w:val="00B76FE9"/>
    <w:rsid w:val="00BA3AF5"/>
    <w:rsid w:val="00BB77B9"/>
    <w:rsid w:val="00D2690C"/>
    <w:rsid w:val="00D472DC"/>
    <w:rsid w:val="00E40D98"/>
    <w:rsid w:val="00E41F7E"/>
    <w:rsid w:val="00EB27A8"/>
    <w:rsid w:val="00EB7462"/>
    <w:rsid w:val="00F06F61"/>
    <w:rsid w:val="00FC67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3411C"/>
  <w15:chartTrackingRefBased/>
  <w15:docId w15:val="{EADF3491-BF07-4E34-BB55-614458BF1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B06D4"/>
    <w:pPr>
      <w:widowControl w:val="0"/>
      <w:autoSpaceDE w:val="0"/>
      <w:autoSpaceDN w:val="0"/>
      <w:spacing w:after="0" w:line="240" w:lineRule="auto"/>
    </w:pPr>
    <w:rPr>
      <w:rFonts w:ascii="Arial" w:eastAsia="Arial" w:hAnsi="Arial" w:cs="Arial"/>
      <w:kern w:val="0"/>
      <w:lang w:eastAsia="pt-BR" w:bidi="pt-BR"/>
      <w14:ligatures w14:val="none"/>
    </w:rPr>
  </w:style>
  <w:style w:type="paragraph" w:styleId="Ttulo1">
    <w:name w:val="heading 1"/>
    <w:basedOn w:val="Normal"/>
    <w:next w:val="Normal"/>
    <w:link w:val="Ttulo1Char"/>
    <w:uiPriority w:val="9"/>
    <w:qFormat/>
    <w:rsid w:val="007B06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B06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B06D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B06D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B06D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B06D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B06D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B06D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B06D4"/>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B06D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B06D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B06D4"/>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B06D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B06D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B06D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B06D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B06D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B06D4"/>
    <w:rPr>
      <w:rFonts w:eastAsiaTheme="majorEastAsia" w:cstheme="majorBidi"/>
      <w:color w:val="272727" w:themeColor="text1" w:themeTint="D8"/>
    </w:rPr>
  </w:style>
  <w:style w:type="paragraph" w:styleId="Ttulo">
    <w:name w:val="Title"/>
    <w:basedOn w:val="Normal"/>
    <w:next w:val="Normal"/>
    <w:link w:val="TtuloChar"/>
    <w:qFormat/>
    <w:rsid w:val="007B06D4"/>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7B06D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B06D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B06D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B06D4"/>
    <w:pPr>
      <w:spacing w:before="160"/>
      <w:jc w:val="center"/>
    </w:pPr>
    <w:rPr>
      <w:i/>
      <w:iCs/>
      <w:color w:val="404040" w:themeColor="text1" w:themeTint="BF"/>
    </w:rPr>
  </w:style>
  <w:style w:type="character" w:customStyle="1" w:styleId="CitaoChar">
    <w:name w:val="Citação Char"/>
    <w:basedOn w:val="Fontepargpadro"/>
    <w:link w:val="Citao"/>
    <w:uiPriority w:val="29"/>
    <w:rsid w:val="007B06D4"/>
    <w:rPr>
      <w:i/>
      <w:iCs/>
      <w:color w:val="404040" w:themeColor="text1" w:themeTint="BF"/>
    </w:rPr>
  </w:style>
  <w:style w:type="paragraph" w:styleId="PargrafodaLista">
    <w:name w:val="List Paragraph"/>
    <w:basedOn w:val="Normal"/>
    <w:uiPriority w:val="1"/>
    <w:qFormat/>
    <w:rsid w:val="007B06D4"/>
    <w:pPr>
      <w:ind w:left="720"/>
      <w:contextualSpacing/>
    </w:pPr>
  </w:style>
  <w:style w:type="character" w:styleId="nfaseIntensa">
    <w:name w:val="Intense Emphasis"/>
    <w:basedOn w:val="Fontepargpadro"/>
    <w:uiPriority w:val="21"/>
    <w:qFormat/>
    <w:rsid w:val="007B06D4"/>
    <w:rPr>
      <w:i/>
      <w:iCs/>
      <w:color w:val="2F5496" w:themeColor="accent1" w:themeShade="BF"/>
    </w:rPr>
  </w:style>
  <w:style w:type="paragraph" w:styleId="CitaoIntensa">
    <w:name w:val="Intense Quote"/>
    <w:basedOn w:val="Normal"/>
    <w:next w:val="Normal"/>
    <w:link w:val="CitaoIntensaChar"/>
    <w:uiPriority w:val="30"/>
    <w:qFormat/>
    <w:rsid w:val="007B06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B06D4"/>
    <w:rPr>
      <w:i/>
      <w:iCs/>
      <w:color w:val="2F5496" w:themeColor="accent1" w:themeShade="BF"/>
    </w:rPr>
  </w:style>
  <w:style w:type="character" w:styleId="RefernciaIntensa">
    <w:name w:val="Intense Reference"/>
    <w:basedOn w:val="Fontepargpadro"/>
    <w:uiPriority w:val="32"/>
    <w:qFormat/>
    <w:rsid w:val="007B06D4"/>
    <w:rPr>
      <w:b/>
      <w:bCs/>
      <w:smallCaps/>
      <w:color w:val="2F5496" w:themeColor="accent1" w:themeShade="BF"/>
      <w:spacing w:val="5"/>
    </w:rPr>
  </w:style>
  <w:style w:type="table" w:customStyle="1" w:styleId="TableNormal">
    <w:name w:val="Table Normal"/>
    <w:uiPriority w:val="2"/>
    <w:semiHidden/>
    <w:unhideWhenUsed/>
    <w:qFormat/>
    <w:rsid w:val="007B06D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B06D4"/>
    <w:pPr>
      <w:ind w:left="680"/>
    </w:pPr>
    <w:rPr>
      <w:sz w:val="24"/>
      <w:szCs w:val="24"/>
    </w:rPr>
  </w:style>
  <w:style w:type="character" w:customStyle="1" w:styleId="CorpodetextoChar">
    <w:name w:val="Corpo de texto Char"/>
    <w:basedOn w:val="Fontepargpadro"/>
    <w:link w:val="Corpodetexto"/>
    <w:uiPriority w:val="1"/>
    <w:rsid w:val="007B06D4"/>
    <w:rPr>
      <w:rFonts w:ascii="Arial" w:eastAsia="Arial" w:hAnsi="Arial" w:cs="Arial"/>
      <w:kern w:val="0"/>
      <w:sz w:val="24"/>
      <w:szCs w:val="24"/>
      <w:lang w:eastAsia="pt-BR" w:bidi="pt-BR"/>
      <w14:ligatures w14:val="none"/>
    </w:rPr>
  </w:style>
  <w:style w:type="paragraph" w:customStyle="1" w:styleId="Ttulo11">
    <w:name w:val="Título 11"/>
    <w:basedOn w:val="Normal"/>
    <w:uiPriority w:val="1"/>
    <w:qFormat/>
    <w:rsid w:val="007B06D4"/>
    <w:pPr>
      <w:ind w:left="680"/>
      <w:jc w:val="both"/>
      <w:outlineLvl w:val="1"/>
    </w:pPr>
    <w:rPr>
      <w:rFonts w:ascii="Liberation Sans Narrow" w:eastAsia="Liberation Sans Narrow" w:hAnsi="Liberation Sans Narrow" w:cs="Liberation Sans Narrow"/>
      <w:b/>
      <w:bCs/>
      <w:sz w:val="24"/>
      <w:szCs w:val="24"/>
    </w:rPr>
  </w:style>
  <w:style w:type="paragraph" w:customStyle="1" w:styleId="TableParagraph">
    <w:name w:val="Table Paragraph"/>
    <w:basedOn w:val="Normal"/>
    <w:uiPriority w:val="1"/>
    <w:qFormat/>
    <w:rsid w:val="007B06D4"/>
  </w:style>
  <w:style w:type="paragraph" w:styleId="Cabealho">
    <w:name w:val="header"/>
    <w:basedOn w:val="Normal"/>
    <w:link w:val="CabealhoChar"/>
    <w:uiPriority w:val="99"/>
    <w:unhideWhenUsed/>
    <w:rsid w:val="007B06D4"/>
    <w:pPr>
      <w:tabs>
        <w:tab w:val="center" w:pos="4252"/>
        <w:tab w:val="right" w:pos="8504"/>
      </w:tabs>
    </w:pPr>
  </w:style>
  <w:style w:type="character" w:customStyle="1" w:styleId="CabealhoChar">
    <w:name w:val="Cabeçalho Char"/>
    <w:basedOn w:val="Fontepargpadro"/>
    <w:link w:val="Cabealho"/>
    <w:uiPriority w:val="99"/>
    <w:rsid w:val="007B06D4"/>
    <w:rPr>
      <w:rFonts w:ascii="Arial" w:eastAsia="Arial" w:hAnsi="Arial" w:cs="Arial"/>
      <w:kern w:val="0"/>
      <w:lang w:eastAsia="pt-BR" w:bidi="pt-BR"/>
      <w14:ligatures w14:val="none"/>
    </w:rPr>
  </w:style>
  <w:style w:type="character" w:customStyle="1" w:styleId="RodapChar">
    <w:name w:val="Rodapé Char"/>
    <w:basedOn w:val="Fontepargpadro"/>
    <w:link w:val="Rodap"/>
    <w:uiPriority w:val="99"/>
    <w:semiHidden/>
    <w:rsid w:val="007B06D4"/>
    <w:rPr>
      <w:rFonts w:ascii="Arial" w:eastAsia="Arial" w:hAnsi="Arial" w:cs="Arial"/>
      <w:lang w:eastAsia="pt-BR" w:bidi="pt-BR"/>
    </w:rPr>
  </w:style>
  <w:style w:type="paragraph" w:styleId="Rodap">
    <w:name w:val="footer"/>
    <w:basedOn w:val="Normal"/>
    <w:link w:val="RodapChar"/>
    <w:uiPriority w:val="99"/>
    <w:semiHidden/>
    <w:unhideWhenUsed/>
    <w:rsid w:val="007B06D4"/>
    <w:pPr>
      <w:tabs>
        <w:tab w:val="center" w:pos="4252"/>
        <w:tab w:val="right" w:pos="8504"/>
      </w:tabs>
    </w:pPr>
    <w:rPr>
      <w:kern w:val="2"/>
      <w14:ligatures w14:val="standardContextual"/>
    </w:rPr>
  </w:style>
  <w:style w:type="character" w:customStyle="1" w:styleId="RodapChar1">
    <w:name w:val="Rodapé Char1"/>
    <w:basedOn w:val="Fontepargpadro"/>
    <w:uiPriority w:val="99"/>
    <w:semiHidden/>
    <w:rsid w:val="007B06D4"/>
    <w:rPr>
      <w:rFonts w:ascii="Arial" w:eastAsia="Arial" w:hAnsi="Arial" w:cs="Arial"/>
      <w:kern w:val="0"/>
      <w:lang w:eastAsia="pt-BR" w:bidi="pt-BR"/>
      <w14:ligatures w14:val="none"/>
    </w:rPr>
  </w:style>
  <w:style w:type="character" w:styleId="Hyperlink">
    <w:name w:val="Hyperlink"/>
    <w:basedOn w:val="Fontepargpadro"/>
    <w:uiPriority w:val="99"/>
    <w:unhideWhenUsed/>
    <w:rsid w:val="007B06D4"/>
    <w:rPr>
      <w:color w:val="0000FF"/>
      <w:u w:val="single"/>
    </w:rPr>
  </w:style>
  <w:style w:type="paragraph" w:customStyle="1" w:styleId="Default">
    <w:name w:val="Default"/>
    <w:rsid w:val="007B06D4"/>
    <w:pPr>
      <w:widowControl w:val="0"/>
      <w:autoSpaceDE w:val="0"/>
      <w:autoSpaceDN w:val="0"/>
      <w:adjustRightInd w:val="0"/>
      <w:spacing w:after="0" w:line="240" w:lineRule="auto"/>
    </w:pPr>
    <w:rPr>
      <w:rFonts w:ascii="Arial" w:eastAsia="MS Mincho" w:hAnsi="Arial" w:cs="Arial"/>
      <w:color w:val="000000"/>
      <w:kern w:val="0"/>
      <w:sz w:val="24"/>
      <w:szCs w:val="24"/>
      <w:lang w:val="en-US"/>
      <w14:ligatures w14:val="none"/>
    </w:rPr>
  </w:style>
  <w:style w:type="paragraph" w:customStyle="1" w:styleId="western">
    <w:name w:val="western"/>
    <w:basedOn w:val="Normal"/>
    <w:rsid w:val="007B06D4"/>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7B06D4"/>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7B06D4"/>
    <w:rPr>
      <w:rFonts w:ascii="Ecofont_Spranq_eco_Sans" w:eastAsia="Times New Roman" w:hAnsi="Ecofont_Spranq_eco_Sans" w:cs="Tahoma"/>
      <w:i/>
      <w:color w:val="000000"/>
      <w:kern w:val="0"/>
      <w:sz w:val="24"/>
      <w:szCs w:val="24"/>
      <w:shd w:val="clear" w:color="auto" w:fill="FFFFCC"/>
      <w14:ligatures w14:val="none"/>
    </w:rPr>
  </w:style>
  <w:style w:type="table" w:styleId="Tabelacomgrade">
    <w:name w:val="Table Grid"/>
    <w:basedOn w:val="Tabelanormal"/>
    <w:uiPriority w:val="59"/>
    <w:rsid w:val="007B06D4"/>
    <w:pPr>
      <w:widowControl w:val="0"/>
      <w:autoSpaceDE w:val="0"/>
      <w:autoSpaceDN w:val="0"/>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7B06D4"/>
    <w:rPr>
      <w:rFonts w:ascii="Segoe UI" w:hAnsi="Segoe UI" w:cs="Segoe UI"/>
      <w:sz w:val="18"/>
      <w:szCs w:val="18"/>
    </w:rPr>
  </w:style>
  <w:style w:type="character" w:customStyle="1" w:styleId="TextodebaloChar">
    <w:name w:val="Texto de balão Char"/>
    <w:basedOn w:val="Fontepargpadro"/>
    <w:link w:val="Textodebalo"/>
    <w:uiPriority w:val="99"/>
    <w:semiHidden/>
    <w:rsid w:val="007B06D4"/>
    <w:rPr>
      <w:rFonts w:ascii="Segoe UI" w:eastAsia="Arial" w:hAnsi="Segoe UI" w:cs="Segoe UI"/>
      <w:kern w:val="0"/>
      <w:sz w:val="18"/>
      <w:szCs w:val="18"/>
      <w:lang w:eastAsia="pt-BR" w:bidi="pt-BR"/>
      <w14:ligatures w14:val="none"/>
    </w:rPr>
  </w:style>
  <w:style w:type="paragraph" w:styleId="Textodenotaderodap">
    <w:name w:val="footnote text"/>
    <w:basedOn w:val="Normal"/>
    <w:link w:val="TextodenotaderodapChar"/>
    <w:semiHidden/>
    <w:unhideWhenUsed/>
    <w:rsid w:val="00303600"/>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303600"/>
    <w:rPr>
      <w:rFonts w:ascii="Arial" w:eastAsia="Times New Roman" w:hAnsi="Arial" w:cs="Times New Roman"/>
      <w:kern w:val="0"/>
      <w:sz w:val="20"/>
      <w:szCs w:val="20"/>
      <w:lang w:eastAsia="pt-BR"/>
      <w14:ligatures w14:val="none"/>
    </w:rPr>
  </w:style>
  <w:style w:type="character" w:customStyle="1" w:styleId="TextodebaloChar1">
    <w:name w:val="Texto de balão Char1"/>
    <w:basedOn w:val="Fontepargpadro"/>
    <w:uiPriority w:val="99"/>
    <w:semiHidden/>
    <w:rsid w:val="00303600"/>
    <w:rPr>
      <w:rFonts w:ascii="Segoe UI" w:eastAsia="Arial" w:hAnsi="Segoe UI" w:cs="Segoe UI"/>
      <w:sz w:val="18"/>
      <w:szCs w:val="18"/>
      <w:lang w:eastAsia="pt-BR" w:bidi="pt-BR"/>
    </w:rPr>
  </w:style>
  <w:style w:type="table" w:customStyle="1" w:styleId="Tabelacomgrade1">
    <w:name w:val="Tabela com grade1"/>
    <w:basedOn w:val="Tabelanormal"/>
    <w:next w:val="Tabelacomgrade"/>
    <w:uiPriority w:val="59"/>
    <w:rsid w:val="00303600"/>
    <w:pPr>
      <w:widowControl w:val="0"/>
      <w:autoSpaceDE w:val="0"/>
      <w:autoSpaceDN w:val="0"/>
      <w:spacing w:after="0" w:line="240" w:lineRule="auto"/>
    </w:pPr>
    <w:rPr>
      <w:rFonts w:ascii="Calibri" w:eastAsia="Calibri" w:hAnsi="Calibri" w:cs="Times New Roman"/>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3065</Words>
  <Characters>16553</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Josimar</cp:lastModifiedBy>
  <cp:revision>3</cp:revision>
  <cp:lastPrinted>2026-09-24T19:06:00Z</cp:lastPrinted>
  <dcterms:created xsi:type="dcterms:W3CDTF">2026-09-25T11:34:00Z</dcterms:created>
  <dcterms:modified xsi:type="dcterms:W3CDTF">2026-09-25T11:34:00Z</dcterms:modified>
</cp:coreProperties>
</file>