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98D" w:rsidRDefault="004466F9">
      <w:r>
        <w:rPr>
          <w:noProof/>
          <w:lang w:eastAsia="pt-BR"/>
        </w:rPr>
        <w:drawing>
          <wp:inline distT="0" distB="0" distL="0" distR="0">
            <wp:extent cx="5400040" cy="7507236"/>
            <wp:effectExtent l="19050" t="0" r="0" b="0"/>
            <wp:docPr id="1" name="Imagem 1" descr="http://www.espumoso.net/folha/2017/jornal2017-06-10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spumoso.net/folha/2017/jornal2017-06-10/1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698D" w:rsidSect="00F169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466F9"/>
    <w:rsid w:val="004466F9"/>
    <w:rsid w:val="00673ACD"/>
    <w:rsid w:val="008B41BF"/>
    <w:rsid w:val="00F1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9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4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6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2</cp:revision>
  <cp:lastPrinted>2017-07-04T18:46:00Z</cp:lastPrinted>
  <dcterms:created xsi:type="dcterms:W3CDTF">2017-07-05T16:46:00Z</dcterms:created>
  <dcterms:modified xsi:type="dcterms:W3CDTF">2017-07-05T16:46:00Z</dcterms:modified>
</cp:coreProperties>
</file>