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F7445" w14:textId="77777777" w:rsidR="007779D6" w:rsidRDefault="007779D6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CC03D3D" w14:textId="77777777" w:rsidR="007779D6" w:rsidRDefault="007779D6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45B139" w14:textId="77777777" w:rsidR="007779D6" w:rsidRDefault="007779D6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330230C" w14:textId="75FA52C1" w:rsidR="00804FE9" w:rsidRDefault="00FE7B8E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79D6">
        <w:rPr>
          <w:rFonts w:ascii="Times New Roman" w:hAnsi="Times New Roman" w:cs="Times New Roman"/>
          <w:b/>
          <w:bCs/>
          <w:sz w:val="24"/>
          <w:szCs w:val="24"/>
          <w:u w:val="single"/>
        </w:rPr>
        <w:t>NOTA DE ESCARECIMENTO</w:t>
      </w:r>
    </w:p>
    <w:p w14:paraId="1AC5CDDD" w14:textId="77777777" w:rsidR="007779D6" w:rsidRPr="007779D6" w:rsidRDefault="007779D6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F46328" w14:textId="4E4524FE" w:rsidR="00FE7B8E" w:rsidRPr="007779D6" w:rsidRDefault="00FE7B8E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79D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PROCESSO LICITATORIO Nº. </w:t>
      </w:r>
      <w:r w:rsidR="007779D6" w:rsidRPr="007779D6">
        <w:rPr>
          <w:rFonts w:ascii="Times New Roman" w:hAnsi="Times New Roman" w:cs="Times New Roman"/>
          <w:b/>
          <w:bCs/>
          <w:sz w:val="24"/>
          <w:szCs w:val="24"/>
          <w:u w:val="single"/>
        </w:rPr>
        <w:t>137/2025</w:t>
      </w:r>
    </w:p>
    <w:p w14:paraId="4DA8F977" w14:textId="7B325B8F" w:rsidR="007779D6" w:rsidRPr="007779D6" w:rsidRDefault="007779D6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79D6">
        <w:rPr>
          <w:rFonts w:ascii="Times New Roman" w:hAnsi="Times New Roman" w:cs="Times New Roman"/>
          <w:b/>
          <w:bCs/>
          <w:sz w:val="24"/>
          <w:szCs w:val="24"/>
          <w:u w:val="single"/>
        </w:rPr>
        <w:t>PREGAO PRESENCIAL Nº. 020/2025</w:t>
      </w:r>
    </w:p>
    <w:p w14:paraId="5EF8178B" w14:textId="7B2912F9" w:rsidR="00FE7B8E" w:rsidRPr="007779D6" w:rsidRDefault="00FE7B8E" w:rsidP="00FE7B8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779D6">
        <w:rPr>
          <w:rFonts w:ascii="Times New Roman" w:hAnsi="Times New Roman" w:cs="Times New Roman"/>
          <w:b/>
          <w:bCs/>
          <w:sz w:val="24"/>
          <w:szCs w:val="24"/>
          <w:u w:val="single"/>
        </w:rPr>
        <w:t>LETRA C, ITEM 8.1.5</w:t>
      </w:r>
    </w:p>
    <w:p w14:paraId="71C9D9D5" w14:textId="77777777" w:rsidR="00FE7B8E" w:rsidRDefault="00FE7B8E" w:rsidP="00FE7B8E">
      <w:pPr>
        <w:jc w:val="center"/>
      </w:pPr>
    </w:p>
    <w:p w14:paraId="22747F97" w14:textId="77777777" w:rsidR="00FE7B8E" w:rsidRDefault="00FE7B8E" w:rsidP="00FE7B8E">
      <w:pPr>
        <w:pStyle w:val="PargrafodaLista"/>
        <w:tabs>
          <w:tab w:val="left" w:pos="1342"/>
        </w:tabs>
        <w:spacing w:line="360" w:lineRule="auto"/>
        <w:ind w:left="0" w:right="-1"/>
        <w:rPr>
          <w:rFonts w:ascii="Times New Roman" w:hAnsi="Times New Roman" w:cs="Times New Roman"/>
          <w:b/>
          <w:u w:val="single"/>
        </w:rPr>
      </w:pPr>
      <w:proofErr w:type="gramStart"/>
      <w:r>
        <w:rPr>
          <w:rFonts w:ascii="Times New Roman" w:hAnsi="Times New Roman" w:cs="Times New Roman"/>
          <w:b/>
          <w:u w:val="single"/>
        </w:rPr>
        <w:t>8.1.5  QUALIFICAÇÃO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TECNICA:</w:t>
      </w:r>
    </w:p>
    <w:p w14:paraId="32598FDE" w14:textId="707B4C15" w:rsidR="00FE7B8E" w:rsidRDefault="00FE7B8E" w:rsidP="00FE7B8E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c) </w:t>
      </w:r>
      <w:r w:rsidRPr="00BD7FCA">
        <w:rPr>
          <w:rFonts w:ascii="Times New Roman" w:hAnsi="Times New Roman" w:cs="Times New Roman"/>
          <w:b/>
          <w:u w:val="single"/>
        </w:rPr>
        <w:t>Onde se lê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  <w:u w:val="single"/>
        </w:rPr>
        <w:t>Atestado de Capacidade Técnica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Cs/>
        </w:rPr>
        <w:t xml:space="preserve">emitido por </w:t>
      </w:r>
      <w:r>
        <w:rPr>
          <w:rFonts w:ascii="Times New Roman" w:hAnsi="Times New Roman" w:cs="Times New Roman"/>
          <w:b/>
          <w:i/>
          <w:iCs/>
          <w:u w:val="single"/>
        </w:rPr>
        <w:t>órgão público</w:t>
      </w:r>
      <w:r>
        <w:rPr>
          <w:rFonts w:ascii="Times New Roman" w:hAnsi="Times New Roman" w:cs="Times New Roman"/>
          <w:bCs/>
        </w:rPr>
        <w:t xml:space="preserve">, que já vendeu equipamentos semelhantes ao objeto desta licitação, de forma contratual, onde os mesmos foram entregues de forma satisfatória e dentro dos prazos contratuais, </w:t>
      </w:r>
      <w:r w:rsidRPr="00BD7FCA">
        <w:rPr>
          <w:rFonts w:ascii="Times New Roman" w:hAnsi="Times New Roman" w:cs="Times New Roman"/>
          <w:b/>
          <w:u w:val="single"/>
        </w:rPr>
        <w:t>se lê</w:t>
      </w:r>
      <w:r>
        <w:rPr>
          <w:rFonts w:ascii="Times New Roman" w:hAnsi="Times New Roman" w:cs="Times New Roman"/>
          <w:bCs/>
        </w:rPr>
        <w:t xml:space="preserve">: </w:t>
      </w:r>
      <w:r>
        <w:rPr>
          <w:rFonts w:ascii="Times New Roman" w:hAnsi="Times New Roman" w:cs="Times New Roman"/>
          <w:b/>
          <w:u w:val="single"/>
        </w:rPr>
        <w:t>Atestado de Capacidade Técnica</w:t>
      </w:r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Cs/>
        </w:rPr>
        <w:t xml:space="preserve">emitido por </w:t>
      </w:r>
      <w:r>
        <w:rPr>
          <w:rFonts w:ascii="Times New Roman" w:hAnsi="Times New Roman" w:cs="Times New Roman"/>
          <w:b/>
          <w:i/>
          <w:iCs/>
          <w:u w:val="single"/>
        </w:rPr>
        <w:t>órgão público</w:t>
      </w:r>
      <w:r>
        <w:rPr>
          <w:rFonts w:ascii="Times New Roman" w:hAnsi="Times New Roman" w:cs="Times New Roman"/>
          <w:bCs/>
        </w:rPr>
        <w:t xml:space="preserve">, que já </w:t>
      </w:r>
      <w:r w:rsidRPr="00FE7B8E">
        <w:rPr>
          <w:rFonts w:ascii="Times New Roman" w:hAnsi="Times New Roman" w:cs="Times New Roman"/>
          <w:b/>
          <w:u w:val="single"/>
        </w:rPr>
        <w:t>prestou serviços semelhantes</w:t>
      </w:r>
      <w:r>
        <w:rPr>
          <w:rFonts w:ascii="Times New Roman" w:hAnsi="Times New Roman" w:cs="Times New Roman"/>
          <w:bCs/>
        </w:rPr>
        <w:t xml:space="preserve"> ao objeto desta licitação, de forma contratual, onde os mesmos foram</w:t>
      </w:r>
      <w:r w:rsidRPr="00105FD2">
        <w:rPr>
          <w:rFonts w:ascii="Times New Roman" w:hAnsi="Times New Roman" w:cs="Times New Roman"/>
          <w:b/>
          <w:u w:val="single"/>
        </w:rPr>
        <w:t xml:space="preserve"> </w:t>
      </w:r>
      <w:r w:rsidR="00105FD2" w:rsidRPr="00105FD2">
        <w:rPr>
          <w:rFonts w:ascii="Times New Roman" w:hAnsi="Times New Roman" w:cs="Times New Roman"/>
          <w:b/>
          <w:u w:val="single"/>
        </w:rPr>
        <w:t>prestados</w:t>
      </w:r>
      <w:r>
        <w:rPr>
          <w:rFonts w:ascii="Times New Roman" w:hAnsi="Times New Roman" w:cs="Times New Roman"/>
          <w:bCs/>
        </w:rPr>
        <w:t xml:space="preserve"> de forma satisfatória e dentro dos prazos contratuais</w:t>
      </w:r>
    </w:p>
    <w:p w14:paraId="5FA9B29A" w14:textId="0C3598E9" w:rsidR="007779D6" w:rsidRDefault="007779D6" w:rsidP="00FE7B8E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</w:rPr>
      </w:pPr>
    </w:p>
    <w:p w14:paraId="7F37E9BF" w14:textId="6B11DB18" w:rsidR="007779D6" w:rsidRDefault="007779D6" w:rsidP="00FE7B8E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Campos Borges, 12 de dezembro de 2025.</w:t>
      </w:r>
    </w:p>
    <w:p w14:paraId="270F1531" w14:textId="08ACBAD1" w:rsidR="007779D6" w:rsidRDefault="007779D6" w:rsidP="00FE7B8E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bCs/>
        </w:rPr>
      </w:pPr>
    </w:p>
    <w:p w14:paraId="65879860" w14:textId="266061BB" w:rsidR="007779D6" w:rsidRPr="007779D6" w:rsidRDefault="007779D6" w:rsidP="007779D6">
      <w:pPr>
        <w:adjustRightInd w:val="0"/>
        <w:spacing w:line="360" w:lineRule="auto"/>
        <w:ind w:right="-1"/>
        <w:jc w:val="center"/>
        <w:rPr>
          <w:rFonts w:ascii="Times New Roman" w:hAnsi="Times New Roman" w:cs="Times New Roman"/>
          <w:b/>
        </w:rPr>
      </w:pPr>
      <w:r w:rsidRPr="007779D6">
        <w:rPr>
          <w:rFonts w:ascii="Times New Roman" w:hAnsi="Times New Roman" w:cs="Times New Roman"/>
          <w:b/>
        </w:rPr>
        <w:t>CLEONICE PASQUALOTTO DA PAIXAO TOLEDO</w:t>
      </w:r>
    </w:p>
    <w:p w14:paraId="5A920372" w14:textId="06513926" w:rsidR="007779D6" w:rsidRDefault="007779D6" w:rsidP="007779D6">
      <w:pPr>
        <w:adjustRightInd w:val="0"/>
        <w:spacing w:line="360" w:lineRule="auto"/>
        <w:ind w:right="-1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Prefeita Municipal</w:t>
      </w:r>
    </w:p>
    <w:p w14:paraId="5BE8B7A4" w14:textId="77777777" w:rsidR="00FE7B8E" w:rsidRDefault="00FE7B8E" w:rsidP="00FE7B8E">
      <w:pPr>
        <w:jc w:val="center"/>
      </w:pPr>
    </w:p>
    <w:sectPr w:rsidR="00FE7B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B8E"/>
    <w:rsid w:val="00105FD2"/>
    <w:rsid w:val="007779D6"/>
    <w:rsid w:val="00804FE9"/>
    <w:rsid w:val="00BD7FCA"/>
    <w:rsid w:val="00FE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8AD7"/>
  <w15:chartTrackingRefBased/>
  <w15:docId w15:val="{B8EC2B13-A0FB-41B8-92FB-D9A94055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FE7B8E"/>
    <w:pPr>
      <w:widowControl w:val="0"/>
      <w:autoSpaceDE w:val="0"/>
      <w:autoSpaceDN w:val="0"/>
      <w:spacing w:after="0" w:line="240" w:lineRule="auto"/>
      <w:ind w:left="680"/>
      <w:jc w:val="both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2025-12-12T17:26:00Z</cp:lastPrinted>
  <dcterms:created xsi:type="dcterms:W3CDTF">2025-12-12T17:14:00Z</dcterms:created>
  <dcterms:modified xsi:type="dcterms:W3CDTF">2025-12-12T17:27:00Z</dcterms:modified>
</cp:coreProperties>
</file>