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3ACF1" w14:textId="5237ED64"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81741F">
        <w:rPr>
          <w:sz w:val="22"/>
          <w:szCs w:val="22"/>
          <w:u w:val="single"/>
        </w:rPr>
        <w:t>03</w:t>
      </w:r>
      <w:r w:rsidR="009F145E">
        <w:rPr>
          <w:sz w:val="22"/>
          <w:szCs w:val="22"/>
          <w:u w:val="single"/>
        </w:rPr>
        <w:t>0/2026</w:t>
      </w:r>
    </w:p>
    <w:p w14:paraId="0A7E774A" w14:textId="211933FA"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81741F">
        <w:rPr>
          <w:sz w:val="22"/>
          <w:szCs w:val="22"/>
          <w:u w:val="single"/>
        </w:rPr>
        <w:t>0</w:t>
      </w:r>
      <w:r w:rsidR="009F145E">
        <w:rPr>
          <w:sz w:val="22"/>
          <w:szCs w:val="22"/>
          <w:u w:val="single"/>
        </w:rPr>
        <w:t>03/2026</w:t>
      </w:r>
    </w:p>
    <w:p w14:paraId="30B30E47"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60377CB4" w14:textId="77777777" w:rsidR="004C2A75" w:rsidRPr="00C61A6B" w:rsidRDefault="004C2A75" w:rsidP="003C3312">
      <w:pPr>
        <w:jc w:val="center"/>
        <w:rPr>
          <w:rFonts w:ascii="Times New Roman" w:hAnsi="Times New Roman" w:cs="Times New Roman"/>
          <w:b/>
          <w:color w:val="000000" w:themeColor="text1"/>
          <w:u w:val="single"/>
        </w:rPr>
      </w:pPr>
    </w:p>
    <w:p w14:paraId="4BB7E71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69297E86"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77E7CFB7" w14:textId="77777777" w:rsidR="00586DB8" w:rsidRPr="00C61A6B" w:rsidRDefault="00586DB8" w:rsidP="009019C9">
      <w:pPr>
        <w:pStyle w:val="Ttulo"/>
        <w:rPr>
          <w:color w:val="000000" w:themeColor="text1"/>
          <w:sz w:val="22"/>
          <w:szCs w:val="22"/>
          <w:u w:val="single"/>
        </w:rPr>
      </w:pPr>
    </w:p>
    <w:p w14:paraId="1318950C" w14:textId="4D514210" w:rsidR="00A1070C" w:rsidRDefault="003A5096" w:rsidP="0081741F">
      <w:pPr>
        <w:pStyle w:val="Ttulo"/>
        <w:spacing w:line="360" w:lineRule="auto"/>
        <w:jc w:val="both"/>
        <w:rPr>
          <w:b w:val="0"/>
          <w:bCs/>
          <w:color w:val="000000" w:themeColor="text1"/>
          <w:sz w:val="22"/>
          <w:szCs w:val="22"/>
        </w:rPr>
      </w:pPr>
      <w:r w:rsidRPr="00C61A6B">
        <w:rPr>
          <w:color w:val="000000" w:themeColor="text1"/>
          <w:sz w:val="22"/>
          <w:szCs w:val="22"/>
        </w:rPr>
        <w:t xml:space="preserve">Objeto: </w:t>
      </w:r>
      <w:r w:rsidR="009F145E" w:rsidRPr="009F145E">
        <w:rPr>
          <w:color w:val="000000" w:themeColor="text1"/>
          <w:sz w:val="22"/>
          <w:szCs w:val="22"/>
        </w:rPr>
        <w:t>C</w:t>
      </w:r>
      <w:r w:rsidR="009F145E" w:rsidRPr="009F145E">
        <w:rPr>
          <w:color w:val="000000" w:themeColor="text1"/>
          <w:sz w:val="22"/>
          <w:szCs w:val="22"/>
          <w:u w:val="single"/>
        </w:rPr>
        <w:t>ontratação de pessoa jurídica, para a aquisição de implemento agrícola (01 colhedora de forragem), através de convênio celebrado entre o Município de Campos Borges e o Estado do Rio Grande do Sul, por intermédio da Secretaria da Agricultura, Pecuária, Produção Sustentável e Irrigação, objetivando executar demandas da Consulta Popular FPE nº. 2100/2025, conforme processo nº. 23/1300-0004257-3</w:t>
      </w:r>
      <w:r w:rsidR="007E7140" w:rsidRPr="0081741F">
        <w:rPr>
          <w:b w:val="0"/>
          <w:bCs/>
          <w:color w:val="000000" w:themeColor="text1"/>
          <w:sz w:val="22"/>
          <w:szCs w:val="22"/>
        </w:rPr>
        <w:t>,</w:t>
      </w:r>
      <w:r w:rsidR="007E7140" w:rsidRPr="004C2A75">
        <w:rPr>
          <w:b w:val="0"/>
          <w:bCs/>
          <w:color w:val="000000" w:themeColor="text1"/>
          <w:sz w:val="22"/>
          <w:szCs w:val="22"/>
        </w:rPr>
        <w:t xml:space="preserve"> descrições e valor de referencia conforme segue:</w:t>
      </w:r>
    </w:p>
    <w:p w14:paraId="311AA0B0" w14:textId="77777777" w:rsidR="0034511B" w:rsidRDefault="0034511B" w:rsidP="0081741F">
      <w:pPr>
        <w:pStyle w:val="Ttulo"/>
        <w:spacing w:line="360" w:lineRule="auto"/>
        <w:jc w:val="both"/>
        <w:rPr>
          <w:b w:val="0"/>
          <w:bCs/>
          <w:color w:val="000000" w:themeColor="text1"/>
          <w:sz w:val="22"/>
          <w:szCs w:val="22"/>
        </w:rPr>
      </w:pPr>
    </w:p>
    <w:tbl>
      <w:tblPr>
        <w:tblStyle w:val="Tabelacomgrade"/>
        <w:tblW w:w="0" w:type="auto"/>
        <w:tblInd w:w="108" w:type="dxa"/>
        <w:tblLayout w:type="fixed"/>
        <w:tblLook w:val="04A0" w:firstRow="1" w:lastRow="0" w:firstColumn="1" w:lastColumn="0" w:noHBand="0" w:noVBand="1"/>
      </w:tblPr>
      <w:tblGrid>
        <w:gridCol w:w="709"/>
        <w:gridCol w:w="3458"/>
        <w:gridCol w:w="709"/>
        <w:gridCol w:w="709"/>
        <w:gridCol w:w="1361"/>
        <w:gridCol w:w="1559"/>
        <w:gridCol w:w="1701"/>
      </w:tblGrid>
      <w:tr w:rsidR="009F145E" w:rsidRPr="001C3B82" w14:paraId="7B618A75" w14:textId="77777777" w:rsidTr="009F145E">
        <w:tc>
          <w:tcPr>
            <w:tcW w:w="709" w:type="dxa"/>
          </w:tcPr>
          <w:p w14:paraId="6B9749EE" w14:textId="77777777" w:rsidR="009F145E" w:rsidRPr="001C3B82" w:rsidRDefault="009F145E" w:rsidP="00FA5F5A">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ITEM</w:t>
            </w:r>
          </w:p>
        </w:tc>
        <w:tc>
          <w:tcPr>
            <w:tcW w:w="3458" w:type="dxa"/>
          </w:tcPr>
          <w:p w14:paraId="25FC2A32" w14:textId="77777777" w:rsidR="009F145E" w:rsidRPr="001C3B82" w:rsidRDefault="009F145E" w:rsidP="00FA5F5A">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ESPECIFICACAO</w:t>
            </w:r>
          </w:p>
        </w:tc>
        <w:tc>
          <w:tcPr>
            <w:tcW w:w="709" w:type="dxa"/>
          </w:tcPr>
          <w:p w14:paraId="55EB8805" w14:textId="77777777" w:rsidR="009F145E" w:rsidRPr="001C3B82" w:rsidRDefault="009F145E" w:rsidP="00FA5F5A">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UN</w:t>
            </w:r>
          </w:p>
        </w:tc>
        <w:tc>
          <w:tcPr>
            <w:tcW w:w="709" w:type="dxa"/>
          </w:tcPr>
          <w:p w14:paraId="47CE0913" w14:textId="77777777" w:rsidR="009F145E" w:rsidRPr="001C3B82" w:rsidRDefault="009F145E" w:rsidP="00FA5F5A">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QTD</w:t>
            </w:r>
          </w:p>
        </w:tc>
        <w:tc>
          <w:tcPr>
            <w:tcW w:w="1361" w:type="dxa"/>
          </w:tcPr>
          <w:p w14:paraId="463EEEE6" w14:textId="77777777" w:rsidR="009F145E" w:rsidRPr="001C3B82" w:rsidRDefault="009F145E" w:rsidP="00FA5F5A">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MARCA</w:t>
            </w:r>
          </w:p>
        </w:tc>
        <w:tc>
          <w:tcPr>
            <w:tcW w:w="1559" w:type="dxa"/>
          </w:tcPr>
          <w:p w14:paraId="775FD4F4" w14:textId="77777777" w:rsidR="009F145E" w:rsidRPr="001C3B82" w:rsidRDefault="009F145E" w:rsidP="00FA5F5A">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VALOR UNIT</w:t>
            </w:r>
          </w:p>
        </w:tc>
        <w:tc>
          <w:tcPr>
            <w:tcW w:w="1701" w:type="dxa"/>
          </w:tcPr>
          <w:p w14:paraId="327987F5" w14:textId="77777777" w:rsidR="009F145E" w:rsidRPr="001C3B82" w:rsidRDefault="009F145E" w:rsidP="00FA5F5A">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VALOR TOTAL</w:t>
            </w:r>
          </w:p>
        </w:tc>
      </w:tr>
      <w:tr w:rsidR="009F145E" w:rsidRPr="001C3B82" w14:paraId="1A00265B" w14:textId="77777777" w:rsidTr="009F145E">
        <w:tc>
          <w:tcPr>
            <w:tcW w:w="709" w:type="dxa"/>
          </w:tcPr>
          <w:p w14:paraId="68099D24" w14:textId="77777777" w:rsidR="009F145E" w:rsidRPr="001C3B82" w:rsidRDefault="009F145E" w:rsidP="00FA5F5A">
            <w:pPr>
              <w:pStyle w:val="Corpodetexto"/>
              <w:spacing w:before="9" w:line="360" w:lineRule="auto"/>
              <w:ind w:left="0"/>
              <w:jc w:val="both"/>
              <w:rPr>
                <w:rFonts w:ascii="Times New Roman" w:hAnsi="Times New Roman" w:cs="Times New Roman"/>
                <w:color w:val="000000" w:themeColor="text1"/>
                <w:sz w:val="18"/>
                <w:szCs w:val="18"/>
              </w:rPr>
            </w:pPr>
            <w:r w:rsidRPr="001C3B82">
              <w:rPr>
                <w:rFonts w:ascii="Times New Roman" w:hAnsi="Times New Roman" w:cs="Times New Roman"/>
                <w:color w:val="000000" w:themeColor="text1"/>
                <w:sz w:val="18"/>
                <w:szCs w:val="18"/>
              </w:rPr>
              <w:t>01</w:t>
            </w:r>
          </w:p>
        </w:tc>
        <w:tc>
          <w:tcPr>
            <w:tcW w:w="3458" w:type="dxa"/>
          </w:tcPr>
          <w:p w14:paraId="53DE6AFC" w14:textId="77777777" w:rsidR="009F145E" w:rsidRPr="001C3B82" w:rsidRDefault="009F145E" w:rsidP="00FA5F5A">
            <w:pPr>
              <w:spacing w:line="360" w:lineRule="auto"/>
              <w:ind w:right="33"/>
              <w:jc w:val="both"/>
              <w:rPr>
                <w:rFonts w:ascii="Times New Roman" w:hAnsi="Times New Roman" w:cs="Times New Roman"/>
                <w:b/>
                <w:sz w:val="18"/>
                <w:szCs w:val="18"/>
              </w:rPr>
            </w:pPr>
            <w:r>
              <w:rPr>
                <w:rFonts w:ascii="Times New Roman" w:hAnsi="Times New Roman" w:cs="Times New Roman"/>
                <w:b/>
                <w:sz w:val="18"/>
                <w:szCs w:val="18"/>
              </w:rPr>
              <w:t>COLHEDORA DE FORRAGENS, COM LARGURA DE TRABALHO DE 1,00 METRO, ACIONADA PELA TOMADA DE FORCA DO TRATOR, COM CAPACIDADE DE PRODUÇAO DE 35 TONELADAS POR HORA, COM CAIXA E CARDAM</w:t>
            </w:r>
            <w:r w:rsidRPr="001C3B82">
              <w:rPr>
                <w:rFonts w:ascii="Times New Roman" w:hAnsi="Times New Roman" w:cs="Times New Roman"/>
                <w:b/>
                <w:sz w:val="18"/>
                <w:szCs w:val="18"/>
              </w:rPr>
              <w:t>.</w:t>
            </w:r>
          </w:p>
        </w:tc>
        <w:tc>
          <w:tcPr>
            <w:tcW w:w="709" w:type="dxa"/>
          </w:tcPr>
          <w:p w14:paraId="16BB1785" w14:textId="77777777" w:rsidR="009F145E" w:rsidRPr="001C3B82" w:rsidRDefault="009F145E" w:rsidP="00FA5F5A">
            <w:pPr>
              <w:pStyle w:val="Corpodetexto"/>
              <w:spacing w:before="9" w:line="360" w:lineRule="auto"/>
              <w:ind w:left="0"/>
              <w:jc w:val="both"/>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UNID</w:t>
            </w:r>
          </w:p>
        </w:tc>
        <w:tc>
          <w:tcPr>
            <w:tcW w:w="709" w:type="dxa"/>
          </w:tcPr>
          <w:p w14:paraId="22821838" w14:textId="77777777" w:rsidR="009F145E" w:rsidRPr="001C3B82" w:rsidRDefault="009F145E" w:rsidP="00FA5F5A">
            <w:pPr>
              <w:pStyle w:val="Corpodetexto"/>
              <w:spacing w:before="9" w:line="360" w:lineRule="auto"/>
              <w:ind w:left="0"/>
              <w:jc w:val="both"/>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0</w:t>
            </w:r>
            <w:r>
              <w:rPr>
                <w:rFonts w:ascii="Times New Roman" w:hAnsi="Times New Roman" w:cs="Times New Roman"/>
                <w:b/>
                <w:color w:val="000000" w:themeColor="text1"/>
                <w:sz w:val="18"/>
                <w:szCs w:val="18"/>
              </w:rPr>
              <w:t>1</w:t>
            </w:r>
          </w:p>
        </w:tc>
        <w:tc>
          <w:tcPr>
            <w:tcW w:w="1361" w:type="dxa"/>
          </w:tcPr>
          <w:p w14:paraId="73E7DA15" w14:textId="77777777" w:rsidR="009F145E" w:rsidRPr="001C3B82" w:rsidRDefault="009F145E" w:rsidP="00FA5F5A">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20A64B3F" w14:textId="77777777" w:rsidR="009F145E" w:rsidRPr="001C3B82" w:rsidRDefault="009F145E" w:rsidP="00FA5F5A">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R$ 69.666,66</w:t>
            </w:r>
          </w:p>
        </w:tc>
        <w:tc>
          <w:tcPr>
            <w:tcW w:w="1701" w:type="dxa"/>
          </w:tcPr>
          <w:p w14:paraId="26A16DDB" w14:textId="77777777" w:rsidR="009F145E" w:rsidRPr="001C3B82" w:rsidRDefault="009F145E" w:rsidP="00FA5F5A">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R$ 69.666,66</w:t>
            </w:r>
          </w:p>
        </w:tc>
      </w:tr>
      <w:tr w:rsidR="009F145E" w:rsidRPr="001C3B82" w14:paraId="79DDE3B7" w14:textId="77777777" w:rsidTr="009F145E">
        <w:tc>
          <w:tcPr>
            <w:tcW w:w="709" w:type="dxa"/>
          </w:tcPr>
          <w:p w14:paraId="12CC2297" w14:textId="77777777" w:rsidR="009F145E" w:rsidRPr="001C3B82" w:rsidRDefault="009F145E" w:rsidP="00FA5F5A">
            <w:pPr>
              <w:pStyle w:val="Corpodetexto"/>
              <w:spacing w:before="9" w:line="360" w:lineRule="auto"/>
              <w:ind w:left="0"/>
              <w:jc w:val="both"/>
              <w:rPr>
                <w:rFonts w:ascii="Times New Roman" w:hAnsi="Times New Roman" w:cs="Times New Roman"/>
                <w:color w:val="000000" w:themeColor="text1"/>
                <w:sz w:val="18"/>
                <w:szCs w:val="18"/>
              </w:rPr>
            </w:pPr>
          </w:p>
        </w:tc>
        <w:tc>
          <w:tcPr>
            <w:tcW w:w="3458" w:type="dxa"/>
          </w:tcPr>
          <w:p w14:paraId="3C57B0CE" w14:textId="77777777" w:rsidR="009F145E" w:rsidRPr="001C3B82" w:rsidRDefault="009F145E" w:rsidP="00FA5F5A">
            <w:pPr>
              <w:pStyle w:val="Corpodetexto"/>
              <w:spacing w:before="9" w:line="360" w:lineRule="auto"/>
              <w:ind w:left="0"/>
              <w:jc w:val="both"/>
              <w:rPr>
                <w:rFonts w:ascii="Times New Roman" w:hAnsi="Times New Roman" w:cs="Times New Roman"/>
                <w:color w:val="000000" w:themeColor="text1"/>
                <w:sz w:val="18"/>
                <w:szCs w:val="18"/>
              </w:rPr>
            </w:pPr>
          </w:p>
        </w:tc>
        <w:tc>
          <w:tcPr>
            <w:tcW w:w="709" w:type="dxa"/>
          </w:tcPr>
          <w:p w14:paraId="0B26A049" w14:textId="77777777" w:rsidR="009F145E" w:rsidRPr="001C3B82" w:rsidRDefault="009F145E" w:rsidP="00FA5F5A">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63DFD501" w14:textId="77777777" w:rsidR="009F145E" w:rsidRPr="001C3B82" w:rsidRDefault="009F145E" w:rsidP="00FA5F5A">
            <w:pPr>
              <w:pStyle w:val="Corpodetexto"/>
              <w:spacing w:before="9" w:line="360" w:lineRule="auto"/>
              <w:ind w:left="0"/>
              <w:jc w:val="both"/>
              <w:rPr>
                <w:rFonts w:ascii="Times New Roman" w:hAnsi="Times New Roman" w:cs="Times New Roman"/>
                <w:b/>
                <w:color w:val="000000" w:themeColor="text1"/>
                <w:sz w:val="18"/>
                <w:szCs w:val="18"/>
              </w:rPr>
            </w:pPr>
          </w:p>
        </w:tc>
        <w:tc>
          <w:tcPr>
            <w:tcW w:w="1361" w:type="dxa"/>
          </w:tcPr>
          <w:p w14:paraId="1CFB61F4" w14:textId="77777777" w:rsidR="009F145E" w:rsidRPr="001C3B82" w:rsidRDefault="009F145E" w:rsidP="00FA5F5A">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72E99844" w14:textId="77777777" w:rsidR="009F145E" w:rsidRPr="001C3B82" w:rsidRDefault="009F145E" w:rsidP="00FA5F5A">
            <w:pPr>
              <w:pStyle w:val="Corpodetexto"/>
              <w:spacing w:before="9" w:line="360" w:lineRule="auto"/>
              <w:ind w:left="0"/>
              <w:jc w:val="both"/>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TOTAL</w:t>
            </w:r>
          </w:p>
        </w:tc>
        <w:tc>
          <w:tcPr>
            <w:tcW w:w="1701" w:type="dxa"/>
          </w:tcPr>
          <w:p w14:paraId="0683659D" w14:textId="77777777" w:rsidR="009F145E" w:rsidRPr="001C3B82" w:rsidRDefault="009F145E" w:rsidP="00FA5F5A">
            <w:pPr>
              <w:pStyle w:val="Corpodetexto"/>
              <w:spacing w:before="9" w:line="360" w:lineRule="auto"/>
              <w:ind w:left="0"/>
              <w:jc w:val="both"/>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 xml:space="preserve">R$ </w:t>
            </w:r>
            <w:r>
              <w:rPr>
                <w:rFonts w:ascii="Times New Roman" w:hAnsi="Times New Roman" w:cs="Times New Roman"/>
                <w:b/>
                <w:color w:val="000000" w:themeColor="text1"/>
                <w:sz w:val="18"/>
                <w:szCs w:val="18"/>
              </w:rPr>
              <w:t>69.666,66</w:t>
            </w:r>
          </w:p>
        </w:tc>
      </w:tr>
    </w:tbl>
    <w:p w14:paraId="5075DFB6" w14:textId="77777777" w:rsidR="009F145E" w:rsidRPr="001C3B82" w:rsidRDefault="009F145E" w:rsidP="009F145E">
      <w:pPr>
        <w:spacing w:line="360" w:lineRule="auto"/>
        <w:ind w:left="-284" w:right="283"/>
        <w:jc w:val="both"/>
        <w:rPr>
          <w:rFonts w:ascii="Times New Roman" w:hAnsi="Times New Roman" w:cs="Times New Roman"/>
          <w:b/>
          <w:sz w:val="18"/>
          <w:szCs w:val="18"/>
          <w:u w:val="single"/>
        </w:rPr>
      </w:pPr>
    </w:p>
    <w:p w14:paraId="55142940" w14:textId="77777777" w:rsidR="009F145E" w:rsidRPr="001C3B82" w:rsidRDefault="009F145E" w:rsidP="009F145E">
      <w:pPr>
        <w:spacing w:line="360" w:lineRule="auto"/>
        <w:jc w:val="both"/>
        <w:rPr>
          <w:rFonts w:ascii="Times New Roman" w:hAnsi="Times New Roman" w:cs="Times New Roman"/>
          <w:b/>
          <w:color w:val="000000" w:themeColor="text1"/>
          <w:u w:val="single"/>
        </w:rPr>
      </w:pPr>
      <w:r w:rsidRPr="001C3B82">
        <w:rPr>
          <w:rFonts w:ascii="Times New Roman" w:hAnsi="Times New Roman" w:cs="Times New Roman"/>
          <w:b/>
          <w:color w:val="000000" w:themeColor="text1"/>
          <w:u w:val="single"/>
        </w:rPr>
        <w:t>2. JUSTIFICATIVA:</w:t>
      </w:r>
    </w:p>
    <w:p w14:paraId="017F57D1" w14:textId="6D533EB7" w:rsidR="009F145E" w:rsidRDefault="009F145E" w:rsidP="009F145E">
      <w:pPr>
        <w:spacing w:line="360" w:lineRule="auto"/>
        <w:jc w:val="both"/>
        <w:rPr>
          <w:rFonts w:ascii="Times New Roman" w:hAnsi="Times New Roman" w:cs="Times New Roman"/>
          <w:color w:val="000000" w:themeColor="text1"/>
        </w:rPr>
      </w:pPr>
      <w:r w:rsidRPr="001C3B82">
        <w:rPr>
          <w:rFonts w:ascii="Times New Roman" w:hAnsi="Times New Roman" w:cs="Times New Roman"/>
          <w:b/>
          <w:color w:val="000000" w:themeColor="text1"/>
        </w:rPr>
        <w:t xml:space="preserve">2.1 </w:t>
      </w:r>
      <w:r w:rsidRPr="001C3B82">
        <w:rPr>
          <w:rFonts w:ascii="Times New Roman" w:hAnsi="Times New Roman" w:cs="Times New Roman"/>
          <w:color w:val="000000" w:themeColor="text1"/>
        </w:rPr>
        <w:t xml:space="preserve">É de suma importância a contratação da pessoa jurídica, para a aquisição de implementos agrícolas, que serão adquiridos através de recursos da Consulta Popular, convênio nº. </w:t>
      </w:r>
      <w:r>
        <w:rPr>
          <w:rFonts w:ascii="Times New Roman" w:hAnsi="Times New Roman" w:cs="Times New Roman"/>
          <w:color w:val="000000" w:themeColor="text1"/>
        </w:rPr>
        <w:t>2100/2025</w:t>
      </w:r>
      <w:r w:rsidRPr="001C3B82">
        <w:rPr>
          <w:rFonts w:ascii="Times New Roman" w:hAnsi="Times New Roman" w:cs="Times New Roman"/>
          <w:color w:val="000000" w:themeColor="text1"/>
        </w:rPr>
        <w:t>, processo nº. 23/1300-00</w:t>
      </w:r>
      <w:r>
        <w:rPr>
          <w:rFonts w:ascii="Times New Roman" w:hAnsi="Times New Roman" w:cs="Times New Roman"/>
          <w:color w:val="000000" w:themeColor="text1"/>
        </w:rPr>
        <w:t>04257-3</w:t>
      </w:r>
      <w:r w:rsidRPr="001C3B82">
        <w:rPr>
          <w:rFonts w:ascii="Times New Roman" w:hAnsi="Times New Roman" w:cs="Times New Roman"/>
          <w:color w:val="000000" w:themeColor="text1"/>
        </w:rPr>
        <w:t xml:space="preserve">, sendo </w:t>
      </w:r>
      <w:r>
        <w:rPr>
          <w:rFonts w:ascii="Times New Roman" w:hAnsi="Times New Roman" w:cs="Times New Roman"/>
          <w:color w:val="000000" w:themeColor="text1"/>
        </w:rPr>
        <w:t>01 colhedora de forragem (Ensiladeira)</w:t>
      </w:r>
      <w:r w:rsidRPr="001C3B82">
        <w:rPr>
          <w:rFonts w:ascii="Times New Roman" w:hAnsi="Times New Roman" w:cs="Times New Roman"/>
          <w:color w:val="000000" w:themeColor="text1"/>
        </w:rPr>
        <w:t>, que auxiliar</w:t>
      </w:r>
      <w:r>
        <w:rPr>
          <w:rFonts w:ascii="Times New Roman" w:hAnsi="Times New Roman" w:cs="Times New Roman"/>
          <w:color w:val="000000" w:themeColor="text1"/>
        </w:rPr>
        <w:t>a</w:t>
      </w:r>
      <w:r w:rsidRPr="001C3B82">
        <w:rPr>
          <w:rFonts w:ascii="Times New Roman" w:hAnsi="Times New Roman" w:cs="Times New Roman"/>
          <w:color w:val="000000" w:themeColor="text1"/>
        </w:rPr>
        <w:t xml:space="preserve"> em muito as atividades diárias e de rotina da patrulha agrícola do município.</w:t>
      </w:r>
    </w:p>
    <w:p w14:paraId="2D99DCA8" w14:textId="77777777" w:rsidR="009F145E" w:rsidRPr="001C3B82" w:rsidRDefault="009F145E" w:rsidP="009F145E">
      <w:pPr>
        <w:spacing w:line="360" w:lineRule="auto"/>
        <w:jc w:val="both"/>
        <w:rPr>
          <w:rFonts w:ascii="Times New Roman" w:hAnsi="Times New Roman" w:cs="Times New Roman"/>
          <w:color w:val="000000" w:themeColor="text1"/>
        </w:rPr>
      </w:pPr>
    </w:p>
    <w:p w14:paraId="0D589F0E" w14:textId="77777777" w:rsidR="009F145E" w:rsidRPr="001C3B82" w:rsidRDefault="009F145E" w:rsidP="009F145E">
      <w:pPr>
        <w:spacing w:line="360" w:lineRule="auto"/>
        <w:jc w:val="both"/>
        <w:rPr>
          <w:rFonts w:ascii="Times New Roman" w:hAnsi="Times New Roman" w:cs="Times New Roman"/>
          <w:b/>
          <w:u w:val="single"/>
        </w:rPr>
      </w:pPr>
      <w:r w:rsidRPr="001C3B82">
        <w:rPr>
          <w:rFonts w:ascii="Times New Roman" w:hAnsi="Times New Roman" w:cs="Times New Roman"/>
          <w:b/>
          <w:u w:val="single"/>
        </w:rPr>
        <w:t>3. ESTIMATIVA DE CUSTOS</w:t>
      </w:r>
    </w:p>
    <w:p w14:paraId="1BDAA36C" w14:textId="77777777" w:rsidR="009F145E" w:rsidRPr="001C3B82" w:rsidRDefault="009F145E" w:rsidP="009F145E">
      <w:pPr>
        <w:spacing w:line="360" w:lineRule="auto"/>
        <w:jc w:val="both"/>
        <w:rPr>
          <w:rFonts w:ascii="Times New Roman" w:hAnsi="Times New Roman" w:cs="Times New Roman"/>
        </w:rPr>
      </w:pPr>
      <w:r w:rsidRPr="001C3B82">
        <w:rPr>
          <w:rFonts w:ascii="Times New Roman" w:hAnsi="Times New Roman" w:cs="Times New Roman"/>
          <w:b/>
        </w:rPr>
        <w:t xml:space="preserve">3.1. </w:t>
      </w:r>
      <w:r w:rsidRPr="001C3B82">
        <w:rPr>
          <w:rFonts w:ascii="Times New Roman" w:hAnsi="Times New Roman" w:cs="Times New Roman"/>
        </w:rPr>
        <w:t xml:space="preserve">O custo estimado dos itens para a abertura do processo, foi efetuado por pesquisas de preço de mercado, os quais constam no </w:t>
      </w:r>
      <w:r w:rsidRPr="001C3B82">
        <w:rPr>
          <w:rFonts w:ascii="Times New Roman" w:hAnsi="Times New Roman" w:cs="Times New Roman"/>
          <w:b/>
          <w:u w:val="single"/>
        </w:rPr>
        <w:t>PLANO DE TRALAHO</w:t>
      </w:r>
      <w:r w:rsidRPr="001C3B82">
        <w:rPr>
          <w:rFonts w:ascii="Times New Roman" w:hAnsi="Times New Roman" w:cs="Times New Roman"/>
        </w:rPr>
        <w:t xml:space="preserve"> em anexo ao presente DFD, que foi aprovado e ajustado junto ao convênio </w:t>
      </w:r>
      <w:r>
        <w:rPr>
          <w:rFonts w:ascii="Times New Roman" w:hAnsi="Times New Roman" w:cs="Times New Roman"/>
        </w:rPr>
        <w:t>FPE nº. 2100/2025</w:t>
      </w:r>
      <w:r w:rsidRPr="001C3B82">
        <w:rPr>
          <w:rFonts w:ascii="Times New Roman" w:hAnsi="Times New Roman" w:cs="Times New Roman"/>
        </w:rPr>
        <w:t>.</w:t>
      </w:r>
    </w:p>
    <w:p w14:paraId="2B8036E5" w14:textId="53B91746" w:rsidR="00586DB8" w:rsidRDefault="009F145E" w:rsidP="00586DB8">
      <w:pPr>
        <w:spacing w:line="360" w:lineRule="auto"/>
        <w:jc w:val="both"/>
        <w:rPr>
          <w:rFonts w:ascii="Times New Roman" w:hAnsi="Times New Roman" w:cs="Times New Roman"/>
        </w:rPr>
      </w:pPr>
      <w:r w:rsidRPr="001C3B82">
        <w:rPr>
          <w:rFonts w:ascii="Times New Roman" w:hAnsi="Times New Roman" w:cs="Times New Roman"/>
          <w:b/>
        </w:rPr>
        <w:t>3.2.</w:t>
      </w:r>
      <w:r w:rsidRPr="001C3B82">
        <w:rPr>
          <w:rFonts w:ascii="Times New Roman" w:hAnsi="Times New Roman" w:cs="Times New Roman"/>
        </w:rPr>
        <w:t xml:space="preserve"> O custo estimado foi apurado com base em orçamentos recebidos de empresas especializadas do ramo pertinente ao objeto ora licitado</w:t>
      </w:r>
      <w:r>
        <w:rPr>
          <w:rFonts w:ascii="Times New Roman" w:hAnsi="Times New Roman" w:cs="Times New Roman"/>
        </w:rPr>
        <w:t>, o qual foi aprovado no termo de convênio FPE nº. 2100/2025.</w:t>
      </w:r>
    </w:p>
    <w:p w14:paraId="7EBECA2B" w14:textId="77777777" w:rsidR="009F145E" w:rsidRPr="009F145E" w:rsidRDefault="009F145E" w:rsidP="00586DB8">
      <w:pPr>
        <w:spacing w:line="360" w:lineRule="auto"/>
        <w:jc w:val="both"/>
        <w:rPr>
          <w:rFonts w:ascii="Times New Roman" w:hAnsi="Times New Roman" w:cs="Times New Roman"/>
        </w:rPr>
      </w:pPr>
    </w:p>
    <w:p w14:paraId="70C6AAFB"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lastRenderedPageBreak/>
        <w:t>4</w:t>
      </w:r>
      <w:r w:rsidR="00225A52" w:rsidRPr="00C61A6B">
        <w:rPr>
          <w:rFonts w:ascii="Times New Roman" w:hAnsi="Times New Roman" w:cs="Times New Roman"/>
          <w:b/>
          <w:color w:val="000000" w:themeColor="text1"/>
          <w:u w:val="single"/>
        </w:rPr>
        <w:t xml:space="preserve">. VALIDADE DA PROPOSTA: </w:t>
      </w:r>
    </w:p>
    <w:p w14:paraId="109A5D71"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0CFF6E14" w14:textId="77777777" w:rsidR="00225A52" w:rsidRPr="00C61A6B" w:rsidRDefault="00225A52" w:rsidP="00225A52">
      <w:pPr>
        <w:spacing w:line="360" w:lineRule="auto"/>
        <w:jc w:val="both"/>
        <w:rPr>
          <w:rFonts w:ascii="Times New Roman" w:hAnsi="Times New Roman" w:cs="Times New Roman"/>
          <w:b/>
          <w:color w:val="000000" w:themeColor="text1"/>
        </w:rPr>
      </w:pPr>
    </w:p>
    <w:p w14:paraId="3E2EA751"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1ED5B528"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w:t>
      </w:r>
      <w:r w:rsidR="00E9631C">
        <w:rPr>
          <w:rFonts w:ascii="Times New Roman" w:hAnsi="Times New Roman" w:cs="Times New Roman"/>
          <w:color w:val="000000" w:themeColor="text1"/>
          <w:sz w:val="22"/>
          <w:szCs w:val="22"/>
        </w:rPr>
        <w:t xml:space="preserve">s a entrega dos implementos </w:t>
      </w:r>
      <w:r w:rsidR="00225A52" w:rsidRPr="00C61A6B">
        <w:rPr>
          <w:rFonts w:ascii="Times New Roman" w:hAnsi="Times New Roman" w:cs="Times New Roman"/>
          <w:color w:val="000000" w:themeColor="text1"/>
          <w:sz w:val="22"/>
          <w:szCs w:val="22"/>
        </w:rPr>
        <w:t>e mediante a apresentação da nota fiscal devidamente atestada pela unidade requisitante;</w:t>
      </w:r>
    </w:p>
    <w:p w14:paraId="07937422"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EDB0375"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32087CD" w14:textId="77777777"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4206BDAE"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17A79FF1"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14AFB154" w14:textId="77777777"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33328FA6"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5BDAC9F"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48941705"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7443EAB0"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6C8F53E7"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5192A965"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27977DD"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lastRenderedPageBreak/>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08F8098B"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2E92CC14"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50ABD6AC"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B577703" w14:textId="0D57CEAE"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9F145E">
        <w:rPr>
          <w:rFonts w:ascii="Times New Roman" w:hAnsi="Times New Roman" w:cs="Times New Roman"/>
          <w:b/>
          <w:sz w:val="22"/>
          <w:szCs w:val="22"/>
          <w:u w:val="single"/>
        </w:rPr>
        <w:t>ELEANDRO DA SILVA SCHNEIDER</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Secretario d</w:t>
      </w:r>
      <w:r w:rsidR="00E9631C">
        <w:rPr>
          <w:rFonts w:ascii="Times New Roman" w:hAnsi="Times New Roman" w:cs="Times New Roman"/>
          <w:sz w:val="22"/>
          <w:szCs w:val="22"/>
        </w:rPr>
        <w:t>e Desenvolvimento Econômico</w:t>
      </w:r>
      <w:r w:rsidR="00B64146" w:rsidRPr="00C61A6B">
        <w:rPr>
          <w:rFonts w:ascii="Times New Roman" w:hAnsi="Times New Roman" w:cs="Times New Roman"/>
          <w:sz w:val="22"/>
          <w:szCs w:val="22"/>
        </w:rPr>
        <w:t>.</w:t>
      </w:r>
    </w:p>
    <w:p w14:paraId="157D8D40"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0CA09E1B" w14:textId="5B14AE2C" w:rsidR="00470284" w:rsidRDefault="00943BEC" w:rsidP="002A0055">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36AAB32" w14:textId="77777777" w:rsidR="009F145E" w:rsidRDefault="009F145E" w:rsidP="002A0055">
      <w:pPr>
        <w:pStyle w:val="Corpodetexto"/>
        <w:spacing w:line="360" w:lineRule="auto"/>
        <w:ind w:left="0"/>
        <w:jc w:val="both"/>
        <w:rPr>
          <w:rFonts w:ascii="Times New Roman" w:hAnsi="Times New Roman" w:cs="Times New Roman"/>
          <w:sz w:val="22"/>
          <w:szCs w:val="22"/>
        </w:rPr>
      </w:pPr>
    </w:p>
    <w:p w14:paraId="7344E193" w14:textId="77777777" w:rsidR="009F145E" w:rsidRPr="00C61A6B" w:rsidRDefault="009F145E" w:rsidP="009F145E">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348EAD3A"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 Para fins de habilitação neste Pregão, a Licitante deverá apresentar dentro do ENVELOPE Nº 02 os seguintes documentos:</w:t>
      </w:r>
    </w:p>
    <w:p w14:paraId="60986867" w14:textId="77777777" w:rsidR="009F145E" w:rsidRPr="00C61A6B" w:rsidRDefault="009F145E" w:rsidP="009F145E">
      <w:pPr>
        <w:pStyle w:val="Corpodetexto"/>
        <w:spacing w:before="2" w:line="360" w:lineRule="auto"/>
        <w:ind w:left="0"/>
        <w:jc w:val="both"/>
        <w:rPr>
          <w:rFonts w:ascii="Times New Roman" w:hAnsi="Times New Roman" w:cs="Times New Roman"/>
          <w:sz w:val="22"/>
          <w:szCs w:val="22"/>
        </w:rPr>
      </w:pPr>
    </w:p>
    <w:p w14:paraId="51EA2B8E" w14:textId="77777777" w:rsidR="009F145E" w:rsidRPr="00C61A6B" w:rsidRDefault="009F145E" w:rsidP="009F145E">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1F95D542" w14:textId="77777777" w:rsidR="009F145E" w:rsidRPr="00C61A6B" w:rsidRDefault="009F145E" w:rsidP="009F145E">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52230351"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24431910"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3D253E19"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58CC2344"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2A71CDE8"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6AF50DD4" w14:textId="77777777" w:rsidR="009F145E" w:rsidRPr="00C61A6B" w:rsidRDefault="009F145E" w:rsidP="009F145E">
      <w:pPr>
        <w:tabs>
          <w:tab w:val="left" w:pos="2268"/>
        </w:tabs>
        <w:spacing w:line="360" w:lineRule="auto"/>
        <w:jc w:val="both"/>
        <w:rPr>
          <w:rFonts w:ascii="Times New Roman" w:hAnsi="Times New Roman" w:cs="Times New Roman"/>
          <w:b/>
          <w:color w:val="000000"/>
        </w:rPr>
      </w:pPr>
    </w:p>
    <w:p w14:paraId="562061F8" w14:textId="77777777" w:rsidR="009F145E" w:rsidRPr="00C61A6B" w:rsidRDefault="009F145E" w:rsidP="009F145E">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335B4CEC" w14:textId="77777777" w:rsidR="009F145E" w:rsidRPr="00C61A6B" w:rsidRDefault="009F145E" w:rsidP="009F145E">
      <w:pPr>
        <w:tabs>
          <w:tab w:val="left" w:pos="2268"/>
        </w:tabs>
        <w:spacing w:line="360" w:lineRule="auto"/>
        <w:jc w:val="both"/>
        <w:rPr>
          <w:rFonts w:ascii="Times New Roman" w:hAnsi="Times New Roman" w:cs="Times New Roman"/>
          <w:color w:val="000000"/>
        </w:rPr>
      </w:pPr>
    </w:p>
    <w:p w14:paraId="50A2CDCE" w14:textId="77777777" w:rsidR="009F145E" w:rsidRPr="00C61A6B" w:rsidRDefault="009F145E" w:rsidP="009F145E">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10BE2A09"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6A5F58B5"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66DB15DB"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7DE2674B"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71A1A84C" w14:textId="77777777" w:rsidR="009F145E" w:rsidRPr="00C61A6B" w:rsidRDefault="009F145E" w:rsidP="009F145E">
      <w:pPr>
        <w:tabs>
          <w:tab w:val="left" w:pos="0"/>
          <w:tab w:val="left" w:pos="1307"/>
        </w:tabs>
        <w:adjustRightInd w:val="0"/>
        <w:spacing w:line="360" w:lineRule="auto"/>
        <w:jc w:val="both"/>
        <w:rPr>
          <w:rFonts w:ascii="Times New Roman" w:hAnsi="Times New Roman" w:cs="Times New Roman"/>
          <w:b/>
          <w:color w:val="000000"/>
        </w:rPr>
      </w:pPr>
    </w:p>
    <w:p w14:paraId="61C255C8" w14:textId="77777777" w:rsidR="009F145E" w:rsidRPr="00C61A6B" w:rsidRDefault="009F145E" w:rsidP="009F145E">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7761C254" w14:textId="77777777" w:rsidR="009F145E" w:rsidRPr="00C61A6B" w:rsidRDefault="009F145E" w:rsidP="009F145E">
      <w:pPr>
        <w:tabs>
          <w:tab w:val="left" w:pos="0"/>
          <w:tab w:val="left" w:pos="1307"/>
        </w:tabs>
        <w:adjustRightInd w:val="0"/>
        <w:spacing w:line="360" w:lineRule="auto"/>
        <w:jc w:val="both"/>
        <w:rPr>
          <w:rFonts w:ascii="Times New Roman" w:hAnsi="Times New Roman" w:cs="Times New Roman"/>
          <w:color w:val="000000"/>
        </w:rPr>
      </w:pPr>
    </w:p>
    <w:p w14:paraId="7C690733" w14:textId="77777777" w:rsidR="009F145E" w:rsidRPr="00C61A6B" w:rsidRDefault="009F145E" w:rsidP="009F145E">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644624F0" w14:textId="77777777" w:rsidR="009F145E" w:rsidRPr="00C61A6B" w:rsidRDefault="009F145E" w:rsidP="009F145E">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b/>
        </w:rPr>
        <w:t>a)</w:t>
      </w:r>
      <w:r w:rsidRPr="00C61A6B">
        <w:rPr>
          <w:rFonts w:ascii="Times New Roman" w:hAnsi="Times New Roman" w:cs="Times New Roman"/>
          <w:b/>
          <w:color w:val="000000"/>
        </w:rPr>
        <w:t>Prova</w:t>
      </w:r>
      <w:proofErr w:type="gramEnd"/>
      <w:r w:rsidRPr="00C61A6B">
        <w:rPr>
          <w:rFonts w:ascii="Times New Roman" w:hAnsi="Times New Roman" w:cs="Times New Roman"/>
          <w:b/>
          <w:color w:val="000000"/>
        </w:rPr>
        <w:t xml:space="preserve">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7203FD4D" w14:textId="77777777" w:rsidR="009F145E" w:rsidRPr="00C61A6B" w:rsidRDefault="009F145E" w:rsidP="009F145E">
      <w:pPr>
        <w:adjustRightInd w:val="0"/>
        <w:spacing w:line="360" w:lineRule="auto"/>
        <w:jc w:val="both"/>
        <w:rPr>
          <w:rFonts w:ascii="Times New Roman" w:hAnsi="Times New Roman" w:cs="Times New Roman"/>
          <w:b/>
        </w:rPr>
      </w:pPr>
      <w:proofErr w:type="gramStart"/>
      <w:r w:rsidRPr="00C61A6B">
        <w:rPr>
          <w:rFonts w:ascii="Times New Roman" w:hAnsi="Times New Roman" w:cs="Times New Roman"/>
          <w:b/>
          <w:color w:val="000000"/>
        </w:rPr>
        <w:t>b)</w:t>
      </w:r>
      <w:r w:rsidRPr="00C61A6B">
        <w:rPr>
          <w:rFonts w:ascii="Times New Roman" w:hAnsi="Times New Roman" w:cs="Times New Roman"/>
        </w:rPr>
        <w:t>Declaração</w:t>
      </w:r>
      <w:proofErr w:type="gramEnd"/>
      <w:r w:rsidRPr="00C61A6B">
        <w:rPr>
          <w:rFonts w:ascii="Times New Roman" w:hAnsi="Times New Roman" w:cs="Times New Roman"/>
        </w:rPr>
        <w:t xml:space="preserve"> que atende ao disposto no artigo 7°, inciso XXXIII, da Constituição Federal, conforme o </w:t>
      </w:r>
      <w:r w:rsidRPr="00C61A6B">
        <w:rPr>
          <w:rFonts w:ascii="Times New Roman" w:hAnsi="Times New Roman" w:cs="Times New Roman"/>
          <w:b/>
        </w:rPr>
        <w:t>(Modelo Anexo V).</w:t>
      </w:r>
    </w:p>
    <w:p w14:paraId="1E196551" w14:textId="77777777" w:rsidR="009F145E" w:rsidRPr="00C61A6B" w:rsidRDefault="009F145E" w:rsidP="009F145E">
      <w:pPr>
        <w:adjustRightInd w:val="0"/>
        <w:spacing w:line="360" w:lineRule="auto"/>
        <w:jc w:val="both"/>
        <w:rPr>
          <w:rFonts w:ascii="Times New Roman" w:hAnsi="Times New Roman" w:cs="Times New Roman"/>
          <w:b/>
        </w:rPr>
      </w:pPr>
    </w:p>
    <w:p w14:paraId="4F508F18" w14:textId="77777777" w:rsidR="009F145E" w:rsidRPr="00C61A6B" w:rsidRDefault="009F145E" w:rsidP="009F145E">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608E6E2C" w14:textId="77777777" w:rsidR="009F145E" w:rsidRPr="00C61A6B" w:rsidRDefault="009F145E" w:rsidP="009F145E">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532581BF"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60EF6E93"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5C71F6B6"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1B1280E2"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2FE70CA2"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4DDC74F9"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 xml:space="preserve">Em caso de desatendimento às exigências </w:t>
      </w:r>
      <w:proofErr w:type="spellStart"/>
      <w:r w:rsidRPr="00C61A6B">
        <w:rPr>
          <w:rFonts w:ascii="Times New Roman" w:hAnsi="Times New Roman" w:cs="Times New Roman"/>
        </w:rPr>
        <w:t>habilitatórias</w:t>
      </w:r>
      <w:proofErr w:type="spellEnd"/>
      <w:r w:rsidRPr="00C61A6B">
        <w:rPr>
          <w:rFonts w:ascii="Times New Roman" w:hAnsi="Times New Roman" w:cs="Times New Roman"/>
        </w:rPr>
        <w:t xml:space="preserve">, o (a) Pregoeiro (a) inabilitará a Licitante e examinará as ofertas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xml:space="preserve"> e qualificação das Licitantes, na ordem de classificação e, assim, sucessivamente, até a </w:t>
      </w:r>
      <w:r w:rsidRPr="00C61A6B">
        <w:rPr>
          <w:rFonts w:ascii="Times New Roman" w:hAnsi="Times New Roman" w:cs="Times New Roman"/>
        </w:rPr>
        <w:lastRenderedPageBreak/>
        <w:t>apuração de uma que atenda ao edital, sendo a respectiva Licitante declarada vencedora, ocasião em que o (a) Pregoeiro (a) poderá negociar diretamente com a proponente para que seja obtido preço melhor.</w:t>
      </w:r>
    </w:p>
    <w:p w14:paraId="1D80514C" w14:textId="77777777" w:rsidR="009F145E" w:rsidRPr="00C61A6B" w:rsidRDefault="009F145E" w:rsidP="009F145E">
      <w:pPr>
        <w:adjustRightInd w:val="0"/>
        <w:spacing w:line="360" w:lineRule="auto"/>
        <w:jc w:val="both"/>
        <w:rPr>
          <w:rFonts w:ascii="Times New Roman" w:hAnsi="Times New Roman" w:cs="Times New Roman"/>
          <w:b/>
          <w:bCs/>
          <w:color w:val="000000"/>
        </w:rPr>
      </w:pPr>
    </w:p>
    <w:p w14:paraId="7E28835F" w14:textId="6E367581" w:rsidR="009F145E" w:rsidRPr="009F145E" w:rsidRDefault="009F145E" w:rsidP="009F145E">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8DE1AB9"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4BB3E56D" w14:textId="45B273FF" w:rsidR="002500CD" w:rsidRPr="00C61A6B" w:rsidRDefault="009F145E" w:rsidP="00BA6807">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PRAZO DE EXECUÇÃO DO CONTRATO</w:t>
      </w:r>
    </w:p>
    <w:p w14:paraId="4F75659B" w14:textId="5548DDEA" w:rsidR="00225A52" w:rsidRPr="00C61A6B" w:rsidRDefault="009F145E" w:rsidP="00CD1B63">
      <w:pPr>
        <w:pStyle w:val="Corpodetexto"/>
        <w:spacing w:line="360" w:lineRule="auto"/>
        <w:ind w:left="0"/>
        <w:jc w:val="both"/>
        <w:rPr>
          <w:rFonts w:ascii="Times New Roman" w:hAnsi="Times New Roman" w:cs="Times New Roman"/>
          <w:sz w:val="22"/>
          <w:szCs w:val="22"/>
        </w:rPr>
      </w:pPr>
      <w:r>
        <w:rPr>
          <w:rFonts w:ascii="Times New Roman" w:hAnsi="Times New Roman" w:cs="Times New Roman"/>
          <w:b/>
          <w:sz w:val="22"/>
          <w:szCs w:val="22"/>
        </w:rPr>
        <w:t>9</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E9631C">
        <w:rPr>
          <w:rFonts w:ascii="Times New Roman" w:hAnsi="Times New Roman" w:cs="Times New Roman"/>
          <w:sz w:val="22"/>
          <w:szCs w:val="22"/>
        </w:rPr>
        <w:t>12 meses com relação a sua garantia, sendo de 30 dias o prazo para a entrega dos implementos.</w:t>
      </w:r>
    </w:p>
    <w:p w14:paraId="65C7D16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3DBA7F44" w14:textId="103442D8" w:rsidR="00943BEC" w:rsidRPr="00C61A6B" w:rsidRDefault="009F145E" w:rsidP="00BA6807">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10</w:t>
      </w:r>
      <w:r w:rsidR="00225A52" w:rsidRPr="00C61A6B">
        <w:rPr>
          <w:rFonts w:ascii="Times New Roman" w:hAnsi="Times New Roman" w:cs="Times New Roman"/>
          <w:b/>
          <w:color w:val="000000"/>
          <w:sz w:val="22"/>
          <w:szCs w:val="22"/>
          <w:u w:val="single"/>
        </w:rPr>
        <w:t>. OBRIGAÇÕES DO CONTRATADO/FORNECEDOR</w:t>
      </w:r>
    </w:p>
    <w:p w14:paraId="36B13BC8" w14:textId="443EE4B8" w:rsidR="00225A52" w:rsidRPr="00C61A6B" w:rsidRDefault="009F145E" w:rsidP="00BA6807">
      <w:pPr>
        <w:pStyle w:val="Corpodetexto"/>
        <w:spacing w:before="1" w:line="360" w:lineRule="auto"/>
        <w:ind w:left="0"/>
        <w:jc w:val="both"/>
        <w:rPr>
          <w:rFonts w:ascii="Times New Roman" w:hAnsi="Times New Roman" w:cs="Times New Roman"/>
          <w:color w:val="000000"/>
          <w:sz w:val="22"/>
          <w:szCs w:val="22"/>
        </w:rPr>
      </w:pPr>
      <w:r>
        <w:rPr>
          <w:rFonts w:ascii="Times New Roman" w:hAnsi="Times New Roman" w:cs="Times New Roman"/>
          <w:b/>
          <w:color w:val="000000"/>
          <w:sz w:val="22"/>
          <w:szCs w:val="22"/>
        </w:rPr>
        <w:t>10</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19AFDE72" w14:textId="77777777" w:rsidR="009F145E" w:rsidRDefault="009F145E" w:rsidP="0056601A">
      <w:pPr>
        <w:pStyle w:val="Corpodetexto"/>
        <w:spacing w:before="1" w:line="360" w:lineRule="auto"/>
        <w:jc w:val="center"/>
        <w:rPr>
          <w:rFonts w:ascii="Times New Roman" w:hAnsi="Times New Roman" w:cs="Times New Roman"/>
          <w:color w:val="000000"/>
          <w:sz w:val="22"/>
          <w:szCs w:val="22"/>
        </w:rPr>
      </w:pPr>
    </w:p>
    <w:p w14:paraId="484F2699" w14:textId="4CF9B10C"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E9631C">
        <w:rPr>
          <w:rFonts w:ascii="Times New Roman" w:hAnsi="Times New Roman" w:cs="Times New Roman"/>
          <w:color w:val="000000"/>
          <w:sz w:val="22"/>
          <w:szCs w:val="22"/>
        </w:rPr>
        <w:t xml:space="preserve">13 de </w:t>
      </w:r>
      <w:r w:rsidR="009F145E">
        <w:rPr>
          <w:rFonts w:ascii="Times New Roman" w:hAnsi="Times New Roman" w:cs="Times New Roman"/>
          <w:color w:val="000000"/>
          <w:sz w:val="22"/>
          <w:szCs w:val="22"/>
        </w:rPr>
        <w:t>março de 2026.</w:t>
      </w:r>
      <w:r w:rsidRPr="00C61A6B">
        <w:rPr>
          <w:rFonts w:ascii="Times New Roman" w:hAnsi="Times New Roman" w:cs="Times New Roman"/>
          <w:color w:val="000000"/>
          <w:sz w:val="22"/>
          <w:szCs w:val="22"/>
        </w:rPr>
        <w:t xml:space="preserve"> </w:t>
      </w:r>
    </w:p>
    <w:p w14:paraId="1F88853D"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36C3DD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A8D4249"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1834DAEA"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3EBF082B"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41A92633"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12B3E6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4306DBE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92DF903"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3B6E3B8"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4A4AFEF5" w14:textId="77777777" w:rsidR="002500CD" w:rsidRDefault="002500CD" w:rsidP="00E9631C">
      <w:pPr>
        <w:pStyle w:val="Ttulo"/>
        <w:spacing w:line="360" w:lineRule="auto"/>
        <w:jc w:val="left"/>
        <w:rPr>
          <w:rFonts w:eastAsia="Arial"/>
          <w:b w:val="0"/>
          <w:color w:val="000000"/>
          <w:sz w:val="22"/>
          <w:szCs w:val="22"/>
          <w:lang w:bidi="pt-BR"/>
        </w:rPr>
      </w:pPr>
    </w:p>
    <w:p w14:paraId="3A23D33F" w14:textId="77777777" w:rsidR="00E9631C" w:rsidRDefault="00E9631C" w:rsidP="00E9631C">
      <w:pPr>
        <w:pStyle w:val="Ttulo"/>
        <w:spacing w:line="360" w:lineRule="auto"/>
        <w:jc w:val="left"/>
        <w:rPr>
          <w:sz w:val="22"/>
          <w:szCs w:val="22"/>
          <w:u w:val="single"/>
        </w:rPr>
      </w:pPr>
    </w:p>
    <w:p w14:paraId="0B6BF45A" w14:textId="2209FFF0" w:rsidR="002500CD" w:rsidRDefault="002500CD" w:rsidP="00077AD9">
      <w:pPr>
        <w:pStyle w:val="Ttulo"/>
        <w:spacing w:line="360" w:lineRule="auto"/>
        <w:rPr>
          <w:sz w:val="22"/>
          <w:szCs w:val="22"/>
          <w:u w:val="single"/>
        </w:rPr>
      </w:pPr>
    </w:p>
    <w:p w14:paraId="74AC6736" w14:textId="15007855" w:rsidR="009F145E" w:rsidRDefault="009F145E" w:rsidP="00077AD9">
      <w:pPr>
        <w:pStyle w:val="Ttulo"/>
        <w:spacing w:line="360" w:lineRule="auto"/>
        <w:rPr>
          <w:sz w:val="22"/>
          <w:szCs w:val="22"/>
          <w:u w:val="single"/>
        </w:rPr>
      </w:pPr>
    </w:p>
    <w:p w14:paraId="4E151624" w14:textId="19FF44F0" w:rsidR="009F145E" w:rsidRDefault="009F145E" w:rsidP="00077AD9">
      <w:pPr>
        <w:pStyle w:val="Ttulo"/>
        <w:spacing w:line="360" w:lineRule="auto"/>
        <w:rPr>
          <w:sz w:val="22"/>
          <w:szCs w:val="22"/>
          <w:u w:val="single"/>
        </w:rPr>
      </w:pPr>
    </w:p>
    <w:p w14:paraId="37BCD854" w14:textId="62C3D279" w:rsidR="009F145E" w:rsidRDefault="009F145E" w:rsidP="00077AD9">
      <w:pPr>
        <w:pStyle w:val="Ttulo"/>
        <w:spacing w:line="360" w:lineRule="auto"/>
        <w:rPr>
          <w:sz w:val="22"/>
          <w:szCs w:val="22"/>
          <w:u w:val="single"/>
        </w:rPr>
      </w:pPr>
    </w:p>
    <w:p w14:paraId="0D6E627F" w14:textId="5EC5633F" w:rsidR="009F145E" w:rsidRDefault="009F145E" w:rsidP="00077AD9">
      <w:pPr>
        <w:pStyle w:val="Ttulo"/>
        <w:spacing w:line="360" w:lineRule="auto"/>
        <w:rPr>
          <w:sz w:val="22"/>
          <w:szCs w:val="22"/>
          <w:u w:val="single"/>
        </w:rPr>
      </w:pPr>
    </w:p>
    <w:p w14:paraId="557D622B" w14:textId="77777777" w:rsidR="009F145E" w:rsidRDefault="009F145E" w:rsidP="00077AD9">
      <w:pPr>
        <w:pStyle w:val="Ttulo"/>
        <w:spacing w:line="360" w:lineRule="auto"/>
        <w:rPr>
          <w:sz w:val="22"/>
          <w:szCs w:val="22"/>
          <w:u w:val="single"/>
        </w:rPr>
      </w:pPr>
    </w:p>
    <w:sectPr w:rsidR="009F145E" w:rsidSect="00D5693F">
      <w:headerReference w:type="default" r:id="rId8"/>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8D4B0" w14:textId="77777777" w:rsidR="00483178" w:rsidRDefault="00483178" w:rsidP="00D73FAA">
      <w:r>
        <w:separator/>
      </w:r>
    </w:p>
  </w:endnote>
  <w:endnote w:type="continuationSeparator" w:id="0">
    <w:p w14:paraId="2DDF6AA4" w14:textId="77777777" w:rsidR="00483178" w:rsidRDefault="00483178"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21002A87" w:usb1="00000000"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E1E71" w14:textId="77777777" w:rsidR="00483178" w:rsidRDefault="00483178" w:rsidP="00D73FAA">
      <w:r>
        <w:separator/>
      </w:r>
    </w:p>
  </w:footnote>
  <w:footnote w:type="continuationSeparator" w:id="0">
    <w:p w14:paraId="0F5154C2" w14:textId="77777777" w:rsidR="00483178" w:rsidRDefault="00483178"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CA851" w14:textId="77777777" w:rsidR="00483178" w:rsidRDefault="00483178">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03AB"/>
    <w:rsid w:val="002146BF"/>
    <w:rsid w:val="00216646"/>
    <w:rsid w:val="00225A52"/>
    <w:rsid w:val="00231749"/>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4A79"/>
    <w:rsid w:val="0034511B"/>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17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D0B47"/>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25F67"/>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2D10"/>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44AF0"/>
    <w:rsid w:val="00751CF4"/>
    <w:rsid w:val="007528C1"/>
    <w:rsid w:val="007558E1"/>
    <w:rsid w:val="00761D95"/>
    <w:rsid w:val="00762D32"/>
    <w:rsid w:val="00774EA0"/>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D0EEB"/>
    <w:rsid w:val="007E227F"/>
    <w:rsid w:val="007E5D4D"/>
    <w:rsid w:val="007E6809"/>
    <w:rsid w:val="007E7140"/>
    <w:rsid w:val="007F56CD"/>
    <w:rsid w:val="007F6BA9"/>
    <w:rsid w:val="0080181F"/>
    <w:rsid w:val="00805C46"/>
    <w:rsid w:val="00813F0F"/>
    <w:rsid w:val="00815A46"/>
    <w:rsid w:val="0081741F"/>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4C24"/>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4067"/>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145E"/>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17A9C"/>
    <w:rsid w:val="00A20A72"/>
    <w:rsid w:val="00A23FBE"/>
    <w:rsid w:val="00A2654A"/>
    <w:rsid w:val="00A3240E"/>
    <w:rsid w:val="00A340B7"/>
    <w:rsid w:val="00A34714"/>
    <w:rsid w:val="00A34FD8"/>
    <w:rsid w:val="00A41E8B"/>
    <w:rsid w:val="00A46977"/>
    <w:rsid w:val="00A51E8F"/>
    <w:rsid w:val="00A52B07"/>
    <w:rsid w:val="00A55D6E"/>
    <w:rsid w:val="00A600EC"/>
    <w:rsid w:val="00A62AA2"/>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342E9"/>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631C"/>
    <w:rsid w:val="00E973D9"/>
    <w:rsid w:val="00EA22D6"/>
    <w:rsid w:val="00EA6388"/>
    <w:rsid w:val="00EB480E"/>
    <w:rsid w:val="00EC12CA"/>
    <w:rsid w:val="00EC756D"/>
    <w:rsid w:val="00ED38B9"/>
    <w:rsid w:val="00ED7E95"/>
    <w:rsid w:val="00EE3385"/>
    <w:rsid w:val="00EE3CC9"/>
    <w:rsid w:val="00EE4AF9"/>
    <w:rsid w:val="00EE4F96"/>
    <w:rsid w:val="00EF19CC"/>
    <w:rsid w:val="00EF1EAF"/>
    <w:rsid w:val="00EF554E"/>
    <w:rsid w:val="00F01D87"/>
    <w:rsid w:val="00F033CA"/>
    <w:rsid w:val="00F04D41"/>
    <w:rsid w:val="00F103A6"/>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3991"/>
    <w:rsid w:val="00FB66C9"/>
    <w:rsid w:val="00FB763B"/>
    <w:rsid w:val="00FB78D2"/>
    <w:rsid w:val="00FC1CE7"/>
    <w:rsid w:val="00FC31BD"/>
    <w:rsid w:val="00FC646C"/>
    <w:rsid w:val="00FD5DCF"/>
    <w:rsid w:val="00FD6875"/>
    <w:rsid w:val="00FE145C"/>
    <w:rsid w:val="00FE2169"/>
    <w:rsid w:val="00FE23B8"/>
    <w:rsid w:val="00FE37EB"/>
    <w:rsid w:val="00FE3900"/>
    <w:rsid w:val="00FE4292"/>
    <w:rsid w:val="00FE7665"/>
    <w:rsid w:val="00FF651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465A3"/>
  <w15:docId w15:val="{A5DD1AD8-FA57-4755-86E5-15F40F253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rsid w:val="005606CA"/>
    <w:rPr>
      <w:rFonts w:ascii="Arial" w:eastAsia="Arial" w:hAnsi="Arial" w:cs="Arial"/>
      <w:lang w:eastAsia="pt-BR" w:bidi="pt-BR"/>
    </w:rPr>
  </w:style>
  <w:style w:type="paragraph" w:styleId="Rodap">
    <w:name w:val="footer"/>
    <w:basedOn w:val="Normal"/>
    <w:link w:val="RodapChar"/>
    <w:uiPriority w:val="99"/>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1C100-0999-43DD-8A5E-BD2C69F83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1614</Words>
  <Characters>8721</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3</cp:revision>
  <cp:lastPrinted>2026-03-13T17:36:00Z</cp:lastPrinted>
  <dcterms:created xsi:type="dcterms:W3CDTF">2026-03-13T17:36:00Z</dcterms:created>
  <dcterms:modified xsi:type="dcterms:W3CDTF">2026-03-13T17:37:00Z</dcterms:modified>
</cp:coreProperties>
</file>