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364FAC">
        <w:rPr>
          <w:sz w:val="22"/>
          <w:szCs w:val="22"/>
          <w:u w:val="single"/>
        </w:rPr>
        <w:t>090</w:t>
      </w:r>
      <w:r w:rsidR="00394B37" w:rsidRPr="00F15D79">
        <w:rPr>
          <w:sz w:val="22"/>
          <w:szCs w:val="22"/>
          <w:u w:val="single"/>
        </w:rPr>
        <w:t>/2022</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364FAC">
        <w:rPr>
          <w:sz w:val="22"/>
          <w:szCs w:val="22"/>
          <w:u w:val="single"/>
        </w:rPr>
        <w:t>031</w:t>
      </w:r>
      <w:r w:rsidR="008F1F68" w:rsidRPr="00F15D79">
        <w:rPr>
          <w:sz w:val="22"/>
          <w:szCs w:val="22"/>
          <w:u w:val="single"/>
        </w:rPr>
        <w:t>/2022</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F15D79" w:rsidRDefault="00772A78" w:rsidP="000608F5">
      <w:pPr>
        <w:adjustRightInd w:val="0"/>
        <w:spacing w:line="360" w:lineRule="auto"/>
        <w:ind w:left="3402"/>
        <w:jc w:val="both"/>
        <w:rPr>
          <w:rFonts w:ascii="Times New Roman" w:hAnsi="Times New Roman" w:cs="Times New Roman"/>
          <w:b/>
          <w:bCs/>
          <w:u w:val="single"/>
        </w:rPr>
      </w:pPr>
      <w:r w:rsidRPr="00897483">
        <w:rPr>
          <w:rFonts w:ascii="Times New Roman" w:hAnsi="Times New Roman"/>
          <w:b/>
          <w:u w:val="single"/>
        </w:rPr>
        <w:t>CONTRATAÇÃO DE PESSOA JURIDICA, PARA A PRESTAÇAO DE SERVIÇOS DE PROVIMENTO DE CONEXAO A INTERNET (LINK DEDICADO E SUPORTE DE SISTEMA DE REDE DE INTERNET) FUL</w:t>
      </w:r>
      <w:r>
        <w:rPr>
          <w:rFonts w:ascii="Times New Roman" w:hAnsi="Times New Roman"/>
          <w:b/>
          <w:u w:val="single"/>
        </w:rPr>
        <w:t>L</w:t>
      </w:r>
      <w:r w:rsidRPr="00897483">
        <w:rPr>
          <w:rFonts w:ascii="Times New Roman" w:hAnsi="Times New Roman"/>
          <w:b/>
          <w:u w:val="single"/>
        </w:rPr>
        <w:t xml:space="preserve"> DUPLEX 200 MB (VIA FIBRA OPTICA), INCLUINDO INTERNET COMUNITARIA, PARA TODOS OS SETORES DA ADMINISTRAÇAO MUNICIPAL, JUNTAMENTE COM A MANUTENÇAO E MONITORAMENTO MENSAL DO SISTEMA DE VIDEO MONITORAMENTO DO MUNICIPIO</w:t>
      </w:r>
      <w:r w:rsidR="006B29DA" w:rsidRPr="00F15D79">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140868" w:rsidRPr="00F15D79" w:rsidRDefault="005606CA" w:rsidP="008F1F68">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772A78">
        <w:rPr>
          <w:rFonts w:ascii="Times New Roman" w:hAnsi="Times New Roman" w:cs="Times New Roman"/>
          <w:b/>
          <w:bCs/>
          <w:caps/>
        </w:rPr>
        <w:t>090</w:t>
      </w:r>
      <w:r w:rsidR="006227D5" w:rsidRPr="00F15D79">
        <w:rPr>
          <w:rFonts w:ascii="Times New Roman" w:hAnsi="Times New Roman" w:cs="Times New Roman"/>
          <w:b/>
          <w:bCs/>
          <w:caps/>
        </w:rPr>
        <w:t>/2022</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772A78">
        <w:rPr>
          <w:rFonts w:ascii="Times New Roman" w:hAnsi="Times New Roman" w:cs="Times New Roman"/>
          <w:b/>
          <w:bCs/>
        </w:rPr>
        <w:t>31</w:t>
      </w:r>
      <w:r w:rsidR="00762D32" w:rsidRPr="00F15D79">
        <w:rPr>
          <w:rFonts w:ascii="Times New Roman" w:hAnsi="Times New Roman" w:cs="Times New Roman"/>
          <w:b/>
          <w:bCs/>
        </w:rPr>
        <w:t>/2022</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Pr="00F15D79">
        <w:rPr>
          <w:rFonts w:ascii="Times New Roman" w:hAnsi="Times New Roman" w:cs="Times New Roman"/>
          <w:b/>
          <w:bCs/>
          <w:u w:val="single"/>
        </w:rPr>
        <w:t xml:space="preserve"> do dia </w:t>
      </w:r>
      <w:r w:rsidR="00772A78">
        <w:rPr>
          <w:rFonts w:ascii="Times New Roman" w:hAnsi="Times New Roman" w:cs="Times New Roman"/>
          <w:b/>
          <w:bCs/>
          <w:u w:val="single"/>
        </w:rPr>
        <w:t>28</w:t>
      </w:r>
      <w:r w:rsidR="00D574FF">
        <w:rPr>
          <w:rFonts w:ascii="Times New Roman" w:hAnsi="Times New Roman" w:cs="Times New Roman"/>
          <w:b/>
          <w:bCs/>
          <w:u w:val="single"/>
        </w:rPr>
        <w:t xml:space="preserve"> de julho</w:t>
      </w:r>
      <w:r w:rsidR="00762D32" w:rsidRPr="00F15D79">
        <w:rPr>
          <w:rFonts w:ascii="Times New Roman" w:hAnsi="Times New Roman" w:cs="Times New Roman"/>
          <w:b/>
          <w:bCs/>
          <w:u w:val="single"/>
        </w:rPr>
        <w:t xml:space="preserve"> de 2022</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p>
    <w:p w:rsidR="00C10A93" w:rsidRPr="00F15D79" w:rsidRDefault="00C10A93" w:rsidP="008F1F68">
      <w:pPr>
        <w:adjustRightInd w:val="0"/>
        <w:spacing w:line="360" w:lineRule="auto"/>
        <w:ind w:firstLine="708"/>
        <w:jc w:val="both"/>
        <w:rPr>
          <w:rFonts w:ascii="Times New Roman" w:hAnsi="Times New Roman" w:cs="Times New Roman"/>
          <w:color w:val="000000"/>
        </w:rPr>
      </w:pPr>
    </w:p>
    <w:p w:rsidR="005F661B"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C10A93" w:rsidRPr="00F15D79" w:rsidRDefault="00C10A93" w:rsidP="000608F5">
      <w:pPr>
        <w:adjustRightInd w:val="0"/>
        <w:spacing w:line="360" w:lineRule="auto"/>
        <w:jc w:val="both"/>
        <w:rPr>
          <w:rFonts w:ascii="Times New Roman" w:hAnsi="Times New Roman" w:cs="Times New Roman"/>
          <w:b/>
          <w:bCs/>
          <w:u w:val="single"/>
        </w:rPr>
      </w:pP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772A78" w:rsidRPr="00897483">
        <w:rPr>
          <w:rFonts w:ascii="Times New Roman" w:hAnsi="Times New Roman"/>
          <w:b/>
          <w:u w:val="single"/>
        </w:rPr>
        <w:t>CONTRATAÇÃO DE PESSOA JURIDICA, PARA A PRESTAÇAO DE SERVIÇOS DE PROVIMENTO DE CONEXAO A INTERNET (LINK DEDICADO E SUPORTE DE SISTEMA DE REDE DE INTERNET) FUL</w:t>
      </w:r>
      <w:r w:rsidR="00772A78">
        <w:rPr>
          <w:rFonts w:ascii="Times New Roman" w:hAnsi="Times New Roman"/>
          <w:b/>
          <w:u w:val="single"/>
        </w:rPr>
        <w:t>L</w:t>
      </w:r>
      <w:r w:rsidR="00772A78" w:rsidRPr="00897483">
        <w:rPr>
          <w:rFonts w:ascii="Times New Roman" w:hAnsi="Times New Roman"/>
          <w:b/>
          <w:u w:val="single"/>
        </w:rPr>
        <w:t xml:space="preserve"> DUPLEX 200 MB (VIA FIBRA OPTICA), INCLUINDO INTERNET COMUNITARIA, PARA TODOS OS SETORES DA ADMINISTRAÇAO MUNICIPAL, </w:t>
      </w:r>
      <w:r w:rsidR="00772A78" w:rsidRPr="00897483">
        <w:rPr>
          <w:rFonts w:ascii="Times New Roman" w:hAnsi="Times New Roman"/>
          <w:b/>
          <w:u w:val="single"/>
        </w:rPr>
        <w:lastRenderedPageBreak/>
        <w:t>JUNTAMENTE COM A MANUTENÇAO E MONITORAMENTO MENSAL DO SISTEMA DE VIDEO MONITORAMENTO DO MUNICIPIO</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beneficiária da Lei Complementar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as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a.2) </w:t>
      </w:r>
      <w:r w:rsidRPr="00F15D79">
        <w:rPr>
          <w:rFonts w:ascii="Times New Roman" w:hAnsi="Times New Roman" w:cs="Times New Roman"/>
        </w:rPr>
        <w:t xml:space="preserve">documento de eleição de seus administradores, em se tratando de sociedade comercial ou de sociedade por </w:t>
      </w:r>
      <w:r w:rsidRPr="00F15D79">
        <w:rPr>
          <w:rFonts w:ascii="Times New Roman" w:hAnsi="Times New Roman" w:cs="Times New Roman"/>
        </w:rPr>
        <w:lastRenderedPageBreak/>
        <w:t>ações;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a.6)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 xml:space="preserve">b.2)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1: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2: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D574FF">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w:t>
      </w:r>
      <w:r w:rsidRPr="00F15D79">
        <w:rPr>
          <w:rFonts w:ascii="Times New Roman" w:hAnsi="Times New Roman" w:cs="Times New Roman"/>
        </w:rPr>
        <w:lastRenderedPageBreak/>
        <w:t>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r w:rsidRPr="00F15D79">
        <w:rPr>
          <w:rFonts w:ascii="Times New Roman" w:hAnsi="Times New Roman" w:cs="Times New Roman"/>
          <w:b/>
          <w:u w:val="single"/>
        </w:rPr>
        <w:t>8</w:t>
      </w:r>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772A78">
              <w:rPr>
                <w:rFonts w:ascii="Times New Roman" w:hAnsi="Times New Roman" w:cs="Times New Roman"/>
                <w:b/>
                <w:bCs/>
                <w:lang w:val="pt-BR"/>
              </w:rPr>
              <w:t>031</w:t>
            </w:r>
            <w:r w:rsidR="00533EA0" w:rsidRPr="00F15D79">
              <w:rPr>
                <w:rFonts w:ascii="Times New Roman" w:hAnsi="Times New Roman" w:cs="Times New Roman"/>
                <w:b/>
                <w:bCs/>
                <w:lang w:val="pt-BR"/>
              </w:rPr>
              <w:t>/</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772A78">
              <w:rPr>
                <w:rFonts w:ascii="Times New Roman" w:hAnsi="Times New Roman" w:cs="Times New Roman"/>
                <w:b/>
                <w:bCs/>
                <w:lang w:val="pt-BR"/>
              </w:rPr>
              <w:t>031</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(E</w:t>
      </w:r>
      <w:r w:rsidR="00A02C95" w:rsidRPr="00F15D79">
        <w:rPr>
          <w:rFonts w:ascii="Times New Roman" w:hAnsi="Times New Roman" w:cs="Times New Roman"/>
          <w:b/>
          <w:bCs/>
        </w:rPr>
        <w:t>X</w:t>
      </w:r>
      <w:r w:rsidR="00A02C95" w:rsidRPr="00F15D79">
        <w:rPr>
          <w:rFonts w:ascii="Times New Roman" w:hAnsi="Times New Roman" w:cs="Times New Roman"/>
        </w:rPr>
        <w:t xml:space="preserve">tensible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lastRenderedPageBreak/>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(E</w:t>
      </w:r>
      <w:r w:rsidRPr="00F15D79">
        <w:rPr>
          <w:rFonts w:ascii="Times New Roman" w:hAnsi="Times New Roman" w:cs="Times New Roman"/>
          <w:b/>
          <w:bCs/>
          <w:color w:val="000000"/>
        </w:rPr>
        <w:t>X</w:t>
      </w:r>
      <w:r w:rsidRPr="00F15D79">
        <w:rPr>
          <w:rFonts w:ascii="Times New Roman" w:hAnsi="Times New Roman" w:cs="Times New Roman"/>
          <w:color w:val="000000"/>
        </w:rPr>
        <w:t>tensible</w:t>
      </w:r>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6.2.</w:t>
      </w:r>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F15D79"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F15D79" w:rsidRDefault="005606CA" w:rsidP="000608F5">
      <w:pPr>
        <w:pStyle w:val="Cabealho"/>
        <w:spacing w:line="360" w:lineRule="auto"/>
        <w:jc w:val="both"/>
        <w:rPr>
          <w:rFonts w:ascii="Times New Roman" w:hAnsi="Times New Roman" w:cs="Times New Roman"/>
          <w:bCs/>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a autora da oferta de valor mais baixo e 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a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w:t>
      </w:r>
      <w:r w:rsidRPr="00F15D79">
        <w:rPr>
          <w:rFonts w:ascii="Times New Roman" w:hAnsi="Times New Roman" w:cs="Times New Roman"/>
        </w:rPr>
        <w:lastRenderedPageBreak/>
        <w:t>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3</w:t>
      </w:r>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r w:rsidRPr="00F15D79">
        <w:rPr>
          <w:rFonts w:ascii="Times New Roman" w:hAnsi="Times New Roman" w:cs="Times New Roman"/>
          <w:b/>
        </w:rPr>
        <w:t xml:space="preserve">5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4</w:t>
      </w:r>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Caso haja necessidade de adiamento da sessão pública, será marcada nova data para continuação dos trabalhos, devendo ser intimadas, no mesmo ato, as Licitantes presentes.</w:t>
      </w:r>
    </w:p>
    <w:p w:rsidR="00772A78" w:rsidRPr="00F15D79" w:rsidRDefault="00772A78" w:rsidP="00F6690F">
      <w:pPr>
        <w:adjustRightInd w:val="0"/>
        <w:spacing w:line="360" w:lineRule="auto"/>
        <w:jc w:val="both"/>
        <w:rPr>
          <w:rFonts w:ascii="Times New Roman" w:hAnsi="Times New Roman" w:cs="Times New Roman"/>
        </w:rPr>
      </w:pPr>
    </w:p>
    <w:p w:rsidR="005606CA"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772A78" w:rsidRPr="00F15D79" w:rsidRDefault="00772A78" w:rsidP="000608F5">
      <w:pPr>
        <w:adjustRightInd w:val="0"/>
        <w:spacing w:line="360" w:lineRule="auto"/>
        <w:jc w:val="both"/>
        <w:rPr>
          <w:rFonts w:ascii="Times New Roman" w:hAnsi="Times New Roman" w:cs="Times New Roman"/>
          <w:b/>
          <w:bCs/>
          <w:u w:val="single"/>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5: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Observação 6:</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lastRenderedPageBreak/>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7: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F6690F" w:rsidRPr="00F15D79" w:rsidRDefault="00F6690F" w:rsidP="000608F5">
      <w:pPr>
        <w:adjustRightInd w:val="0"/>
        <w:spacing w:line="360" w:lineRule="auto"/>
        <w:jc w:val="both"/>
        <w:rPr>
          <w:rFonts w:ascii="Times New Roman" w:hAnsi="Times New Roman" w:cs="Times New Roman"/>
          <w:color w:val="000000"/>
        </w:rPr>
      </w:pPr>
    </w:p>
    <w:p w:rsidR="00F6690F" w:rsidRPr="00F15D79" w:rsidRDefault="00F6690F" w:rsidP="000608F5">
      <w:pPr>
        <w:adjustRightInd w:val="0"/>
        <w:spacing w:line="360" w:lineRule="auto"/>
        <w:jc w:val="both"/>
        <w:rPr>
          <w:rFonts w:ascii="Times New Roman" w:hAnsi="Times New Roman" w:cs="Times New Roman"/>
          <w:b/>
          <w:color w:val="000000"/>
          <w:u w:val="single"/>
        </w:rPr>
      </w:pPr>
      <w:r w:rsidRPr="00F15D79">
        <w:rPr>
          <w:rFonts w:ascii="Times New Roman" w:hAnsi="Times New Roman" w:cs="Times New Roman"/>
          <w:b/>
          <w:color w:val="000000"/>
          <w:u w:val="single"/>
        </w:rPr>
        <w:t>8.8 QUALIFICAÇAO TECNICA</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w:t>
      </w:r>
      <w:r w:rsidR="00D12B09">
        <w:rPr>
          <w:rFonts w:ascii="Times New Roman" w:hAnsi="Times New Roman" w:cs="Times New Roman"/>
        </w:rPr>
        <w:t xml:space="preserve">A empresa licitante deve apresentar no mínimo </w:t>
      </w:r>
      <w:r w:rsidR="00D12B09" w:rsidRPr="00D12B09">
        <w:rPr>
          <w:rFonts w:ascii="Times New Roman" w:hAnsi="Times New Roman" w:cs="Times New Roman"/>
          <w:b/>
          <w:u w:val="single"/>
        </w:rPr>
        <w:t>02 Atestados de capacidade técnica</w:t>
      </w:r>
      <w:r w:rsidR="00D12B09">
        <w:rPr>
          <w:rFonts w:ascii="Times New Roman" w:hAnsi="Times New Roman" w:cs="Times New Roman"/>
        </w:rPr>
        <w:t>, emitidos por ente publico municipal, que executou o objeto da presente licitação referente aos subitens 01.01 a 01.09 de forma ininterrupta e contratual, de Link Dedicado de Internet Full Duplex (Fibra Óptica), que comprove a execução satisfatória do mesmo;</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w:t>
      </w:r>
      <w:r w:rsidR="00D12B09">
        <w:rPr>
          <w:rFonts w:ascii="Times New Roman" w:hAnsi="Times New Roman" w:cs="Times New Roman"/>
        </w:rPr>
        <w:t xml:space="preserve">A empresa licitante deve apresentar no mínimo </w:t>
      </w:r>
      <w:r w:rsidR="00D12B09">
        <w:rPr>
          <w:rFonts w:ascii="Times New Roman" w:hAnsi="Times New Roman" w:cs="Times New Roman"/>
          <w:b/>
          <w:u w:val="single"/>
        </w:rPr>
        <w:t>01</w:t>
      </w:r>
      <w:r w:rsidR="00D12B09" w:rsidRPr="00D12B09">
        <w:rPr>
          <w:rFonts w:ascii="Times New Roman" w:hAnsi="Times New Roman" w:cs="Times New Roman"/>
          <w:b/>
          <w:u w:val="single"/>
        </w:rPr>
        <w:t xml:space="preserve"> Atestado de capacidade técnica</w:t>
      </w:r>
      <w:r w:rsidR="00D12B09">
        <w:rPr>
          <w:rFonts w:ascii="Times New Roman" w:hAnsi="Times New Roman" w:cs="Times New Roman"/>
        </w:rPr>
        <w:t>, emitidos por ente publico municipal, que executou o objeto da presente licitação referente ao subitem 01.10 de forma ininterrupta e contratual, de manutenção de câmeras de vídeo monitoramento, que comprove a execução satisfatória do mesmo</w:t>
      </w:r>
      <w:r w:rsidRPr="00F15D79">
        <w:rPr>
          <w:rFonts w:ascii="Times New Roman" w:hAnsi="Times New Roman" w:cs="Times New Roman"/>
          <w:b/>
        </w:rPr>
        <w:t>;</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c)</w:t>
      </w:r>
      <w:r w:rsidRPr="00F15D79">
        <w:rPr>
          <w:rFonts w:ascii="Times New Roman" w:hAnsi="Times New Roman" w:cs="Times New Roman"/>
        </w:rPr>
        <w:t xml:space="preserve"> </w:t>
      </w:r>
      <w:r w:rsidR="00D12B09">
        <w:rPr>
          <w:rFonts w:ascii="Times New Roman" w:hAnsi="Times New Roman" w:cs="Times New Roman"/>
        </w:rPr>
        <w:t xml:space="preserve">Como a </w:t>
      </w:r>
      <w:r w:rsidR="00D12B09" w:rsidRPr="007F584F">
        <w:rPr>
          <w:rFonts w:ascii="Times New Roman" w:hAnsi="Times New Roman" w:cs="Times New Roman"/>
          <w:b/>
          <w:u w:val="single"/>
        </w:rPr>
        <w:t>licitação e global</w:t>
      </w:r>
      <w:r w:rsidR="00D12B09">
        <w:rPr>
          <w:rFonts w:ascii="Times New Roman" w:hAnsi="Times New Roman" w:cs="Times New Roman"/>
        </w:rPr>
        <w:t xml:space="preserve">, a empresa licitante então deve apresentar no mínimo </w:t>
      </w:r>
      <w:r w:rsidR="00D12B09" w:rsidRPr="007F584F">
        <w:rPr>
          <w:rFonts w:ascii="Times New Roman" w:hAnsi="Times New Roman" w:cs="Times New Roman"/>
          <w:b/>
          <w:u w:val="single"/>
        </w:rPr>
        <w:t>03 Atestados de capacidade técnica</w:t>
      </w:r>
      <w:r w:rsidR="00D12B09">
        <w:rPr>
          <w:rFonts w:ascii="Times New Roman" w:hAnsi="Times New Roman" w:cs="Times New Roman"/>
        </w:rPr>
        <w:t>, de acordo com o estabelecido nas letras A e B;</w:t>
      </w: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7F584F"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lastRenderedPageBreak/>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975BA3" w:rsidRPr="00F15D79">
        <w:rPr>
          <w:rFonts w:ascii="Times New Roman" w:hAnsi="Times New Roman" w:cs="Times New Roman"/>
          <w:b/>
          <w:bCs/>
          <w:color w:val="000000"/>
          <w:u w:val="single"/>
        </w:rPr>
        <w:t>PRESTAÇAO DE SERVIÇOS</w:t>
      </w:r>
      <w:r w:rsidR="007F584F">
        <w:rPr>
          <w:rFonts w:ascii="Times New Roman" w:hAnsi="Times New Roman" w:cs="Times New Roman"/>
          <w:b/>
          <w:bCs/>
          <w:color w:val="000000"/>
          <w:u w:val="single"/>
        </w:rPr>
        <w:t xml:space="preserve"> – DO ATENDIMENTO</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 xml:space="preserve">serviços serão executados, de acordo com o objeto da presente licitação, com a fiscalização da Secretaria </w:t>
      </w:r>
      <w:r w:rsidR="007F584F">
        <w:rPr>
          <w:rFonts w:ascii="Times New Roman" w:hAnsi="Times New Roman" w:cs="Times New Roman"/>
          <w:bCs/>
          <w:color w:val="000000"/>
        </w:rPr>
        <w:t>de Administração e Planejamento</w:t>
      </w:r>
      <w:r w:rsidR="00975BA3" w:rsidRPr="00F15D79">
        <w:rPr>
          <w:rFonts w:ascii="Times New Roman" w:hAnsi="Times New Roman" w:cs="Times New Roman"/>
          <w:bCs/>
          <w:color w:val="000000"/>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7F584F" w:rsidRDefault="005606CA" w:rsidP="0012158D">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00A701D9" w:rsidRPr="00F15D79">
        <w:rPr>
          <w:rFonts w:ascii="Times New Roman" w:hAnsi="Times New Roman" w:cs="Times New Roman"/>
        </w:rPr>
        <w:t xml:space="preserve"> </w:t>
      </w:r>
      <w:r w:rsidR="007F584F">
        <w:rPr>
          <w:rFonts w:ascii="Times New Roman" w:hAnsi="Times New Roman" w:cs="Times New Roman"/>
        </w:rPr>
        <w:t>A contratada deverá atender a contratante 24 horas por dia, 07 dias por semana, exceto nas interrupções programadas para a manutenção técnica, previamente informada a contratante, com pelo menos 72 horas de antecedência, na ocorrência de qualquer manutenção emergencial ou na ocorrência de casos fortuitos e de força maior.</w:t>
      </w:r>
    </w:p>
    <w:p w:rsidR="005606CA" w:rsidRDefault="007F584F" w:rsidP="0012158D">
      <w:pPr>
        <w:adjustRightInd w:val="0"/>
        <w:spacing w:line="360" w:lineRule="auto"/>
        <w:jc w:val="both"/>
        <w:rPr>
          <w:rFonts w:ascii="Times New Roman" w:hAnsi="Times New Roman" w:cs="Times New Roman"/>
        </w:rPr>
      </w:pPr>
      <w:r w:rsidRPr="004072CB">
        <w:rPr>
          <w:rFonts w:ascii="Times New Roman" w:hAnsi="Times New Roman" w:cs="Times New Roman"/>
          <w:b/>
        </w:rPr>
        <w:t>12.4.</w:t>
      </w:r>
      <w:r>
        <w:rPr>
          <w:rFonts w:ascii="Times New Roman" w:hAnsi="Times New Roman" w:cs="Times New Roman"/>
        </w:rPr>
        <w:t xml:space="preserve"> A contratada deverá atender a solicitação da contratante, em até 08 horas após o comunicado de eventuais problemas técnicos constantes do objeto ora contratado, conforme segue o disposto na Resolução nº. 341 de 20 de junho de 2003 da ANATEL.</w:t>
      </w:r>
    </w:p>
    <w:p w:rsidR="004072CB" w:rsidRDefault="004072CB" w:rsidP="0012158D">
      <w:pPr>
        <w:adjustRightInd w:val="0"/>
        <w:spacing w:line="360" w:lineRule="auto"/>
        <w:jc w:val="both"/>
        <w:rPr>
          <w:rFonts w:ascii="Times New Roman" w:hAnsi="Times New Roman" w:cs="Times New Roman"/>
        </w:rPr>
      </w:pPr>
      <w:r w:rsidRPr="004072CB">
        <w:rPr>
          <w:rFonts w:ascii="Times New Roman" w:hAnsi="Times New Roman" w:cs="Times New Roman"/>
          <w:b/>
        </w:rPr>
        <w:t>12.5</w:t>
      </w:r>
      <w:r>
        <w:rPr>
          <w:rFonts w:ascii="Times New Roman" w:hAnsi="Times New Roman" w:cs="Times New Roman"/>
        </w:rPr>
        <w:t>. Manter a qualidade e a regularidade adequados a natureza dos serviços prestados.</w:t>
      </w:r>
    </w:p>
    <w:p w:rsidR="004072CB" w:rsidRDefault="004072CB" w:rsidP="0012158D">
      <w:pPr>
        <w:adjustRightInd w:val="0"/>
        <w:spacing w:line="360" w:lineRule="auto"/>
        <w:jc w:val="both"/>
        <w:rPr>
          <w:rFonts w:ascii="Times New Roman" w:hAnsi="Times New Roman" w:cs="Times New Roman"/>
        </w:rPr>
      </w:pPr>
      <w:r w:rsidRPr="004072CB">
        <w:rPr>
          <w:rFonts w:ascii="Times New Roman" w:hAnsi="Times New Roman" w:cs="Times New Roman"/>
          <w:b/>
        </w:rPr>
        <w:t>12.6</w:t>
      </w:r>
      <w:r>
        <w:rPr>
          <w:rFonts w:ascii="Times New Roman" w:hAnsi="Times New Roman" w:cs="Times New Roman"/>
        </w:rPr>
        <w:t>. Fornecer os meios de transmissão necessários a prestação de serviços.</w:t>
      </w:r>
    </w:p>
    <w:p w:rsidR="004072CB" w:rsidRPr="00F15D79" w:rsidRDefault="004072CB" w:rsidP="0012158D">
      <w:pPr>
        <w:adjustRightInd w:val="0"/>
        <w:spacing w:line="360" w:lineRule="auto"/>
        <w:jc w:val="both"/>
        <w:rPr>
          <w:rFonts w:ascii="Times New Roman" w:hAnsi="Times New Roman" w:cs="Times New Roman"/>
        </w:rPr>
      </w:pPr>
      <w:r w:rsidRPr="004072CB">
        <w:rPr>
          <w:rFonts w:ascii="Times New Roman" w:hAnsi="Times New Roman" w:cs="Times New Roman"/>
          <w:b/>
        </w:rPr>
        <w:t>12.7</w:t>
      </w:r>
      <w:r>
        <w:rPr>
          <w:rFonts w:ascii="Times New Roman" w:hAnsi="Times New Roman" w:cs="Times New Roman"/>
        </w:rPr>
        <w:t>. Fornecer, quando for o caso, os equipamentos terminais de sua propriedade, como por exemplo, roteadores, switches, firewalls, dentre outros, necessários a prestação de serviços;</w:t>
      </w:r>
    </w:p>
    <w:p w:rsidR="0012158D" w:rsidRPr="00F15D79" w:rsidRDefault="004072CB" w:rsidP="000608F5">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12.8</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F15D79">
        <w:rPr>
          <w:rFonts w:ascii="Times New Roman" w:hAnsi="Times New Roman" w:cs="Times New Roman"/>
          <w:i/>
          <w:iCs/>
        </w:rPr>
        <w:t>pro rata</w:t>
      </w:r>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xml:space="preserve">, sujeitarão o fornecedor ao pagamento de multa </w:t>
      </w:r>
      <w:r w:rsidR="005606CA" w:rsidRPr="00F15D79">
        <w:rPr>
          <w:rFonts w:ascii="Times New Roman" w:hAnsi="Times New Roman" w:cs="Times New Roman"/>
        </w:rPr>
        <w:lastRenderedPageBreak/>
        <w:t>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A701D9"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5606CA" w:rsidRPr="00F15D79">
        <w:rPr>
          <w:rFonts w:ascii="Times New Roman" w:hAnsi="Times New Roman" w:cs="Times New Roman"/>
        </w:rPr>
        <w:t xml:space="preserve"> ou, ainda, através dos e-mails </w:t>
      </w:r>
      <w:hyperlink r:id="rId10"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ou </w:t>
      </w:r>
      <w:hyperlink r:id="rId11"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e </w:t>
      </w:r>
      <w:hyperlink r:id="rId13"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 xml:space="preserve">, com antecedência mínima de 03 (três) </w:t>
      </w:r>
      <w:r w:rsidR="005606CA" w:rsidRPr="00F15D79">
        <w:rPr>
          <w:rFonts w:ascii="Times New Roman" w:hAnsi="Times New Roman" w:cs="Times New Roman"/>
        </w:rPr>
        <w:lastRenderedPageBreak/>
        <w:t xml:space="preserve">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12158D" w:rsidRPr="00F15D79">
        <w:rPr>
          <w:rFonts w:ascii="Times New Roman" w:hAnsi="Times New Roman" w:cs="Times New Roman"/>
          <w:color w:val="000000" w:themeColor="text1"/>
        </w:rPr>
        <w:t xml:space="preserve">08h00min </w:t>
      </w:r>
      <w:r w:rsidR="00F34D89" w:rsidRPr="00F15D79">
        <w:rPr>
          <w:rFonts w:ascii="Times New Roman" w:hAnsi="Times New Roman" w:cs="Times New Roman"/>
          <w:color w:val="000000" w:themeColor="text1"/>
        </w:rPr>
        <w:t>as 11h30min e das 13h</w:t>
      </w:r>
      <w:r w:rsidR="005606CA" w:rsidRPr="00F15D79">
        <w:rPr>
          <w:rFonts w:ascii="Times New Roman" w:hAnsi="Times New Roman" w:cs="Times New Roman"/>
          <w:color w:val="000000" w:themeColor="text1"/>
        </w:rPr>
        <w:t>30</w:t>
      </w:r>
      <w:r w:rsidR="00F34D89" w:rsidRPr="00F15D79">
        <w:rPr>
          <w:rFonts w:ascii="Times New Roman" w:hAnsi="Times New Roman" w:cs="Times New Roman"/>
          <w:color w:val="000000" w:themeColor="text1"/>
        </w:rPr>
        <w:t>min as 17h00min.</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agilização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exigidos no presente instrumento convocatório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730B7F" w:rsidRPr="00F15D79"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13D9D" w:rsidRPr="00F15D79">
        <w:rPr>
          <w:b w:val="0"/>
          <w:color w:val="000000" w:themeColor="text1"/>
          <w:sz w:val="22"/>
          <w:szCs w:val="22"/>
          <w:lang w:val="pt-BR"/>
        </w:rPr>
        <w:t>2</w:t>
      </w:r>
      <w:r w:rsidR="00730B7F" w:rsidRPr="00F15D79">
        <w:rPr>
          <w:b w:val="0"/>
          <w:color w:val="000000" w:themeColor="text1"/>
          <w:sz w:val="22"/>
          <w:szCs w:val="22"/>
          <w:lang w:val="pt-BR"/>
        </w:rPr>
        <w:t>, Lei Municipal N° 1.</w:t>
      </w:r>
      <w:r w:rsidR="00313D9D" w:rsidRPr="00F15D79">
        <w:rPr>
          <w:b w:val="0"/>
          <w:color w:val="000000" w:themeColor="text1"/>
          <w:sz w:val="22"/>
          <w:szCs w:val="22"/>
          <w:lang w:val="pt-BR"/>
        </w:rPr>
        <w:t>724, de 24 de dezembro de 2021</w:t>
      </w:r>
      <w:r w:rsidR="00730B7F" w:rsidRPr="00F15D79">
        <w:rPr>
          <w:b w:val="0"/>
          <w:color w:val="000000" w:themeColor="text1"/>
          <w:sz w:val="22"/>
          <w:szCs w:val="22"/>
          <w:lang w:val="pt-BR"/>
        </w:rPr>
        <w:t>.</w:t>
      </w:r>
    </w:p>
    <w:p w:rsidR="00730B7F" w:rsidRPr="00F15D79" w:rsidRDefault="00730B7F" w:rsidP="00730B7F">
      <w:pPr>
        <w:pStyle w:val="Heading1"/>
        <w:spacing w:line="276" w:lineRule="auto"/>
        <w:ind w:left="0"/>
        <w:jc w:val="both"/>
        <w:rPr>
          <w:b w:val="0"/>
          <w:color w:val="000000" w:themeColor="text1"/>
          <w:sz w:val="22"/>
          <w:szCs w:val="22"/>
          <w:lang w:val="pt-BR"/>
        </w:rPr>
      </w:pPr>
    </w:p>
    <w:p w:rsidR="004072CB" w:rsidRPr="007E16C4" w:rsidRDefault="004072CB" w:rsidP="006412C2">
      <w:pPr>
        <w:spacing w:line="360" w:lineRule="auto"/>
        <w:jc w:val="both"/>
        <w:rPr>
          <w:rFonts w:ascii="Times New Roman" w:hAnsi="Times New Roman" w:cs="Times New Roman"/>
          <w:b/>
          <w:bCs/>
        </w:rPr>
      </w:pPr>
      <w:r>
        <w:rPr>
          <w:rFonts w:ascii="Times New Roman" w:hAnsi="Times New Roman" w:cs="Times New Roman"/>
          <w:b/>
          <w:bCs/>
        </w:rPr>
        <w:t>03</w:t>
      </w:r>
      <w:r w:rsidRPr="007E16C4">
        <w:rPr>
          <w:rFonts w:ascii="Times New Roman" w:hAnsi="Times New Roman" w:cs="Times New Roman"/>
          <w:b/>
          <w:bCs/>
        </w:rPr>
        <w:t xml:space="preserve"> – SEC. MUNICIPAL DE </w:t>
      </w:r>
      <w:r>
        <w:rPr>
          <w:rFonts w:ascii="Times New Roman" w:hAnsi="Times New Roman" w:cs="Times New Roman"/>
          <w:b/>
          <w:bCs/>
        </w:rPr>
        <w:t>ADM/ PLANEJAMENTO</w:t>
      </w:r>
    </w:p>
    <w:p w:rsidR="004072CB" w:rsidRPr="007E16C4" w:rsidRDefault="004072CB" w:rsidP="006412C2">
      <w:pPr>
        <w:spacing w:line="360" w:lineRule="auto"/>
        <w:jc w:val="both"/>
        <w:rPr>
          <w:rFonts w:ascii="Times New Roman" w:hAnsi="Times New Roman" w:cs="Times New Roman"/>
          <w:b/>
          <w:bCs/>
        </w:rPr>
      </w:pPr>
      <w:r>
        <w:rPr>
          <w:rFonts w:ascii="Times New Roman" w:hAnsi="Times New Roman" w:cs="Times New Roman"/>
          <w:b/>
          <w:bCs/>
        </w:rPr>
        <w:t>03.01</w:t>
      </w:r>
      <w:r w:rsidRPr="007E16C4">
        <w:rPr>
          <w:rFonts w:ascii="Times New Roman" w:hAnsi="Times New Roman" w:cs="Times New Roman"/>
          <w:b/>
          <w:bCs/>
        </w:rPr>
        <w:t xml:space="preserve"> – FUNDO MUNICIPAL DE DESENVOLVIMENTO RURAL</w:t>
      </w:r>
    </w:p>
    <w:p w:rsidR="004072CB" w:rsidRDefault="004072CB" w:rsidP="006412C2">
      <w:pPr>
        <w:spacing w:line="360" w:lineRule="auto"/>
        <w:jc w:val="both"/>
        <w:rPr>
          <w:rFonts w:ascii="Times New Roman" w:hAnsi="Times New Roman" w:cs="Times New Roman"/>
          <w:b/>
          <w:bCs/>
        </w:rPr>
      </w:pPr>
      <w:r>
        <w:rPr>
          <w:rFonts w:ascii="Times New Roman" w:hAnsi="Times New Roman" w:cs="Times New Roman"/>
          <w:b/>
          <w:bCs/>
        </w:rPr>
        <w:t>03.01.04.722.0020.2023</w:t>
      </w:r>
      <w:r w:rsidRPr="007E16C4">
        <w:rPr>
          <w:rFonts w:ascii="Times New Roman" w:hAnsi="Times New Roman" w:cs="Times New Roman"/>
          <w:b/>
          <w:bCs/>
        </w:rPr>
        <w:t xml:space="preserve"> – MANUT. </w:t>
      </w:r>
      <w:r>
        <w:rPr>
          <w:rFonts w:ascii="Times New Roman" w:hAnsi="Times New Roman" w:cs="Times New Roman"/>
          <w:b/>
          <w:bCs/>
        </w:rPr>
        <w:t>DOS MEIOS DE COMUNICAÇAO</w:t>
      </w:r>
    </w:p>
    <w:p w:rsidR="004072CB" w:rsidRPr="007E16C4" w:rsidRDefault="004072CB" w:rsidP="006412C2">
      <w:pPr>
        <w:spacing w:line="360" w:lineRule="auto"/>
        <w:jc w:val="both"/>
        <w:rPr>
          <w:rFonts w:ascii="Times New Roman" w:hAnsi="Times New Roman" w:cs="Times New Roman"/>
          <w:b/>
          <w:bCs/>
        </w:rPr>
      </w:pPr>
      <w:r>
        <w:rPr>
          <w:rFonts w:ascii="Times New Roman" w:hAnsi="Times New Roman" w:cs="Times New Roman"/>
          <w:b/>
          <w:bCs/>
        </w:rPr>
        <w:t>03.01.06.122.0022.1021 – DEPARTAMENTO DE SEGURANÇA PUBLICA</w:t>
      </w:r>
    </w:p>
    <w:p w:rsidR="004072CB" w:rsidRDefault="004072CB" w:rsidP="006412C2">
      <w:pPr>
        <w:spacing w:line="360" w:lineRule="auto"/>
        <w:jc w:val="both"/>
        <w:rPr>
          <w:rFonts w:ascii="Times New Roman" w:hAnsi="Times New Roman" w:cs="Times New Roman"/>
          <w:b/>
          <w:bCs/>
        </w:rPr>
      </w:pPr>
      <w:r>
        <w:rPr>
          <w:rFonts w:ascii="Times New Roman" w:hAnsi="Times New Roman" w:cs="Times New Roman"/>
          <w:b/>
          <w:bCs/>
        </w:rPr>
        <w:t>3390.40</w:t>
      </w:r>
      <w:r w:rsidRPr="007E16C4">
        <w:rPr>
          <w:rFonts w:ascii="Times New Roman" w:hAnsi="Times New Roman" w:cs="Times New Roman"/>
          <w:b/>
          <w:bCs/>
        </w:rPr>
        <w:t xml:space="preserve">.00.00.00.00 – </w:t>
      </w:r>
      <w:r>
        <w:rPr>
          <w:rFonts w:ascii="Times New Roman" w:hAnsi="Times New Roman" w:cs="Times New Roman"/>
          <w:b/>
          <w:bCs/>
        </w:rPr>
        <w:t>SERVIÇOS DE TECNOLOGIA DA INFORMAÇAO</w:t>
      </w:r>
    </w:p>
    <w:p w:rsidR="004072CB" w:rsidRPr="007E16C4" w:rsidRDefault="004072CB" w:rsidP="006412C2">
      <w:pPr>
        <w:spacing w:line="360" w:lineRule="auto"/>
        <w:jc w:val="both"/>
        <w:rPr>
          <w:rFonts w:ascii="Times New Roman" w:hAnsi="Times New Roman" w:cs="Times New Roman"/>
          <w:b/>
          <w:bCs/>
        </w:rPr>
      </w:pPr>
      <w:r>
        <w:rPr>
          <w:rFonts w:ascii="Times New Roman" w:hAnsi="Times New Roman" w:cs="Times New Roman"/>
          <w:b/>
          <w:bCs/>
        </w:rPr>
        <w:t>3390.39.00.00.00.00 – OUTROS SERV. TER. PESSOA JURIDICA</w:t>
      </w:r>
    </w:p>
    <w:p w:rsidR="00B64146" w:rsidRPr="004072CB" w:rsidRDefault="004072CB" w:rsidP="006412C2">
      <w:pPr>
        <w:spacing w:line="360" w:lineRule="auto"/>
        <w:jc w:val="both"/>
        <w:rPr>
          <w:rFonts w:ascii="Times New Roman" w:hAnsi="Times New Roman" w:cs="Times New Roman"/>
          <w:b/>
          <w:bCs/>
        </w:rPr>
      </w:pPr>
      <w:r w:rsidRPr="007E16C4">
        <w:rPr>
          <w:rFonts w:ascii="Times New Roman" w:hAnsi="Times New Roman" w:cs="Times New Roman"/>
          <w:b/>
          <w:bCs/>
        </w:rPr>
        <w:t>RV- 001</w:t>
      </w: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lastRenderedPageBreak/>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D81A5B" w:rsidRPr="00F15D79" w:rsidRDefault="00D81A5B" w:rsidP="000608F5">
      <w:pPr>
        <w:adjustRightInd w:val="0"/>
        <w:spacing w:line="360" w:lineRule="auto"/>
        <w:jc w:val="both"/>
        <w:rPr>
          <w:rFonts w:ascii="Times New Roman" w:hAnsi="Times New Roman" w:cs="Times New Roman"/>
          <w:b/>
        </w:rPr>
      </w:pPr>
      <w:r>
        <w:rPr>
          <w:rFonts w:ascii="Times New Roman" w:hAnsi="Times New Roman" w:cs="Times New Roman"/>
          <w:b/>
        </w:rPr>
        <w:t>g) Anexo VIII – Declaração sede da empresa (Corpo técnico).</w:t>
      </w:r>
    </w:p>
    <w:p w:rsidR="00244026" w:rsidRPr="00F15D79" w:rsidRDefault="00244026" w:rsidP="000608F5">
      <w:pPr>
        <w:adjustRightInd w:val="0"/>
        <w:spacing w:line="360" w:lineRule="auto"/>
        <w:jc w:val="both"/>
        <w:rPr>
          <w:rFonts w:ascii="Times New Roman" w:hAnsi="Times New Roman" w:cs="Times New Roman"/>
          <w:b/>
        </w:rPr>
      </w:pP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4072CB">
        <w:rPr>
          <w:rFonts w:ascii="Times New Roman" w:hAnsi="Times New Roman" w:cs="Times New Roman"/>
        </w:rPr>
        <w:t>07</w:t>
      </w:r>
      <w:r w:rsidR="00D46D5D">
        <w:rPr>
          <w:rFonts w:ascii="Times New Roman" w:hAnsi="Times New Roman" w:cs="Times New Roman"/>
        </w:rPr>
        <w:t xml:space="preserve"> de julho</w:t>
      </w:r>
      <w:r w:rsidR="00244026" w:rsidRPr="00F15D79">
        <w:rPr>
          <w:rFonts w:ascii="Times New Roman" w:hAnsi="Times New Roman" w:cs="Times New Roman"/>
        </w:rPr>
        <w:t xml:space="preserve"> de 2022</w:t>
      </w:r>
      <w:r w:rsidR="00AC3F55" w:rsidRPr="00F15D79">
        <w:rPr>
          <w:rFonts w:ascii="Times New Roman" w:hAnsi="Times New Roman" w:cs="Times New Roman"/>
        </w:rPr>
        <w:t>.</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Pr="00F15D79" w:rsidRDefault="00EE1598" w:rsidP="003C3312">
      <w:pPr>
        <w:pStyle w:val="Ttulo"/>
        <w:spacing w:line="360" w:lineRule="auto"/>
        <w:rPr>
          <w:color w:val="000000" w:themeColor="text1"/>
          <w:sz w:val="22"/>
          <w:szCs w:val="22"/>
          <w:u w:val="single"/>
        </w:rPr>
      </w:pPr>
    </w:p>
    <w:p w:rsidR="00AC3F55" w:rsidRPr="00F15D79" w:rsidRDefault="00AC3F55" w:rsidP="003C3312">
      <w:pPr>
        <w:pStyle w:val="Ttulo"/>
        <w:spacing w:line="360" w:lineRule="auto"/>
        <w:rPr>
          <w:color w:val="000000" w:themeColor="text1"/>
          <w:sz w:val="22"/>
          <w:szCs w:val="22"/>
          <w:u w:val="single"/>
        </w:rPr>
      </w:pPr>
    </w:p>
    <w:p w:rsidR="004072CB" w:rsidRDefault="004072CB" w:rsidP="003C3312">
      <w:pPr>
        <w:pStyle w:val="Ttulo"/>
        <w:spacing w:line="360" w:lineRule="auto"/>
        <w:rPr>
          <w:color w:val="000000" w:themeColor="text1"/>
          <w:sz w:val="22"/>
          <w:szCs w:val="22"/>
          <w:u w:val="single"/>
        </w:rPr>
      </w:pPr>
    </w:p>
    <w:p w:rsidR="004072CB" w:rsidRDefault="004072CB" w:rsidP="003C3312">
      <w:pPr>
        <w:pStyle w:val="Ttulo"/>
        <w:spacing w:line="360" w:lineRule="auto"/>
        <w:rPr>
          <w:color w:val="000000" w:themeColor="text1"/>
          <w:sz w:val="22"/>
          <w:szCs w:val="22"/>
          <w:u w:val="single"/>
        </w:rPr>
      </w:pPr>
    </w:p>
    <w:p w:rsidR="004072CB" w:rsidRDefault="004072CB" w:rsidP="003C3312">
      <w:pPr>
        <w:pStyle w:val="Ttulo"/>
        <w:spacing w:line="360" w:lineRule="auto"/>
        <w:rPr>
          <w:color w:val="000000" w:themeColor="text1"/>
          <w:sz w:val="22"/>
          <w:szCs w:val="22"/>
          <w:u w:val="single"/>
        </w:rPr>
      </w:pPr>
    </w:p>
    <w:p w:rsidR="004072CB" w:rsidRDefault="004072CB" w:rsidP="003C3312">
      <w:pPr>
        <w:pStyle w:val="Ttulo"/>
        <w:spacing w:line="360" w:lineRule="auto"/>
        <w:rPr>
          <w:color w:val="000000" w:themeColor="text1"/>
          <w:sz w:val="22"/>
          <w:szCs w:val="22"/>
          <w:u w:val="single"/>
        </w:rPr>
      </w:pPr>
    </w:p>
    <w:p w:rsidR="004072CB" w:rsidRDefault="004072CB" w:rsidP="003C3312">
      <w:pPr>
        <w:pStyle w:val="Ttulo"/>
        <w:spacing w:line="360" w:lineRule="auto"/>
        <w:rPr>
          <w:color w:val="000000" w:themeColor="text1"/>
          <w:sz w:val="22"/>
          <w:szCs w:val="22"/>
          <w:u w:val="single"/>
        </w:rPr>
      </w:pPr>
    </w:p>
    <w:p w:rsidR="000D684E" w:rsidRDefault="000D684E" w:rsidP="00D81A5B">
      <w:pPr>
        <w:pStyle w:val="Ttulo"/>
        <w:spacing w:line="360" w:lineRule="auto"/>
        <w:jc w:val="left"/>
        <w:rPr>
          <w:color w:val="000000" w:themeColor="text1"/>
          <w:sz w:val="22"/>
          <w:szCs w:val="22"/>
          <w:u w:val="single"/>
        </w:rPr>
      </w:pPr>
    </w:p>
    <w:p w:rsidR="00D81A5B" w:rsidRDefault="00D81A5B" w:rsidP="00D81A5B">
      <w:pPr>
        <w:pStyle w:val="Ttulo"/>
        <w:spacing w:line="360" w:lineRule="auto"/>
        <w:jc w:val="left"/>
        <w:rPr>
          <w:color w:val="000000" w:themeColor="text1"/>
          <w:sz w:val="22"/>
          <w:szCs w:val="22"/>
          <w:u w:val="single"/>
        </w:rPr>
      </w:pPr>
    </w:p>
    <w:p w:rsidR="00D81A5B" w:rsidRDefault="00D81A5B" w:rsidP="00D81A5B">
      <w:pPr>
        <w:pStyle w:val="Ttulo"/>
        <w:spacing w:line="360" w:lineRule="auto"/>
        <w:jc w:val="left"/>
        <w:rPr>
          <w:color w:val="000000" w:themeColor="text1"/>
          <w:sz w:val="22"/>
          <w:szCs w:val="22"/>
          <w:u w:val="single"/>
        </w:rPr>
      </w:pPr>
    </w:p>
    <w:p w:rsidR="00D81A5B" w:rsidRDefault="00D81A5B" w:rsidP="00D81A5B">
      <w:pPr>
        <w:pStyle w:val="Ttulo"/>
        <w:spacing w:line="360" w:lineRule="auto"/>
        <w:jc w:val="left"/>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4072CB">
        <w:rPr>
          <w:sz w:val="22"/>
          <w:szCs w:val="22"/>
          <w:u w:val="single"/>
        </w:rPr>
        <w:t>090</w:t>
      </w:r>
      <w:r w:rsidR="00AC3F55" w:rsidRPr="00F15D79">
        <w:rPr>
          <w:sz w:val="22"/>
          <w:szCs w:val="22"/>
          <w:u w:val="single"/>
        </w:rPr>
        <w:t>/2022</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244026" w:rsidRPr="00F15D79">
        <w:rPr>
          <w:sz w:val="22"/>
          <w:szCs w:val="22"/>
          <w:u w:val="single"/>
        </w:rPr>
        <w:t>0</w:t>
      </w:r>
      <w:r w:rsidR="00D46D5D">
        <w:rPr>
          <w:sz w:val="22"/>
          <w:szCs w:val="22"/>
          <w:u w:val="single"/>
        </w:rPr>
        <w:t>3</w:t>
      </w:r>
      <w:r w:rsidR="004072CB">
        <w:rPr>
          <w:sz w:val="22"/>
          <w:szCs w:val="22"/>
          <w:u w:val="single"/>
        </w:rPr>
        <w:t>1</w:t>
      </w:r>
      <w:r w:rsidR="00AC3F55" w:rsidRPr="00F15D79">
        <w:rPr>
          <w:sz w:val="22"/>
          <w:szCs w:val="22"/>
          <w:u w:val="single"/>
        </w:rPr>
        <w:t>/2022</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4072CB" w:rsidRPr="007E16C4" w:rsidRDefault="004072CB" w:rsidP="000D684E">
      <w:pPr>
        <w:spacing w:line="360" w:lineRule="auto"/>
        <w:ind w:right="283"/>
        <w:jc w:val="both"/>
        <w:rPr>
          <w:rFonts w:ascii="Times New Roman" w:hAnsi="Times New Roman" w:cs="Times New Roman"/>
          <w:b/>
          <w:u w:val="single"/>
        </w:rPr>
      </w:pPr>
      <w:r w:rsidRPr="007E16C4">
        <w:rPr>
          <w:rFonts w:ascii="Times New Roman" w:hAnsi="Times New Roman" w:cs="Times New Roman"/>
          <w:b/>
        </w:rPr>
        <w:t xml:space="preserve">1.1 O objetivo da presente solicitação requer a abertura de processo licitatório na Modalidade de Pregão Presencial </w:t>
      </w:r>
      <w:r w:rsidRPr="007E16C4">
        <w:rPr>
          <w:rFonts w:ascii="Times New Roman" w:hAnsi="Times New Roman" w:cs="Times New Roman"/>
          <w:b/>
          <w:u w:val="single"/>
        </w:rPr>
        <w:t xml:space="preserve">para a </w:t>
      </w:r>
      <w:r w:rsidRPr="00897483">
        <w:rPr>
          <w:rFonts w:ascii="Times New Roman" w:hAnsi="Times New Roman"/>
          <w:b/>
          <w:u w:val="single"/>
        </w:rPr>
        <w:t>CONTRATAÇÃO DE PESSOA JURIDICA, PARA A PRESTAÇAO DE SERVIÇOS DE PROVIMENTO DE CONEXAO A INTERNET (LINK DEDICADO E SUPORTE DE SISTEMA DE REDE DE INTERNET) FUL</w:t>
      </w:r>
      <w:r>
        <w:rPr>
          <w:rFonts w:ascii="Times New Roman" w:hAnsi="Times New Roman"/>
          <w:b/>
          <w:u w:val="single"/>
        </w:rPr>
        <w:t>L</w:t>
      </w:r>
      <w:r w:rsidRPr="00897483">
        <w:rPr>
          <w:rFonts w:ascii="Times New Roman" w:hAnsi="Times New Roman"/>
          <w:b/>
          <w:u w:val="single"/>
        </w:rPr>
        <w:t xml:space="preserve"> DUPLEX 200 MB (VIA FIBRA OPTICA), INCLUINDO INTERNET COMUNITARIA, PARA TODOS OS SETORES DA ADMINISTRAÇAO MUNICIPAL, JUNTAMENTE COM A MANUTENÇAO E MONITORAMENTO MENSAL DO SISTEMA DE VIDEO MONITORAMENTO DO MUNICIPIO</w:t>
      </w:r>
      <w:r w:rsidRPr="00897483">
        <w:rPr>
          <w:rFonts w:ascii="Times New Roman" w:hAnsi="Times New Roman" w:cs="Times New Roman"/>
          <w:b/>
          <w:u w:val="single"/>
        </w:rPr>
        <w:t>.</w:t>
      </w:r>
    </w:p>
    <w:p w:rsidR="004072CB" w:rsidRDefault="004072CB" w:rsidP="004072CB">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tblPr>
      <w:tblGrid>
        <w:gridCol w:w="709"/>
        <w:gridCol w:w="1134"/>
        <w:gridCol w:w="4253"/>
        <w:gridCol w:w="708"/>
        <w:gridCol w:w="709"/>
        <w:gridCol w:w="1134"/>
        <w:gridCol w:w="1276"/>
      </w:tblGrid>
      <w:tr w:rsidR="004072CB" w:rsidRPr="000D64E8" w:rsidTr="004D6429">
        <w:tc>
          <w:tcPr>
            <w:tcW w:w="709"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4253"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276" w:type="dxa"/>
          </w:tcPr>
          <w:p w:rsidR="004072CB" w:rsidRPr="000D64E8" w:rsidRDefault="004072CB" w:rsidP="004072C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12 MESES</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1134" w:type="dxa"/>
          </w:tcPr>
          <w:p w:rsidR="004072CB" w:rsidRPr="00601680" w:rsidRDefault="004072CB" w:rsidP="004072CB">
            <w:pPr>
              <w:pStyle w:val="PargrafodaLista"/>
              <w:spacing w:line="360" w:lineRule="auto"/>
              <w:ind w:left="771" w:right="33"/>
              <w:rPr>
                <w:rFonts w:ascii="Times New Roman" w:hAnsi="Times New Roman" w:cs="Times New Roman"/>
                <w:b/>
                <w:sz w:val="18"/>
                <w:szCs w:val="18"/>
              </w:rPr>
            </w:pPr>
          </w:p>
        </w:tc>
        <w:tc>
          <w:tcPr>
            <w:tcW w:w="4253" w:type="dxa"/>
          </w:tcPr>
          <w:p w:rsidR="004072CB" w:rsidRPr="004072CB" w:rsidRDefault="004072CB" w:rsidP="004072CB">
            <w:pPr>
              <w:pStyle w:val="PargrafodaLista"/>
              <w:spacing w:line="360" w:lineRule="auto"/>
              <w:ind w:left="175" w:right="33"/>
              <w:rPr>
                <w:rFonts w:ascii="Times New Roman" w:hAnsi="Times New Roman" w:cs="Times New Roman"/>
                <w:lang w:val="pt-BR"/>
              </w:rPr>
            </w:pPr>
            <w:r w:rsidRPr="004072CB">
              <w:rPr>
                <w:rFonts w:ascii="Times New Roman" w:hAnsi="Times New Roman"/>
                <w:lang w:val="pt-BR"/>
              </w:rPr>
              <w:t xml:space="preserve">CONTRATAÇÃO DE PESSOA JURIDICA, PARA A PRESTAÇAO DE SERVIÇOS DE PROVIMENTO DE CONEXAO A INTERNET (LINK DEDICADO E SUPORTE DE SISTEMA DE REDE DE INTERNET) FULL DUPLEX 200 MB (VIA FIBRA OPTICA), INCLUINDO INTERNET COMUNITARIA, PARA TODOS OS SETORES DA ADMINISTRAÇAO MUNICIPAL, JUNTAMENTE COM A MANUTENÇAO E MONITORAMENTO MENSAL DO SISTEMA DE VIDEO MONITORAMENTO DO MUNICIPIO. </w:t>
            </w:r>
          </w:p>
        </w:tc>
        <w:tc>
          <w:tcPr>
            <w:tcW w:w="708" w:type="dxa"/>
          </w:tcPr>
          <w:p w:rsidR="004072CB" w:rsidRPr="00897483"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t>MÊS</w:t>
            </w:r>
          </w:p>
        </w:tc>
        <w:tc>
          <w:tcPr>
            <w:tcW w:w="709" w:type="dxa"/>
          </w:tcPr>
          <w:p w:rsidR="004072CB" w:rsidRPr="00897483"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R$ 4.980,00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R$ 59.760,00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01.01</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LINK DEDICADO DE INTERNET FULL DUPLEX 200MB (Entregue no Centro Administrativo, situado na Praça 13 de Abril, 302, centro).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R$ 980,00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R$ 11.760,00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01.02</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(Entrega na Secretaria de Infraestrutura e Meio ambiente, na Rua Goiás). </w:t>
            </w:r>
            <w:r>
              <w:rPr>
                <w:rFonts w:ascii="Times New Roman" w:hAnsi="Times New Roman" w:cs="Times New Roman"/>
              </w:rPr>
              <w:t xml:space="preserve">(24hs de </w:t>
            </w:r>
            <w:r>
              <w:rPr>
                <w:rFonts w:ascii="Times New Roman" w:hAnsi="Times New Roman" w:cs="Times New Roman"/>
              </w:rPr>
              <w:lastRenderedPageBreak/>
              <w:t>funcionamento).</w:t>
            </w:r>
          </w:p>
        </w:tc>
        <w:tc>
          <w:tcPr>
            <w:tcW w:w="708" w:type="dxa"/>
          </w:tcPr>
          <w:p w:rsidR="004072CB" w:rsidRDefault="004072CB" w:rsidP="004072CB">
            <w:r w:rsidRPr="009F468B">
              <w:rPr>
                <w:rFonts w:ascii="Times New Roman" w:hAnsi="Times New Roman" w:cs="Times New Roman"/>
                <w:color w:val="000000" w:themeColor="text1"/>
                <w:sz w:val="18"/>
                <w:szCs w:val="18"/>
              </w:rPr>
              <w:lastRenderedPageBreak/>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01.03</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Municipal de Ensino Fundamental Menino Deus, na Rua Ipiranga).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01.04</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no Centro de Referência e Assistência Social – CRAS, na Rua Brasil).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01.05</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de Educação Infantil Toca dos Tocos, na Rua Rui Barbosa).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01.06</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Saúde, na Avenida Mauricio Cardoso).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01.07</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Unidade Básica de Saúde de Vila Operaria, na Rua Fernando Franco Toledo).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01.08</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Desenvolvimento Econômico, na Rua São João).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01.09</w:t>
            </w:r>
          </w:p>
        </w:tc>
        <w:tc>
          <w:tcPr>
            <w:tcW w:w="4253" w:type="dxa"/>
          </w:tcPr>
          <w:p w:rsidR="004072CB" w:rsidRPr="00897483" w:rsidRDefault="004072CB" w:rsidP="004072CB">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sede do Britador Municipal, na VRS 818, Km 01). </w:t>
            </w:r>
            <w:r>
              <w:rPr>
                <w:rFonts w:ascii="Times New Roman" w:hAnsi="Times New Roman" w:cs="Times New Roman"/>
              </w:rPr>
              <w:t>(24hs de funcionamento).</w:t>
            </w:r>
          </w:p>
        </w:tc>
        <w:tc>
          <w:tcPr>
            <w:tcW w:w="708" w:type="dxa"/>
          </w:tcPr>
          <w:p w:rsidR="004072CB" w:rsidRDefault="004072CB" w:rsidP="004072CB">
            <w:r w:rsidRPr="009F468B">
              <w:rPr>
                <w:rFonts w:ascii="Times New Roman" w:hAnsi="Times New Roman" w:cs="Times New Roman"/>
                <w:color w:val="000000" w:themeColor="text1"/>
                <w:sz w:val="18"/>
                <w:szCs w:val="18"/>
              </w:rPr>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R$ 365,00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R$ 4.380,00</w:t>
            </w:r>
          </w:p>
        </w:tc>
      </w:tr>
      <w:tr w:rsidR="004072CB" w:rsidRPr="000D64E8" w:rsidTr="004D6429">
        <w:tc>
          <w:tcPr>
            <w:tcW w:w="709" w:type="dxa"/>
          </w:tcPr>
          <w:p w:rsidR="004072CB" w:rsidRPr="005E4061"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897483" w:rsidRDefault="004072CB" w:rsidP="004072CB">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01.10</w:t>
            </w:r>
          </w:p>
        </w:tc>
        <w:tc>
          <w:tcPr>
            <w:tcW w:w="4253" w:type="dxa"/>
          </w:tcPr>
          <w:p w:rsidR="004072CB" w:rsidRPr="004072CB" w:rsidRDefault="004072CB" w:rsidP="004D6429">
            <w:pPr>
              <w:pStyle w:val="PargrafodaLista"/>
              <w:widowControl/>
              <w:numPr>
                <w:ilvl w:val="0"/>
                <w:numId w:val="45"/>
              </w:numPr>
              <w:autoSpaceDE/>
              <w:autoSpaceDN/>
              <w:contextualSpacing/>
              <w:rPr>
                <w:rFonts w:ascii="Times New Roman" w:hAnsi="Times New Roman" w:cs="Times New Roman"/>
                <w:lang w:val="pt-BR"/>
              </w:rPr>
            </w:pPr>
            <w:r w:rsidRPr="004072CB">
              <w:rPr>
                <w:rFonts w:ascii="Times New Roman" w:hAnsi="Times New Roman" w:cs="Times New Roman"/>
                <w:lang w:val="pt-BR"/>
              </w:rPr>
              <w:t xml:space="preserve">MANUTENÇÃO E MONITORAMENTO MENSAL DO SISTEMA DE VIDEO MONITORAMENTO DA CIDADE DE CAMPOS BORGES, </w:t>
            </w:r>
            <w:r w:rsidRPr="004072CB">
              <w:rPr>
                <w:rFonts w:ascii="Times New Roman" w:hAnsi="Times New Roman" w:cs="Times New Roman"/>
                <w:b/>
                <w:u w:val="single"/>
                <w:lang w:val="pt-BR"/>
              </w:rPr>
              <w:t xml:space="preserve">CONTEMPLANDO 06 PONTOS </w:t>
            </w:r>
            <w:r w:rsidRPr="004072CB">
              <w:rPr>
                <w:rFonts w:ascii="Times New Roman" w:hAnsi="Times New Roman" w:cs="Times New Roman"/>
                <w:lang w:val="pt-BR"/>
              </w:rPr>
              <w:t xml:space="preserve">NO PERIMETRO URBANO, SENDO QUE A MANUTENÇÃO MENSAL INCLUI TODA MÃO DE OBRA NESCESSARIA AFIM DE MANTER O SISTEMA EM FUNCIONAMENTO (O serviço deve manter as câmeras de vigilância em funcionamento 24 horas por dia). </w:t>
            </w:r>
            <w:r w:rsidRPr="004072CB">
              <w:rPr>
                <w:rFonts w:ascii="Times New Roman" w:hAnsi="Times New Roman" w:cs="Times New Roman"/>
                <w:lang w:val="pt-BR"/>
              </w:rPr>
              <w:lastRenderedPageBreak/>
              <w:t>Os pontos das câmeras estão dentro do perímetro urbano do Município, com central de monitoramento e imagens junto a Brigada Militar, sito a Rua Brasil, na cidade de Campos Borges/ RS.</w:t>
            </w:r>
            <w:r w:rsidR="004D6429">
              <w:rPr>
                <w:rFonts w:ascii="Times New Roman" w:hAnsi="Times New Roman" w:cs="Times New Roman"/>
                <w:lang w:val="pt-BR"/>
              </w:rPr>
              <w:t xml:space="preserve"> </w:t>
            </w:r>
            <w:r w:rsidR="004D6429" w:rsidRPr="004D6429">
              <w:rPr>
                <w:rFonts w:ascii="Times New Roman" w:hAnsi="Times New Roman" w:cs="Times New Roman"/>
                <w:b/>
                <w:u w:val="single"/>
                <w:lang w:val="pt-BR"/>
              </w:rPr>
              <w:t xml:space="preserve">A empresa contratada deve ter sede atendimento de no </w:t>
            </w:r>
            <w:r w:rsidR="004D6429">
              <w:rPr>
                <w:rFonts w:ascii="Times New Roman" w:hAnsi="Times New Roman" w:cs="Times New Roman"/>
                <w:b/>
                <w:u w:val="single"/>
                <w:lang w:val="pt-BR"/>
              </w:rPr>
              <w:t>má</w:t>
            </w:r>
            <w:r w:rsidR="004D6429" w:rsidRPr="004D6429">
              <w:rPr>
                <w:rFonts w:ascii="Times New Roman" w:hAnsi="Times New Roman" w:cs="Times New Roman"/>
                <w:b/>
                <w:u w:val="single"/>
                <w:lang w:val="pt-BR"/>
              </w:rPr>
              <w:t>ximo 30 km do município de Campos Borges/ RS, para a agilidade em seu atendimento</w:t>
            </w:r>
            <w:r w:rsidR="004D6429">
              <w:rPr>
                <w:rFonts w:ascii="Times New Roman" w:hAnsi="Times New Roman" w:cs="Times New Roman"/>
                <w:b/>
                <w:u w:val="single"/>
                <w:lang w:val="pt-BR"/>
              </w:rPr>
              <w:t>.</w:t>
            </w:r>
          </w:p>
        </w:tc>
        <w:tc>
          <w:tcPr>
            <w:tcW w:w="708" w:type="dxa"/>
          </w:tcPr>
          <w:p w:rsidR="004072CB" w:rsidRDefault="004072CB" w:rsidP="004072CB">
            <w:r w:rsidRPr="009F468B">
              <w:rPr>
                <w:rFonts w:ascii="Times New Roman" w:hAnsi="Times New Roman" w:cs="Times New Roman"/>
                <w:color w:val="000000" w:themeColor="text1"/>
                <w:sz w:val="18"/>
                <w:szCs w:val="18"/>
              </w:rPr>
              <w:lastRenderedPageBreak/>
              <w:t>MÊS</w:t>
            </w:r>
          </w:p>
        </w:tc>
        <w:tc>
          <w:tcPr>
            <w:tcW w:w="709" w:type="dxa"/>
          </w:tcPr>
          <w:p w:rsidR="004072CB"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R$ 1.080,00</w:t>
            </w: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R$ 12.960,00</w:t>
            </w:r>
          </w:p>
        </w:tc>
      </w:tr>
      <w:tr w:rsidR="004072CB" w:rsidRPr="000D64E8" w:rsidTr="004D6429">
        <w:tc>
          <w:tcPr>
            <w:tcW w:w="709" w:type="dxa"/>
          </w:tcPr>
          <w:p w:rsidR="004072CB" w:rsidRDefault="004072CB" w:rsidP="004072CB">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4072CB" w:rsidRPr="000D64E8" w:rsidRDefault="004072CB" w:rsidP="004072CB">
            <w:pPr>
              <w:pStyle w:val="Corpodetexto"/>
              <w:spacing w:before="9" w:line="360" w:lineRule="auto"/>
              <w:ind w:left="0"/>
              <w:jc w:val="both"/>
              <w:rPr>
                <w:rFonts w:ascii="Times New Roman" w:hAnsi="Times New Roman" w:cs="Times New Roman"/>
                <w:color w:val="000000" w:themeColor="text1"/>
              </w:rPr>
            </w:pPr>
          </w:p>
        </w:tc>
        <w:tc>
          <w:tcPr>
            <w:tcW w:w="4253" w:type="dxa"/>
          </w:tcPr>
          <w:p w:rsidR="004072CB" w:rsidRPr="000D64E8" w:rsidRDefault="004072CB" w:rsidP="004072CB">
            <w:pPr>
              <w:pStyle w:val="Corpodetexto"/>
              <w:spacing w:before="9" w:line="360" w:lineRule="auto"/>
              <w:ind w:left="0"/>
              <w:jc w:val="both"/>
              <w:rPr>
                <w:rFonts w:ascii="Times New Roman" w:hAnsi="Times New Roman" w:cs="Times New Roman"/>
                <w:color w:val="000000" w:themeColor="text1"/>
              </w:rPr>
            </w:pPr>
          </w:p>
        </w:tc>
        <w:tc>
          <w:tcPr>
            <w:tcW w:w="708"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4072CB" w:rsidRPr="00D23896" w:rsidRDefault="004072CB" w:rsidP="004072CB">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59.760,00</w:t>
            </w:r>
          </w:p>
        </w:tc>
      </w:tr>
    </w:tbl>
    <w:p w:rsidR="004072CB" w:rsidRDefault="004072CB" w:rsidP="004072CB">
      <w:pPr>
        <w:spacing w:line="360" w:lineRule="auto"/>
        <w:ind w:right="283" w:hanging="284"/>
        <w:jc w:val="both"/>
        <w:rPr>
          <w:rFonts w:ascii="Times New Roman" w:hAnsi="Times New Roman" w:cs="Times New Roman"/>
          <w:b/>
        </w:rPr>
      </w:pPr>
    </w:p>
    <w:p w:rsidR="004072CB" w:rsidRDefault="004072CB" w:rsidP="004072CB">
      <w:pPr>
        <w:spacing w:line="360" w:lineRule="auto"/>
        <w:ind w:right="283"/>
        <w:jc w:val="both"/>
        <w:rPr>
          <w:rFonts w:ascii="Times New Roman" w:hAnsi="Times New Roman" w:cs="Times New Roman"/>
          <w:b/>
        </w:rPr>
      </w:pPr>
      <w:r>
        <w:rPr>
          <w:rFonts w:ascii="Times New Roman" w:hAnsi="Times New Roman" w:cs="Times New Roman"/>
          <w:b/>
        </w:rPr>
        <w:t xml:space="preserve">1.2 </w:t>
      </w:r>
      <w:r w:rsidRPr="00786EFB">
        <w:rPr>
          <w:rFonts w:ascii="Times New Roman" w:hAnsi="Times New Roman" w:cs="Times New Roman"/>
        </w:rPr>
        <w:t>O transporte de L2</w:t>
      </w:r>
      <w:r w:rsidR="00075993">
        <w:rPr>
          <w:rFonts w:ascii="Times New Roman" w:hAnsi="Times New Roman" w:cs="Times New Roman"/>
        </w:rPr>
        <w:t>L</w:t>
      </w:r>
      <w:r w:rsidRPr="00786EFB">
        <w:rPr>
          <w:rFonts w:ascii="Times New Roman" w:hAnsi="Times New Roman" w:cs="Times New Roman"/>
        </w:rPr>
        <w:t xml:space="preserve"> de 100 MB duplex, ocorre na distribuição do centro administrativo municipal, para os demais setores, ocorrendo assim um equilíbrio </w:t>
      </w:r>
      <w:r w:rsidR="004D6429">
        <w:rPr>
          <w:rFonts w:ascii="Times New Roman" w:hAnsi="Times New Roman" w:cs="Times New Roman"/>
        </w:rPr>
        <w:t>no transporte de dados do ponto principal até os demais pontos</w:t>
      </w:r>
      <w:r w:rsidRPr="00786EFB">
        <w:rPr>
          <w:rFonts w:ascii="Times New Roman" w:hAnsi="Times New Roman" w:cs="Times New Roman"/>
        </w:rPr>
        <w:t>, conforme as demandas necessárias de cada setor.</w:t>
      </w:r>
    </w:p>
    <w:p w:rsidR="004072CB" w:rsidRPr="00786EFB" w:rsidRDefault="004072CB" w:rsidP="004072CB">
      <w:pPr>
        <w:spacing w:line="360" w:lineRule="auto"/>
        <w:ind w:right="283"/>
        <w:jc w:val="both"/>
        <w:rPr>
          <w:rFonts w:ascii="Times New Roman" w:hAnsi="Times New Roman" w:cs="Times New Roman"/>
        </w:rPr>
      </w:pPr>
      <w:r>
        <w:rPr>
          <w:rFonts w:ascii="Times New Roman" w:hAnsi="Times New Roman" w:cs="Times New Roman"/>
          <w:b/>
        </w:rPr>
        <w:t xml:space="preserve">1.3 </w:t>
      </w:r>
      <w:r w:rsidRPr="00786EFB">
        <w:rPr>
          <w:rFonts w:ascii="Times New Roman" w:hAnsi="Times New Roman" w:cs="Times New Roman"/>
        </w:rPr>
        <w:t xml:space="preserve">A empresa contratada deve fornecer </w:t>
      </w:r>
      <w:r w:rsidRPr="00786EFB">
        <w:rPr>
          <w:rFonts w:ascii="Times New Roman" w:hAnsi="Times New Roman" w:cs="Times New Roman"/>
          <w:b/>
          <w:u w:val="single"/>
        </w:rPr>
        <w:t>LINK DEDICADO de 200 MB através de fibra óptica</w:t>
      </w:r>
      <w:r w:rsidRPr="00786EFB">
        <w:rPr>
          <w:rFonts w:ascii="Times New Roman" w:hAnsi="Times New Roman" w:cs="Times New Roman"/>
        </w:rPr>
        <w:t>, ficando por responsabilidade da mesma o fornecimento.</w:t>
      </w:r>
    </w:p>
    <w:p w:rsidR="004072CB" w:rsidRDefault="004072CB" w:rsidP="004072CB">
      <w:pPr>
        <w:spacing w:line="360" w:lineRule="auto"/>
        <w:ind w:left="-284" w:right="283"/>
        <w:jc w:val="both"/>
        <w:rPr>
          <w:rFonts w:ascii="Times New Roman" w:hAnsi="Times New Roman" w:cs="Times New Roman"/>
          <w:b/>
          <w:u w:val="single"/>
        </w:rPr>
      </w:pPr>
    </w:p>
    <w:p w:rsidR="004072CB" w:rsidRPr="007E16C4" w:rsidRDefault="004072CB" w:rsidP="004072CB">
      <w:pPr>
        <w:tabs>
          <w:tab w:val="left" w:pos="10065"/>
        </w:tabs>
        <w:spacing w:line="360" w:lineRule="auto"/>
        <w:ind w:right="283"/>
        <w:jc w:val="both"/>
        <w:rPr>
          <w:rFonts w:ascii="Times New Roman" w:hAnsi="Times New Roman" w:cs="Times New Roman"/>
          <w:b/>
          <w:u w:val="single"/>
        </w:rPr>
      </w:pPr>
      <w:r w:rsidRPr="007E16C4">
        <w:rPr>
          <w:rFonts w:ascii="Times New Roman" w:hAnsi="Times New Roman" w:cs="Times New Roman"/>
          <w:b/>
          <w:u w:val="single"/>
        </w:rPr>
        <w:t>2. JUSTIFICATIVA</w:t>
      </w:r>
    </w:p>
    <w:p w:rsidR="004072CB" w:rsidRDefault="004072CB" w:rsidP="004072CB">
      <w:pPr>
        <w:tabs>
          <w:tab w:val="left" w:pos="10065"/>
        </w:tabs>
        <w:spacing w:line="360" w:lineRule="auto"/>
        <w:ind w:right="283"/>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de</w:t>
      </w:r>
      <w:r>
        <w:rPr>
          <w:rFonts w:ascii="Times New Roman" w:hAnsi="Times New Roman" w:cs="Times New Roman"/>
        </w:rPr>
        <w:t xml:space="preserve"> pessoa jurídica, para o serviço de fornecimento de Link dedicado de 200MB via fibra óptica, para todos os setores da administração municipal, sendo que todo o sistema de operação do município depende hoje de internet e a mesma deve ser de boa qualidade e rápida, devido ao sistema implantando na </w:t>
      </w:r>
      <w:r w:rsidRPr="00786EFB">
        <w:rPr>
          <w:rFonts w:ascii="Times New Roman" w:hAnsi="Times New Roman" w:cs="Times New Roman"/>
          <w:b/>
          <w:u w:val="single"/>
        </w:rPr>
        <w:t>NUVEM</w:t>
      </w:r>
      <w:r>
        <w:rPr>
          <w:rFonts w:ascii="Times New Roman" w:hAnsi="Times New Roman" w:cs="Times New Roman"/>
        </w:rPr>
        <w:t xml:space="preserve"> que o município implantou em meados do ano de 2021, se fazendo assim a necessidade de bom sinal de internet para a boa execução dos programas, além de administração e suporte na internet comunitária, para as pessoas que utilizam do serviço no município</w:t>
      </w:r>
      <w:r w:rsidRPr="007E16C4">
        <w:rPr>
          <w:rFonts w:ascii="Times New Roman" w:hAnsi="Times New Roman" w:cs="Times New Roman"/>
        </w:rPr>
        <w:t>.</w:t>
      </w:r>
    </w:p>
    <w:p w:rsidR="004072CB" w:rsidRDefault="004072CB" w:rsidP="004072CB">
      <w:pPr>
        <w:tabs>
          <w:tab w:val="left" w:pos="10065"/>
        </w:tabs>
        <w:spacing w:line="360" w:lineRule="auto"/>
        <w:ind w:right="283"/>
        <w:jc w:val="both"/>
        <w:rPr>
          <w:rFonts w:ascii="Times New Roman" w:hAnsi="Times New Roman" w:cs="Times New Roman"/>
        </w:rPr>
      </w:pPr>
      <w:r>
        <w:rPr>
          <w:rFonts w:ascii="Times New Roman" w:hAnsi="Times New Roman" w:cs="Times New Roman"/>
          <w:b/>
        </w:rPr>
        <w:t xml:space="preserve">2.1.1 </w:t>
      </w:r>
      <w:r w:rsidRPr="000975F4">
        <w:rPr>
          <w:rFonts w:ascii="Times New Roman" w:hAnsi="Times New Roman" w:cs="Times New Roman"/>
        </w:rPr>
        <w:t>Se faz necessário à contratação integrada, no serviço de manutenção das 06 câmeras de vídeo monitoramento espalhadas no município de Campos Borges/ RS</w:t>
      </w:r>
      <w:r>
        <w:rPr>
          <w:rFonts w:ascii="Times New Roman" w:hAnsi="Times New Roman" w:cs="Times New Roman"/>
        </w:rPr>
        <w:t>, pois as mesmas funcionam via sistema de internet justificando-se assim uma contratação integrada de serviço</w:t>
      </w:r>
      <w:r w:rsidRPr="000975F4">
        <w:rPr>
          <w:rFonts w:ascii="Times New Roman" w:hAnsi="Times New Roman" w:cs="Times New Roman"/>
        </w:rPr>
        <w:t xml:space="preserve">, </w:t>
      </w:r>
      <w:r w:rsidR="000D684E">
        <w:rPr>
          <w:rFonts w:ascii="Times New Roman" w:hAnsi="Times New Roman" w:cs="Times New Roman"/>
        </w:rPr>
        <w:t xml:space="preserve">sendo que as câmeras </w:t>
      </w:r>
      <w:r>
        <w:rPr>
          <w:rFonts w:ascii="Times New Roman" w:hAnsi="Times New Roman" w:cs="Times New Roman"/>
        </w:rPr>
        <w:t>atu</w:t>
      </w:r>
      <w:r w:rsidRPr="000975F4">
        <w:rPr>
          <w:rFonts w:ascii="Times New Roman" w:hAnsi="Times New Roman" w:cs="Times New Roman"/>
        </w:rPr>
        <w:t>a</w:t>
      </w:r>
      <w:r>
        <w:rPr>
          <w:rFonts w:ascii="Times New Roman" w:hAnsi="Times New Roman" w:cs="Times New Roman"/>
        </w:rPr>
        <w:t>m na</w:t>
      </w:r>
      <w:r w:rsidRPr="000975F4">
        <w:rPr>
          <w:rFonts w:ascii="Times New Roman" w:hAnsi="Times New Roman" w:cs="Times New Roman"/>
        </w:rPr>
        <w:t xml:space="preserve"> vigilância do município, evitando e fiscalizando furtos e demais situações, o qual deve estar funcionando 24 horas por dia, sendo que a mesma empresa que dedica link de internet faça cumulati</w:t>
      </w:r>
      <w:r w:rsidR="000D684E">
        <w:rPr>
          <w:rFonts w:ascii="Times New Roman" w:hAnsi="Times New Roman" w:cs="Times New Roman"/>
        </w:rPr>
        <w:t>vamente a manutenção destas câme</w:t>
      </w:r>
      <w:r w:rsidR="000D684E" w:rsidRPr="000975F4">
        <w:rPr>
          <w:rFonts w:ascii="Times New Roman" w:hAnsi="Times New Roman" w:cs="Times New Roman"/>
        </w:rPr>
        <w:t>ras</w:t>
      </w:r>
      <w:r w:rsidRPr="000975F4">
        <w:rPr>
          <w:rFonts w:ascii="Times New Roman" w:hAnsi="Times New Roman" w:cs="Times New Roman"/>
        </w:rPr>
        <w:t>, com relação ao seu funcionamento.</w:t>
      </w:r>
    </w:p>
    <w:p w:rsidR="004D6429" w:rsidRPr="007E16C4" w:rsidRDefault="004D6429" w:rsidP="004072CB">
      <w:pPr>
        <w:tabs>
          <w:tab w:val="left" w:pos="10065"/>
        </w:tabs>
        <w:spacing w:line="360" w:lineRule="auto"/>
        <w:ind w:right="283"/>
        <w:jc w:val="both"/>
        <w:rPr>
          <w:rFonts w:ascii="Times New Roman" w:hAnsi="Times New Roman" w:cs="Times New Roman"/>
        </w:rPr>
      </w:pPr>
      <w:r w:rsidRPr="004D6429">
        <w:rPr>
          <w:rFonts w:ascii="Times New Roman" w:hAnsi="Times New Roman" w:cs="Times New Roman"/>
          <w:b/>
        </w:rPr>
        <w:t>2.1.2</w:t>
      </w:r>
      <w:r>
        <w:rPr>
          <w:rFonts w:ascii="Times New Roman" w:hAnsi="Times New Roman" w:cs="Times New Roman"/>
        </w:rPr>
        <w:t xml:space="preserve"> A empresa contratada, deve possuir sede com corpo técnico de no máximo 30 km da sede do Município de Campos Borges/ RS, com relação ao subitem 01.10, para se poder ter um atendimento mais rápido e eficaz em caso de pane nas câmeras de vídeo monitoramento, para poder fazer a sua manutenção.</w:t>
      </w:r>
    </w:p>
    <w:p w:rsidR="004072CB" w:rsidRPr="007E16C4" w:rsidRDefault="004072CB" w:rsidP="004072CB">
      <w:pPr>
        <w:spacing w:line="360" w:lineRule="auto"/>
        <w:ind w:left="-284" w:right="283"/>
        <w:jc w:val="both"/>
        <w:rPr>
          <w:rFonts w:ascii="Times New Roman" w:hAnsi="Times New Roman" w:cs="Times New Roman"/>
        </w:rPr>
      </w:pPr>
    </w:p>
    <w:p w:rsidR="004072CB" w:rsidRPr="007E16C4" w:rsidRDefault="004072CB" w:rsidP="004072CB">
      <w:pPr>
        <w:spacing w:line="360" w:lineRule="auto"/>
        <w:ind w:right="133"/>
        <w:jc w:val="both"/>
        <w:rPr>
          <w:rFonts w:ascii="Times New Roman" w:hAnsi="Times New Roman" w:cs="Times New Roman"/>
          <w:b/>
          <w:u w:val="single"/>
        </w:rPr>
      </w:pPr>
      <w:r w:rsidRPr="007E16C4">
        <w:rPr>
          <w:rFonts w:ascii="Times New Roman" w:hAnsi="Times New Roman" w:cs="Times New Roman"/>
          <w:b/>
          <w:u w:val="single"/>
        </w:rPr>
        <w:t>3. ESTIMATIVA DE CUSTOS</w:t>
      </w:r>
    </w:p>
    <w:p w:rsidR="004072CB" w:rsidRPr="007E16C4" w:rsidRDefault="004072CB" w:rsidP="004072CB">
      <w:pPr>
        <w:spacing w:line="360" w:lineRule="auto"/>
        <w:ind w:right="133"/>
        <w:jc w:val="both"/>
        <w:rPr>
          <w:rFonts w:ascii="Times New Roman" w:hAnsi="Times New Roman" w:cs="Times New Roman"/>
          <w:b/>
        </w:rPr>
      </w:pPr>
      <w:r w:rsidRPr="007E16C4">
        <w:rPr>
          <w:rFonts w:ascii="Times New Roman" w:hAnsi="Times New Roman" w:cs="Times New Roman"/>
          <w:b/>
        </w:rPr>
        <w:lastRenderedPageBreak/>
        <w:t xml:space="preserve">3.1. </w:t>
      </w:r>
      <w:r w:rsidRPr="007E16C4">
        <w:rPr>
          <w:rFonts w:ascii="Times New Roman" w:hAnsi="Times New Roman" w:cs="Times New Roman"/>
        </w:rPr>
        <w:t xml:space="preserve">O custo estimado dos valores foi baseado em uma proposta de preços da empresa que já vem prestando o serviço do município, juntamente com pesquisas de preço no sistema </w:t>
      </w:r>
      <w:r w:rsidRPr="007E16C4">
        <w:rPr>
          <w:rFonts w:ascii="Times New Roman" w:hAnsi="Times New Roman" w:cs="Times New Roman"/>
          <w:b/>
          <w:u w:val="single"/>
        </w:rPr>
        <w:t>LICITACON</w:t>
      </w:r>
      <w:r w:rsidRPr="007E16C4">
        <w:rPr>
          <w:rFonts w:ascii="Times New Roman" w:hAnsi="Times New Roman" w:cs="Times New Roman"/>
        </w:rPr>
        <w:t xml:space="preserve">, junto aos municípios de </w:t>
      </w:r>
      <w:r>
        <w:rPr>
          <w:rFonts w:ascii="Times New Roman" w:hAnsi="Times New Roman" w:cs="Times New Roman"/>
        </w:rPr>
        <w:t>Jacuizinho/ RS, Alto Alegre/ RS, Salto do Jacui/ RS, Estrela Velha/ RS, Lagoa dos Três Cantos/ RS, Quinze de Novembro/ RS, Passa Sete/ RS e Tunas/ RS</w:t>
      </w:r>
      <w:r w:rsidRPr="007E16C4">
        <w:rPr>
          <w:rFonts w:ascii="Times New Roman" w:hAnsi="Times New Roman" w:cs="Times New Roman"/>
        </w:rPr>
        <w:t xml:space="preserve">. A media de preços estipulada nas pesquisas junto ao </w:t>
      </w:r>
      <w:r w:rsidRPr="007E16C4">
        <w:rPr>
          <w:rFonts w:ascii="Times New Roman" w:hAnsi="Times New Roman" w:cs="Times New Roman"/>
          <w:b/>
          <w:u w:val="single"/>
        </w:rPr>
        <w:t>LICITACON</w:t>
      </w:r>
      <w:r w:rsidRPr="007E16C4">
        <w:rPr>
          <w:rFonts w:ascii="Times New Roman" w:hAnsi="Times New Roman" w:cs="Times New Roman"/>
        </w:rPr>
        <w:t xml:space="preserve"> se chegou a um valor bem acima ao cotado pela empresa que presta serviço ao município, desta forma se optou pela referência baseada </w:t>
      </w:r>
      <w:r>
        <w:rPr>
          <w:rFonts w:ascii="Times New Roman" w:hAnsi="Times New Roman" w:cs="Times New Roman"/>
        </w:rPr>
        <w:t xml:space="preserve">preço já pago hoje pelo município, mais a variação da inflação do IGPM dos últimos 12 meses, ficando próximo do orçamento apresentado pela empresa. </w:t>
      </w:r>
    </w:p>
    <w:p w:rsidR="004072CB" w:rsidRPr="007E16C4" w:rsidRDefault="004072CB" w:rsidP="004072CB">
      <w:pPr>
        <w:spacing w:line="360" w:lineRule="auto"/>
        <w:ind w:right="133"/>
        <w:jc w:val="both"/>
        <w:rPr>
          <w:rFonts w:ascii="Times New Roman" w:hAnsi="Times New Roman" w:cs="Times New Roman"/>
        </w:rPr>
      </w:pPr>
      <w:r w:rsidRPr="007E16C4">
        <w:rPr>
          <w:rFonts w:ascii="Times New Roman" w:hAnsi="Times New Roman" w:cs="Times New Roman"/>
          <w:b/>
        </w:rPr>
        <w:t>3.2.</w:t>
      </w:r>
      <w:r w:rsidRPr="007E16C4">
        <w:rPr>
          <w:rFonts w:ascii="Times New Roman" w:hAnsi="Times New Roman" w:cs="Times New Roman"/>
        </w:rPr>
        <w:t xml:space="preserve"> O custo estimado foi apurado com base em orçamentos recebidos de empresas especializadas do ramo pertinente ao objeto ora licitado e juntamente ao sistema </w:t>
      </w:r>
      <w:r w:rsidRPr="007E16C4">
        <w:rPr>
          <w:rFonts w:ascii="Times New Roman" w:hAnsi="Times New Roman" w:cs="Times New Roman"/>
          <w:b/>
          <w:u w:val="single"/>
        </w:rPr>
        <w:t>LICITACON</w:t>
      </w:r>
      <w:r w:rsidRPr="007E16C4">
        <w:rPr>
          <w:rFonts w:ascii="Times New Roman" w:hAnsi="Times New Roman" w:cs="Times New Roman"/>
        </w:rPr>
        <w:t>.</w:t>
      </w:r>
    </w:p>
    <w:p w:rsidR="004B43C2" w:rsidRDefault="004072CB" w:rsidP="004072CB">
      <w:pPr>
        <w:spacing w:line="360" w:lineRule="auto"/>
        <w:jc w:val="both"/>
        <w:rPr>
          <w:rFonts w:ascii="Times New Roman" w:hAnsi="Times New Roman" w:cs="Times New Roman"/>
        </w:rPr>
      </w:pPr>
      <w:r w:rsidRPr="007E16C4">
        <w:rPr>
          <w:rFonts w:ascii="Times New Roman" w:hAnsi="Times New Roman" w:cs="Times New Roman"/>
          <w:b/>
        </w:rPr>
        <w:t>3.3</w:t>
      </w:r>
      <w:r>
        <w:rPr>
          <w:rFonts w:ascii="Times New Roman" w:hAnsi="Times New Roman" w:cs="Times New Roman"/>
        </w:rPr>
        <w:t xml:space="preserve"> Salienta-se que o município </w:t>
      </w:r>
      <w:r w:rsidRPr="007E16C4">
        <w:rPr>
          <w:rFonts w:ascii="Times New Roman" w:hAnsi="Times New Roman" w:cs="Times New Roman"/>
        </w:rPr>
        <w:t xml:space="preserve">com relação a referencia </w:t>
      </w:r>
      <w:r>
        <w:rPr>
          <w:rFonts w:ascii="Times New Roman" w:hAnsi="Times New Roman" w:cs="Times New Roman"/>
        </w:rPr>
        <w:t>levantada, o mesmo estará disposto a pagar</w:t>
      </w:r>
      <w:r w:rsidRPr="007E16C4">
        <w:rPr>
          <w:rFonts w:ascii="Times New Roman" w:hAnsi="Times New Roman" w:cs="Times New Roman"/>
        </w:rPr>
        <w:t xml:space="preserve"> o valor mensal de </w:t>
      </w:r>
      <w:r w:rsidRPr="007E16C4">
        <w:rPr>
          <w:rFonts w:ascii="Times New Roman" w:hAnsi="Times New Roman" w:cs="Times New Roman"/>
          <w:b/>
          <w:u w:val="single"/>
        </w:rPr>
        <w:t xml:space="preserve">R$ </w:t>
      </w:r>
      <w:r>
        <w:rPr>
          <w:rFonts w:ascii="Times New Roman" w:hAnsi="Times New Roman" w:cs="Times New Roman"/>
          <w:b/>
          <w:u w:val="single"/>
        </w:rPr>
        <w:t>4.980,00 (Quatro mil novecentos e oitenta reais)</w:t>
      </w:r>
      <w:r w:rsidRPr="007E16C4">
        <w:rPr>
          <w:rFonts w:ascii="Times New Roman" w:hAnsi="Times New Roman" w:cs="Times New Roman"/>
          <w:b/>
          <w:u w:val="single"/>
        </w:rPr>
        <w:t xml:space="preserve"> totaliz</w:t>
      </w:r>
      <w:r>
        <w:rPr>
          <w:rFonts w:ascii="Times New Roman" w:hAnsi="Times New Roman" w:cs="Times New Roman"/>
          <w:b/>
          <w:u w:val="single"/>
        </w:rPr>
        <w:t>ando em 12 meses o valor de R$ 59.760,00 (Cinquenta e nove mil setecentos e sessenta reais</w:t>
      </w:r>
      <w:r w:rsidRPr="007E16C4">
        <w:rPr>
          <w:rFonts w:ascii="Times New Roman" w:hAnsi="Times New Roman" w:cs="Times New Roman"/>
        </w:rPr>
        <w:t>), sendo que o restante dos valores são pagos pelas comunidades</w:t>
      </w:r>
    </w:p>
    <w:p w:rsidR="000D684E" w:rsidRPr="00F15D79" w:rsidRDefault="000D684E" w:rsidP="004072CB">
      <w:pPr>
        <w:spacing w:line="360" w:lineRule="auto"/>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0D684E" w:rsidRPr="000D684E">
        <w:rPr>
          <w:rFonts w:ascii="Times New Roman" w:hAnsi="Times New Roman" w:cs="Times New Roman"/>
          <w:b/>
          <w:color w:val="000000" w:themeColor="text1"/>
          <w:u w:val="single"/>
        </w:rPr>
        <w:t>4</w:t>
      </w:r>
      <w:r w:rsidR="00225A52" w:rsidRPr="000D684E">
        <w:rPr>
          <w:rFonts w:ascii="Times New Roman" w:hAnsi="Times New Roman" w:cs="Times New Roman"/>
          <w:b/>
          <w:color w:val="000000" w:themeColor="text1"/>
          <w:u w:val="single"/>
        </w:rPr>
        <w:t>.</w:t>
      </w:r>
      <w:r w:rsidR="00225A52" w:rsidRPr="00F15D79">
        <w:rPr>
          <w:rFonts w:ascii="Times New Roman" w:hAnsi="Times New Roman" w:cs="Times New Roman"/>
          <w:b/>
          <w:color w:val="000000" w:themeColor="text1"/>
          <w:u w:val="single"/>
        </w:rPr>
        <w:t xml:space="preserve"> CLASSIFICAÇÃO DOS BENS COMUNS:</w:t>
      </w:r>
    </w:p>
    <w:p w:rsidR="00927098" w:rsidRDefault="000D684E" w:rsidP="000D684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.1.</w:t>
      </w:r>
      <w:r w:rsidR="00DE5F4E" w:rsidRPr="00F15D79">
        <w:rPr>
          <w:rFonts w:ascii="Times New Roman" w:hAnsi="Times New Roman" w:cs="Times New Roman"/>
          <w:color w:val="000000" w:themeColor="text1"/>
        </w:rPr>
        <w:t xml:space="preserve"> Os materiais </w:t>
      </w:r>
      <w:r w:rsidR="00225A52" w:rsidRPr="00F15D79">
        <w:rPr>
          <w:rFonts w:ascii="Times New Roman" w:hAnsi="Times New Roman" w:cs="Times New Roman"/>
          <w:color w:val="000000" w:themeColor="text1"/>
        </w:rPr>
        <w:t xml:space="preserve">a serem adquiridos enquadram-se na classificação de bens comuns, nos termos da Lei n° 10.520, de 2002. </w:t>
      </w:r>
    </w:p>
    <w:p w:rsidR="000D684E" w:rsidRPr="000D684E" w:rsidRDefault="000D684E" w:rsidP="000D684E">
      <w:pPr>
        <w:spacing w:line="360" w:lineRule="auto"/>
        <w:jc w:val="both"/>
        <w:rPr>
          <w:rFonts w:ascii="Times New Roman" w:hAnsi="Times New Roman" w:cs="Times New Roman"/>
          <w:color w:val="000000" w:themeColor="text1"/>
        </w:rPr>
      </w:pPr>
    </w:p>
    <w:p w:rsidR="00225A52" w:rsidRPr="00F15D79" w:rsidRDefault="000D684E"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F15D79">
        <w:rPr>
          <w:rFonts w:ascii="Times New Roman" w:hAnsi="Times New Roman" w:cs="Times New Roman"/>
          <w:b/>
          <w:color w:val="000000" w:themeColor="text1"/>
          <w:u w:val="single"/>
        </w:rPr>
        <w:t xml:space="preserve">. VALIDADE DA PROPOSTA: </w:t>
      </w:r>
    </w:p>
    <w:p w:rsidR="00225A52" w:rsidRPr="00F15D79" w:rsidRDefault="000D684E"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0D684E" w:rsidP="00225A52">
      <w:pPr>
        <w:pStyle w:val="Corpodetexto"/>
        <w:spacing w:line="360" w:lineRule="auto"/>
        <w:ind w:left="0"/>
        <w:jc w:val="both"/>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t>6</w:t>
      </w:r>
      <w:r w:rsidR="00225A52" w:rsidRPr="00F15D79">
        <w:rPr>
          <w:rFonts w:ascii="Times New Roman" w:hAnsi="Times New Roman" w:cs="Times New Roman"/>
          <w:b/>
          <w:color w:val="000000" w:themeColor="text1"/>
          <w:sz w:val="22"/>
          <w:szCs w:val="22"/>
          <w:u w:val="single"/>
        </w:rPr>
        <w:t>. DO PAGAMENTO</w:t>
      </w:r>
    </w:p>
    <w:p w:rsidR="00225A52" w:rsidRPr="00F15D79" w:rsidRDefault="000D684E" w:rsidP="00225A52">
      <w:pPr>
        <w:pStyle w:val="Corpodetexto"/>
        <w:spacing w:line="360" w:lineRule="auto"/>
        <w:ind w:left="0"/>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6</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0D684E"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6</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0D684E"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0D684E"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0D684E"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w:t>
      </w:r>
      <w:r w:rsidR="00225A52" w:rsidRPr="00F15D79">
        <w:rPr>
          <w:rFonts w:ascii="Times New Roman" w:hAnsi="Times New Roman" w:cs="Times New Roman"/>
        </w:rPr>
        <w:lastRenderedPageBreak/>
        <w:t>e do INSS (contribuição previdenciária);</w:t>
      </w:r>
    </w:p>
    <w:p w:rsidR="00225A52" w:rsidRPr="00F15D79" w:rsidRDefault="000D684E"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6</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F15D79">
        <w:rPr>
          <w:rFonts w:ascii="Times New Roman" w:hAnsi="Times New Roman" w:cs="Times New Roman"/>
          <w:i/>
        </w:rPr>
        <w:t>pro rata</w:t>
      </w:r>
      <w:r w:rsidR="00225A52" w:rsidRPr="00F15D79">
        <w:rPr>
          <w:rFonts w:ascii="Times New Roman" w:hAnsi="Times New Roman" w:cs="Times New Roman"/>
        </w:rPr>
        <w:t>;</w:t>
      </w:r>
    </w:p>
    <w:p w:rsidR="00547859" w:rsidRPr="00F15D79" w:rsidRDefault="000D684E"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6</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AC3F55" w:rsidRDefault="000D684E" w:rsidP="00BA6807">
      <w:pPr>
        <w:pStyle w:val="Corpodetexto"/>
        <w:spacing w:line="360" w:lineRule="auto"/>
        <w:ind w:left="0"/>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6</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0D684E" w:rsidRPr="00F15D79" w:rsidRDefault="000D684E"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0D684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CRITÉRIOS DE ACEITAÇÃO</w:t>
      </w:r>
    </w:p>
    <w:p w:rsidR="00225A52" w:rsidRPr="00F15D79" w:rsidRDefault="000D684E"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7</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0D684E"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7</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w:t>
      </w:r>
      <w:r w:rsidR="00D46D5D">
        <w:rPr>
          <w:rFonts w:ascii="Times New Roman" w:hAnsi="Times New Roman" w:cs="Times New Roman"/>
          <w:color w:val="000000"/>
        </w:rPr>
        <w:t>a todos os itens será avaliado a efetivação da prestação de serviços realizada</w:t>
      </w:r>
      <w:r w:rsidR="00225A52" w:rsidRPr="00F15D79">
        <w:rPr>
          <w:rFonts w:ascii="Times New Roman" w:hAnsi="Times New Roman" w:cs="Times New Roman"/>
          <w:color w:val="000000"/>
        </w:rPr>
        <w:t xml:space="preserve">. </w:t>
      </w:r>
    </w:p>
    <w:p w:rsidR="00225A52" w:rsidRPr="00F15D79" w:rsidRDefault="000D684E"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7</w:t>
      </w:r>
      <w:r w:rsidR="00D46D5D">
        <w:rPr>
          <w:rFonts w:ascii="Times New Roman" w:hAnsi="Times New Roman" w:cs="Times New Roman"/>
          <w:b/>
          <w:color w:val="000000"/>
        </w:rPr>
        <w:t>.3</w:t>
      </w:r>
      <w:r w:rsidR="00225A52" w:rsidRPr="00F15D79">
        <w:rPr>
          <w:rFonts w:ascii="Times New Roman" w:hAnsi="Times New Roman" w:cs="Times New Roman"/>
          <w:b/>
          <w:color w:val="000000"/>
        </w:rPr>
        <w:t>.</w:t>
      </w:r>
      <w:r w:rsidR="00225A52" w:rsidRPr="00F15D79">
        <w:rPr>
          <w:rFonts w:ascii="Times New Roman" w:hAnsi="Times New Roman" w:cs="Times New Roman"/>
          <w:color w:val="000000"/>
        </w:rPr>
        <w:t xml:space="preserve"> O recebimento dos </w:t>
      </w:r>
      <w:r w:rsidR="00D46D5D">
        <w:rPr>
          <w:rFonts w:ascii="Times New Roman" w:hAnsi="Times New Roman" w:cs="Times New Roman"/>
          <w:color w:val="000000"/>
        </w:rPr>
        <w:t>serviços</w:t>
      </w:r>
      <w:r w:rsidR="00225A52" w:rsidRPr="00F15D79">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F15D79" w:rsidRDefault="000D684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PROCEDIMENTOS DE FISCALIZAÇÃO</w:t>
      </w:r>
    </w:p>
    <w:p w:rsidR="00470284" w:rsidRPr="00F15D79" w:rsidRDefault="000D684E" w:rsidP="00470284">
      <w:pPr>
        <w:pStyle w:val="Corpodetexto"/>
        <w:spacing w:line="360" w:lineRule="auto"/>
        <w:ind w:left="0"/>
        <w:jc w:val="both"/>
        <w:rPr>
          <w:rFonts w:ascii="Times New Roman" w:hAnsi="Times New Roman" w:cs="Times New Roman"/>
          <w:b/>
          <w:sz w:val="22"/>
          <w:szCs w:val="22"/>
        </w:rPr>
      </w:pPr>
      <w:r>
        <w:rPr>
          <w:rFonts w:ascii="Times New Roman" w:hAnsi="Times New Roman" w:cs="Times New Roman"/>
          <w:b/>
          <w:color w:val="000000"/>
          <w:sz w:val="22"/>
          <w:szCs w:val="22"/>
        </w:rPr>
        <w:t>8</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B64146" w:rsidRPr="00F15D79">
        <w:rPr>
          <w:rFonts w:ascii="Times New Roman" w:hAnsi="Times New Roman" w:cs="Times New Roman"/>
          <w:sz w:val="22"/>
          <w:szCs w:val="22"/>
        </w:rPr>
        <w:t>E nomeia e constitui neste ato o</w:t>
      </w:r>
      <w:r w:rsidR="00470284" w:rsidRPr="00F15D79">
        <w:rPr>
          <w:rFonts w:ascii="Times New Roman" w:hAnsi="Times New Roman" w:cs="Times New Roman"/>
          <w:sz w:val="22"/>
          <w:szCs w:val="22"/>
        </w:rPr>
        <w:t xml:space="preserve"> Sr</w:t>
      </w:r>
      <w:r w:rsidR="00DE5F4E" w:rsidRPr="00F15D79">
        <w:rPr>
          <w:rFonts w:ascii="Times New Roman" w:hAnsi="Times New Roman" w:cs="Times New Roman"/>
          <w:sz w:val="22"/>
          <w:szCs w:val="22"/>
        </w:rPr>
        <w:t xml:space="preserve">. </w:t>
      </w:r>
      <w:r>
        <w:rPr>
          <w:rFonts w:ascii="Times New Roman" w:hAnsi="Times New Roman" w:cs="Times New Roman"/>
          <w:b/>
          <w:sz w:val="22"/>
          <w:szCs w:val="22"/>
          <w:u w:val="single"/>
        </w:rPr>
        <w:t>ANDREI SCHERER PEREIRA</w:t>
      </w:r>
      <w:r w:rsidR="00470284" w:rsidRPr="00F15D79">
        <w:rPr>
          <w:rFonts w:ascii="Times New Roman" w:hAnsi="Times New Roman" w:cs="Times New Roman"/>
          <w:sz w:val="22"/>
          <w:szCs w:val="22"/>
        </w:rPr>
        <w:t xml:space="preserve"> como fiscal desta contratação, na condição de </w:t>
      </w:r>
      <w:r w:rsidR="00AC3F55" w:rsidRPr="00F15D79">
        <w:rPr>
          <w:rFonts w:ascii="Times New Roman" w:hAnsi="Times New Roman" w:cs="Times New Roman"/>
          <w:sz w:val="22"/>
          <w:szCs w:val="22"/>
        </w:rPr>
        <w:t xml:space="preserve">Secretaria Municipal de </w:t>
      </w:r>
      <w:r>
        <w:rPr>
          <w:rFonts w:ascii="Times New Roman" w:hAnsi="Times New Roman" w:cs="Times New Roman"/>
          <w:sz w:val="22"/>
          <w:szCs w:val="22"/>
        </w:rPr>
        <w:t>Administração e Planejamento</w:t>
      </w:r>
      <w:r w:rsidR="00B64146" w:rsidRPr="00F15D79">
        <w:rPr>
          <w:rFonts w:ascii="Times New Roman" w:hAnsi="Times New Roman" w:cs="Times New Roman"/>
          <w:sz w:val="22"/>
          <w:szCs w:val="22"/>
        </w:rPr>
        <w:t>.</w:t>
      </w:r>
    </w:p>
    <w:p w:rsidR="00470284" w:rsidRPr="00F15D79" w:rsidRDefault="000D684E" w:rsidP="002A0055">
      <w:pPr>
        <w:pStyle w:val="Corpodetexto"/>
        <w:spacing w:line="360" w:lineRule="auto"/>
        <w:ind w:left="0" w:right="-8"/>
        <w:jc w:val="both"/>
        <w:rPr>
          <w:rFonts w:ascii="Times New Roman" w:hAnsi="Times New Roman" w:cs="Times New Roman"/>
          <w:b/>
          <w:sz w:val="22"/>
          <w:szCs w:val="22"/>
        </w:rPr>
      </w:pPr>
      <w:r>
        <w:rPr>
          <w:rFonts w:ascii="Times New Roman" w:hAnsi="Times New Roman" w:cs="Times New Roman"/>
          <w:b/>
          <w:sz w:val="22"/>
          <w:szCs w:val="22"/>
        </w:rPr>
        <w:t>8</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0D684E" w:rsidP="002A0055">
      <w:pPr>
        <w:pStyle w:val="Corpodetexto"/>
        <w:spacing w:line="360" w:lineRule="auto"/>
        <w:ind w:left="0"/>
        <w:jc w:val="both"/>
        <w:rPr>
          <w:rFonts w:ascii="Times New Roman" w:hAnsi="Times New Roman" w:cs="Times New Roman"/>
          <w:b/>
          <w:sz w:val="22"/>
          <w:szCs w:val="22"/>
        </w:rPr>
      </w:pPr>
      <w:r>
        <w:rPr>
          <w:rFonts w:ascii="Times New Roman" w:hAnsi="Times New Roman" w:cs="Times New Roman"/>
          <w:b/>
          <w:sz w:val="22"/>
          <w:szCs w:val="22"/>
        </w:rPr>
        <w:t>8</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0D684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PRAZO DE EXECUÇÃO DO CONTRATO</w:t>
      </w:r>
    </w:p>
    <w:p w:rsidR="00C03F6B" w:rsidRDefault="000D684E"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 podendo ser prorrogado pelo período de até 60 meses</w:t>
      </w:r>
      <w:r w:rsidR="00CD1B63" w:rsidRPr="00F15D79">
        <w:rPr>
          <w:rFonts w:ascii="Times New Roman" w:hAnsi="Times New Roman" w:cs="Times New Roman"/>
          <w:sz w:val="22"/>
          <w:szCs w:val="22"/>
        </w:rPr>
        <w:t>.</w:t>
      </w:r>
    </w:p>
    <w:p w:rsidR="00D775DC" w:rsidRPr="00D775DC" w:rsidRDefault="00D775DC" w:rsidP="00CD1B63">
      <w:pPr>
        <w:pStyle w:val="Corpodetexto"/>
        <w:spacing w:line="360" w:lineRule="auto"/>
        <w:ind w:left="0"/>
        <w:jc w:val="both"/>
        <w:rPr>
          <w:rFonts w:ascii="Times New Roman" w:hAnsi="Times New Roman" w:cs="Times New Roman"/>
          <w:sz w:val="22"/>
          <w:szCs w:val="22"/>
        </w:rPr>
      </w:pPr>
    </w:p>
    <w:p w:rsidR="00943BEC" w:rsidRPr="00F15D79" w:rsidRDefault="000D684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F15D79">
        <w:rPr>
          <w:rFonts w:ascii="Times New Roman" w:hAnsi="Times New Roman" w:cs="Times New Roman"/>
          <w:b/>
          <w:color w:val="000000"/>
          <w:sz w:val="22"/>
          <w:szCs w:val="22"/>
          <w:u w:val="single"/>
        </w:rPr>
        <w:t>. OBRIGAÇÕES DO CONTRATADO/FORNECEDOR</w:t>
      </w:r>
    </w:p>
    <w:p w:rsidR="00D775DC" w:rsidRDefault="000D684E" w:rsidP="00D775DC">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1B155F" w:rsidRPr="00F15D79" w:rsidRDefault="00225A52" w:rsidP="00D775DC">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0D684E">
        <w:rPr>
          <w:rFonts w:ascii="Times New Roman" w:hAnsi="Times New Roman" w:cs="Times New Roman"/>
          <w:color w:val="000000"/>
          <w:sz w:val="22"/>
          <w:szCs w:val="22"/>
        </w:rPr>
        <w:t xml:space="preserve">07 </w:t>
      </w:r>
      <w:r w:rsidR="00D46D5D">
        <w:rPr>
          <w:rFonts w:ascii="Times New Roman" w:hAnsi="Times New Roman" w:cs="Times New Roman"/>
          <w:color w:val="000000"/>
          <w:sz w:val="22"/>
          <w:szCs w:val="22"/>
        </w:rPr>
        <w:t>de julho</w:t>
      </w:r>
      <w:r w:rsidR="00B909C8" w:rsidRPr="00F15D79">
        <w:rPr>
          <w:rFonts w:ascii="Times New Roman" w:hAnsi="Times New Roman" w:cs="Times New Roman"/>
          <w:color w:val="000000"/>
          <w:sz w:val="22"/>
          <w:szCs w:val="22"/>
        </w:rPr>
        <w:t xml:space="preserve"> de 2022.</w:t>
      </w:r>
    </w:p>
    <w:p w:rsidR="00225A52" w:rsidRPr="00F15D79" w:rsidRDefault="0000397C" w:rsidP="00D775DC">
      <w:pPr>
        <w:pStyle w:val="Corpodetexto"/>
        <w:spacing w:before="1"/>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0D684E" w:rsidRPr="00D775DC" w:rsidRDefault="0000397C" w:rsidP="00D775DC">
      <w:pPr>
        <w:pStyle w:val="Corpodetexto"/>
        <w:spacing w:before="1"/>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D775DC">
        <w:rPr>
          <w:rFonts w:ascii="Times New Roman" w:hAnsi="Times New Roman" w:cs="Times New Roman"/>
          <w:color w:val="000000"/>
          <w:sz w:val="22"/>
          <w:szCs w:val="22"/>
        </w:rPr>
        <w:t xml:space="preserve"> Municipal</w:t>
      </w: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27516D">
        <w:rPr>
          <w:sz w:val="22"/>
          <w:szCs w:val="22"/>
          <w:u w:val="single"/>
        </w:rPr>
        <w:t>090</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w:t>
      </w:r>
      <w:r w:rsidR="0027516D">
        <w:rPr>
          <w:sz w:val="22"/>
          <w:szCs w:val="22"/>
          <w:u w:val="single"/>
        </w:rPr>
        <w:t>31</w:t>
      </w:r>
      <w:r w:rsidR="001B155F" w:rsidRPr="00F15D79">
        <w:rPr>
          <w:sz w:val="22"/>
          <w:szCs w:val="22"/>
          <w:u w:val="single"/>
        </w:rPr>
        <w:t>/2022</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27516D">
        <w:rPr>
          <w:rFonts w:ascii="Times New Roman" w:hAnsi="Times New Roman" w:cs="Times New Roman"/>
        </w:rPr>
        <w:t>031</w:t>
      </w:r>
      <w:r w:rsidR="0056601A" w:rsidRPr="00F15D79">
        <w:rPr>
          <w:rFonts w:ascii="Times New Roman" w:hAnsi="Times New Roman" w:cs="Times New Roman"/>
        </w:rPr>
        <w:t>/2022</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56E98">
        <w:rPr>
          <w:sz w:val="22"/>
          <w:szCs w:val="22"/>
          <w:u w:val="single"/>
        </w:rPr>
        <w:t>090</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w:t>
      </w:r>
      <w:r w:rsidR="00956E98">
        <w:rPr>
          <w:sz w:val="22"/>
          <w:szCs w:val="22"/>
          <w:u w:val="single"/>
        </w:rPr>
        <w:t>31</w:t>
      </w:r>
      <w:r w:rsidR="00B909C8" w:rsidRPr="00F15D79">
        <w:rPr>
          <w:sz w:val="22"/>
          <w:szCs w:val="22"/>
          <w:u w:val="single"/>
        </w:rPr>
        <w:t>/2022</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56E98">
        <w:rPr>
          <w:sz w:val="22"/>
          <w:szCs w:val="22"/>
          <w:u w:val="single"/>
        </w:rPr>
        <w:t>090</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956E98">
        <w:rPr>
          <w:sz w:val="22"/>
          <w:szCs w:val="22"/>
          <w:u w:val="single"/>
        </w:rPr>
        <w:t>031</w:t>
      </w:r>
      <w:r w:rsidR="00B909C8" w:rsidRPr="00F15D79">
        <w:rPr>
          <w:sz w:val="22"/>
          <w:szCs w:val="22"/>
          <w:u w:val="single"/>
        </w:rPr>
        <w:t>/2022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DECLARAÇÃO DE ENQUADRAMENTO DE ME, EPP OU COOPERATIVA</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F15D79">
        <w:rPr>
          <w:rFonts w:ascii="Times New Roman" w:hAnsi="Times New Roman" w:cs="Times New Roman"/>
        </w:rPr>
        <w:t xml:space="preserve">CPF nº __________________, DECLARA, para fins de participação na Licitação nº </w:t>
      </w:r>
      <w:r w:rsidR="00956E98">
        <w:rPr>
          <w:rFonts w:ascii="Times New Roman" w:hAnsi="Times New Roman" w:cs="Times New Roman"/>
        </w:rPr>
        <w:t>090</w:t>
      </w:r>
      <w:r w:rsidR="0056601A" w:rsidRPr="00F15D79">
        <w:rPr>
          <w:rFonts w:ascii="Times New Roman" w:hAnsi="Times New Roman" w:cs="Times New Roman"/>
        </w:rPr>
        <w:t>/2022</w:t>
      </w:r>
      <w:r w:rsidRPr="00F15D79">
        <w:rPr>
          <w:rFonts w:ascii="Times New Roman" w:hAnsi="Times New Roman" w:cs="Times New Roman"/>
        </w:rPr>
        <w:t xml:space="preserve"> – Pregão Presencial nº </w:t>
      </w:r>
      <w:r w:rsidR="00D46D5D">
        <w:rPr>
          <w:rFonts w:ascii="Times New Roman" w:hAnsi="Times New Roman" w:cs="Times New Roman"/>
        </w:rPr>
        <w:t>03</w:t>
      </w:r>
      <w:r w:rsidR="00956E98">
        <w:rPr>
          <w:rFonts w:ascii="Times New Roman" w:hAnsi="Times New Roman" w:cs="Times New Roman"/>
        </w:rPr>
        <w:t>1</w:t>
      </w:r>
      <w:r w:rsidR="0056601A" w:rsidRPr="00F15D79">
        <w:rPr>
          <w:rFonts w:ascii="Times New Roman" w:hAnsi="Times New Roman" w:cs="Times New Roman"/>
        </w:rPr>
        <w:t>/2022</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956E98">
        <w:rPr>
          <w:sz w:val="22"/>
          <w:szCs w:val="22"/>
          <w:u w:val="single"/>
        </w:rPr>
        <w:t>090</w:t>
      </w:r>
      <w:r w:rsidR="00B909C8" w:rsidRPr="00F15D79">
        <w:rPr>
          <w:sz w:val="22"/>
          <w:szCs w:val="22"/>
          <w:u w:val="single"/>
        </w:rPr>
        <w:t>/2022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956E98">
        <w:rPr>
          <w:sz w:val="22"/>
          <w:szCs w:val="22"/>
          <w:u w:val="single"/>
        </w:rPr>
        <w:t>031</w:t>
      </w:r>
      <w:r w:rsidR="0056601A" w:rsidRPr="00F15D79">
        <w:rPr>
          <w:sz w:val="22"/>
          <w:szCs w:val="22"/>
          <w:u w:val="single"/>
        </w:rPr>
        <w:t>/2022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 xml:space="preserve">(Razão Social da empresa) ..................................................,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r w:rsidRPr="00F15D79">
        <w:rPr>
          <w:rFonts w:ascii="Times New Roman" w:hAnsi="Times New Roman" w:cs="Times New Roman"/>
        </w:rPr>
        <w:t>(   )</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r w:rsidRPr="00F15D79">
        <w:rPr>
          <w:rFonts w:ascii="Times New Roman" w:hAnsi="Times New Roman" w:cs="Times New Roman"/>
        </w:rPr>
        <w:t>(    )</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r w:rsidRPr="00F15D79">
        <w:rPr>
          <w:rFonts w:ascii="Times New Roman" w:hAnsi="Times New Roman" w:cs="Times New Roman"/>
        </w:rPr>
        <w:t xml:space="preserve">(    )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956E98" w:rsidP="003D63BD">
      <w:pPr>
        <w:adjustRightInd w:val="0"/>
        <w:spacing w:line="360" w:lineRule="auto"/>
        <w:ind w:left="3402"/>
        <w:jc w:val="both"/>
        <w:rPr>
          <w:rFonts w:ascii="Times New Roman" w:hAnsi="Times New Roman" w:cs="Times New Roman"/>
          <w:b/>
          <w:bCs/>
          <w:sz w:val="24"/>
          <w:szCs w:val="24"/>
          <w:u w:val="single"/>
        </w:rPr>
      </w:pPr>
      <w:r w:rsidRPr="00897483">
        <w:rPr>
          <w:rFonts w:ascii="Times New Roman" w:hAnsi="Times New Roman"/>
          <w:b/>
          <w:u w:val="single"/>
        </w:rPr>
        <w:t>CONTRATAÇÃO DE PESSOA JURIDICA, PARA A PRESTAÇAO DE SERVIÇOS DE PROVIMENTO DE CONEXAO A INTERNET (LINK DEDICADO E SUPORTE DE SISTEMA DE REDE DE INTERNET) FUL</w:t>
      </w:r>
      <w:r>
        <w:rPr>
          <w:rFonts w:ascii="Times New Roman" w:hAnsi="Times New Roman"/>
          <w:b/>
          <w:u w:val="single"/>
        </w:rPr>
        <w:t>L</w:t>
      </w:r>
      <w:r w:rsidRPr="00897483">
        <w:rPr>
          <w:rFonts w:ascii="Times New Roman" w:hAnsi="Times New Roman"/>
          <w:b/>
          <w:u w:val="single"/>
        </w:rPr>
        <w:t xml:space="preserve"> DUPLEX 200 MB (VIA FIBRA OPTICA), INCLUINDO INTERNET COMUNITARIA, PARA TODOS OS SETORES DA ADMINISTRAÇAO MUNICIPAL, JUNTAMENTE COM A MANUTENÇAO E MONITORAMENTO MENSAL DO SISTEMA DE VIDEO MONITORAMENTO DO MUNICIPIO</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BB4032" w:rsidRDefault="0042195D" w:rsidP="0042195D">
      <w:pPr>
        <w:ind w:left="3402"/>
        <w:jc w:val="both"/>
        <w:rPr>
          <w:rFonts w:ascii="Times New Roman" w:hAnsi="Times New Roman"/>
          <w:b/>
        </w:rPr>
      </w:pPr>
    </w:p>
    <w:p w:rsidR="00453B9E" w:rsidRPr="00BB4032" w:rsidRDefault="0042195D" w:rsidP="0042195D">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 xml:space="preserve">/RS, </w:t>
      </w:r>
      <w:r w:rsidRPr="00BB4032">
        <w:rPr>
          <w:rFonts w:ascii="Times New Roman" w:hAnsi="Times New Roman" w:cs="Times New Roman"/>
        </w:rPr>
        <w:t xml:space="preserve"> 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w:t>
      </w:r>
      <w:r w:rsidR="00D46D5D">
        <w:rPr>
          <w:rFonts w:ascii="Times New Roman" w:hAnsi="Times New Roman" w:cs="Times New Roman"/>
          <w:color w:val="000000"/>
        </w:rPr>
        <w:t>domiciliada na Rua Goiás</w:t>
      </w:r>
      <w:r w:rsidR="00453B9E" w:rsidRPr="00BB4032">
        <w:rPr>
          <w:rFonts w:ascii="Times New Roman" w:hAnsi="Times New Roman" w:cs="Times New Roman"/>
          <w:color w:val="000000"/>
        </w:rPr>
        <w:t xml:space="preserve">,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 </w:t>
      </w:r>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residente e domiciliado na Rua ....................... nº................., na cidade de ....</w:t>
      </w:r>
      <w:r w:rsidR="00D62D8F" w:rsidRPr="00BB4032">
        <w:rPr>
          <w:rFonts w:ascii="Times New Roman" w:hAnsi="Times New Roman" w:cs="Times New Roman"/>
        </w:rPr>
        <w:t>....................</w:t>
      </w:r>
      <w:r w:rsidR="00453B9E" w:rsidRPr="00BB4032">
        <w:rPr>
          <w:rFonts w:ascii="Times New Roman" w:hAnsi="Times New Roman" w:cs="Times New Roman"/>
        </w:rPr>
        <w:t>........./...... inscrito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BB4032">
        <w:rPr>
          <w:rFonts w:ascii="Times New Roman" w:hAnsi="Times New Roman" w:cs="Times New Roman"/>
          <w:b/>
          <w:u w:val="single"/>
        </w:rPr>
        <w:t xml:space="preserve">prestação de serviços de </w:t>
      </w:r>
      <w:r w:rsidR="00956E98">
        <w:rPr>
          <w:rFonts w:ascii="Times New Roman" w:hAnsi="Times New Roman" w:cs="Times New Roman"/>
          <w:b/>
          <w:u w:val="single"/>
        </w:rPr>
        <w:t>provimento de conexão a internet (link dedicado e suporte de sistema de rede de internet) full duplex 200 MB (Via fibra óptica), incluindo internet comunitária, para todos os setores da administração municipal, juntamente com a manutenção e monitoramento mensal do sistema de vídeo monitoramento do município</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453B9E" w:rsidP="000608F5">
      <w:pPr>
        <w:spacing w:line="360" w:lineRule="auto"/>
        <w:jc w:val="both"/>
        <w:rPr>
          <w:b/>
          <w:bCs/>
        </w:rPr>
      </w:pP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6412C2">
        <w:rPr>
          <w:rFonts w:ascii="Times New Roman" w:hAnsi="Times New Roman" w:cs="Times New Roman"/>
          <w:b/>
          <w:bCs/>
          <w:color w:val="000000" w:themeColor="text1"/>
          <w:u w:val="single"/>
        </w:rPr>
        <w:t>090</w:t>
      </w:r>
      <w:r w:rsidR="00BB4032"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6412C2">
        <w:rPr>
          <w:rFonts w:ascii="Times New Roman" w:hAnsi="Times New Roman" w:cs="Times New Roman"/>
          <w:b/>
          <w:bCs/>
          <w:color w:val="000000" w:themeColor="text1"/>
          <w:u w:val="single"/>
        </w:rPr>
        <w:t>031</w:t>
      </w:r>
      <w:r w:rsidR="002146BF" w:rsidRPr="00BB4032">
        <w:rPr>
          <w:rFonts w:ascii="Times New Roman" w:hAnsi="Times New Roman" w:cs="Times New Roman"/>
          <w:b/>
          <w:bCs/>
          <w:color w:val="000000" w:themeColor="text1"/>
          <w:u w:val="single"/>
        </w:rPr>
        <w:t>/2022</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6412C2">
        <w:rPr>
          <w:rFonts w:ascii="Times New Roman" w:hAnsi="Times New Roman" w:cs="Times New Roman"/>
          <w:b/>
          <w:bCs/>
          <w:color w:val="000000" w:themeColor="text1"/>
          <w:u w:val="single"/>
        </w:rPr>
        <w:t>090</w:t>
      </w:r>
      <w:r w:rsidR="002146BF"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6412C2">
        <w:rPr>
          <w:rFonts w:ascii="Times New Roman" w:hAnsi="Times New Roman" w:cs="Times New Roman"/>
          <w:b/>
          <w:bCs/>
          <w:color w:val="000000" w:themeColor="text1"/>
          <w:u w:val="single"/>
        </w:rPr>
        <w:t>031</w:t>
      </w:r>
      <w:r w:rsidR="002146BF" w:rsidRPr="00BB4032">
        <w:rPr>
          <w:rFonts w:ascii="Times New Roman" w:hAnsi="Times New Roman" w:cs="Times New Roman"/>
          <w:b/>
          <w:bCs/>
          <w:color w:val="000000" w:themeColor="text1"/>
          <w:u w:val="single"/>
        </w:rPr>
        <w:t>/2022</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F07BBC">
        <w:rPr>
          <w:rFonts w:ascii="Times New Roman" w:hAnsi="Times New Roman" w:cs="Times New Roman"/>
          <w:b/>
          <w:sz w:val="22"/>
          <w:szCs w:val="22"/>
          <w:u w:val="single"/>
        </w:rPr>
        <w:t xml:space="preserve">Edital de Licitação nº </w:t>
      </w:r>
      <w:r w:rsidR="006412C2" w:rsidRPr="00F07BBC">
        <w:rPr>
          <w:rFonts w:ascii="Times New Roman" w:hAnsi="Times New Roman" w:cs="Times New Roman"/>
          <w:b/>
          <w:sz w:val="22"/>
          <w:szCs w:val="22"/>
          <w:u w:val="single"/>
        </w:rPr>
        <w:t>090</w:t>
      </w:r>
      <w:r w:rsidR="002146BF" w:rsidRPr="00F07BBC">
        <w:rPr>
          <w:rFonts w:ascii="Times New Roman" w:hAnsi="Times New Roman" w:cs="Times New Roman"/>
          <w:b/>
          <w:sz w:val="22"/>
          <w:szCs w:val="22"/>
          <w:u w:val="single"/>
        </w:rPr>
        <w:t>/2022</w:t>
      </w:r>
      <w:r w:rsidR="00C50071" w:rsidRPr="00F07BBC">
        <w:rPr>
          <w:rFonts w:ascii="Times New Roman" w:hAnsi="Times New Roman" w:cs="Times New Roman"/>
          <w:b/>
          <w:sz w:val="22"/>
          <w:szCs w:val="22"/>
          <w:u w:val="single"/>
        </w:rPr>
        <w:t>,</w:t>
      </w:r>
      <w:r w:rsidR="00660BBA" w:rsidRPr="00F07BBC">
        <w:rPr>
          <w:rFonts w:ascii="Times New Roman" w:hAnsi="Times New Roman" w:cs="Times New Roman"/>
          <w:b/>
          <w:sz w:val="22"/>
          <w:szCs w:val="22"/>
          <w:u w:val="single"/>
        </w:rPr>
        <w:t xml:space="preserve"> Pregão Presencial</w:t>
      </w:r>
      <w:r w:rsidR="002A1169" w:rsidRPr="00F07BBC">
        <w:rPr>
          <w:rFonts w:ascii="Times New Roman" w:hAnsi="Times New Roman" w:cs="Times New Roman"/>
          <w:b/>
          <w:sz w:val="22"/>
          <w:szCs w:val="22"/>
          <w:u w:val="single"/>
        </w:rPr>
        <w:t xml:space="preserve"> N°</w:t>
      </w:r>
      <w:r w:rsidR="000D2930" w:rsidRPr="00F07BBC">
        <w:rPr>
          <w:rFonts w:ascii="Times New Roman" w:hAnsi="Times New Roman" w:cs="Times New Roman"/>
          <w:b/>
          <w:sz w:val="22"/>
          <w:szCs w:val="22"/>
          <w:u w:val="single"/>
        </w:rPr>
        <w:t xml:space="preserve"> </w:t>
      </w:r>
      <w:r w:rsidR="006412C2" w:rsidRPr="00F07BBC">
        <w:rPr>
          <w:rFonts w:ascii="Times New Roman" w:hAnsi="Times New Roman" w:cs="Times New Roman"/>
          <w:b/>
          <w:sz w:val="22"/>
          <w:szCs w:val="22"/>
          <w:u w:val="single"/>
        </w:rPr>
        <w:t>031</w:t>
      </w:r>
      <w:r w:rsidR="002146BF" w:rsidRPr="00F07BBC">
        <w:rPr>
          <w:rFonts w:ascii="Times New Roman" w:hAnsi="Times New Roman" w:cs="Times New Roman"/>
          <w:b/>
          <w:sz w:val="22"/>
          <w:szCs w:val="22"/>
          <w:u w:val="single"/>
        </w:rPr>
        <w:t>/2022</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r w:rsidRPr="00BB4032">
        <w:rPr>
          <w:rFonts w:ascii="Times New Roman" w:hAnsi="Times New Roman" w:cs="Times New Roman"/>
          <w:color w:val="000000"/>
          <w:sz w:val="22"/>
          <w:szCs w:val="22"/>
        </w:rPr>
        <w:t>Constitui</w:t>
      </w:r>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6412C2" w:rsidRPr="00897483">
        <w:rPr>
          <w:rFonts w:ascii="Times New Roman" w:hAnsi="Times New Roman"/>
          <w:b/>
          <w:sz w:val="22"/>
          <w:szCs w:val="22"/>
          <w:u w:val="single"/>
        </w:rPr>
        <w:t>CONTRATAÇÃO DE PESSOA JURIDICA, PARA A PRESTAÇAO DE SERVIÇOS DE PROVIMENTO DE CONEXAO A INTERNET (LINK DEDICADO E SUPORTE DE SISTEMA DE REDE DE INTERNET) FUL</w:t>
      </w:r>
      <w:r w:rsidR="006412C2">
        <w:rPr>
          <w:rFonts w:ascii="Times New Roman" w:hAnsi="Times New Roman"/>
          <w:b/>
          <w:sz w:val="22"/>
          <w:szCs w:val="22"/>
          <w:u w:val="single"/>
        </w:rPr>
        <w:t>L</w:t>
      </w:r>
      <w:r w:rsidR="006412C2" w:rsidRPr="00897483">
        <w:rPr>
          <w:rFonts w:ascii="Times New Roman" w:hAnsi="Times New Roman"/>
          <w:b/>
          <w:sz w:val="22"/>
          <w:szCs w:val="22"/>
          <w:u w:val="single"/>
        </w:rPr>
        <w:t xml:space="preserve"> DUPLEX 200 MB (VIA FIBRA OPTICA), INCLUINDO INTERNET COMUNITARIA, PARA TODOS OS SETORES DA ADMINISTRAÇAO MUNICIPAL, JUNTAMENTE COM A MANUTENÇAO E MONITORAMENTO MENSAL DO SISTEMA DE VIDEO MONITORAMENTO DO MUNICIPIO</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BB4032" w:rsidRPr="00F15D79">
        <w:rPr>
          <w:rFonts w:ascii="Times New Roman" w:hAnsi="Times New Roman" w:cs="Times New Roman"/>
          <w:b/>
          <w:sz w:val="22"/>
          <w:szCs w:val="22"/>
          <w:u w:val="single"/>
        </w:rPr>
        <w:t>0</w:t>
      </w:r>
      <w:r w:rsidR="006412C2">
        <w:rPr>
          <w:rFonts w:ascii="Times New Roman" w:hAnsi="Times New Roman" w:cs="Times New Roman"/>
          <w:b/>
          <w:sz w:val="22"/>
          <w:szCs w:val="22"/>
          <w:u w:val="single"/>
        </w:rPr>
        <w:t>31</w:t>
      </w:r>
      <w:r w:rsidR="002146BF" w:rsidRPr="00F15D79">
        <w:rPr>
          <w:rFonts w:ascii="Times New Roman" w:hAnsi="Times New Roman" w:cs="Times New Roman"/>
          <w:b/>
          <w:sz w:val="22"/>
          <w:szCs w:val="22"/>
          <w:u w:val="single"/>
        </w:rPr>
        <w:t>/2022</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DE PAGAMENTO</w:t>
      </w:r>
    </w:p>
    <w:p w:rsidR="007B64C9"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tbl>
      <w:tblPr>
        <w:tblStyle w:val="Tabelacomgrade"/>
        <w:tblW w:w="0" w:type="auto"/>
        <w:tblInd w:w="108" w:type="dxa"/>
        <w:tblLayout w:type="fixed"/>
        <w:tblLook w:val="04A0"/>
      </w:tblPr>
      <w:tblGrid>
        <w:gridCol w:w="709"/>
        <w:gridCol w:w="1134"/>
        <w:gridCol w:w="4253"/>
        <w:gridCol w:w="708"/>
        <w:gridCol w:w="709"/>
        <w:gridCol w:w="1276"/>
        <w:gridCol w:w="1417"/>
      </w:tblGrid>
      <w:tr w:rsidR="006412C2" w:rsidRPr="000D64E8" w:rsidTr="00D775DC">
        <w:tc>
          <w:tcPr>
            <w:tcW w:w="709"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4253"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76"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417" w:type="dxa"/>
          </w:tcPr>
          <w:p w:rsidR="006412C2" w:rsidRPr="000D64E8" w:rsidRDefault="006412C2" w:rsidP="006412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12 MESES</w:t>
            </w: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1134" w:type="dxa"/>
          </w:tcPr>
          <w:p w:rsidR="006412C2" w:rsidRPr="00601680" w:rsidRDefault="006412C2" w:rsidP="006412C2">
            <w:pPr>
              <w:pStyle w:val="PargrafodaLista"/>
              <w:spacing w:line="360" w:lineRule="auto"/>
              <w:ind w:left="771" w:right="33"/>
              <w:rPr>
                <w:rFonts w:ascii="Times New Roman" w:hAnsi="Times New Roman" w:cs="Times New Roman"/>
                <w:b/>
                <w:sz w:val="18"/>
                <w:szCs w:val="18"/>
              </w:rPr>
            </w:pPr>
          </w:p>
        </w:tc>
        <w:tc>
          <w:tcPr>
            <w:tcW w:w="4253" w:type="dxa"/>
          </w:tcPr>
          <w:p w:rsidR="006412C2" w:rsidRPr="004072CB" w:rsidRDefault="006412C2" w:rsidP="006412C2">
            <w:pPr>
              <w:pStyle w:val="PargrafodaLista"/>
              <w:spacing w:line="360" w:lineRule="auto"/>
              <w:ind w:left="175" w:right="33"/>
              <w:rPr>
                <w:rFonts w:ascii="Times New Roman" w:hAnsi="Times New Roman" w:cs="Times New Roman"/>
                <w:lang w:val="pt-BR"/>
              </w:rPr>
            </w:pPr>
            <w:r w:rsidRPr="004072CB">
              <w:rPr>
                <w:rFonts w:ascii="Times New Roman" w:hAnsi="Times New Roman"/>
                <w:lang w:val="pt-BR"/>
              </w:rPr>
              <w:t xml:space="preserve">CONTRATAÇÃO DE PESSOA JURIDICA, PARA A PRESTAÇAO DE SERVIÇOS DE PROVIMENTO DE CONEXAO A INTERNET (LINK DEDICADO E SUPORTE DE SISTEMA DE REDE DE INTERNET) FULL DUPLEX 200 MB (VIA FIBRA OPTICA), INCLUINDO INTERNET </w:t>
            </w:r>
            <w:r w:rsidRPr="004072CB">
              <w:rPr>
                <w:rFonts w:ascii="Times New Roman" w:hAnsi="Times New Roman"/>
                <w:lang w:val="pt-BR"/>
              </w:rPr>
              <w:lastRenderedPageBreak/>
              <w:t xml:space="preserve">COMUNITARIA, PARA TODOS OS SETORES DA ADMINISTRAÇAO MUNICIPAL, JUNTAMENTE COM A MANUTENÇAO E MONITORAMENTO MENSAL DO SISTEMA DE VIDEO MONITORAMENTO DO MUNICIPIO. </w:t>
            </w:r>
          </w:p>
        </w:tc>
        <w:tc>
          <w:tcPr>
            <w:tcW w:w="708" w:type="dxa"/>
          </w:tcPr>
          <w:p w:rsidR="006412C2" w:rsidRPr="00897483"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lastRenderedPageBreak/>
              <w:t>MÊS</w:t>
            </w:r>
          </w:p>
        </w:tc>
        <w:tc>
          <w:tcPr>
            <w:tcW w:w="709" w:type="dxa"/>
          </w:tcPr>
          <w:p w:rsidR="006412C2" w:rsidRPr="00897483"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r w:rsidRPr="00897483">
              <w:rPr>
                <w:rFonts w:ascii="Times New Roman" w:hAnsi="Times New Roman" w:cs="Times New Roman"/>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01.01</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LINK DEDICADO DE INTERNET FULL DUPLEX 200MB (Entregue no Centro Administrativo, situado na Praça 13 de Abril, 302, centro).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01.02</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(Entrega na Secretaria de Infraestrutura e Meio ambiente, na Rua Goiás).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01.03</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Municipal de Ensino Fundamental Menino Deus, na Rua Ipiranga).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01.04</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no Centro de Referência e Assistência Social – CRAS, na Rua Brasil).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01.05</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Escola de Educação Infantil Toca dos Tocos, na Rua Rui Barbosa).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01.06</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Saúde, na Avenida Mauricio Cardoso).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01.07</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Unidade Básica de Saúde de Vila Operaria, na Rua Fernando Franco Toledo).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01.08</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Secretaria Municipal de Desenvolvimento Econômico, na Rua São João).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01.09</w:t>
            </w:r>
          </w:p>
        </w:tc>
        <w:tc>
          <w:tcPr>
            <w:tcW w:w="4253" w:type="dxa"/>
          </w:tcPr>
          <w:p w:rsidR="006412C2" w:rsidRPr="00897483" w:rsidRDefault="006412C2" w:rsidP="006412C2">
            <w:pPr>
              <w:pStyle w:val="PargrafodaLista"/>
              <w:widowControl/>
              <w:numPr>
                <w:ilvl w:val="0"/>
                <w:numId w:val="45"/>
              </w:numPr>
              <w:autoSpaceDE/>
              <w:autoSpaceDN/>
              <w:contextualSpacing/>
              <w:rPr>
                <w:rFonts w:ascii="Times New Roman" w:hAnsi="Times New Roman" w:cs="Times New Roman"/>
              </w:rPr>
            </w:pPr>
            <w:r w:rsidRPr="004072CB">
              <w:rPr>
                <w:rFonts w:ascii="Times New Roman" w:hAnsi="Times New Roman" w:cs="Times New Roman"/>
                <w:lang w:val="pt-BR"/>
              </w:rPr>
              <w:t xml:space="preserve">TRANSPORTE L2L DE 100MB FULL DUPLEX (Entregue na sede do Britador Municipal, na VRS 818, Km 01). </w:t>
            </w:r>
            <w:r>
              <w:rPr>
                <w:rFonts w:ascii="Times New Roman" w:hAnsi="Times New Roman" w:cs="Times New Roman"/>
              </w:rPr>
              <w:t>(24hs de funcionamento).</w:t>
            </w:r>
          </w:p>
        </w:tc>
        <w:tc>
          <w:tcPr>
            <w:tcW w:w="708" w:type="dxa"/>
          </w:tcPr>
          <w:p w:rsidR="006412C2" w:rsidRDefault="006412C2" w:rsidP="006412C2">
            <w:r w:rsidRPr="009F468B">
              <w:rPr>
                <w:rFonts w:ascii="Times New Roman" w:hAnsi="Times New Roman" w:cs="Times New Roman"/>
                <w:color w:val="000000" w:themeColor="text1"/>
                <w:sz w:val="18"/>
                <w:szCs w:val="18"/>
              </w:rPr>
              <w:t>MÊS</w:t>
            </w:r>
          </w:p>
        </w:tc>
        <w:tc>
          <w:tcPr>
            <w:tcW w:w="709" w:type="dxa"/>
          </w:tcPr>
          <w:p w:rsidR="006412C2"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276"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412C2" w:rsidRPr="00D23896" w:rsidRDefault="006412C2" w:rsidP="006412C2">
            <w:pPr>
              <w:pStyle w:val="Corpodetexto"/>
              <w:spacing w:before="9" w:line="360" w:lineRule="auto"/>
              <w:ind w:left="0"/>
              <w:jc w:val="both"/>
              <w:rPr>
                <w:rFonts w:ascii="Times New Roman" w:hAnsi="Times New Roman" w:cs="Times New Roman"/>
                <w:b/>
                <w:color w:val="000000" w:themeColor="text1"/>
                <w:sz w:val="18"/>
                <w:szCs w:val="18"/>
              </w:rPr>
            </w:pPr>
          </w:p>
        </w:tc>
      </w:tr>
      <w:tr w:rsidR="006412C2" w:rsidRPr="00D23896" w:rsidTr="00D775DC">
        <w:tc>
          <w:tcPr>
            <w:tcW w:w="709" w:type="dxa"/>
          </w:tcPr>
          <w:p w:rsidR="006412C2" w:rsidRPr="005E4061" w:rsidRDefault="006412C2" w:rsidP="006412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6412C2" w:rsidRPr="00897483" w:rsidRDefault="006412C2" w:rsidP="006412C2">
            <w:pPr>
              <w:pStyle w:val="PargrafodaLista"/>
              <w:spacing w:line="360" w:lineRule="auto"/>
              <w:ind w:left="771" w:right="33" w:hanging="355"/>
              <w:rPr>
                <w:rFonts w:ascii="Times New Roman" w:hAnsi="Times New Roman" w:cs="Times New Roman"/>
                <w:sz w:val="18"/>
                <w:szCs w:val="18"/>
              </w:rPr>
            </w:pPr>
            <w:r w:rsidRPr="00897483">
              <w:rPr>
                <w:rFonts w:ascii="Times New Roman" w:hAnsi="Times New Roman" w:cs="Times New Roman"/>
                <w:sz w:val="18"/>
                <w:szCs w:val="18"/>
              </w:rPr>
              <w:t>01.10</w:t>
            </w:r>
          </w:p>
        </w:tc>
        <w:tc>
          <w:tcPr>
            <w:tcW w:w="4253" w:type="dxa"/>
          </w:tcPr>
          <w:p w:rsidR="006412C2" w:rsidRPr="004072CB" w:rsidRDefault="006412C2" w:rsidP="006412C2">
            <w:pPr>
              <w:pStyle w:val="PargrafodaLista"/>
              <w:widowControl/>
              <w:numPr>
                <w:ilvl w:val="0"/>
                <w:numId w:val="45"/>
              </w:numPr>
              <w:autoSpaceDE/>
              <w:autoSpaceDN/>
              <w:contextualSpacing/>
              <w:rPr>
                <w:rFonts w:ascii="Times New Roman" w:hAnsi="Times New Roman" w:cs="Times New Roman"/>
                <w:lang w:val="pt-BR"/>
              </w:rPr>
            </w:pPr>
            <w:r w:rsidRPr="004072CB">
              <w:rPr>
                <w:rFonts w:ascii="Times New Roman" w:hAnsi="Times New Roman" w:cs="Times New Roman"/>
                <w:lang w:val="pt-BR"/>
              </w:rPr>
              <w:t xml:space="preserve">MANUTENÇÃO E MONITORAMENTO MENSAL DO SISTEMA DE VIDEO MONITORAMENTO DA CIDADE DE CAMPOS BORGES, </w:t>
            </w:r>
            <w:r w:rsidRPr="004072CB">
              <w:rPr>
                <w:rFonts w:ascii="Times New Roman" w:hAnsi="Times New Roman" w:cs="Times New Roman"/>
                <w:b/>
                <w:u w:val="single"/>
                <w:lang w:val="pt-BR"/>
              </w:rPr>
              <w:t xml:space="preserve">CONTEMPLANDO 06 PONTOS </w:t>
            </w:r>
            <w:r w:rsidRPr="004072CB">
              <w:rPr>
                <w:rFonts w:ascii="Times New Roman" w:hAnsi="Times New Roman" w:cs="Times New Roman"/>
                <w:lang w:val="pt-BR"/>
              </w:rPr>
              <w:t>NO PERIMETRO URBANO, SENDO QUE A MANUTENÇÃO MENSAL INCLUI TODA MÃO DE OBRA NESCESSARIA AFIM DE MANTER O SISTEMA EM FUNCIONAMENTO (O serviço deve manter as câmeras de vigilância em funcionamento 24 horas por dia). Os pontos das câmeras estão dentro do perímetro urbano do Município, com central de monitoramento e imagens junto a Brigada Militar, sito a Rua Brasil, na cidade de Campos Borges/ RS.</w:t>
            </w:r>
            <w:r w:rsidR="00D775DC" w:rsidRPr="004D6429">
              <w:rPr>
                <w:rFonts w:ascii="Times New Roman" w:hAnsi="Times New Roman" w:cs="Times New Roman"/>
                <w:b/>
                <w:u w:val="single"/>
                <w:lang w:val="pt-BR"/>
              </w:rPr>
              <w:t xml:space="preserve"> A empresa contratada deve ter sede atendimento de no </w:t>
            </w:r>
            <w:r w:rsidR="00D775DC">
              <w:rPr>
                <w:rFonts w:ascii="Times New Roman" w:hAnsi="Times New Roman" w:cs="Times New Roman"/>
                <w:b/>
                <w:u w:val="single"/>
                <w:lang w:val="pt-BR"/>
              </w:rPr>
              <w:t>má</w:t>
            </w:r>
            <w:r w:rsidR="00D775DC" w:rsidRPr="004D6429">
              <w:rPr>
                <w:rFonts w:ascii="Times New Roman" w:hAnsi="Times New Roman" w:cs="Times New Roman"/>
                <w:b/>
                <w:u w:val="single"/>
                <w:lang w:val="pt-BR"/>
              </w:rPr>
              <w:t>ximo 30 km do município de Campos Borges/ RS, para a agilidade em seu atendimento</w:t>
            </w:r>
            <w:r w:rsidR="00D775DC">
              <w:rPr>
                <w:rFonts w:ascii="Times New Roman" w:hAnsi="Times New Roman" w:cs="Times New Roman"/>
                <w:b/>
                <w:u w:val="single"/>
                <w:lang w:val="pt-BR"/>
              </w:rPr>
              <w:t xml:space="preserve">. </w:t>
            </w:r>
          </w:p>
        </w:tc>
        <w:tc>
          <w:tcPr>
            <w:tcW w:w="708" w:type="dxa"/>
          </w:tcPr>
          <w:p w:rsidR="006412C2" w:rsidRPr="00D775DC" w:rsidRDefault="006412C2" w:rsidP="006412C2">
            <w:pPr>
              <w:rPr>
                <w:lang w:val="pt-BR"/>
              </w:rPr>
            </w:pPr>
            <w:r w:rsidRPr="00D775DC">
              <w:rPr>
                <w:rFonts w:ascii="Times New Roman" w:hAnsi="Times New Roman" w:cs="Times New Roman"/>
                <w:color w:val="000000" w:themeColor="text1"/>
                <w:sz w:val="18"/>
                <w:szCs w:val="18"/>
                <w:lang w:val="pt-BR"/>
              </w:rPr>
              <w:t>MÊS</w:t>
            </w:r>
          </w:p>
        </w:tc>
        <w:tc>
          <w:tcPr>
            <w:tcW w:w="709"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r w:rsidRPr="00D775DC">
              <w:rPr>
                <w:rFonts w:ascii="Times New Roman" w:hAnsi="Times New Roman" w:cs="Times New Roman"/>
                <w:b/>
                <w:color w:val="000000" w:themeColor="text1"/>
                <w:sz w:val="18"/>
                <w:szCs w:val="18"/>
                <w:lang w:val="pt-BR"/>
              </w:rPr>
              <w:t>12</w:t>
            </w:r>
          </w:p>
        </w:tc>
        <w:tc>
          <w:tcPr>
            <w:tcW w:w="1276"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417"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6412C2" w:rsidRPr="00D23896" w:rsidTr="00D775DC">
        <w:tc>
          <w:tcPr>
            <w:tcW w:w="709" w:type="dxa"/>
          </w:tcPr>
          <w:p w:rsidR="006412C2" w:rsidRPr="00D775DC" w:rsidRDefault="006412C2" w:rsidP="006412C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134" w:type="dxa"/>
          </w:tcPr>
          <w:p w:rsidR="006412C2" w:rsidRPr="00D775DC" w:rsidRDefault="006412C2" w:rsidP="006412C2">
            <w:pPr>
              <w:pStyle w:val="Corpodetexto"/>
              <w:spacing w:before="9" w:line="360" w:lineRule="auto"/>
              <w:ind w:left="0"/>
              <w:jc w:val="both"/>
              <w:rPr>
                <w:rFonts w:ascii="Times New Roman" w:hAnsi="Times New Roman" w:cs="Times New Roman"/>
                <w:color w:val="000000" w:themeColor="text1"/>
                <w:lang w:val="pt-BR"/>
              </w:rPr>
            </w:pPr>
          </w:p>
        </w:tc>
        <w:tc>
          <w:tcPr>
            <w:tcW w:w="4253" w:type="dxa"/>
          </w:tcPr>
          <w:p w:rsidR="006412C2" w:rsidRPr="00D775DC" w:rsidRDefault="006412C2" w:rsidP="006412C2">
            <w:pPr>
              <w:pStyle w:val="Corpodetexto"/>
              <w:spacing w:before="9" w:line="360" w:lineRule="auto"/>
              <w:ind w:left="0"/>
              <w:jc w:val="both"/>
              <w:rPr>
                <w:rFonts w:ascii="Times New Roman" w:hAnsi="Times New Roman" w:cs="Times New Roman"/>
                <w:color w:val="000000" w:themeColor="text1"/>
                <w:lang w:val="pt-BR"/>
              </w:rPr>
            </w:pPr>
          </w:p>
        </w:tc>
        <w:tc>
          <w:tcPr>
            <w:tcW w:w="708"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6"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417" w:type="dxa"/>
          </w:tcPr>
          <w:p w:rsidR="006412C2" w:rsidRPr="00D775DC" w:rsidRDefault="006412C2" w:rsidP="006412C2">
            <w:pPr>
              <w:pStyle w:val="Corpodetexto"/>
              <w:spacing w:before="9" w:line="360" w:lineRule="auto"/>
              <w:ind w:left="0"/>
              <w:jc w:val="both"/>
              <w:rPr>
                <w:rFonts w:ascii="Times New Roman" w:hAnsi="Times New Roman" w:cs="Times New Roman"/>
                <w:b/>
                <w:color w:val="000000" w:themeColor="text1"/>
                <w:sz w:val="18"/>
                <w:szCs w:val="18"/>
                <w:lang w:val="pt-BR"/>
              </w:rPr>
            </w:pPr>
          </w:p>
        </w:tc>
      </w:tr>
    </w:tbl>
    <w:p w:rsidR="006412C2" w:rsidRPr="00BB4032" w:rsidRDefault="006412C2" w:rsidP="000608F5">
      <w:pPr>
        <w:pStyle w:val="Corpodetexto"/>
        <w:spacing w:line="360" w:lineRule="auto"/>
        <w:ind w:left="0"/>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R$ </w:t>
      </w:r>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fiscal/fatura emitida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pro rata.</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lastRenderedPageBreak/>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r w:rsidR="009F75D8" w:rsidRPr="00BB4032">
        <w:rPr>
          <w:rFonts w:ascii="Times New Roman" w:hAnsi="Times New Roman" w:cs="Times New Roman"/>
          <w:sz w:val="22"/>
          <w:szCs w:val="22"/>
        </w:rPr>
        <w:t>.................................de ...................de ............</w:t>
      </w:r>
      <w:r w:rsidR="006412C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BB4032">
        <w:rPr>
          <w:b w:val="0"/>
          <w:sz w:val="22"/>
          <w:szCs w:val="22"/>
          <w:lang w:val="pt-BR"/>
        </w:rPr>
        <w:t>6.1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2022</w:t>
      </w:r>
      <w:r w:rsidR="00660BBA" w:rsidRPr="00BB4032">
        <w:rPr>
          <w:b w:val="0"/>
          <w:color w:val="000000" w:themeColor="text1"/>
          <w:sz w:val="22"/>
          <w:szCs w:val="22"/>
          <w:lang w:val="pt-BR"/>
        </w:rPr>
        <w:t>, Lei Municipal N° 1.</w:t>
      </w:r>
      <w:r w:rsidR="001D7222" w:rsidRPr="00BB4032">
        <w:rPr>
          <w:b w:val="0"/>
          <w:color w:val="000000" w:themeColor="text1"/>
          <w:sz w:val="22"/>
          <w:szCs w:val="22"/>
          <w:lang w:val="pt-BR"/>
        </w:rPr>
        <w:t>724</w:t>
      </w:r>
      <w:r w:rsidR="00660BBA" w:rsidRPr="00BB4032">
        <w:rPr>
          <w:b w:val="0"/>
          <w:color w:val="000000" w:themeColor="text1"/>
          <w:sz w:val="22"/>
          <w:szCs w:val="22"/>
          <w:lang w:val="pt-BR"/>
        </w:rPr>
        <w:t xml:space="preserve">, de </w:t>
      </w:r>
      <w:r w:rsidR="001D7222" w:rsidRPr="00BB4032">
        <w:rPr>
          <w:b w:val="0"/>
          <w:color w:val="000000" w:themeColor="text1"/>
          <w:sz w:val="22"/>
          <w:szCs w:val="22"/>
          <w:lang w:val="pt-BR"/>
        </w:rPr>
        <w:t>24 de dezembro de 2021</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w:t>
      </w:r>
      <w:r w:rsidRPr="007E16C4">
        <w:rPr>
          <w:rFonts w:ascii="Times New Roman" w:hAnsi="Times New Roman" w:cs="Times New Roman"/>
          <w:b/>
          <w:bCs/>
        </w:rPr>
        <w:t xml:space="preserve"> – SEC. MUNICIPAL DE </w:t>
      </w:r>
      <w:r>
        <w:rPr>
          <w:rFonts w:ascii="Times New Roman" w:hAnsi="Times New Roman" w:cs="Times New Roman"/>
          <w:b/>
          <w:bCs/>
        </w:rPr>
        <w:t>ADM/ PLANEJAMENTO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w:t>
      </w:r>
      <w:r w:rsidRPr="007E16C4">
        <w:rPr>
          <w:rFonts w:ascii="Times New Roman" w:hAnsi="Times New Roman" w:cs="Times New Roman"/>
          <w:b/>
          <w:bCs/>
        </w:rPr>
        <w:t xml:space="preserve"> – FUNDO MUNICIPAL DE DESENVOLVIMENTO RURAL</w:t>
      </w:r>
    </w:p>
    <w:p w:rsidR="006412C2"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03.01.04.722.0020.2023</w:t>
      </w:r>
      <w:r w:rsidRPr="007E16C4">
        <w:rPr>
          <w:rFonts w:ascii="Times New Roman" w:hAnsi="Times New Roman" w:cs="Times New Roman"/>
          <w:b/>
          <w:bCs/>
        </w:rPr>
        <w:t xml:space="preserve"> – MANUT. </w:t>
      </w:r>
      <w:r>
        <w:rPr>
          <w:rFonts w:ascii="Times New Roman" w:hAnsi="Times New Roman" w:cs="Times New Roman"/>
          <w:b/>
          <w:bCs/>
        </w:rPr>
        <w:t>DOS MEIOS DE COMUNICAÇAO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03.01.06.122.0022.1021 – DEPARTAMENTO DE SEGURANÇA PUBLICA</w:t>
      </w:r>
    </w:p>
    <w:p w:rsidR="006412C2" w:rsidRDefault="006412C2" w:rsidP="006412C2">
      <w:pPr>
        <w:spacing w:line="360" w:lineRule="auto"/>
        <w:jc w:val="both"/>
        <w:rPr>
          <w:rFonts w:ascii="Times New Roman" w:hAnsi="Times New Roman" w:cs="Times New Roman"/>
          <w:b/>
          <w:bCs/>
        </w:rPr>
      </w:pPr>
      <w:r>
        <w:rPr>
          <w:rFonts w:ascii="Times New Roman" w:hAnsi="Times New Roman" w:cs="Times New Roman"/>
          <w:b/>
          <w:bCs/>
        </w:rPr>
        <w:t>3390.40</w:t>
      </w:r>
      <w:r w:rsidRPr="007E16C4">
        <w:rPr>
          <w:rFonts w:ascii="Times New Roman" w:hAnsi="Times New Roman" w:cs="Times New Roman"/>
          <w:b/>
          <w:bCs/>
        </w:rPr>
        <w:t xml:space="preserve">.00.00.00.00 – </w:t>
      </w:r>
      <w:r>
        <w:rPr>
          <w:rFonts w:ascii="Times New Roman" w:hAnsi="Times New Roman" w:cs="Times New Roman"/>
          <w:b/>
          <w:bCs/>
        </w:rPr>
        <w:t>SERVIÇOS DE TECNOLOGIA DA INFORMAÇAO</w:t>
      </w:r>
    </w:p>
    <w:p w:rsidR="006412C2" w:rsidRPr="007E16C4" w:rsidRDefault="006412C2" w:rsidP="006412C2">
      <w:pPr>
        <w:spacing w:line="360" w:lineRule="auto"/>
        <w:jc w:val="both"/>
        <w:rPr>
          <w:rFonts w:ascii="Times New Roman" w:hAnsi="Times New Roman" w:cs="Times New Roman"/>
          <w:b/>
          <w:bCs/>
        </w:rPr>
      </w:pPr>
      <w:r>
        <w:rPr>
          <w:rFonts w:ascii="Times New Roman" w:hAnsi="Times New Roman" w:cs="Times New Roman"/>
          <w:b/>
          <w:bCs/>
        </w:rPr>
        <w:t>3390.39.00.00.00.00 – OUTROS SERV. TER. PESSOA JURIDICA</w:t>
      </w:r>
    </w:p>
    <w:p w:rsidR="006412C2" w:rsidRPr="007E16C4" w:rsidRDefault="006412C2" w:rsidP="006412C2">
      <w:pPr>
        <w:spacing w:line="360" w:lineRule="auto"/>
        <w:jc w:val="both"/>
        <w:rPr>
          <w:rFonts w:ascii="Times New Roman" w:hAnsi="Times New Roman" w:cs="Times New Roman"/>
          <w:b/>
          <w:bCs/>
        </w:rPr>
      </w:pPr>
      <w:r w:rsidRPr="007E16C4">
        <w:rPr>
          <w:rFonts w:ascii="Times New Roman" w:hAnsi="Times New Roman" w:cs="Times New Roman"/>
          <w:b/>
          <w:bCs/>
        </w:rPr>
        <w:t>RV- 001</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r w:rsidRPr="00BB4032">
        <w:rPr>
          <w:rFonts w:ascii="Times New Roman" w:hAnsi="Times New Roman" w:cs="Times New Roman"/>
          <w:sz w:val="22"/>
          <w:szCs w:val="22"/>
        </w:rPr>
        <w:t xml:space="preserve">  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a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r w:rsidR="00F07BBC">
        <w:rPr>
          <w:rFonts w:ascii="Times New Roman" w:hAnsi="Times New Roman" w:cs="Times New Roman"/>
          <w:b/>
          <w:bCs/>
          <w:color w:val="000000"/>
          <w:u w:val="single"/>
        </w:rPr>
        <w:t xml:space="preserve"> – DO ATENDIMENTO</w:t>
      </w:r>
    </w:p>
    <w:p w:rsidR="006412C2" w:rsidRPr="00F15D79" w:rsidRDefault="00F07BBC" w:rsidP="006412C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006412C2" w:rsidRPr="00F15D79">
        <w:rPr>
          <w:rFonts w:ascii="Times New Roman" w:hAnsi="Times New Roman" w:cs="Times New Roman"/>
          <w:b/>
          <w:bCs/>
          <w:color w:val="000000"/>
        </w:rPr>
        <w:t xml:space="preserve">.1. </w:t>
      </w:r>
      <w:r w:rsidR="006412C2" w:rsidRPr="00F15D79">
        <w:rPr>
          <w:rFonts w:ascii="Times New Roman" w:hAnsi="Times New Roman" w:cs="Times New Roman"/>
          <w:bCs/>
          <w:color w:val="000000"/>
        </w:rPr>
        <w:t xml:space="preserve">Os serviços serão executados, de acordo com o objeto da presente licitação, com a fiscalização da Secretaria </w:t>
      </w:r>
      <w:r w:rsidR="006412C2">
        <w:rPr>
          <w:rFonts w:ascii="Times New Roman" w:hAnsi="Times New Roman" w:cs="Times New Roman"/>
          <w:bCs/>
          <w:color w:val="000000"/>
        </w:rPr>
        <w:t>de Administração e Planejamento</w:t>
      </w:r>
      <w:r w:rsidR="006412C2" w:rsidRPr="00F15D79">
        <w:rPr>
          <w:rFonts w:ascii="Times New Roman" w:hAnsi="Times New Roman" w:cs="Times New Roman"/>
          <w:bCs/>
          <w:color w:val="000000"/>
        </w:rPr>
        <w:t>.</w:t>
      </w:r>
    </w:p>
    <w:p w:rsidR="006412C2" w:rsidRPr="00F15D79"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F15D79">
        <w:rPr>
          <w:rFonts w:ascii="Times New Roman" w:hAnsi="Times New Roman" w:cs="Times New Roman"/>
          <w:b/>
        </w:rPr>
        <w:t>.2.</w:t>
      </w:r>
      <w:r w:rsidR="006412C2"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006412C2" w:rsidRPr="00F15D79">
        <w:rPr>
          <w:rFonts w:ascii="Times New Roman" w:hAnsi="Times New Roman" w:cs="Times New Roman"/>
          <w:b/>
        </w:rPr>
        <w:t>.3.</w:t>
      </w:r>
      <w:r w:rsidR="006412C2" w:rsidRPr="00F15D79">
        <w:rPr>
          <w:rFonts w:ascii="Times New Roman" w:hAnsi="Times New Roman" w:cs="Times New Roman"/>
        </w:rPr>
        <w:t xml:space="preserve"> </w:t>
      </w:r>
      <w:r w:rsidR="006412C2">
        <w:rPr>
          <w:rFonts w:ascii="Times New Roman" w:hAnsi="Times New Roman" w:cs="Times New Roman"/>
        </w:rPr>
        <w:t>A contratada deverá atender a contratante 24 horas por dia, 07 dias por semana, exceto nas interrupções programadas para a manutenção técnica, previamente informada a contratante, com pelo menos 72 horas de antecedência, na ocorrência de qualquer manutenção emergencial ou na ocorrência de casos fortuitos e de força maior.</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.4.</w:t>
      </w:r>
      <w:r w:rsidR="006412C2">
        <w:rPr>
          <w:rFonts w:ascii="Times New Roman" w:hAnsi="Times New Roman" w:cs="Times New Roman"/>
        </w:rPr>
        <w:t xml:space="preserve"> A contratada deverá atender a solicitação da contratante, em até 08 horas após o comunicado de eventuais problemas técnicos constantes do objeto ora contratado, conforme segue o disposto na Resolução nº. 341 de 20 de junho de 2003 da ANATEL.</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.5</w:t>
      </w:r>
      <w:r w:rsidR="006412C2">
        <w:rPr>
          <w:rFonts w:ascii="Times New Roman" w:hAnsi="Times New Roman" w:cs="Times New Roman"/>
        </w:rPr>
        <w:t>. Manter a qualidade e a regularidade adequados a natureza dos serviços prestados.</w:t>
      </w:r>
    </w:p>
    <w:p w:rsidR="006412C2"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.6</w:t>
      </w:r>
      <w:r w:rsidR="006412C2">
        <w:rPr>
          <w:rFonts w:ascii="Times New Roman" w:hAnsi="Times New Roman" w:cs="Times New Roman"/>
        </w:rPr>
        <w:t>. Fornecer os meios de transmissão necessários a prestação de serviços.</w:t>
      </w:r>
    </w:p>
    <w:p w:rsidR="006412C2" w:rsidRPr="00F15D79" w:rsidRDefault="00F07BBC" w:rsidP="006412C2">
      <w:pPr>
        <w:adjustRightInd w:val="0"/>
        <w:spacing w:line="360" w:lineRule="auto"/>
        <w:jc w:val="both"/>
        <w:rPr>
          <w:rFonts w:ascii="Times New Roman" w:hAnsi="Times New Roman" w:cs="Times New Roman"/>
        </w:rPr>
      </w:pPr>
      <w:r>
        <w:rPr>
          <w:rFonts w:ascii="Times New Roman" w:hAnsi="Times New Roman" w:cs="Times New Roman"/>
          <w:b/>
        </w:rPr>
        <w:t>9</w:t>
      </w:r>
      <w:r w:rsidR="006412C2" w:rsidRPr="004072CB">
        <w:rPr>
          <w:rFonts w:ascii="Times New Roman" w:hAnsi="Times New Roman" w:cs="Times New Roman"/>
          <w:b/>
        </w:rPr>
        <w:t>.7</w:t>
      </w:r>
      <w:r w:rsidR="006412C2">
        <w:rPr>
          <w:rFonts w:ascii="Times New Roman" w:hAnsi="Times New Roman" w:cs="Times New Roman"/>
        </w:rPr>
        <w:t>. Fornecer, quando for o caso, os equipamentos terminais de sua propriedade, como por exemplo, roteadores, switches, firewalls, dentre outros, necessários a prestação de serviços;</w:t>
      </w:r>
    </w:p>
    <w:p w:rsidR="006412C2" w:rsidRPr="00F15D79" w:rsidRDefault="00F07BBC" w:rsidP="006412C2">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6412C2">
        <w:rPr>
          <w:rFonts w:ascii="Times New Roman" w:eastAsia="Liberation Sans Narrow" w:hAnsi="Times New Roman" w:cs="Times New Roman"/>
          <w:b/>
          <w:bCs/>
        </w:rPr>
        <w:t>.8</w:t>
      </w:r>
      <w:r w:rsidR="006412C2" w:rsidRPr="00F15D79">
        <w:rPr>
          <w:rFonts w:ascii="Times New Roman" w:eastAsia="Liberation Sans Narrow" w:hAnsi="Times New Roman" w:cs="Times New Roman"/>
          <w:b/>
          <w:bCs/>
        </w:rPr>
        <w:t>.</w:t>
      </w:r>
      <w:r w:rsidR="006412C2"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453B9E" w:rsidRPr="00F15D79" w:rsidRDefault="00453B9E" w:rsidP="000608F5">
      <w:pPr>
        <w:spacing w:line="360" w:lineRule="auto"/>
        <w:jc w:val="both"/>
        <w:rPr>
          <w:rFonts w:ascii="Times New Roman" w:hAnsi="Times New Roman" w:cs="Times New Roman"/>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w:t>
      </w:r>
      <w:r w:rsidRPr="00BB4032">
        <w:rPr>
          <w:rFonts w:ascii="Times New Roman" w:hAnsi="Times New Roman" w:cs="Times New Roman"/>
          <w:sz w:val="22"/>
          <w:szCs w:val="22"/>
        </w:rPr>
        <w:lastRenderedPageBreak/>
        <w:t>CONTRATANTE, atendida a conveniência administrativa ou na ocorrência dos motivos elencados nos artigos 77 e seguintes da Lei 8.666 de 21/06/93.</w:t>
      </w:r>
    </w:p>
    <w:p w:rsidR="00F07BBC" w:rsidRPr="00BB4032" w:rsidRDefault="00F07BBC" w:rsidP="000608F5">
      <w:pPr>
        <w:pStyle w:val="Corpodetexto"/>
        <w:spacing w:line="360" w:lineRule="auto"/>
        <w:ind w:left="0"/>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F07BBC">
        <w:rPr>
          <w:rFonts w:ascii="Times New Roman" w:hAnsi="Times New Roman" w:cs="Times New Roman"/>
          <w:b/>
          <w:sz w:val="22"/>
          <w:szCs w:val="22"/>
          <w:u w:val="single"/>
        </w:rPr>
        <w:t>ANDREI SCHERER PEREIRA</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tação, na condição de .........................................................</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BB4032"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 xml:space="preserve">Campos Borges/RS,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de 20</w:t>
      </w:r>
      <w:r w:rsidR="00432ECD" w:rsidRPr="00BB4032">
        <w:rPr>
          <w:rFonts w:ascii="Times New Roman" w:hAnsi="Times New Roman" w:cs="Times New Roman"/>
          <w:sz w:val="22"/>
          <w:szCs w:val="22"/>
        </w:rPr>
        <w:t>....</w:t>
      </w: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Pr="00BB4032"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77C36" w:rsidRDefault="00E77C36" w:rsidP="000608F5">
      <w:pPr>
        <w:adjustRightInd w:val="0"/>
        <w:spacing w:line="360" w:lineRule="auto"/>
        <w:jc w:val="both"/>
        <w:rPr>
          <w:rFonts w:ascii="Times New Roman" w:hAnsi="Times New Roman" w:cs="Times New Roman"/>
          <w:b/>
          <w:sz w:val="16"/>
          <w:szCs w:val="16"/>
        </w:rPr>
      </w:pPr>
    </w:p>
    <w:p w:rsidR="00E77C36" w:rsidRPr="00F15D79" w:rsidRDefault="00E77C36" w:rsidP="00E77C36">
      <w:pPr>
        <w:pStyle w:val="Ttulo"/>
        <w:spacing w:line="360" w:lineRule="auto"/>
        <w:rPr>
          <w:sz w:val="22"/>
          <w:szCs w:val="22"/>
          <w:u w:val="single"/>
        </w:rPr>
      </w:pPr>
      <w:r w:rsidRPr="00F15D79">
        <w:rPr>
          <w:sz w:val="22"/>
          <w:szCs w:val="22"/>
          <w:u w:val="single"/>
        </w:rPr>
        <w:lastRenderedPageBreak/>
        <w:t xml:space="preserve">PROCESSO LICITATÓRIO Nº </w:t>
      </w:r>
      <w:r>
        <w:rPr>
          <w:sz w:val="22"/>
          <w:szCs w:val="22"/>
          <w:u w:val="single"/>
        </w:rPr>
        <w:t>090</w:t>
      </w:r>
      <w:r w:rsidRPr="00F15D79">
        <w:rPr>
          <w:sz w:val="22"/>
          <w:szCs w:val="22"/>
          <w:u w:val="single"/>
        </w:rPr>
        <w:t>/2022</w:t>
      </w:r>
    </w:p>
    <w:p w:rsidR="00E77C36" w:rsidRPr="00F15D79" w:rsidRDefault="00E77C36" w:rsidP="00E77C36">
      <w:pPr>
        <w:pStyle w:val="Ttulo"/>
        <w:spacing w:line="360" w:lineRule="auto"/>
        <w:rPr>
          <w:sz w:val="22"/>
          <w:szCs w:val="22"/>
          <w:u w:val="single"/>
        </w:rPr>
      </w:pPr>
      <w:r w:rsidRPr="00F15D79">
        <w:rPr>
          <w:sz w:val="22"/>
          <w:szCs w:val="22"/>
          <w:u w:val="single"/>
        </w:rPr>
        <w:t>PREGÃO PRESENCIAL Nº 0</w:t>
      </w:r>
      <w:r>
        <w:rPr>
          <w:sz w:val="22"/>
          <w:szCs w:val="22"/>
          <w:u w:val="single"/>
        </w:rPr>
        <w:t>31</w:t>
      </w:r>
      <w:r w:rsidRPr="00F15D79">
        <w:rPr>
          <w:sz w:val="22"/>
          <w:szCs w:val="22"/>
          <w:u w:val="single"/>
        </w:rPr>
        <w:t>/2022</w:t>
      </w:r>
    </w:p>
    <w:p w:rsidR="00E77C36" w:rsidRPr="00F15D79" w:rsidRDefault="00E77C36" w:rsidP="00E77C36">
      <w:pPr>
        <w:adjustRightInd w:val="0"/>
        <w:spacing w:line="360" w:lineRule="auto"/>
        <w:jc w:val="center"/>
        <w:rPr>
          <w:rFonts w:ascii="Times New Roman" w:hAnsi="Times New Roman" w:cs="Times New Roman"/>
          <w:b/>
          <w:color w:val="000000"/>
          <w:u w:val="single"/>
        </w:rPr>
      </w:pPr>
    </w:p>
    <w:p w:rsidR="00E77C36" w:rsidRPr="00F15D79" w:rsidRDefault="00E77C36" w:rsidP="00E77C36">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Pr>
          <w:rFonts w:ascii="Times New Roman" w:hAnsi="Times New Roman" w:cs="Times New Roman"/>
          <w:b/>
          <w:color w:val="000000"/>
          <w:u w:val="single"/>
        </w:rPr>
        <w:t>V</w:t>
      </w:r>
      <w:r w:rsidRPr="00F15D79">
        <w:rPr>
          <w:rFonts w:ascii="Times New Roman" w:hAnsi="Times New Roman" w:cs="Times New Roman"/>
          <w:b/>
          <w:color w:val="000000"/>
          <w:u w:val="single"/>
        </w:rPr>
        <w:t>III</w:t>
      </w:r>
    </w:p>
    <w:p w:rsidR="00E77C36" w:rsidRPr="00F15D79" w:rsidRDefault="00E77C36" w:rsidP="00E77C36">
      <w:pPr>
        <w:adjustRightInd w:val="0"/>
        <w:spacing w:line="360" w:lineRule="auto"/>
        <w:jc w:val="center"/>
        <w:rPr>
          <w:rFonts w:ascii="Times New Roman" w:hAnsi="Times New Roman" w:cs="Times New Roman"/>
          <w:b/>
          <w:color w:val="000000"/>
          <w:u w:val="single"/>
        </w:rPr>
      </w:pPr>
    </w:p>
    <w:p w:rsidR="00E77C36" w:rsidRDefault="00E77C36" w:rsidP="00E77C36">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MODELO DECLARAÇÃO DE </w:t>
      </w:r>
      <w:r>
        <w:rPr>
          <w:rFonts w:ascii="Times New Roman" w:hAnsi="Times New Roman" w:cs="Times New Roman"/>
          <w:b/>
          <w:bCs/>
          <w:color w:val="000000"/>
          <w:u w:val="single"/>
        </w:rPr>
        <w:t>SEDE DA EMPRESA</w:t>
      </w:r>
    </w:p>
    <w:p w:rsidR="00E77C36" w:rsidRPr="00F15D79" w:rsidRDefault="00E77C36" w:rsidP="00E77C36">
      <w:pPr>
        <w:spacing w:line="360" w:lineRule="auto"/>
        <w:jc w:val="center"/>
        <w:rPr>
          <w:rFonts w:ascii="Times New Roman" w:hAnsi="Times New Roman" w:cs="Times New Roman"/>
          <w:b/>
          <w:bCs/>
          <w:color w:val="000000"/>
          <w:u w:val="single"/>
        </w:rPr>
      </w:pPr>
      <w:r>
        <w:rPr>
          <w:rFonts w:ascii="Times New Roman" w:hAnsi="Times New Roman" w:cs="Times New Roman"/>
          <w:b/>
          <w:bCs/>
          <w:color w:val="000000"/>
          <w:u w:val="single"/>
        </w:rPr>
        <w:t>(CORPO TECNICO)</w:t>
      </w:r>
    </w:p>
    <w:p w:rsidR="00E77C36" w:rsidRPr="00F15D79" w:rsidRDefault="00E77C36" w:rsidP="00E77C36">
      <w:pPr>
        <w:pStyle w:val="Default"/>
        <w:spacing w:line="360" w:lineRule="auto"/>
        <w:ind w:firstLine="708"/>
        <w:jc w:val="both"/>
        <w:rPr>
          <w:rFonts w:ascii="Times New Roman" w:hAnsi="Times New Roman" w:cs="Times New Roman"/>
          <w:b/>
          <w:sz w:val="22"/>
          <w:szCs w:val="22"/>
          <w:lang w:val="pt-BR"/>
        </w:rPr>
      </w:pPr>
    </w:p>
    <w:p w:rsidR="00E77C36" w:rsidRPr="00F15D79" w:rsidRDefault="00E77C36" w:rsidP="00E77C36">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w:t>
      </w:r>
      <w:r>
        <w:rPr>
          <w:rFonts w:ascii="Times New Roman" w:hAnsi="Times New Roman" w:cs="Times New Roman"/>
          <w:sz w:val="22"/>
          <w:szCs w:val="22"/>
          <w:lang w:val="pt-BR"/>
        </w:rPr>
        <w:t xml:space="preserve">possui sede da empresa no </w:t>
      </w:r>
      <w:r w:rsidR="00D775DC">
        <w:rPr>
          <w:rFonts w:ascii="Times New Roman" w:hAnsi="Times New Roman" w:cs="Times New Roman"/>
          <w:sz w:val="22"/>
          <w:szCs w:val="22"/>
          <w:lang w:val="pt-BR"/>
        </w:rPr>
        <w:t>município</w:t>
      </w:r>
      <w:r>
        <w:rPr>
          <w:rFonts w:ascii="Times New Roman" w:hAnsi="Times New Roman" w:cs="Times New Roman"/>
          <w:sz w:val="22"/>
          <w:szCs w:val="22"/>
          <w:lang w:val="pt-BR"/>
        </w:rPr>
        <w:t xml:space="preserve"> </w:t>
      </w:r>
      <w:proofErr w:type="gramStart"/>
      <w:r>
        <w:rPr>
          <w:rFonts w:ascii="Times New Roman" w:hAnsi="Times New Roman" w:cs="Times New Roman"/>
          <w:sz w:val="22"/>
          <w:szCs w:val="22"/>
          <w:lang w:val="pt-BR"/>
        </w:rPr>
        <w:t>de ...</w:t>
      </w:r>
      <w:proofErr w:type="gramEnd"/>
      <w:r>
        <w:rPr>
          <w:rFonts w:ascii="Times New Roman" w:hAnsi="Times New Roman" w:cs="Times New Roman"/>
          <w:sz w:val="22"/>
          <w:szCs w:val="22"/>
          <w:lang w:val="pt-BR"/>
        </w:rPr>
        <w:t xml:space="preserve">...., a uma distancia mínima de 30Km do </w:t>
      </w:r>
      <w:r w:rsidR="00D775DC">
        <w:rPr>
          <w:rFonts w:ascii="Times New Roman" w:hAnsi="Times New Roman" w:cs="Times New Roman"/>
          <w:sz w:val="22"/>
          <w:szCs w:val="22"/>
          <w:lang w:val="pt-BR"/>
        </w:rPr>
        <w:t>município</w:t>
      </w:r>
      <w:r>
        <w:rPr>
          <w:rFonts w:ascii="Times New Roman" w:hAnsi="Times New Roman" w:cs="Times New Roman"/>
          <w:sz w:val="22"/>
          <w:szCs w:val="22"/>
          <w:lang w:val="pt-BR"/>
        </w:rPr>
        <w:t xml:space="preserve"> de Campos Borges/ RS, com corpo técnico, para o suporte referente ao subitem 01.10</w:t>
      </w:r>
      <w:r w:rsidRPr="00F15D79">
        <w:rPr>
          <w:rFonts w:ascii="Times New Roman" w:hAnsi="Times New Roman" w:cs="Times New Roman"/>
          <w:sz w:val="22"/>
          <w:szCs w:val="22"/>
          <w:lang w:val="pt-BR"/>
        </w:rPr>
        <w:t xml:space="preserve">. </w:t>
      </w:r>
    </w:p>
    <w:p w:rsidR="00E77C36" w:rsidRPr="00F15D79" w:rsidRDefault="00E77C36" w:rsidP="00E77C36">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E77C36" w:rsidRPr="00F15D79" w:rsidRDefault="00E77C36" w:rsidP="00E77C36">
      <w:pPr>
        <w:pStyle w:val="Default"/>
        <w:spacing w:line="360" w:lineRule="auto"/>
        <w:jc w:val="center"/>
        <w:rPr>
          <w:rFonts w:ascii="Times New Roman" w:hAnsi="Times New Roman" w:cs="Times New Roman"/>
          <w:sz w:val="22"/>
          <w:szCs w:val="22"/>
          <w:lang w:val="pt-BR"/>
        </w:rPr>
      </w:pPr>
    </w:p>
    <w:p w:rsidR="00E77C36" w:rsidRPr="00F15D79" w:rsidRDefault="00E77C36" w:rsidP="00E77C36">
      <w:pPr>
        <w:pStyle w:val="Default"/>
        <w:spacing w:line="360" w:lineRule="auto"/>
        <w:jc w:val="both"/>
        <w:rPr>
          <w:rFonts w:ascii="Times New Roman" w:hAnsi="Times New Roman" w:cs="Times New Roman"/>
          <w:sz w:val="22"/>
          <w:szCs w:val="22"/>
          <w:lang w:val="pt-BR"/>
        </w:rPr>
      </w:pPr>
    </w:p>
    <w:p w:rsidR="00E77C36" w:rsidRPr="00F15D79" w:rsidRDefault="00E77C36" w:rsidP="00E77C36">
      <w:pPr>
        <w:spacing w:line="360" w:lineRule="auto"/>
        <w:jc w:val="center"/>
        <w:rPr>
          <w:rFonts w:ascii="Times New Roman" w:hAnsi="Times New Roman" w:cs="Times New Roman"/>
          <w:color w:val="000000"/>
        </w:rPr>
      </w:pPr>
    </w:p>
    <w:p w:rsidR="00E77C36" w:rsidRPr="00F15D79" w:rsidRDefault="00E77C36" w:rsidP="00E77C36">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E77C36" w:rsidRPr="00F15D79" w:rsidRDefault="00E77C36" w:rsidP="00E77C36">
      <w:pPr>
        <w:spacing w:line="360" w:lineRule="auto"/>
        <w:jc w:val="center"/>
        <w:rPr>
          <w:rFonts w:ascii="Times New Roman" w:hAnsi="Times New Roman" w:cs="Times New Roman"/>
          <w:color w:val="000000"/>
        </w:rPr>
      </w:pPr>
    </w:p>
    <w:p w:rsidR="00E77C36" w:rsidRPr="00F15D79" w:rsidRDefault="00E77C36" w:rsidP="00E77C36">
      <w:pPr>
        <w:spacing w:line="360" w:lineRule="auto"/>
        <w:jc w:val="center"/>
        <w:rPr>
          <w:rFonts w:ascii="Times New Roman" w:hAnsi="Times New Roman" w:cs="Times New Roman"/>
          <w:color w:val="000000"/>
        </w:rPr>
      </w:pPr>
    </w:p>
    <w:p w:rsidR="00E77C36" w:rsidRPr="00F15D79" w:rsidRDefault="00E77C36" w:rsidP="00E77C36">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77C36" w:rsidRPr="00F15D79" w:rsidRDefault="00E77C36" w:rsidP="00E77C36">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77C36" w:rsidRPr="00EE1598" w:rsidRDefault="00E77C36" w:rsidP="000608F5">
      <w:pPr>
        <w:adjustRightInd w:val="0"/>
        <w:spacing w:line="360" w:lineRule="auto"/>
        <w:jc w:val="both"/>
        <w:rPr>
          <w:rFonts w:ascii="Times New Roman" w:hAnsi="Times New Roman" w:cs="Times New Roman"/>
          <w:b/>
          <w:sz w:val="16"/>
          <w:szCs w:val="16"/>
        </w:rPr>
      </w:pPr>
    </w:p>
    <w:sectPr w:rsidR="00E77C36" w:rsidRPr="00EE1598" w:rsidSect="004072CB">
      <w:headerReference w:type="default" r:id="rId14"/>
      <w:pgSz w:w="11900" w:h="16850"/>
      <w:pgMar w:top="2552" w:right="843"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5DC" w:rsidRDefault="00D775DC" w:rsidP="00D73FAA">
      <w:r>
        <w:separator/>
      </w:r>
    </w:p>
  </w:endnote>
  <w:endnote w:type="continuationSeparator" w:id="0">
    <w:p w:rsidR="00D775DC" w:rsidRDefault="00D775D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5DC" w:rsidRDefault="00D775DC" w:rsidP="00D73FAA">
      <w:r>
        <w:separator/>
      </w:r>
    </w:p>
  </w:footnote>
  <w:footnote w:type="continuationSeparator" w:id="0">
    <w:p w:rsidR="00D775DC" w:rsidRDefault="00D775D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5DC" w:rsidRDefault="00D775D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66D2C52"/>
    <w:multiLevelType w:val="hybridMultilevel"/>
    <w:tmpl w:val="E7180F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4">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5"/>
  </w:num>
  <w:num w:numId="3">
    <w:abstractNumId w:val="14"/>
  </w:num>
  <w:num w:numId="4">
    <w:abstractNumId w:val="23"/>
  </w:num>
  <w:num w:numId="5">
    <w:abstractNumId w:val="15"/>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6"/>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4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5993"/>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84E"/>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10C7"/>
    <w:rsid w:val="001F7641"/>
    <w:rsid w:val="002146BF"/>
    <w:rsid w:val="00216646"/>
    <w:rsid w:val="00225A52"/>
    <w:rsid w:val="0023676F"/>
    <w:rsid w:val="00237396"/>
    <w:rsid w:val="00242E5F"/>
    <w:rsid w:val="00244026"/>
    <w:rsid w:val="00246B8E"/>
    <w:rsid w:val="0024760D"/>
    <w:rsid w:val="00251873"/>
    <w:rsid w:val="002543CC"/>
    <w:rsid w:val="0027351A"/>
    <w:rsid w:val="00274DC6"/>
    <w:rsid w:val="0027516D"/>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64FAC"/>
    <w:rsid w:val="00373974"/>
    <w:rsid w:val="00373D21"/>
    <w:rsid w:val="0037484B"/>
    <w:rsid w:val="00377810"/>
    <w:rsid w:val="00380AA0"/>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2CB"/>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6429"/>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12C2"/>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E7160"/>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2A78"/>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84F"/>
    <w:rsid w:val="007F6BA9"/>
    <w:rsid w:val="00805C46"/>
    <w:rsid w:val="00813F0F"/>
    <w:rsid w:val="00815A46"/>
    <w:rsid w:val="00820CB3"/>
    <w:rsid w:val="00821B83"/>
    <w:rsid w:val="008268FE"/>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543D1"/>
    <w:rsid w:val="00956E98"/>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2B09"/>
    <w:rsid w:val="00D1663F"/>
    <w:rsid w:val="00D204E0"/>
    <w:rsid w:val="00D2608C"/>
    <w:rsid w:val="00D334E7"/>
    <w:rsid w:val="00D44E94"/>
    <w:rsid w:val="00D44ED3"/>
    <w:rsid w:val="00D46D5D"/>
    <w:rsid w:val="00D5284A"/>
    <w:rsid w:val="00D5693F"/>
    <w:rsid w:val="00D574FF"/>
    <w:rsid w:val="00D62D8F"/>
    <w:rsid w:val="00D63988"/>
    <w:rsid w:val="00D643AF"/>
    <w:rsid w:val="00D70794"/>
    <w:rsid w:val="00D7149D"/>
    <w:rsid w:val="00D715DA"/>
    <w:rsid w:val="00D73FAA"/>
    <w:rsid w:val="00D775DC"/>
    <w:rsid w:val="00D77D17"/>
    <w:rsid w:val="00D81A5B"/>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77C36"/>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07BBC"/>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70A-7143-4204-87B3-33CE6C441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3388</TotalTime>
  <Pages>31</Pages>
  <Words>9881</Words>
  <Characters>53362</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482</cp:revision>
  <cp:lastPrinted>2022-07-08T14:03:00Z</cp:lastPrinted>
  <dcterms:created xsi:type="dcterms:W3CDTF">2019-12-02T18:11:00Z</dcterms:created>
  <dcterms:modified xsi:type="dcterms:W3CDTF">2022-07-08T14:16:00Z</dcterms:modified>
</cp:coreProperties>
</file>