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Pr="007C4BE7" w:rsidRDefault="007C4BE7" w:rsidP="00961866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</w:rPr>
        <w:t>CONTRATO N° 084</w:t>
      </w:r>
      <w:r w:rsidR="00961866">
        <w:rPr>
          <w:rFonts w:ascii="Arial" w:hAnsi="Arial" w:cs="Arial"/>
          <w:b/>
        </w:rPr>
        <w:t>/2017</w:t>
      </w:r>
      <w:r w:rsidR="00961866">
        <w:rPr>
          <w:rFonts w:ascii="Arial" w:hAnsi="Arial" w:cs="Arial"/>
        </w:rPr>
        <w:t xml:space="preserve">, </w:t>
      </w:r>
      <w:r w:rsidR="00961866">
        <w:rPr>
          <w:rFonts w:ascii="Arial" w:hAnsi="Arial" w:cs="Arial"/>
          <w:b/>
        </w:rPr>
        <w:t xml:space="preserve">Contratante: </w:t>
      </w:r>
      <w:r w:rsidR="00961866">
        <w:rPr>
          <w:rFonts w:ascii="Arial" w:hAnsi="Arial" w:cs="Arial"/>
          <w:b/>
          <w:u w:val="single"/>
        </w:rPr>
        <w:t>MUNICIPIO DE CAMPOS BORGES</w:t>
      </w:r>
      <w:r w:rsidR="00961866">
        <w:rPr>
          <w:rFonts w:ascii="Arial" w:hAnsi="Arial" w:cs="Arial"/>
          <w:u w:val="single"/>
        </w:rPr>
        <w:t>,</w:t>
      </w:r>
      <w:r w:rsidR="00961866">
        <w:rPr>
          <w:rFonts w:ascii="Arial" w:hAnsi="Arial" w:cs="Arial"/>
        </w:rPr>
        <w:t xml:space="preserve"> </w:t>
      </w:r>
      <w:r w:rsidR="00961866">
        <w:rPr>
          <w:rFonts w:ascii="Arial" w:hAnsi="Arial" w:cs="Arial"/>
          <w:b/>
        </w:rPr>
        <w:t xml:space="preserve">Contratada: </w:t>
      </w:r>
      <w:r w:rsidRPr="007C4BE7">
        <w:rPr>
          <w:rFonts w:ascii="Arial" w:hAnsi="Arial" w:cs="Arial"/>
          <w:b/>
          <w:szCs w:val="22"/>
          <w:u w:val="single"/>
        </w:rPr>
        <w:t>TROIAN ARTEFATOS DE CIMENTOS LTDA ME</w:t>
      </w:r>
    </w:p>
    <w:p w:rsidR="00961866" w:rsidRPr="007C4BE7" w:rsidRDefault="00961866" w:rsidP="00961866">
      <w:pPr>
        <w:jc w:val="both"/>
        <w:rPr>
          <w:rFonts w:ascii="Arial" w:hAnsi="Arial" w:cs="Arial"/>
          <w:b/>
          <w:sz w:val="28"/>
        </w:rPr>
      </w:pPr>
    </w:p>
    <w:p w:rsidR="007C4BE7" w:rsidRPr="007C4BE7" w:rsidRDefault="00961866" w:rsidP="007C4BE7">
      <w:pPr>
        <w:jc w:val="both"/>
        <w:rPr>
          <w:rFonts w:ascii="TTE27EA128t00" w:hAnsi="TTE27EA128t00" w:cs="TTE27EA128t00"/>
          <w:b/>
          <w:bCs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7C4BE7" w:rsidRPr="007C4BE7">
        <w:rPr>
          <w:rFonts w:ascii="TTE27EA128t00" w:hAnsi="TTE27EA128t00" w:cs="TTE27EA128t00"/>
          <w:bCs/>
        </w:rPr>
        <w:t xml:space="preserve">AQUISIÇÃO DE TUBOS DE CONCRETOS SIMPLES E ARMADO, CLASSE PS </w:t>
      </w:r>
      <w:proofErr w:type="gramStart"/>
      <w:r w:rsidR="007C4BE7" w:rsidRPr="007C4BE7">
        <w:rPr>
          <w:rFonts w:ascii="TTE27EA128t00" w:hAnsi="TTE27EA128t00" w:cs="TTE27EA128t00"/>
          <w:bCs/>
        </w:rPr>
        <w:t>1</w:t>
      </w:r>
      <w:proofErr w:type="gramEnd"/>
      <w:r w:rsidR="007C4BE7" w:rsidRPr="007C4BE7">
        <w:rPr>
          <w:rFonts w:ascii="TTE27EA128t00" w:hAnsi="TTE27EA128t00" w:cs="TTE27EA128t00"/>
          <w:bCs/>
        </w:rPr>
        <w:t xml:space="preserve"> E PA1, COM ENCAIXE TIPO MACHO E FÊMEA PARA CONDUÇÃO DE ÁGUAS PLUVIAIS E REDE DE ESGOTO, MANUTENÇÃO DE BUEIROS REPAROS EM BOCAS DE LOBO, UTILIZAÇÃO EM ESTRADAS MUNICIPAIS E EM RUAS DO PERIMETRO URBANO.</w:t>
      </w: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7C4BE7">
        <w:rPr>
          <w:rFonts w:ascii="Arial" w:hAnsi="Arial" w:cs="Arial"/>
          <w:b/>
        </w:rPr>
        <w:t>0</w:t>
      </w:r>
      <w:r w:rsidR="00046BDC">
        <w:rPr>
          <w:rFonts w:ascii="Arial" w:hAnsi="Arial" w:cs="Arial"/>
          <w:b/>
        </w:rPr>
        <w:t>3</w:t>
      </w:r>
      <w:r w:rsidR="007C4BE7">
        <w:rPr>
          <w:rFonts w:ascii="Arial" w:hAnsi="Arial" w:cs="Arial"/>
          <w:b/>
        </w:rPr>
        <w:t>2</w:t>
      </w:r>
      <w:r w:rsidR="00046BDC">
        <w:rPr>
          <w:rFonts w:ascii="Arial" w:hAnsi="Arial" w:cs="Arial"/>
          <w:b/>
        </w:rPr>
        <w:t>-2017 Pregão Presencial n° 0</w:t>
      </w:r>
      <w:r w:rsidR="007C4BE7">
        <w:rPr>
          <w:rFonts w:ascii="Arial" w:hAnsi="Arial" w:cs="Arial"/>
          <w:b/>
        </w:rPr>
        <w:t>16</w:t>
      </w:r>
      <w:r>
        <w:rPr>
          <w:rFonts w:ascii="Arial" w:hAnsi="Arial" w:cs="Arial"/>
          <w:b/>
        </w:rPr>
        <w:t>-2017</w:t>
      </w:r>
    </w:p>
    <w:p w:rsidR="00961866" w:rsidRPr="00BD552F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046BDC">
        <w:rPr>
          <w:rFonts w:ascii="Arial" w:hAnsi="Arial" w:cs="Arial"/>
          <w:b/>
        </w:rPr>
        <w:t>0</w:t>
      </w:r>
      <w:r w:rsidR="007C4BE7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meses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="007C4BE7">
        <w:rPr>
          <w:rFonts w:ascii="Arial" w:hAnsi="Arial" w:cs="Arial"/>
          <w:b/>
        </w:rPr>
        <w:t xml:space="preserve"> </w:t>
      </w:r>
      <w:r w:rsidR="007C4BE7" w:rsidRPr="007C4BE7">
        <w:rPr>
          <w:rFonts w:ascii="Arial" w:hAnsi="Arial" w:cs="Arial"/>
          <w:b/>
          <w:bCs/>
        </w:rPr>
        <w:t>R$ 7.126,20 (sete mil, cento e vinte e seis reais e vinte centavos)</w:t>
      </w:r>
      <w:r>
        <w:rPr>
          <w:rFonts w:ascii="Arial" w:hAnsi="Arial" w:cs="Arial"/>
          <w:b/>
          <w:bCs/>
        </w:rPr>
        <w:t>,</w:t>
      </w:r>
      <w:proofErr w:type="gramStart"/>
      <w:r>
        <w:rPr>
          <w:rFonts w:ascii="Arial" w:hAnsi="Arial" w:cs="Arial"/>
          <w:b/>
          <w:bCs/>
        </w:rPr>
        <w:t xml:space="preserve">  </w:t>
      </w:r>
      <w:proofErr w:type="gramEnd"/>
      <w:r>
        <w:rPr>
          <w:rFonts w:ascii="Arial" w:hAnsi="Arial" w:cs="Arial"/>
        </w:rPr>
        <w:t>para o fornecimento dos materiais.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7C4BE7">
        <w:rPr>
          <w:rFonts w:ascii="Arial" w:hAnsi="Arial" w:cs="Arial"/>
          <w:b/>
        </w:rPr>
        <w:t>ta de assinatura do Contrato: 1</w:t>
      </w:r>
      <w:r w:rsidR="00046BDC">
        <w:rPr>
          <w:rFonts w:ascii="Arial" w:hAnsi="Arial" w:cs="Arial"/>
          <w:b/>
        </w:rPr>
        <w:t>8/0</w:t>
      </w:r>
      <w:r w:rsidR="007C4BE7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7C4BE7">
        <w:rPr>
          <w:rFonts w:ascii="Arial" w:hAnsi="Arial" w:cs="Arial"/>
        </w:rPr>
        <w:t>1</w:t>
      </w:r>
      <w:r w:rsidR="00046BDC">
        <w:rPr>
          <w:rFonts w:ascii="Arial" w:hAnsi="Arial" w:cs="Arial"/>
        </w:rPr>
        <w:t xml:space="preserve">8 </w:t>
      </w:r>
      <w:r>
        <w:rPr>
          <w:rFonts w:ascii="Arial" w:hAnsi="Arial" w:cs="Arial"/>
        </w:rPr>
        <w:t xml:space="preserve">de </w:t>
      </w:r>
      <w:r w:rsidR="00046BDC">
        <w:rPr>
          <w:rFonts w:ascii="Arial" w:hAnsi="Arial" w:cs="Arial"/>
        </w:rPr>
        <w:t>ma</w:t>
      </w:r>
      <w:r w:rsidR="007C4BE7">
        <w:rPr>
          <w:rFonts w:ascii="Arial" w:hAnsi="Arial" w:cs="Arial"/>
        </w:rPr>
        <w:t>i</w:t>
      </w:r>
      <w:r w:rsidR="00046BD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2017</w:t>
      </w:r>
      <w:r w:rsidR="00046BDC"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/>
    <w:p w:rsidR="00D52DE7" w:rsidRDefault="00D52DE7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7C4BE7" w:rsidRDefault="007C4BE7" w:rsidP="007C4BE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7C4BE7" w:rsidRDefault="007C4BE7" w:rsidP="007C4BE7">
      <w:pPr>
        <w:jc w:val="center"/>
        <w:rPr>
          <w:rFonts w:ascii="Arial" w:hAnsi="Arial" w:cs="Arial"/>
          <w:b/>
          <w:sz w:val="28"/>
          <w:szCs w:val="28"/>
        </w:rPr>
      </w:pPr>
    </w:p>
    <w:p w:rsidR="007C4BE7" w:rsidRDefault="007C4BE7" w:rsidP="007C4BE7">
      <w:pPr>
        <w:rPr>
          <w:rFonts w:ascii="Arial" w:hAnsi="Arial" w:cs="Arial"/>
          <w:b/>
        </w:rPr>
      </w:pPr>
    </w:p>
    <w:p w:rsidR="007C4BE7" w:rsidRDefault="007C4BE7" w:rsidP="007C4BE7">
      <w:pPr>
        <w:rPr>
          <w:rFonts w:ascii="Arial" w:hAnsi="Arial" w:cs="Arial"/>
          <w:b/>
        </w:rPr>
      </w:pPr>
    </w:p>
    <w:p w:rsidR="007C4BE7" w:rsidRPr="007C4BE7" w:rsidRDefault="007C4BE7" w:rsidP="007C4BE7">
      <w:pPr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</w:rPr>
        <w:t>CONTRATO N° 085/2017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Pr="007C4BE7">
        <w:rPr>
          <w:rFonts w:ascii="Arial" w:hAnsi="Arial" w:cs="Arial"/>
          <w:b/>
          <w:szCs w:val="22"/>
          <w:u w:val="single"/>
        </w:rPr>
        <w:t>NILSSON &amp; CIA LTDA</w:t>
      </w:r>
    </w:p>
    <w:p w:rsidR="007C4BE7" w:rsidRPr="007C4BE7" w:rsidRDefault="007C4BE7" w:rsidP="007C4BE7">
      <w:pPr>
        <w:jc w:val="both"/>
        <w:rPr>
          <w:rFonts w:ascii="Arial" w:hAnsi="Arial" w:cs="Arial"/>
          <w:b/>
          <w:sz w:val="28"/>
        </w:rPr>
      </w:pPr>
    </w:p>
    <w:p w:rsidR="007C4BE7" w:rsidRPr="007C4BE7" w:rsidRDefault="007C4BE7" w:rsidP="007C4BE7">
      <w:pPr>
        <w:jc w:val="both"/>
        <w:rPr>
          <w:rFonts w:ascii="TTE27EA128t00" w:hAnsi="TTE27EA128t00" w:cs="TTE27EA128t00"/>
          <w:b/>
          <w:bCs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Pr="007C4BE7">
        <w:rPr>
          <w:rFonts w:ascii="TTE27EA128t00" w:hAnsi="TTE27EA128t00" w:cs="TTE27EA128t00"/>
          <w:bCs/>
        </w:rPr>
        <w:t xml:space="preserve">AQUISIÇÃO DE TUBOS DE CONCRETOS SIMPLES E ARMADO, CLASSE PS </w:t>
      </w:r>
      <w:proofErr w:type="gramStart"/>
      <w:r w:rsidRPr="007C4BE7">
        <w:rPr>
          <w:rFonts w:ascii="TTE27EA128t00" w:hAnsi="TTE27EA128t00" w:cs="TTE27EA128t00"/>
          <w:bCs/>
        </w:rPr>
        <w:t>1</w:t>
      </w:r>
      <w:proofErr w:type="gramEnd"/>
      <w:r w:rsidRPr="007C4BE7">
        <w:rPr>
          <w:rFonts w:ascii="TTE27EA128t00" w:hAnsi="TTE27EA128t00" w:cs="TTE27EA128t00"/>
          <w:bCs/>
        </w:rPr>
        <w:t xml:space="preserve"> E PA1, COM ENCAIXE TIPO MACHO E FÊMEA PARA CONDUÇÃO DE ÁGUAS PLUVIAIS E REDE DE ESGOTO, MANUTENÇÃO DE BUEIROS REPAROS EM BOCAS DE LOBO, UTILIZAÇÃO EM ESTRADAS MUNICIPAIS E EM RUAS DO PERIMETRO URBANO.</w:t>
      </w:r>
    </w:p>
    <w:p w:rsidR="007C4BE7" w:rsidRPr="00961866" w:rsidRDefault="007C4BE7" w:rsidP="007C4BE7">
      <w:pPr>
        <w:jc w:val="both"/>
        <w:rPr>
          <w:rFonts w:ascii="Arial" w:hAnsi="Arial" w:cs="Arial"/>
        </w:rPr>
      </w:pPr>
    </w:p>
    <w:p w:rsidR="007C4BE7" w:rsidRPr="00961866" w:rsidRDefault="007C4BE7" w:rsidP="007C4BE7">
      <w:pPr>
        <w:jc w:val="both"/>
        <w:rPr>
          <w:rFonts w:ascii="Arial" w:hAnsi="Arial" w:cs="Arial"/>
        </w:rPr>
      </w:pPr>
    </w:p>
    <w:p w:rsidR="007C4BE7" w:rsidRDefault="007C4BE7" w:rsidP="007C4BE7">
      <w:pPr>
        <w:jc w:val="both"/>
        <w:rPr>
          <w:rFonts w:ascii="Arial" w:hAnsi="Arial" w:cs="Arial"/>
        </w:rPr>
      </w:pPr>
    </w:p>
    <w:p w:rsidR="007C4BE7" w:rsidRDefault="007C4BE7" w:rsidP="007C4BE7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>
        <w:rPr>
          <w:rFonts w:ascii="Arial" w:hAnsi="Arial" w:cs="Arial"/>
          <w:b/>
        </w:rPr>
        <w:t>032-2017 Pregão Presencial n° 016-2017</w:t>
      </w:r>
    </w:p>
    <w:p w:rsidR="007C4BE7" w:rsidRPr="00BD552F" w:rsidRDefault="007C4BE7" w:rsidP="007C4BE7">
      <w:pPr>
        <w:jc w:val="both"/>
        <w:rPr>
          <w:rFonts w:ascii="Arial" w:hAnsi="Arial" w:cs="Arial"/>
          <w:b/>
        </w:rPr>
      </w:pPr>
    </w:p>
    <w:p w:rsidR="007C4BE7" w:rsidRDefault="007C4BE7" w:rsidP="007C4B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04 meses</w:t>
      </w:r>
    </w:p>
    <w:p w:rsidR="007C4BE7" w:rsidRDefault="007C4BE7" w:rsidP="007C4B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Pr="007C4BE7">
        <w:rPr>
          <w:rFonts w:ascii="Arial" w:hAnsi="Arial" w:cs="Arial"/>
          <w:b/>
          <w:bCs/>
        </w:rPr>
        <w:t>R$ 5.400,00 (cinco mil e quatrocentos reais)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</w:rPr>
        <w:t>para o fornecimento dos materiais.</w:t>
      </w:r>
    </w:p>
    <w:p w:rsidR="007C4BE7" w:rsidRDefault="007C4BE7" w:rsidP="007C4B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7C4BE7" w:rsidRDefault="007C4BE7" w:rsidP="007C4BE7">
      <w:pPr>
        <w:jc w:val="both"/>
        <w:rPr>
          <w:rFonts w:ascii="Arial" w:hAnsi="Arial" w:cs="Arial"/>
          <w:b/>
        </w:rPr>
      </w:pPr>
    </w:p>
    <w:p w:rsidR="007C4BE7" w:rsidRDefault="007C4BE7" w:rsidP="007C4B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7C4BE7" w:rsidRDefault="007C4BE7" w:rsidP="007C4BE7">
      <w:pPr>
        <w:jc w:val="both"/>
        <w:rPr>
          <w:rFonts w:ascii="Arial" w:hAnsi="Arial" w:cs="Arial"/>
        </w:rPr>
      </w:pPr>
    </w:p>
    <w:p w:rsidR="007C4BE7" w:rsidRDefault="007C4BE7" w:rsidP="007C4BE7">
      <w:pPr>
        <w:jc w:val="both"/>
        <w:rPr>
          <w:rFonts w:ascii="Arial" w:hAnsi="Arial" w:cs="Arial"/>
        </w:rPr>
      </w:pPr>
    </w:p>
    <w:p w:rsidR="007C4BE7" w:rsidRDefault="007C4BE7" w:rsidP="007C4B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/>
    <w:sectPr w:rsidR="00961866" w:rsidSect="00046B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1866"/>
    <w:rsid w:val="00046BDC"/>
    <w:rsid w:val="002558AD"/>
    <w:rsid w:val="007C4BE7"/>
    <w:rsid w:val="00961866"/>
    <w:rsid w:val="00A136B6"/>
    <w:rsid w:val="00D52DE7"/>
    <w:rsid w:val="00D94A15"/>
    <w:rsid w:val="00E8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2017-05-30T16:51:00Z</cp:lastPrinted>
  <dcterms:created xsi:type="dcterms:W3CDTF">2017-02-23T14:08:00Z</dcterms:created>
  <dcterms:modified xsi:type="dcterms:W3CDTF">2017-05-30T16:51:00Z</dcterms:modified>
</cp:coreProperties>
</file>