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96713B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HOSPITALARES, MÓVEIS,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96713B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ADOVANDRO LUIZ FRAPORTI ME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96713B" w:rsidRP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Rua Dos Imigrantes</w:t>
      </w:r>
      <w:r w:rsid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, 467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Lambari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nº</w:t>
      </w:r>
      <w:r w:rsidR="00295E8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9</w:t>
      </w:r>
      <w:r w:rsid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  <w:r w:rsid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9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6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0-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00, cidade de </w:t>
      </w:r>
      <w:r w:rsid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Encantado/RS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inscrito no Ministério da Fazenda sob o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07.</w:t>
      </w:r>
      <w:proofErr w:type="gramEnd"/>
      <w:r w:rsidR="0096713B">
        <w:rPr>
          <w:rFonts w:ascii="Arial" w:eastAsia="Calibri" w:hAnsi="Arial" w:cs="Arial"/>
          <w:color w:val="000000"/>
          <w:sz w:val="24"/>
          <w:szCs w:val="24"/>
          <w:lang w:eastAsia="en-US"/>
        </w:rPr>
        <w:t>554.943/0001-05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representado neste ato por</w:t>
      </w:r>
      <w:r w:rsidR="00C06F7D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proofErr w:type="spellStart"/>
      <w:r w:rsidR="00C06F7D"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Adovandro</w:t>
      </w:r>
      <w:proofErr w:type="spellEnd"/>
      <w:r w:rsidR="00C06F7D"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 Luiz </w:t>
      </w:r>
      <w:proofErr w:type="spellStart"/>
      <w:r w:rsidR="00C06F7D"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Fraporti</w:t>
      </w:r>
      <w:proofErr w:type="spellEnd"/>
      <w:r w:rsidRPr="00C06F7D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cadastro de pessoa física sob nº</w:t>
      </w:r>
      <w:r w:rsidR="00C06F7D" w:rsidRPr="00C06F7D">
        <w:rPr>
          <w:rFonts w:ascii="Arial" w:eastAsia="Calibri" w:hAnsi="Arial" w:cs="Arial"/>
          <w:color w:val="000000"/>
          <w:sz w:val="24"/>
          <w:szCs w:val="24"/>
          <w:lang w:eastAsia="en-US"/>
        </w:rPr>
        <w:t>662.482.300-30</w:t>
      </w:r>
      <w:r w:rsidRPr="00C06F7D">
        <w:rPr>
          <w:rFonts w:ascii="Arial" w:eastAsia="Calibri" w:hAnsi="Arial" w:cs="Arial"/>
          <w:color w:val="000000"/>
          <w:sz w:val="24"/>
          <w:szCs w:val="24"/>
          <w:lang w:eastAsia="en-US"/>
        </w:rPr>
        <w:t>, dor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avante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Hospitalares Móveis,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8F1C30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96713B">
        <w:rPr>
          <w:rFonts w:ascii="Arial" w:eastAsia="Times New Roman" w:hAnsi="Arial" w:cs="Arial"/>
          <w:b/>
          <w:sz w:val="24"/>
          <w:szCs w:val="24"/>
        </w:rPr>
        <w:t>21.951,00 (vinte e um mil, novecentos e cinqüenta e um reais)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16221C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C06F7D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C06F7D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C06F7D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C06F7D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C06F7D" w:rsidRDefault="00C06F7D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ADOVANDRO LUIZ FRAPORTI</w:t>
      </w:r>
    </w:p>
    <w:p w:rsidR="00D92409" w:rsidRPr="00C06F7D" w:rsidRDefault="0096713B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ADOVANDRO LUIZ FRAPORTI ME</w:t>
      </w:r>
    </w:p>
    <w:p w:rsidR="00D92409" w:rsidRPr="00C06F7D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C06F7D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2B1945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1019DB"/>
    <w:rsid w:val="0016221C"/>
    <w:rsid w:val="002143EB"/>
    <w:rsid w:val="00295E82"/>
    <w:rsid w:val="002B1945"/>
    <w:rsid w:val="004A5208"/>
    <w:rsid w:val="004E5192"/>
    <w:rsid w:val="00504B78"/>
    <w:rsid w:val="005971CC"/>
    <w:rsid w:val="007134AD"/>
    <w:rsid w:val="008E3C67"/>
    <w:rsid w:val="008F1C30"/>
    <w:rsid w:val="0096713B"/>
    <w:rsid w:val="00B82056"/>
    <w:rsid w:val="00BA6AEE"/>
    <w:rsid w:val="00C06F7D"/>
    <w:rsid w:val="00D92409"/>
    <w:rsid w:val="00FF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1248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15</cp:revision>
  <dcterms:created xsi:type="dcterms:W3CDTF">2017-05-19T13:20:00Z</dcterms:created>
  <dcterms:modified xsi:type="dcterms:W3CDTF">2017-05-22T13:33:00Z</dcterms:modified>
</cp:coreProperties>
</file>