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CONTRATO COMPROMISSO DE ENTREGA DE MERCADORIA </w:t>
      </w:r>
    </w:p>
    <w:p w:rsidR="00D92409" w:rsidRPr="00D92409" w:rsidRDefault="00D92409" w:rsidP="000C3DF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Nº07</w:t>
      </w:r>
      <w:r w:rsidR="000C3DFB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/2017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16221C" w:rsidRDefault="00D92409" w:rsidP="0016221C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AQUISIÇÃO DE VEÍCULO PARA </w:t>
      </w:r>
      <w:r w:rsidR="002435A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USO NA SEC. MUN. DE SAUDE E ASSISTENCIA SOCIAL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DO MUNICÍPIO DE CAMPOS BORGES.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0C3DFB" w:rsidRDefault="000C3DFB" w:rsidP="000C3D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color w:val="000000"/>
          <w:sz w:val="24"/>
          <w:szCs w:val="24"/>
        </w:rPr>
        <w:t xml:space="preserve">, Pessoa Jurídica de Direito Público, CGC/MF 92.406.164/0001-31, com sede na Praça 13 de Abril, 302, </w:t>
      </w:r>
      <w:r>
        <w:rPr>
          <w:rFonts w:ascii="Arial" w:hAnsi="Arial" w:cs="Arial"/>
          <w:sz w:val="24"/>
          <w:szCs w:val="24"/>
        </w:rPr>
        <w:t xml:space="preserve">representado pelo </w:t>
      </w:r>
      <w:r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PrefeitO Municipal,</w:t>
      </w:r>
      <w:r>
        <w:rPr>
          <w:rFonts w:ascii="Arial" w:hAnsi="Arial" w:cs="Arial"/>
          <w:cap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senhor 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>EVERALDO DA SILVA MORAES,</w:t>
      </w:r>
      <w:r>
        <w:rPr>
          <w:rFonts w:ascii="Arial" w:hAnsi="Arial" w:cs="Arial"/>
          <w:color w:val="000000"/>
          <w:sz w:val="24"/>
          <w:szCs w:val="24"/>
        </w:rPr>
        <w:t xml:space="preserve"> brasileiro, residente e domiciliado na Rua Salto do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Jacuí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, nº 308, no Município de Campos Borges CPF sob nº 536.281.440.00, denominado neste ato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CONTRATANTE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r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  <w:t>AUTO MECÂNICA IBIRUBÁ S/A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, situada na Rua General Osório, 1271, CEP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</w:rPr>
        <w:t>nº98.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</w:rPr>
        <w:t xml:space="preserve">200-00, cidade de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Ibirubá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</w:rPr>
        <w:t xml:space="preserve">/RS, inscrito no Ministério da Fazenda sob o nº 90.657.198/0001-73, representado neste ato por </w:t>
      </w:r>
      <w:r w:rsidR="009E6412">
        <w:rPr>
          <w:rFonts w:ascii="Arial" w:eastAsia="Times New Roman" w:hAnsi="Arial" w:cs="Arial"/>
          <w:color w:val="000000"/>
          <w:sz w:val="24"/>
          <w:szCs w:val="24"/>
        </w:rPr>
        <w:t xml:space="preserve">seu representante legal o Senhor </w:t>
      </w:r>
      <w:r w:rsidR="002435AC">
        <w:rPr>
          <w:rFonts w:ascii="Arial" w:eastAsia="Times New Roman" w:hAnsi="Arial" w:cs="Arial"/>
          <w:b/>
          <w:color w:val="000000"/>
          <w:sz w:val="24"/>
          <w:szCs w:val="24"/>
        </w:rPr>
        <w:t>ANDRÉ</w:t>
      </w:r>
      <w:r w:rsidR="002435AC" w:rsidRPr="009E6412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LUIS MEAZZA</w:t>
      </w:r>
      <w:r w:rsidR="009E6412">
        <w:rPr>
          <w:rFonts w:ascii="Arial" w:eastAsia="Times New Roman" w:hAnsi="Arial" w:cs="Arial"/>
          <w:color w:val="000000"/>
          <w:sz w:val="24"/>
          <w:szCs w:val="24"/>
        </w:rPr>
        <w:t>, inscrito no cadastro de pessoa física sob nº006.468.320-69,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doravante denominado </w:t>
      </w:r>
      <w:r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  <w:t>CONTRATADO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ab/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Licitação Nº 02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– Modalidade PREGÃO PRESENCIAL Nº 013/2017.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Proposta da CONTRATADA vencedora da Licitação Nº 028/2017, Pregão Presencial Nº 013/2017: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PRIMEIRA DO OBJETO: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presente Contrato tem por objeto a </w:t>
      </w:r>
      <w:r w:rsidR="002435AC" w:rsidRPr="002435A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Aq</w:t>
      </w:r>
      <w:r w:rsidR="002435A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uisição de </w:t>
      </w:r>
      <w:r w:rsidR="004A369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UM VEÍCULO</w:t>
      </w:r>
      <w:r w:rsidR="002435A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</w:t>
      </w:r>
      <w:r w:rsidR="00C24C84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TIPO AUTOMOVEL 1.0 (NOVO ZERO KM), 05 LUGARES, ANO E MODELO 2017/2018, MOTORIZAÇÃO 80CV, 05 MARCHAS A FRENTE E 01 A RÉ, BICOMBUSTIVEL (ALCOOL E GASOLINA) DIREÇÃO ELÉTRICA, 04 PORTAS, AR CONDICIONADO, FR</w:t>
      </w:r>
      <w:r w:rsidR="004A369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E</w:t>
      </w:r>
      <w:r w:rsidR="00C24C84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IOS ABS E AIRBAG DUPLO, C</w:t>
      </w:r>
      <w:r w:rsidR="004A369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Â</w:t>
      </w:r>
      <w:r w:rsidR="00C24C84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MBIO MANUAL, PINTURA BRANCO, PNEUS 175/70-R14, TANQUE DE COMBUSTÍVEL DE NO MÍNIMO 51L</w:t>
      </w:r>
      <w:r w:rsidR="004A369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, RÁDIO CD/MP3/USB, GARANTIA DE 03 ANOS, SEM LIMITE DE QUILOMETRAGEM, </w:t>
      </w:r>
      <w:r w:rsidR="002435A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para uso na </w:t>
      </w:r>
      <w:r w:rsidR="004A369F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SECRETARIA MUNICIPAL DE SAÚDE E ASSISTÊNCIA SOCIAL DO MUNICÍPIO DE CAMPOS BORGES</w:t>
      </w:r>
      <w:r w:rsidR="002435AC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, </w:t>
      </w:r>
      <w:r w:rsidRPr="00D92409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conforme relação de itens vencidos por fornecedor que segue em anexo a este CONTRATO como parte integrante do mesmo.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 xml:space="preserve">OBSERVAÇÃO 01: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itens objeto deste contrato deverão ter o período de garantia sob defeito de fábrica, conforme es</w:t>
      </w:r>
      <w:r w:rsidR="004A369F">
        <w:rPr>
          <w:rFonts w:ascii="Arial" w:eastAsia="Calibri" w:hAnsi="Arial" w:cs="Arial"/>
          <w:color w:val="000000"/>
          <w:sz w:val="24"/>
          <w:szCs w:val="24"/>
          <w:lang w:eastAsia="en-US"/>
        </w:rPr>
        <w:t>pecificado nos itens do edital.</w:t>
      </w:r>
    </w:p>
    <w:p w:rsidR="002435AC" w:rsidRDefault="002435AC" w:rsidP="00D92409">
      <w:pPr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2435AC" w:rsidRDefault="002435AC" w:rsidP="00D92409">
      <w:pPr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8B3F54">
        <w:rPr>
          <w:rFonts w:ascii="Arial" w:eastAsia="Times New Roman" w:hAnsi="Arial" w:cs="Arial"/>
          <w:b/>
          <w:bCs/>
          <w:sz w:val="24"/>
          <w:szCs w:val="24"/>
        </w:rPr>
        <w:t xml:space="preserve">CLÁUSULA SEGUNDA </w:t>
      </w:r>
      <w:r w:rsidRPr="008B3F54">
        <w:rPr>
          <w:rFonts w:ascii="Arial" w:eastAsia="Times New Roman" w:hAnsi="Arial" w:cs="Arial"/>
          <w:b/>
          <w:bCs/>
          <w:caps/>
          <w:sz w:val="24"/>
          <w:szCs w:val="24"/>
        </w:rPr>
        <w:t>– Dos valores e da forma de PAGAMENTO: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t xml:space="preserve">2.1 Dos valores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92409" w:rsidRPr="008B3F54" w:rsidRDefault="00D92409" w:rsidP="00D92409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t>2.1.1</w:t>
      </w:r>
      <w:r w:rsidRPr="008B3F54">
        <w:rPr>
          <w:rFonts w:ascii="Arial" w:eastAsia="Times New Roman" w:hAnsi="Arial" w:cs="Arial"/>
          <w:sz w:val="24"/>
          <w:szCs w:val="24"/>
        </w:rPr>
        <w:t xml:space="preserve"> O CONTRATANT</w:t>
      </w:r>
      <w:r>
        <w:rPr>
          <w:rFonts w:ascii="Arial" w:eastAsia="Times New Roman" w:hAnsi="Arial" w:cs="Arial"/>
          <w:sz w:val="24"/>
          <w:szCs w:val="24"/>
        </w:rPr>
        <w:t>E pagará a CONTRATADA o valor</w:t>
      </w:r>
      <w:r w:rsidRPr="008B3F54">
        <w:rPr>
          <w:rFonts w:ascii="Arial" w:eastAsia="Times New Roman" w:hAnsi="Arial" w:cs="Arial"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Total Global de </w:t>
      </w:r>
      <w:r w:rsidRPr="008B3F54">
        <w:rPr>
          <w:rFonts w:ascii="Arial" w:eastAsia="Times New Roman" w:hAnsi="Arial" w:cs="Arial"/>
          <w:b/>
          <w:sz w:val="24"/>
          <w:szCs w:val="24"/>
        </w:rPr>
        <w:t>R$</w:t>
      </w:r>
      <w:r w:rsidR="000C3DFB">
        <w:rPr>
          <w:rFonts w:ascii="Arial" w:eastAsia="Times New Roman" w:hAnsi="Arial" w:cs="Arial"/>
          <w:b/>
          <w:sz w:val="24"/>
          <w:szCs w:val="24"/>
        </w:rPr>
        <w:t>39.500,00 (trinta e nove mil e quinhentos reais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) </w:t>
      </w:r>
      <w:r w:rsidRPr="001F2B36">
        <w:rPr>
          <w:rFonts w:ascii="Arial" w:eastAsia="Times New Roman" w:hAnsi="Arial" w:cs="Arial"/>
          <w:sz w:val="24"/>
          <w:szCs w:val="24"/>
        </w:rPr>
        <w:t>ao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objeto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do contrato.</w:t>
      </w:r>
      <w:r w:rsidRPr="008B3F5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D92409">
        <w:rPr>
          <w:rFonts w:ascii="Arial" w:eastAsia="Times New Roman" w:hAnsi="Arial" w:cs="Arial"/>
          <w:color w:val="000000"/>
          <w:sz w:val="24"/>
          <w:szCs w:val="24"/>
        </w:rPr>
        <w:t xml:space="preserve">Todos os valores constantes das propostas vencedoras </w:t>
      </w:r>
      <w:r w:rsidRPr="00D92409">
        <w:rPr>
          <w:rFonts w:ascii="Arial" w:eastAsia="Times New Roman" w:hAnsi="Arial" w:cs="Arial"/>
          <w:b/>
          <w:color w:val="000000"/>
          <w:sz w:val="24"/>
          <w:szCs w:val="24"/>
        </w:rPr>
        <w:t>do Edital de Licitação nº 028/2017, Pregão Presencial nº 013/2017.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pagamentos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pagamentos dos produtos constantes do objeto serão efetuados junto a Tesouraria do Município ou via bancária, em até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30 dias após a entrega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dos produtos e mediante a apresentação da nota fiscal, com o comprovante do recebimento.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.2 -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Em todos os pagamentos e quando for o caso, o Município efetuará a retenção do Imposto de Renda, do ISSQN e do INSS (contribuição previdenciária).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>pro rata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TERCEIRA - DOS RECURSOS FINANCEIROS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3.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recursos financeiros para as despesas decorrentes desta licitação, serão provenientes 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Ministério da Saúde - Recurso</w:t>
      </w:r>
      <w:proofErr w:type="gramEnd"/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emendas parlamentares: 25660006,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Emenda 20230004, emenda nº 25680019, emenda nº 31730012 e emenda nº 25660005, constante da seguinte dotação orçamentária para o ano de 2017, Lei Municipal N° 1472 de 30 de novembro de 20165.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ÓRGÃO: 08 – SEC.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MUNIC.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DE SAÚDE E ASSISTENCIA SOCIAL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UNIDADE: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08.01 – FUNDO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MUNICIPAL DE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ATIVIDADE: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2072 – MANUTENÇÃO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ATENÇÃO BÁSICA EM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RUBRICA: 4490.52.00.00.00.00-EQUIPAMENTO DE MATERIAL PERMANENTE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RECURSOS VINCULADOS Nº 4931.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QUARTA - DOS PRAZOS: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 xml:space="preserve">4.1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vigência contratual será de </w:t>
      </w:r>
      <w:r w:rsidRPr="00D92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90 (noventa) dias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contados a partir da data de sua assinatura, ou até que sejam entregues os itens do objeto deste contrato, podendo ser prorrogado por igual período mediante justificativa da empresa contratada.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4.2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entrega dos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itens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 objeto deste edital será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até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quinze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) dias pa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ra o item 01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 partir da data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assinatura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produtos objetos deste contrato,</w:t>
      </w:r>
      <w:r w:rsidR="0016221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no prazo determinados no item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4.2 deverão ser entregues, sem custos adicionais ao Município na Secreta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ria Municipal de Saúde e Assistê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ncia Social localizada na Avenida Mauricio Cardoso no Perímetro Urbano do Município de Campos Borges.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QUINTA – DOS DIREITOS E OBRIGAÇÕES: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Direitos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.1.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CONTRATANTE: receber o objeto deste contrato nas condições avençadas;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1.2.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I.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perceber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valor ajustado na forma e no prazo convencionados;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Obrigações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2.1.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CONTRATANTE: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efetuar o pagamento ajustado 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dar a CONTRATADA as condições necessárias à regular execução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entregar os produtos na forma ajustada;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cumprir e fazer cumprir todas as normas regulamentares legais,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c) assumir inteira responsabilidade pelas obrigações fiscais decorrentes da execução do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presente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SEXTA – DO EQUILÍBRIO ECONÔMICO FINANCEIRO: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6.1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SÉTIMA - DA RESCISÃO: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Este contrato poderá ser rescindido de acordo com art. 79, Lei Federal n°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§ 1º - A rescisão deste contrato implicará retenção de créditos decorrentes da contratação, até o limite dos prejuízos causados à CONTRATANTE, bem como na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lastRenderedPageBreak/>
        <w:t>assunção do objeto do contrato pela CONTRATANTE na forma que a mesma determinar.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2º - A rescisão unilateral da CONTRATANTE, sem justa causa, implicará no pagamento de duas parcelas mensais a título de desmobilização.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OITAVA - DA INEXECUÇÃO DO CONTRATO: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reconhece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os direitos da Administração, em caso de rescisão administrativa, previstos no art. 77 da Lei Federal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NONA – DAS PENALIDADES E DAS MULTAS: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ao não satisfizer os compromissos assumidos será aplicada as seguintes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penalidades: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Pelo atraso injustificado na entrega dos Produtos, objeto deste instrumento contratual, fica a CONTRATADA sujeita às seguintes penalidades, previstas no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 xml:space="preserve">caput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 art. 86 da Lei federal 8.666/93, na seguinte conformidade: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.1.2 </w:t>
      </w:r>
      <w:r w:rsidR="00D92409"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9.1.3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Outras penalidades: em função da natureza da infração, o Município aplicará as demais penalidades previstas na Lei n.º 8.666-93.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9.1.4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Responderá a contratada em caso de descumprimento do contrato por eventuais perdas e danos ao Erário Público;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9.1.5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Suspensão do direito de contratar com a Prefeitura Municipal.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9.1.6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Declaração de inidoneidade nos casos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prática de atos ilícitos visando frustrar a licitação ou a execução do contrato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devendo ser publicado em jornal de circulação regional.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9.1.7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Todas as despesas decorrentes da contratação, bem como encargos trabalhistas, previdenciários e tributários decorrentes da execução do contrato ficarão exclusivamente a cargo do licitante.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DÉCIMA - DAS DISPOSIÇÕES GERAIS: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Fica eleito o Foro da Comarca de Espumoso para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dirimir dúvidas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ou questões oriundas do presente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2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E, por estarem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partes justas e contratadas, assinam o presente Contrato em quatro vias, de igual teor, na presença das testemunhas abaixo assinadas.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16221C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Campos Borges,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18 de maio de 2017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FD3D82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FD3D82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EVERALDO DA SILVA MORAES</w:t>
      </w:r>
    </w:p>
    <w:p w:rsidR="00D92409" w:rsidRPr="00FD3D82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FD3D82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PREFEITO MUNICIPAL</w:t>
      </w:r>
    </w:p>
    <w:p w:rsidR="00D92409" w:rsidRPr="00FD3D82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FD3D82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CONTRATANTE</w:t>
      </w:r>
    </w:p>
    <w:p w:rsidR="00D92409" w:rsidRPr="00FD3D82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FD3D82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9E6412" w:rsidRPr="00FD3D82" w:rsidRDefault="009E6412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FD3D82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ANDRÉ LUIS MEAZZA</w:t>
      </w:r>
    </w:p>
    <w:p w:rsidR="00D92409" w:rsidRPr="00FD3D82" w:rsidRDefault="000C3DFB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FD3D82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AUTO MECANICA IBIRUBÁ S/A</w:t>
      </w:r>
    </w:p>
    <w:p w:rsidR="00D92409" w:rsidRPr="00FD3D82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FD3D82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CONTRATADA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TESTEMUNHAS: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BA6AEE" w:rsidRDefault="00D92409" w:rsidP="00D92409">
      <w:pPr>
        <w:autoSpaceDE w:val="0"/>
        <w:autoSpaceDN w:val="0"/>
        <w:adjustRightInd w:val="0"/>
        <w:spacing w:after="0" w:line="240" w:lineRule="auto"/>
        <w:jc w:val="both"/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sectPr w:rsidR="00BA6AEE" w:rsidSect="000C3DFB">
      <w:pgSz w:w="11906" w:h="16838"/>
      <w:pgMar w:top="2835" w:right="158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92409"/>
    <w:rsid w:val="000C3DFB"/>
    <w:rsid w:val="0016221C"/>
    <w:rsid w:val="002435AC"/>
    <w:rsid w:val="00474B9F"/>
    <w:rsid w:val="004A369F"/>
    <w:rsid w:val="00757464"/>
    <w:rsid w:val="00811B91"/>
    <w:rsid w:val="0086242F"/>
    <w:rsid w:val="009E6412"/>
    <w:rsid w:val="00BA6AEE"/>
    <w:rsid w:val="00C24C84"/>
    <w:rsid w:val="00D92409"/>
    <w:rsid w:val="00FD3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46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1291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Liciatacao</cp:lastModifiedBy>
  <cp:revision>8</cp:revision>
  <dcterms:created xsi:type="dcterms:W3CDTF">2017-05-19T13:20:00Z</dcterms:created>
  <dcterms:modified xsi:type="dcterms:W3CDTF">2017-05-22T13:36:00Z</dcterms:modified>
</cp:coreProperties>
</file>