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3820E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Nº082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801DF1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MAXI DISTRIBUIDORA DE PRODUTOS HOSPITALARES LTDA</w:t>
      </w:r>
      <w:r w:rsidR="00073ADF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 xml:space="preserve"> ME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proofErr w:type="spellStart"/>
      <w:r w:rsidR="00801DF1" w:rsidRP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Av</w:t>
      </w:r>
      <w:proofErr w:type="spellEnd"/>
      <w:r w:rsidR="00801DF1" w:rsidRP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Avenida Adão </w:t>
      </w:r>
      <w:proofErr w:type="spellStart"/>
      <w:r w:rsidR="00801DF1" w:rsidRP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Welker</w:t>
      </w:r>
      <w:proofErr w:type="spellEnd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104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Centro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99.</w:t>
      </w:r>
      <w:proofErr w:type="gramEnd"/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7</w:t>
      </w:r>
      <w:r w:rsid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4</w:t>
      </w:r>
      <w:r w:rsidR="009254C9">
        <w:rPr>
          <w:rFonts w:ascii="Arial" w:eastAsia="Calibri" w:hAnsi="Arial" w:cs="Arial"/>
          <w:color w:val="000000"/>
          <w:sz w:val="24"/>
          <w:szCs w:val="24"/>
          <w:lang w:eastAsia="en-US"/>
        </w:rPr>
        <w:t>0-000</w:t>
      </w:r>
      <w:r w:rsidR="008176C0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Barão de Cotegipe/RS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801DF1">
        <w:rPr>
          <w:rFonts w:ascii="Arial" w:eastAsia="Calibri" w:hAnsi="Arial" w:cs="Arial"/>
          <w:color w:val="000000"/>
          <w:sz w:val="24"/>
          <w:szCs w:val="24"/>
          <w:lang w:eastAsia="en-US"/>
        </w:rPr>
        <w:t>08.117.149/0001-67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representado neste ato por</w:t>
      </w:r>
      <w:r w:rsidR="00073ADF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073ADF"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VAGNER SFREDO MEURER</w:t>
      </w:r>
      <w:r w:rsidRPr="00073ADF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073ADF" w:rsidRPr="00073ADF">
        <w:rPr>
          <w:rFonts w:ascii="Arial" w:eastAsia="Calibri" w:hAnsi="Arial" w:cs="Arial"/>
          <w:color w:val="000000"/>
          <w:sz w:val="24"/>
          <w:szCs w:val="24"/>
          <w:lang w:eastAsia="en-US"/>
        </w:rPr>
        <w:t>028.270.820-04</w:t>
      </w:r>
      <w:r w:rsidRPr="00073ADF">
        <w:rPr>
          <w:rFonts w:ascii="Arial" w:eastAsia="Calibri" w:hAnsi="Arial" w:cs="Arial"/>
          <w:color w:val="000000"/>
          <w:sz w:val="24"/>
          <w:szCs w:val="24"/>
          <w:lang w:eastAsia="en-US"/>
        </w:rPr>
        <w:t>, doravante denominado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3820EB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3820E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801DF1">
        <w:rPr>
          <w:rFonts w:ascii="Arial" w:eastAsia="Times New Roman" w:hAnsi="Arial" w:cs="Arial"/>
          <w:b/>
          <w:sz w:val="24"/>
          <w:szCs w:val="24"/>
        </w:rPr>
        <w:t>6.517,00 (seis mil, quinhentos e dezessete reais</w:t>
      </w:r>
      <w:r w:rsidR="009254C9">
        <w:rPr>
          <w:rFonts w:ascii="Arial" w:eastAsia="Times New Roman" w:hAnsi="Arial" w:cs="Arial"/>
          <w:b/>
          <w:sz w:val="24"/>
          <w:szCs w:val="24"/>
        </w:rPr>
        <w:t>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073ADF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073ADF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073ADF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073ADF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073ADF" w:rsidRDefault="00073ADF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VAGNER SFREDO MEURER</w:t>
      </w:r>
    </w:p>
    <w:p w:rsidR="00D92409" w:rsidRPr="00073ADF" w:rsidRDefault="00801DF1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MAXI DISTRIBUIDORA DE PRODUTOS HOSPITALARES LTDA</w:t>
      </w:r>
    </w:p>
    <w:p w:rsidR="00D92409" w:rsidRPr="00073ADF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073ADF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8176C0" w:rsidRDefault="008176C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8176C0" w:rsidRPr="00D92409" w:rsidRDefault="008176C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3820EB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73ADF"/>
    <w:rsid w:val="00092276"/>
    <w:rsid w:val="0016221C"/>
    <w:rsid w:val="001B32A2"/>
    <w:rsid w:val="003820EB"/>
    <w:rsid w:val="004E5192"/>
    <w:rsid w:val="00504B78"/>
    <w:rsid w:val="005971CC"/>
    <w:rsid w:val="00670897"/>
    <w:rsid w:val="007134AD"/>
    <w:rsid w:val="00801DF1"/>
    <w:rsid w:val="008176C0"/>
    <w:rsid w:val="00817DF7"/>
    <w:rsid w:val="008F1C30"/>
    <w:rsid w:val="009254C9"/>
    <w:rsid w:val="00BA6AEE"/>
    <w:rsid w:val="00C649BA"/>
    <w:rsid w:val="00D139F7"/>
    <w:rsid w:val="00D92409"/>
    <w:rsid w:val="00F5063B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1272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19</cp:revision>
  <dcterms:created xsi:type="dcterms:W3CDTF">2017-05-19T13:20:00Z</dcterms:created>
  <dcterms:modified xsi:type="dcterms:W3CDTF">2017-05-22T14:10:00Z</dcterms:modified>
</cp:coreProperties>
</file>