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126C39" w14:textId="15DDD2FD" w:rsidR="003928B7" w:rsidRPr="003A6B13" w:rsidRDefault="0081703A" w:rsidP="003928B7">
      <w:pPr>
        <w:jc w:val="center"/>
        <w:rPr>
          <w:b/>
          <w:bCs/>
          <w:sz w:val="18"/>
          <w:szCs w:val="18"/>
        </w:rPr>
      </w:pPr>
      <w:r w:rsidRPr="003A6B13">
        <w:rPr>
          <w:b/>
          <w:bCs/>
          <w:sz w:val="18"/>
          <w:szCs w:val="18"/>
        </w:rPr>
        <w:t xml:space="preserve">ADITIVO </w:t>
      </w:r>
      <w:r w:rsidR="00250EA1">
        <w:rPr>
          <w:b/>
          <w:bCs/>
          <w:sz w:val="18"/>
          <w:szCs w:val="18"/>
        </w:rPr>
        <w:t>3</w:t>
      </w:r>
      <w:r w:rsidRPr="003A6B13">
        <w:rPr>
          <w:b/>
          <w:bCs/>
          <w:sz w:val="18"/>
          <w:szCs w:val="18"/>
        </w:rPr>
        <w:t xml:space="preserve"> AO </w:t>
      </w:r>
      <w:r w:rsidR="009500AA" w:rsidRPr="003A6B13">
        <w:rPr>
          <w:b/>
          <w:bCs/>
          <w:sz w:val="18"/>
          <w:szCs w:val="18"/>
        </w:rPr>
        <w:t xml:space="preserve">CONTRATO </w:t>
      </w:r>
      <w:r w:rsidR="003928B7" w:rsidRPr="003A6B13">
        <w:rPr>
          <w:b/>
          <w:bCs/>
          <w:sz w:val="18"/>
          <w:szCs w:val="18"/>
        </w:rPr>
        <w:t xml:space="preserve">DE PRESTAÇÃO DE SERVIÇOS DE INTERNET E INTRANET </w:t>
      </w:r>
    </w:p>
    <w:p w14:paraId="23F81A01" w14:textId="08AE7411" w:rsidR="009500AA" w:rsidRPr="003A6B13" w:rsidRDefault="003928B7" w:rsidP="003928B7">
      <w:pPr>
        <w:jc w:val="center"/>
        <w:rPr>
          <w:b/>
          <w:bCs/>
          <w:sz w:val="18"/>
          <w:szCs w:val="18"/>
        </w:rPr>
      </w:pPr>
      <w:r w:rsidRPr="003A6B13">
        <w:rPr>
          <w:b/>
          <w:bCs/>
          <w:sz w:val="18"/>
          <w:szCs w:val="18"/>
        </w:rPr>
        <w:t>CÂMERAS DE VIDEO MONITORAMENTO, Nº</w:t>
      </w:r>
      <w:r w:rsidR="003B387C" w:rsidRPr="003A6B13">
        <w:rPr>
          <w:b/>
          <w:bCs/>
          <w:sz w:val="18"/>
          <w:szCs w:val="18"/>
        </w:rPr>
        <w:t xml:space="preserve"> 30</w:t>
      </w:r>
      <w:r w:rsidRPr="003A6B13">
        <w:rPr>
          <w:b/>
          <w:bCs/>
          <w:sz w:val="18"/>
          <w:szCs w:val="18"/>
        </w:rPr>
        <w:t>/2023.</w:t>
      </w:r>
    </w:p>
    <w:p w14:paraId="000A537C" w14:textId="3853FC3D" w:rsidR="009500AA" w:rsidRPr="003A6B13" w:rsidRDefault="009500AA" w:rsidP="009500AA">
      <w:pPr>
        <w:jc w:val="both"/>
        <w:rPr>
          <w:sz w:val="18"/>
          <w:szCs w:val="18"/>
        </w:rPr>
      </w:pPr>
    </w:p>
    <w:p w14:paraId="0900771F" w14:textId="77777777" w:rsidR="003A73D3" w:rsidRPr="003A6B13" w:rsidRDefault="003A73D3" w:rsidP="009500AA">
      <w:pPr>
        <w:jc w:val="both"/>
        <w:rPr>
          <w:sz w:val="18"/>
          <w:szCs w:val="18"/>
        </w:rPr>
      </w:pPr>
    </w:p>
    <w:p w14:paraId="27317B97" w14:textId="5646B585" w:rsidR="009500AA" w:rsidRPr="003A6B13" w:rsidRDefault="00B977E1" w:rsidP="009500AA">
      <w:pPr>
        <w:jc w:val="both"/>
        <w:rPr>
          <w:sz w:val="18"/>
          <w:szCs w:val="18"/>
        </w:rPr>
      </w:pPr>
      <w:r w:rsidRPr="003A6B13">
        <w:rPr>
          <w:sz w:val="18"/>
          <w:szCs w:val="18"/>
        </w:rPr>
        <w:t>O Município de Ernestina/RS, Pessoa Jurídica de Direito Público Interno, com sede na</w:t>
      </w:r>
      <w:r w:rsidRPr="003A6B13">
        <w:rPr>
          <w:spacing w:val="45"/>
          <w:sz w:val="18"/>
          <w:szCs w:val="18"/>
        </w:rPr>
        <w:t xml:space="preserve"> </w:t>
      </w:r>
      <w:r w:rsidRPr="003A6B13">
        <w:rPr>
          <w:sz w:val="18"/>
          <w:szCs w:val="18"/>
        </w:rPr>
        <w:t>Rua Júlio dos Santos, nº</w:t>
      </w:r>
      <w:r w:rsidRPr="003A6B13">
        <w:rPr>
          <w:spacing w:val="1"/>
          <w:sz w:val="18"/>
          <w:szCs w:val="18"/>
        </w:rPr>
        <w:t xml:space="preserve"> 2021</w:t>
      </w:r>
      <w:r w:rsidRPr="003A6B13">
        <w:rPr>
          <w:sz w:val="18"/>
          <w:szCs w:val="18"/>
        </w:rPr>
        <w:t>, inscrito no CNPJ sob nº 92.406.180/0001-24, neste ato representado por seu Prefeito Municipal</w:t>
      </w:r>
      <w:r w:rsidRPr="003A6B13">
        <w:rPr>
          <w:b/>
          <w:sz w:val="18"/>
          <w:szCs w:val="18"/>
        </w:rPr>
        <w:t xml:space="preserve">, </w:t>
      </w:r>
      <w:r w:rsidRPr="003A6B13">
        <w:rPr>
          <w:sz w:val="18"/>
          <w:szCs w:val="18"/>
        </w:rPr>
        <w:t xml:space="preserve">Sr. </w:t>
      </w:r>
      <w:r w:rsidRPr="003A6B13">
        <w:rPr>
          <w:b/>
          <w:sz w:val="18"/>
          <w:szCs w:val="18"/>
        </w:rPr>
        <w:t>RENATO BECKER</w:t>
      </w:r>
      <w:r w:rsidRPr="003A6B13">
        <w:rPr>
          <w:sz w:val="18"/>
          <w:szCs w:val="18"/>
        </w:rPr>
        <w:t xml:space="preserve">, </w:t>
      </w:r>
      <w:r w:rsidRPr="003A6B13">
        <w:rPr>
          <w:bCs/>
          <w:sz w:val="18"/>
          <w:szCs w:val="18"/>
        </w:rPr>
        <w:t xml:space="preserve">brasileiro, casado, ID-7018350535 e CPF-393.376.850-00, residente e domiciliado na rua José </w:t>
      </w:r>
      <w:proofErr w:type="spellStart"/>
      <w:r w:rsidRPr="003A6B13">
        <w:rPr>
          <w:bCs/>
          <w:sz w:val="18"/>
          <w:szCs w:val="18"/>
        </w:rPr>
        <w:t>Bettin</w:t>
      </w:r>
      <w:proofErr w:type="spellEnd"/>
      <w:r w:rsidRPr="003A6B13">
        <w:rPr>
          <w:bCs/>
          <w:sz w:val="18"/>
          <w:szCs w:val="18"/>
        </w:rPr>
        <w:t>, nº 041, na cidade de Ernestina - RS</w:t>
      </w:r>
      <w:r w:rsidRPr="003A6B13">
        <w:rPr>
          <w:sz w:val="18"/>
          <w:szCs w:val="18"/>
        </w:rPr>
        <w:t>,</w:t>
      </w:r>
      <w:r w:rsidR="009500AA" w:rsidRPr="003A6B13">
        <w:rPr>
          <w:sz w:val="18"/>
          <w:szCs w:val="18"/>
        </w:rPr>
        <w:t xml:space="preserve"> doravante denominado de CONTRATANTE, e de outro lado, a empresa </w:t>
      </w:r>
      <w:r w:rsidRPr="003A6B13">
        <w:rPr>
          <w:sz w:val="18"/>
          <w:szCs w:val="18"/>
        </w:rPr>
        <w:t xml:space="preserve">COPREL TELECOM LTDA, com sede na Av. Brasil, nº 2530, sala 1, Bairro </w:t>
      </w:r>
      <w:proofErr w:type="spellStart"/>
      <w:r w:rsidRPr="003A6B13">
        <w:rPr>
          <w:sz w:val="18"/>
          <w:szCs w:val="18"/>
        </w:rPr>
        <w:t>Hermany</w:t>
      </w:r>
      <w:proofErr w:type="spellEnd"/>
      <w:r w:rsidRPr="003A6B13">
        <w:rPr>
          <w:sz w:val="18"/>
          <w:szCs w:val="18"/>
        </w:rPr>
        <w:t>, cidade de Ibirubá – RS, inscrito no CNPJ sob nº 12.388.471/0001-06, neste ato representado por seu presidente Sr. JÂNIO VITAL STEFANELLO, brasileiro, casado, administrador de empresas, residente e domiciliado na rua Diniz Dias, nº 292, na cidade de Ibirubá, portador do CI nº 1010701157, e inscrito no CPF nº 200412500-44</w:t>
      </w:r>
      <w:r w:rsidR="009500AA" w:rsidRPr="003A6B13">
        <w:rPr>
          <w:sz w:val="18"/>
          <w:szCs w:val="18"/>
        </w:rPr>
        <w:t xml:space="preserve"> doravante denominado de CONTRATADO, considerando o resultado do Pregão Presencial nº </w:t>
      </w:r>
      <w:r w:rsidR="003928B7" w:rsidRPr="003A6B13">
        <w:rPr>
          <w:sz w:val="18"/>
          <w:szCs w:val="18"/>
        </w:rPr>
        <w:t>03/</w:t>
      </w:r>
      <w:r w:rsidR="009500AA" w:rsidRPr="003A6B13">
        <w:rPr>
          <w:sz w:val="18"/>
          <w:szCs w:val="18"/>
        </w:rPr>
        <w:t>20</w:t>
      </w:r>
      <w:r w:rsidR="003928B7" w:rsidRPr="003A6B13">
        <w:rPr>
          <w:sz w:val="18"/>
          <w:szCs w:val="18"/>
        </w:rPr>
        <w:t>23</w:t>
      </w:r>
      <w:r w:rsidR="009500AA" w:rsidRPr="003A6B13">
        <w:rPr>
          <w:sz w:val="18"/>
          <w:szCs w:val="18"/>
        </w:rPr>
        <w:t xml:space="preserve">, firmam o presente </w:t>
      </w:r>
      <w:r w:rsidR="005A7A84" w:rsidRPr="003A6B13">
        <w:rPr>
          <w:sz w:val="18"/>
          <w:szCs w:val="18"/>
        </w:rPr>
        <w:t xml:space="preserve">termo aditivo de </w:t>
      </w:r>
      <w:r w:rsidR="009500AA" w:rsidRPr="003A6B13">
        <w:rPr>
          <w:sz w:val="18"/>
          <w:szCs w:val="18"/>
        </w:rPr>
        <w:t xml:space="preserve">contrato, obedecidas as disposições da Lei Federal nº 10.520/02, Decreto Municipal e subsidiariamente a Lei 8.666/93, tem entre si, como justo e contratado o que segue:  </w:t>
      </w:r>
    </w:p>
    <w:p w14:paraId="71AE9524" w14:textId="519C8083" w:rsidR="00AD1204" w:rsidRPr="003A6B13" w:rsidRDefault="00AD1204" w:rsidP="009500AA">
      <w:pPr>
        <w:jc w:val="both"/>
        <w:rPr>
          <w:sz w:val="18"/>
          <w:szCs w:val="18"/>
        </w:rPr>
      </w:pPr>
    </w:p>
    <w:p w14:paraId="7BFAF3EF" w14:textId="06C5FFAE" w:rsidR="00AD1204" w:rsidRPr="003A6B13" w:rsidRDefault="00AD1204" w:rsidP="009500AA">
      <w:pPr>
        <w:jc w:val="both"/>
        <w:rPr>
          <w:sz w:val="18"/>
          <w:szCs w:val="18"/>
        </w:rPr>
      </w:pPr>
      <w:r w:rsidRPr="003A6B13">
        <w:rPr>
          <w:sz w:val="18"/>
          <w:szCs w:val="18"/>
        </w:rPr>
        <w:tab/>
      </w:r>
      <w:r w:rsidRPr="003A6B13">
        <w:rPr>
          <w:sz w:val="18"/>
          <w:szCs w:val="18"/>
        </w:rPr>
        <w:tab/>
        <w:t>1.</w:t>
      </w:r>
    </w:p>
    <w:p w14:paraId="69A28F11" w14:textId="74B24E10" w:rsidR="005F40C3" w:rsidRPr="003A6B13" w:rsidRDefault="00AD1204" w:rsidP="003A1D2E">
      <w:pPr>
        <w:jc w:val="both"/>
        <w:rPr>
          <w:bCs/>
          <w:color w:val="000000"/>
          <w:sz w:val="18"/>
          <w:szCs w:val="18"/>
        </w:rPr>
      </w:pPr>
      <w:r w:rsidRPr="003A6B13">
        <w:rPr>
          <w:sz w:val="18"/>
          <w:szCs w:val="18"/>
        </w:rPr>
        <w:tab/>
      </w:r>
      <w:r w:rsidRPr="003A6B13">
        <w:rPr>
          <w:sz w:val="18"/>
          <w:szCs w:val="18"/>
        </w:rPr>
        <w:tab/>
        <w:t xml:space="preserve">De conformidade com a cláusula terceira do contrato original, fica </w:t>
      </w:r>
      <w:r w:rsidR="00056952">
        <w:rPr>
          <w:sz w:val="18"/>
          <w:szCs w:val="18"/>
        </w:rPr>
        <w:t>reajustado pelo índice do IPCA, o percentual de 4,663470%, passando ser os novos valores</w:t>
      </w:r>
      <w:r w:rsidR="003A1D2E">
        <w:rPr>
          <w:sz w:val="18"/>
          <w:szCs w:val="18"/>
        </w:rPr>
        <w:t xml:space="preserve"> mensais</w:t>
      </w:r>
      <w:r w:rsidR="00056952">
        <w:rPr>
          <w:sz w:val="18"/>
          <w:szCs w:val="18"/>
        </w:rPr>
        <w:t xml:space="preserve"> </w:t>
      </w:r>
      <w:r w:rsidR="003A1D2E" w:rsidRPr="003A6B13">
        <w:rPr>
          <w:sz w:val="18"/>
          <w:szCs w:val="18"/>
        </w:rPr>
        <w:t xml:space="preserve">para prestação de serviços de telecomunicações de alta qualidade, com rede 100% (cem por cento) Fibra Óptica GPON (Gigabit Passive </w:t>
      </w:r>
      <w:proofErr w:type="spellStart"/>
      <w:r w:rsidR="003A1D2E" w:rsidRPr="003A6B13">
        <w:rPr>
          <w:sz w:val="18"/>
          <w:szCs w:val="18"/>
        </w:rPr>
        <w:t>Optical</w:t>
      </w:r>
      <w:proofErr w:type="spellEnd"/>
      <w:r w:rsidR="003A1D2E" w:rsidRPr="003A6B13">
        <w:rPr>
          <w:sz w:val="18"/>
          <w:szCs w:val="18"/>
        </w:rPr>
        <w:t xml:space="preserve"> Network) e FTTH (</w:t>
      </w:r>
      <w:proofErr w:type="spellStart"/>
      <w:r w:rsidR="003A1D2E" w:rsidRPr="003A6B13">
        <w:rPr>
          <w:sz w:val="18"/>
          <w:szCs w:val="18"/>
        </w:rPr>
        <w:t>Fiber</w:t>
      </w:r>
      <w:proofErr w:type="spellEnd"/>
      <w:r w:rsidR="003A1D2E" w:rsidRPr="003A6B13">
        <w:rPr>
          <w:sz w:val="18"/>
          <w:szCs w:val="18"/>
        </w:rPr>
        <w:t xml:space="preserve"> </w:t>
      </w:r>
      <w:proofErr w:type="spellStart"/>
      <w:r w:rsidR="003A1D2E" w:rsidRPr="003A6B13">
        <w:rPr>
          <w:sz w:val="18"/>
          <w:szCs w:val="18"/>
        </w:rPr>
        <w:t>to</w:t>
      </w:r>
      <w:proofErr w:type="spellEnd"/>
      <w:r w:rsidR="003A1D2E" w:rsidRPr="003A6B13">
        <w:rPr>
          <w:sz w:val="18"/>
          <w:szCs w:val="18"/>
        </w:rPr>
        <w:t xml:space="preserve"> </w:t>
      </w:r>
      <w:proofErr w:type="spellStart"/>
      <w:r w:rsidR="003A1D2E" w:rsidRPr="003A6B13">
        <w:rPr>
          <w:sz w:val="18"/>
          <w:szCs w:val="18"/>
        </w:rPr>
        <w:t>the</w:t>
      </w:r>
      <w:proofErr w:type="spellEnd"/>
      <w:r w:rsidR="003A1D2E" w:rsidRPr="003A6B13">
        <w:rPr>
          <w:sz w:val="18"/>
          <w:szCs w:val="18"/>
        </w:rPr>
        <w:t xml:space="preserve"> Home), para serviços de intranet, com disponibilização de equipamentos e infraestrutura de fibra óptica, objetivando atender as Câmeras de Segurança deste Município</w:t>
      </w:r>
      <w:r w:rsidR="003A1D2E">
        <w:rPr>
          <w:sz w:val="18"/>
          <w:szCs w:val="18"/>
        </w:rPr>
        <w:t xml:space="preserve">, </w:t>
      </w:r>
      <w:r w:rsidR="00056952">
        <w:rPr>
          <w:sz w:val="18"/>
          <w:szCs w:val="18"/>
        </w:rPr>
        <w:t>conforme tabela abaixo:</w:t>
      </w:r>
    </w:p>
    <w:p w14:paraId="6D9F02E9" w14:textId="74532710" w:rsidR="009058EC" w:rsidRPr="003A6B13" w:rsidRDefault="00BA7EF8" w:rsidP="007225C1">
      <w:pPr>
        <w:adjustRightInd w:val="0"/>
        <w:jc w:val="both"/>
        <w:rPr>
          <w:bCs/>
          <w:color w:val="000000"/>
          <w:sz w:val="18"/>
          <w:szCs w:val="18"/>
        </w:rPr>
      </w:pPr>
      <w:r w:rsidRPr="003A6B13">
        <w:rPr>
          <w:bCs/>
          <w:color w:val="000000"/>
          <w:sz w:val="18"/>
          <w:szCs w:val="18"/>
        </w:rPr>
        <w:t>I</w:t>
      </w:r>
      <w:r w:rsidR="009058EC" w:rsidRPr="003A6B13">
        <w:rPr>
          <w:bCs/>
          <w:color w:val="000000"/>
          <w:sz w:val="18"/>
          <w:szCs w:val="18"/>
        </w:rPr>
        <w:t xml:space="preserve">nternet simétrica, com garantia mínima de 99,9% (noventa e nove virgula nove por cento), </w:t>
      </w:r>
      <w:r w:rsidRPr="003A6B13">
        <w:rPr>
          <w:bCs/>
          <w:color w:val="000000"/>
          <w:sz w:val="18"/>
          <w:szCs w:val="18"/>
        </w:rPr>
        <w:t>IP</w:t>
      </w:r>
      <w:r w:rsidR="009058EC" w:rsidRPr="003A6B13">
        <w:rPr>
          <w:bCs/>
          <w:color w:val="000000"/>
          <w:sz w:val="18"/>
          <w:szCs w:val="18"/>
        </w:rPr>
        <w:t xml:space="preserve"> (Protocolo Internet) </w:t>
      </w:r>
      <w:r w:rsidRPr="003A6B13">
        <w:rPr>
          <w:bCs/>
          <w:color w:val="000000"/>
          <w:sz w:val="18"/>
          <w:szCs w:val="18"/>
        </w:rPr>
        <w:t>válido, /30</w:t>
      </w:r>
      <w:r w:rsidR="00241CB9" w:rsidRPr="003A6B13">
        <w:rPr>
          <w:bCs/>
          <w:color w:val="000000"/>
          <w:sz w:val="18"/>
          <w:szCs w:val="18"/>
        </w:rPr>
        <w:t xml:space="preserve"> dias</w:t>
      </w:r>
      <w:r w:rsidRPr="003A6B13">
        <w:rPr>
          <w:bCs/>
          <w:color w:val="000000"/>
          <w:sz w:val="18"/>
          <w:szCs w:val="18"/>
        </w:rPr>
        <w:t xml:space="preserve">, </w:t>
      </w:r>
      <w:r w:rsidR="009058EC" w:rsidRPr="003A6B13">
        <w:rPr>
          <w:bCs/>
          <w:color w:val="000000"/>
          <w:sz w:val="18"/>
          <w:szCs w:val="18"/>
        </w:rPr>
        <w:t xml:space="preserve">disponível 24 (vinte e quatro) horas por dia, 7 (sete) dias por semana, </w:t>
      </w:r>
      <w:r w:rsidR="009058EC" w:rsidRPr="003A6B13">
        <w:rPr>
          <w:b/>
          <w:bCs/>
          <w:color w:val="000000"/>
          <w:sz w:val="18"/>
          <w:szCs w:val="18"/>
        </w:rPr>
        <w:t>atendido via fibra ótica</w:t>
      </w:r>
      <w:r w:rsidR="009058EC" w:rsidRPr="003A6B13">
        <w:rPr>
          <w:bCs/>
          <w:color w:val="000000"/>
          <w:sz w:val="18"/>
          <w:szCs w:val="18"/>
        </w:rPr>
        <w:t>.</w:t>
      </w:r>
      <w:r w:rsidRPr="003A6B13">
        <w:rPr>
          <w:bCs/>
          <w:color w:val="000000"/>
          <w:sz w:val="18"/>
          <w:szCs w:val="18"/>
        </w:rPr>
        <w:t xml:space="preserve"> Instalado na Brigada Militar.</w:t>
      </w:r>
    </w:p>
    <w:p w14:paraId="44D8404A" w14:textId="77777777" w:rsidR="00BA7EF8" w:rsidRPr="003A6B13" w:rsidRDefault="00BA7EF8" w:rsidP="007225C1">
      <w:pPr>
        <w:adjustRightInd w:val="0"/>
        <w:jc w:val="both"/>
        <w:rPr>
          <w:bCs/>
          <w:color w:val="000000"/>
          <w:sz w:val="18"/>
          <w:szCs w:val="18"/>
        </w:rPr>
      </w:pPr>
    </w:p>
    <w:p w14:paraId="0D2B0494" w14:textId="5A7E07DF" w:rsidR="009058EC" w:rsidRPr="003A6B13" w:rsidRDefault="009058EC" w:rsidP="006163F5">
      <w:pPr>
        <w:adjustRightInd w:val="0"/>
        <w:jc w:val="both"/>
        <w:rPr>
          <w:bCs/>
          <w:color w:val="000000"/>
          <w:sz w:val="18"/>
          <w:szCs w:val="18"/>
        </w:rPr>
      </w:pPr>
      <w:r w:rsidRPr="003A6B13">
        <w:rPr>
          <w:bCs/>
          <w:color w:val="000000"/>
          <w:sz w:val="18"/>
          <w:szCs w:val="18"/>
        </w:rPr>
        <w:t>A conexão nesses nos pontos deverá ser entregue com fibra ótica, no serviço e na velocidade mínima indicada por unidade de forma individual em observância com o disposto no presente edital, atendendo os seguintes locais: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54"/>
        <w:gridCol w:w="7463"/>
        <w:gridCol w:w="1581"/>
      </w:tblGrid>
      <w:tr w:rsidR="009058EC" w:rsidRPr="003A6B13" w14:paraId="39DCE53E" w14:textId="77777777" w:rsidTr="00322AA7">
        <w:tc>
          <w:tcPr>
            <w:tcW w:w="754" w:type="dxa"/>
          </w:tcPr>
          <w:p w14:paraId="465B60DB" w14:textId="77777777" w:rsidR="009058EC" w:rsidRPr="003A6B13" w:rsidRDefault="009058EC" w:rsidP="00322AA7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3A6B13">
              <w:rPr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7463" w:type="dxa"/>
          </w:tcPr>
          <w:p w14:paraId="3A9F8927" w14:textId="77777777" w:rsidR="009058EC" w:rsidRPr="003A6B13" w:rsidRDefault="009058EC" w:rsidP="00322AA7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3A6B13">
              <w:rPr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581" w:type="dxa"/>
          </w:tcPr>
          <w:p w14:paraId="155D5D9C" w14:textId="22E6423A" w:rsidR="009058EC" w:rsidRPr="003A6B13" w:rsidRDefault="009058EC" w:rsidP="00322AA7">
            <w:pPr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3A6B13">
              <w:rPr>
                <w:bCs/>
                <w:color w:val="000000"/>
                <w:sz w:val="18"/>
                <w:szCs w:val="18"/>
              </w:rPr>
              <w:t>VALOR MENSAL (R$)</w:t>
            </w:r>
          </w:p>
        </w:tc>
      </w:tr>
      <w:tr w:rsidR="009058EC" w:rsidRPr="003A6B13" w14:paraId="2234D328" w14:textId="77777777" w:rsidTr="00322AA7">
        <w:tc>
          <w:tcPr>
            <w:tcW w:w="754" w:type="dxa"/>
          </w:tcPr>
          <w:p w14:paraId="6A533E82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7463" w:type="dxa"/>
            <w:vAlign w:val="center"/>
          </w:tcPr>
          <w:p w14:paraId="1691E9E7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 xml:space="preserve">LINK DE </w:t>
            </w:r>
            <w:proofErr w:type="gramStart"/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INTERNET  BRIGADA</w:t>
            </w:r>
            <w:proofErr w:type="gramEnd"/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 xml:space="preserve"> MILITAR</w:t>
            </w:r>
          </w:p>
          <w:p w14:paraId="76C7133D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Contratação de empresa para fornecimento e suporte técnico de link de acesso à rede mundial de computadores – Internet com velocidade de 100 Mb (Sem Megabytes por segundo), Full Duplex com garantia mínima de 100% da banda contratada tanto para download como para upload, sem limite de tráfego, vinte e quatro horas por dia, sete dias por semana.</w:t>
            </w:r>
          </w:p>
        </w:tc>
        <w:tc>
          <w:tcPr>
            <w:tcW w:w="1581" w:type="dxa"/>
          </w:tcPr>
          <w:p w14:paraId="4E3A0092" w14:textId="21D670B3" w:rsidR="009058EC" w:rsidRPr="003A6B13" w:rsidRDefault="00056952" w:rsidP="00322AA7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940,92</w:t>
            </w:r>
          </w:p>
        </w:tc>
      </w:tr>
      <w:tr w:rsidR="009058EC" w:rsidRPr="003A6B13" w14:paraId="25B6C862" w14:textId="77777777" w:rsidTr="00322AA7">
        <w:tc>
          <w:tcPr>
            <w:tcW w:w="754" w:type="dxa"/>
          </w:tcPr>
          <w:p w14:paraId="5F957182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02</w:t>
            </w:r>
          </w:p>
        </w:tc>
        <w:tc>
          <w:tcPr>
            <w:tcW w:w="7463" w:type="dxa"/>
            <w:vAlign w:val="center"/>
          </w:tcPr>
          <w:p w14:paraId="0330691D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01 – ENTRADA CAPÃO DO VALO</w:t>
            </w:r>
          </w:p>
          <w:p w14:paraId="733D2BB0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localizadas na Comunidade de Capão Do Valo.</w:t>
            </w:r>
          </w:p>
          <w:p w14:paraId="0CC1FAF3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  <w:p w14:paraId="08C4F800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</w:p>
        </w:tc>
        <w:tc>
          <w:tcPr>
            <w:tcW w:w="1581" w:type="dxa"/>
          </w:tcPr>
          <w:p w14:paraId="076AC290" w14:textId="4EFAE352" w:rsidR="009058EC" w:rsidRPr="003A6B13" w:rsidRDefault="007225C1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 w:rsidR="00056952"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6ABFB193" w14:textId="77777777" w:rsidTr="00322AA7">
        <w:tc>
          <w:tcPr>
            <w:tcW w:w="754" w:type="dxa"/>
          </w:tcPr>
          <w:p w14:paraId="703228AC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7463" w:type="dxa"/>
            <w:vAlign w:val="center"/>
          </w:tcPr>
          <w:p w14:paraId="4F4F3CDA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02 – ESQUINA PENZ</w:t>
            </w:r>
          </w:p>
          <w:p w14:paraId="2DDE6677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localizadas na Esquina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Penz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Tenda das Araras.</w:t>
            </w:r>
          </w:p>
          <w:p w14:paraId="480DB2F4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  <w:p w14:paraId="50971EAB" w14:textId="77777777" w:rsidR="009058EC" w:rsidRPr="003A6B13" w:rsidRDefault="009058EC" w:rsidP="00322AA7">
            <w:pPr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1581" w:type="dxa"/>
          </w:tcPr>
          <w:p w14:paraId="508072C4" w14:textId="1BFF1A23" w:rsidR="009058EC" w:rsidRPr="003A6B13" w:rsidRDefault="00056952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0B73824A" w14:textId="77777777" w:rsidTr="00322AA7">
        <w:tc>
          <w:tcPr>
            <w:tcW w:w="754" w:type="dxa"/>
          </w:tcPr>
          <w:p w14:paraId="570C5594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04</w:t>
            </w:r>
          </w:p>
        </w:tc>
        <w:tc>
          <w:tcPr>
            <w:tcW w:w="7463" w:type="dxa"/>
            <w:vAlign w:val="center"/>
          </w:tcPr>
          <w:p w14:paraId="0F3BEE4D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03 – FUNDOS COTRIJAL (MORRO DO CÔCO)</w:t>
            </w:r>
          </w:p>
          <w:p w14:paraId="0931CA28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localizadas nos fundos da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Cotrijal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(morro 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côco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>).</w:t>
            </w:r>
          </w:p>
          <w:p w14:paraId="56250D43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667AAE09" w14:textId="52CE944A" w:rsidR="009058EC" w:rsidRPr="003A6B13" w:rsidRDefault="00056952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064A1FD4" w14:textId="77777777" w:rsidTr="00322AA7">
        <w:tc>
          <w:tcPr>
            <w:tcW w:w="754" w:type="dxa"/>
          </w:tcPr>
          <w:p w14:paraId="6959FD63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05</w:t>
            </w:r>
          </w:p>
        </w:tc>
        <w:tc>
          <w:tcPr>
            <w:tcW w:w="7463" w:type="dxa"/>
            <w:vAlign w:val="center"/>
          </w:tcPr>
          <w:p w14:paraId="3C5ABB1F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04 – ACESSO COHAB</w:t>
            </w:r>
          </w:p>
          <w:p w14:paraId="7FC96D46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localizadas na rua Júlio dos Santos esquina com rua Gustavo Emílio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Hoppen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– rua Cohab.</w:t>
            </w:r>
          </w:p>
          <w:p w14:paraId="6D720E8A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4BA4A491" w14:textId="7604B6F3" w:rsidR="009058EC" w:rsidRPr="003A6B13" w:rsidRDefault="00056952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012C0B18" w14:textId="77777777" w:rsidTr="00322AA7">
        <w:tc>
          <w:tcPr>
            <w:tcW w:w="754" w:type="dxa"/>
          </w:tcPr>
          <w:p w14:paraId="64B3B0A0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06</w:t>
            </w:r>
          </w:p>
        </w:tc>
        <w:tc>
          <w:tcPr>
            <w:tcW w:w="7463" w:type="dxa"/>
            <w:vAlign w:val="center"/>
          </w:tcPr>
          <w:p w14:paraId="5C8BD532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05 – ESCOLA EDUCARTE</w:t>
            </w:r>
          </w:p>
          <w:p w14:paraId="7B7ECEA7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localizadas em frente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a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Escola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Educarte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na rua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Anilda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Koche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>.</w:t>
            </w:r>
          </w:p>
          <w:p w14:paraId="4ACAE7A9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65261622" w14:textId="408940E0" w:rsidR="009058EC" w:rsidRPr="003A6B13" w:rsidRDefault="00056952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74891B43" w14:textId="77777777" w:rsidTr="00322AA7">
        <w:tc>
          <w:tcPr>
            <w:tcW w:w="754" w:type="dxa"/>
          </w:tcPr>
          <w:p w14:paraId="11B24B0C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07</w:t>
            </w:r>
          </w:p>
          <w:p w14:paraId="7FF5CF18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</w:p>
        </w:tc>
        <w:tc>
          <w:tcPr>
            <w:tcW w:w="7463" w:type="dxa"/>
            <w:vAlign w:val="center"/>
          </w:tcPr>
          <w:p w14:paraId="1416B8DB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06 – PADARIA DONEDA (FAMÍLIA ORTIZ)</w:t>
            </w:r>
          </w:p>
          <w:p w14:paraId="46BE5F6F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lastRenderedPageBreak/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localizadas em frente a padaria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Doneda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/família Ortiz, na rua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Elemar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Eggers.</w:t>
            </w:r>
          </w:p>
          <w:p w14:paraId="105FEFCE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4B7F7A71" w14:textId="1EEB4DC0" w:rsidR="009058EC" w:rsidRPr="003A6B13" w:rsidRDefault="00056952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lastRenderedPageBreak/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098C80A8" w14:textId="77777777" w:rsidTr="00322AA7">
        <w:tc>
          <w:tcPr>
            <w:tcW w:w="754" w:type="dxa"/>
          </w:tcPr>
          <w:p w14:paraId="4AE7CDDA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08</w:t>
            </w:r>
          </w:p>
        </w:tc>
        <w:tc>
          <w:tcPr>
            <w:tcW w:w="7463" w:type="dxa"/>
            <w:vAlign w:val="center"/>
          </w:tcPr>
          <w:p w14:paraId="39D10F6B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07 – CRECHE ORLANDO ROJAS</w:t>
            </w:r>
          </w:p>
          <w:p w14:paraId="244952F1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 próximo a Creche Orlando Rojas, na rua Alfredo Augusto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Koche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>.</w:t>
            </w:r>
          </w:p>
          <w:p w14:paraId="2BFF9D93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084CE8D2" w14:textId="4C7A2F49" w:rsidR="009058EC" w:rsidRPr="003A6B13" w:rsidRDefault="00056952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42AB0128" w14:textId="77777777" w:rsidTr="00322AA7">
        <w:tc>
          <w:tcPr>
            <w:tcW w:w="754" w:type="dxa"/>
          </w:tcPr>
          <w:p w14:paraId="6E3061A1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09</w:t>
            </w:r>
          </w:p>
        </w:tc>
        <w:tc>
          <w:tcPr>
            <w:tcW w:w="7463" w:type="dxa"/>
            <w:vAlign w:val="center"/>
          </w:tcPr>
          <w:p w14:paraId="511E4AF5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08 – PÁTIO OBRAS GINÁSIO</w:t>
            </w:r>
          </w:p>
          <w:p w14:paraId="122E8162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 na Rua Afonso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Kaipper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rua Largo Farroupilha.</w:t>
            </w:r>
          </w:p>
          <w:p w14:paraId="1D26410E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5F9A6F41" w14:textId="4D2BDAC8" w:rsidR="009058EC" w:rsidRPr="003A6B13" w:rsidRDefault="00056952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78D59C5F" w14:textId="77777777" w:rsidTr="00322AA7">
        <w:tc>
          <w:tcPr>
            <w:tcW w:w="754" w:type="dxa"/>
          </w:tcPr>
          <w:p w14:paraId="35582EA1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7463" w:type="dxa"/>
            <w:vAlign w:val="center"/>
          </w:tcPr>
          <w:p w14:paraId="13019AD3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09 – ACESSO AO CAMPING (PRÓXIMO A OFICINA VOIGT)</w:t>
            </w:r>
          </w:p>
          <w:p w14:paraId="3F9D5D4E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 próximo a oficina Voigt, na rua Professor Adão Oscar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Wiebleing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>.</w:t>
            </w:r>
          </w:p>
          <w:p w14:paraId="13114C36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19A5630D" w14:textId="03F2FF79" w:rsidR="009058EC" w:rsidRPr="003A6B13" w:rsidRDefault="00056952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71313BAD" w14:textId="77777777" w:rsidTr="00322AA7">
        <w:tc>
          <w:tcPr>
            <w:tcW w:w="754" w:type="dxa"/>
          </w:tcPr>
          <w:p w14:paraId="35DCE09F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7463" w:type="dxa"/>
            <w:vAlign w:val="center"/>
          </w:tcPr>
          <w:p w14:paraId="75A21431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10 – FRENTE OFICINA PAULO BARELLA</w:t>
            </w:r>
          </w:p>
          <w:p w14:paraId="65ED933C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 próximo a OFICINA Paulo Barella, na rua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Elemar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Eggers.</w:t>
            </w:r>
          </w:p>
          <w:p w14:paraId="66365350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4D272131" w14:textId="73AFFCFE" w:rsidR="009058EC" w:rsidRPr="003A6B13" w:rsidRDefault="00056952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1F6144EC" w14:textId="77777777" w:rsidTr="00322AA7">
        <w:tc>
          <w:tcPr>
            <w:tcW w:w="754" w:type="dxa"/>
          </w:tcPr>
          <w:p w14:paraId="08CB44C0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12</w:t>
            </w:r>
          </w:p>
        </w:tc>
        <w:tc>
          <w:tcPr>
            <w:tcW w:w="7463" w:type="dxa"/>
            <w:vAlign w:val="center"/>
          </w:tcPr>
          <w:p w14:paraId="7919389D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11 – FRENTE CASA NICO</w:t>
            </w:r>
          </w:p>
          <w:p w14:paraId="579DC815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 próximo a casa do Nico, na rua Amaro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Bello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de Carvalho.</w:t>
            </w:r>
          </w:p>
          <w:p w14:paraId="5B11C0F1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5323CC4B" w14:textId="57674484" w:rsidR="009058EC" w:rsidRPr="003A6B13" w:rsidRDefault="00056952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38D7DA5C" w14:textId="77777777" w:rsidTr="00322AA7">
        <w:tc>
          <w:tcPr>
            <w:tcW w:w="754" w:type="dxa"/>
          </w:tcPr>
          <w:p w14:paraId="719DC5E2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13</w:t>
            </w:r>
          </w:p>
        </w:tc>
        <w:tc>
          <w:tcPr>
            <w:tcW w:w="7463" w:type="dxa"/>
            <w:vAlign w:val="center"/>
          </w:tcPr>
          <w:p w14:paraId="4CBD5920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12 – FRENTE S.C. MERCADO</w:t>
            </w:r>
          </w:p>
          <w:p w14:paraId="1710FB5E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 frente ao mercado S.C. Mercado na rua Alfredo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Eitelwein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>.</w:t>
            </w:r>
          </w:p>
          <w:p w14:paraId="0187F75B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582905FF" w14:textId="6684C64E" w:rsidR="009058EC" w:rsidRPr="003A6B13" w:rsidRDefault="00056952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14E7DB2D" w14:textId="77777777" w:rsidTr="00322AA7">
        <w:tc>
          <w:tcPr>
            <w:tcW w:w="754" w:type="dxa"/>
          </w:tcPr>
          <w:p w14:paraId="4BE0CEBE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14</w:t>
            </w:r>
          </w:p>
        </w:tc>
        <w:tc>
          <w:tcPr>
            <w:tcW w:w="7463" w:type="dxa"/>
            <w:vAlign w:val="center"/>
          </w:tcPr>
          <w:p w14:paraId="0A682844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13 – FRENTE ESCOLA RAIMUNDO CORRÊA</w:t>
            </w:r>
          </w:p>
          <w:p w14:paraId="58DD78FE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 próximo a Escola Estadual Raimundo Corrêa, na rua Cristiano Becker esquina com rua Júlio dos Santos.</w:t>
            </w:r>
          </w:p>
          <w:p w14:paraId="43777C45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59E72E4B" w14:textId="59036432" w:rsidR="009058EC" w:rsidRPr="003A6B13" w:rsidRDefault="00056952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04C30C70" w14:textId="77777777" w:rsidTr="00322AA7">
        <w:tc>
          <w:tcPr>
            <w:tcW w:w="754" w:type="dxa"/>
          </w:tcPr>
          <w:p w14:paraId="1DCFFE5A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15</w:t>
            </w:r>
          </w:p>
        </w:tc>
        <w:tc>
          <w:tcPr>
            <w:tcW w:w="7463" w:type="dxa"/>
            <w:vAlign w:val="center"/>
          </w:tcPr>
          <w:p w14:paraId="4F5D9497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14 – SÁIDA POSSE BARÃO</w:t>
            </w:r>
          </w:p>
          <w:p w14:paraId="541A5326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 na rua Olivério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Güntzel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>, saída para Posse Barão.</w:t>
            </w:r>
          </w:p>
          <w:p w14:paraId="10F4C108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189E1CC9" w14:textId="785484A4" w:rsidR="009058EC" w:rsidRPr="003A6B13" w:rsidRDefault="00056952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6AB3AF60" w14:textId="77777777" w:rsidTr="00322AA7">
        <w:tc>
          <w:tcPr>
            <w:tcW w:w="754" w:type="dxa"/>
          </w:tcPr>
          <w:p w14:paraId="49C0C7C1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16</w:t>
            </w:r>
          </w:p>
        </w:tc>
        <w:tc>
          <w:tcPr>
            <w:tcW w:w="7463" w:type="dxa"/>
            <w:vAlign w:val="center"/>
          </w:tcPr>
          <w:p w14:paraId="03BC1142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proofErr w:type="gramStart"/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</w:t>
            </w:r>
            <w:proofErr w:type="gramEnd"/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 xml:space="preserve"> 15 – PRAÇA MUNICIPAL</w:t>
            </w:r>
          </w:p>
          <w:p w14:paraId="60EEB1CB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 em frente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a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Praça Municipal na rua Maximino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Pedrotti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>.</w:t>
            </w:r>
          </w:p>
          <w:p w14:paraId="4027A804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4C65712D" w14:textId="254DAD8B" w:rsidR="009058EC" w:rsidRPr="003A6B13" w:rsidRDefault="00056952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05FDB73D" w14:textId="77777777" w:rsidTr="00322AA7">
        <w:tc>
          <w:tcPr>
            <w:tcW w:w="754" w:type="dxa"/>
          </w:tcPr>
          <w:p w14:paraId="0A5BE286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17</w:t>
            </w:r>
          </w:p>
        </w:tc>
        <w:tc>
          <w:tcPr>
            <w:tcW w:w="7463" w:type="dxa"/>
            <w:vAlign w:val="center"/>
          </w:tcPr>
          <w:p w14:paraId="020DF0B2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16 – ESQUINA SICREDI</w:t>
            </w:r>
          </w:p>
          <w:p w14:paraId="6BD7911D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 próximo à esquina do Sicredi na rua Júlio dos Santos esquina com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>.</w:t>
            </w:r>
          </w:p>
          <w:p w14:paraId="47E6E512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lastRenderedPageBreak/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7FEEC4B8" w14:textId="4FCDBBA7" w:rsidR="009058EC" w:rsidRPr="003A6B13" w:rsidRDefault="00DB0D2A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lastRenderedPageBreak/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010F783D" w14:textId="77777777" w:rsidTr="00322AA7">
        <w:tc>
          <w:tcPr>
            <w:tcW w:w="754" w:type="dxa"/>
          </w:tcPr>
          <w:p w14:paraId="716B6451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18</w:t>
            </w:r>
          </w:p>
        </w:tc>
        <w:tc>
          <w:tcPr>
            <w:tcW w:w="7463" w:type="dxa"/>
            <w:vAlign w:val="center"/>
          </w:tcPr>
          <w:p w14:paraId="3FF46A5E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17 – TREVO</w:t>
            </w:r>
          </w:p>
          <w:p w14:paraId="1EA16434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 próximo ao trevo, na rua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>.</w:t>
            </w:r>
          </w:p>
          <w:p w14:paraId="308DE061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4DE5B9A3" w14:textId="278B81F8" w:rsidR="009058EC" w:rsidRPr="003A6B13" w:rsidRDefault="00DB0D2A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9058EC" w:rsidRPr="003A6B13" w14:paraId="466E008A" w14:textId="77777777" w:rsidTr="00322AA7">
        <w:tc>
          <w:tcPr>
            <w:tcW w:w="754" w:type="dxa"/>
          </w:tcPr>
          <w:p w14:paraId="49845D5A" w14:textId="77777777" w:rsidR="009058EC" w:rsidRPr="003A6B13" w:rsidRDefault="009058EC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19</w:t>
            </w:r>
          </w:p>
        </w:tc>
        <w:tc>
          <w:tcPr>
            <w:tcW w:w="7463" w:type="dxa"/>
            <w:vAlign w:val="center"/>
          </w:tcPr>
          <w:p w14:paraId="75FE3171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b/>
                <w:bCs/>
                <w:color w:val="000000" w:themeColor="text1"/>
                <w:sz w:val="18"/>
                <w:szCs w:val="18"/>
              </w:rPr>
              <w:t>CÂMERA 18 – ILDO GOEDEL</w:t>
            </w:r>
          </w:p>
          <w:p w14:paraId="33BBA8FF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Duderstadt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com as câmeras de vigilância localizada próximo à residência do Sr. Ildo </w:t>
            </w:r>
            <w:proofErr w:type="spellStart"/>
            <w:r w:rsidRPr="003A6B13">
              <w:rPr>
                <w:color w:val="000000" w:themeColor="text1"/>
                <w:sz w:val="18"/>
                <w:szCs w:val="18"/>
              </w:rPr>
              <w:t>Goedel</w:t>
            </w:r>
            <w:proofErr w:type="spellEnd"/>
            <w:r w:rsidRPr="003A6B13">
              <w:rPr>
                <w:color w:val="000000" w:themeColor="text1"/>
                <w:sz w:val="18"/>
                <w:szCs w:val="18"/>
              </w:rPr>
              <w:t xml:space="preserve"> na RSC 153 km 32.</w:t>
            </w:r>
          </w:p>
          <w:p w14:paraId="414F1CAC" w14:textId="77777777" w:rsidR="009058EC" w:rsidRPr="003A6B13" w:rsidRDefault="009058EC" w:rsidP="00322AA7">
            <w:pPr>
              <w:pStyle w:val="NormalWeb"/>
              <w:spacing w:before="0" w:beforeAutospacing="0" w:after="0" w:afterAutospacing="0"/>
              <w:jc w:val="both"/>
              <w:rPr>
                <w:bCs/>
                <w:sz w:val="18"/>
                <w:szCs w:val="18"/>
              </w:rPr>
            </w:pPr>
            <w:r w:rsidRPr="003A6B13">
              <w:rPr>
                <w:color w:val="000000" w:themeColor="text1"/>
                <w:sz w:val="18"/>
                <w:szCs w:val="18"/>
              </w:rPr>
              <w:t>O link deverá ser instalado com transmissão do sinal feita 100% através de Conexão Banda Larga FTTX (Fibra Óptica) de no mínimo 30Mbps.</w:t>
            </w:r>
          </w:p>
        </w:tc>
        <w:tc>
          <w:tcPr>
            <w:tcW w:w="1581" w:type="dxa"/>
          </w:tcPr>
          <w:p w14:paraId="130BCAC1" w14:textId="30E3D5E5" w:rsidR="009058EC" w:rsidRPr="003A6B13" w:rsidRDefault="00DB0D2A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241CB9" w:rsidRPr="003A6B13" w14:paraId="2D6DA538" w14:textId="77777777" w:rsidTr="00322AA7">
        <w:tc>
          <w:tcPr>
            <w:tcW w:w="754" w:type="dxa"/>
          </w:tcPr>
          <w:p w14:paraId="249E001E" w14:textId="13A3A99A" w:rsidR="00241CB9" w:rsidRPr="003A6B13" w:rsidRDefault="006163F5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20</w:t>
            </w:r>
          </w:p>
        </w:tc>
        <w:tc>
          <w:tcPr>
            <w:tcW w:w="7463" w:type="dxa"/>
            <w:vAlign w:val="center"/>
          </w:tcPr>
          <w:p w14:paraId="513D9ABB" w14:textId="77777777" w:rsidR="006163F5" w:rsidRPr="003A6B13" w:rsidRDefault="006163F5" w:rsidP="00322AA7">
            <w:pPr>
              <w:pStyle w:val="NormalWeb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3A6B13">
              <w:rPr>
                <w:b/>
                <w:bCs/>
                <w:sz w:val="18"/>
                <w:szCs w:val="18"/>
              </w:rPr>
              <w:t>CÂMERA 19 – JOÃO ALFREDO SACHSER – TRÊS LAGOAS</w:t>
            </w:r>
            <w:r w:rsidRPr="003A6B13">
              <w:rPr>
                <w:sz w:val="18"/>
                <w:szCs w:val="18"/>
              </w:rPr>
              <w:t xml:space="preserve"> </w:t>
            </w:r>
          </w:p>
          <w:p w14:paraId="5C774D1F" w14:textId="1B86CB46" w:rsidR="00241CB9" w:rsidRPr="003A6B13" w:rsidRDefault="006163F5" w:rsidP="00322AA7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3A6B13">
              <w:rPr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sz w:val="18"/>
                <w:szCs w:val="18"/>
              </w:rPr>
              <w:t>Duderstadt</w:t>
            </w:r>
            <w:proofErr w:type="spellEnd"/>
            <w:r w:rsidRPr="003A6B13">
              <w:rPr>
                <w:sz w:val="18"/>
                <w:szCs w:val="18"/>
              </w:rPr>
              <w:t xml:space="preserve"> com as câmeras de vigilância localizada na Comunidade de Três Lagoas próximo a escola Municipal João Alfredo </w:t>
            </w:r>
            <w:proofErr w:type="spellStart"/>
            <w:r w:rsidRPr="003A6B13">
              <w:rPr>
                <w:sz w:val="18"/>
                <w:szCs w:val="18"/>
              </w:rPr>
              <w:t>Sachser</w:t>
            </w:r>
            <w:proofErr w:type="spellEnd"/>
            <w:r w:rsidRPr="003A6B13">
              <w:rPr>
                <w:sz w:val="18"/>
                <w:szCs w:val="18"/>
              </w:rPr>
              <w:t xml:space="preserve">. O link deverá ser instalado com transmissão do sinal feita 100% através de conexão Banda </w:t>
            </w:r>
            <w:proofErr w:type="spellStart"/>
            <w:r w:rsidRPr="003A6B13">
              <w:rPr>
                <w:sz w:val="18"/>
                <w:szCs w:val="18"/>
              </w:rPr>
              <w:t>largaFTTX</w:t>
            </w:r>
            <w:proofErr w:type="spellEnd"/>
            <w:r w:rsidRPr="003A6B13">
              <w:rPr>
                <w:sz w:val="18"/>
                <w:szCs w:val="18"/>
              </w:rPr>
              <w:t xml:space="preserve"> (fibra óptica) de no mínimo 30Mbps.</w:t>
            </w:r>
          </w:p>
        </w:tc>
        <w:tc>
          <w:tcPr>
            <w:tcW w:w="1581" w:type="dxa"/>
          </w:tcPr>
          <w:p w14:paraId="67D69060" w14:textId="7E4B59DA" w:rsidR="00241CB9" w:rsidRPr="003A6B13" w:rsidRDefault="00DB0D2A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  <w:tr w:rsidR="006163F5" w:rsidRPr="003A6B13" w14:paraId="5BC08962" w14:textId="77777777" w:rsidTr="00322AA7">
        <w:tc>
          <w:tcPr>
            <w:tcW w:w="754" w:type="dxa"/>
          </w:tcPr>
          <w:p w14:paraId="3BDC52A2" w14:textId="719F8CE4" w:rsidR="006163F5" w:rsidRPr="003A6B13" w:rsidRDefault="006163F5" w:rsidP="00322AA7">
            <w:pPr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21</w:t>
            </w:r>
          </w:p>
        </w:tc>
        <w:tc>
          <w:tcPr>
            <w:tcW w:w="7463" w:type="dxa"/>
            <w:vAlign w:val="center"/>
          </w:tcPr>
          <w:p w14:paraId="332216A1" w14:textId="77777777" w:rsidR="006163F5" w:rsidRPr="003A6B13" w:rsidRDefault="006163F5" w:rsidP="00322AA7">
            <w:pPr>
              <w:pStyle w:val="NormalWeb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3A6B13">
              <w:rPr>
                <w:b/>
                <w:bCs/>
                <w:sz w:val="18"/>
                <w:szCs w:val="18"/>
              </w:rPr>
              <w:t>CÂMERA 20 – GRAMADO – ESTRADA ACESSO NICOLAU VERGUEIRO</w:t>
            </w:r>
            <w:r w:rsidRPr="003A6B13">
              <w:rPr>
                <w:sz w:val="18"/>
                <w:szCs w:val="18"/>
              </w:rPr>
              <w:t xml:space="preserve"> </w:t>
            </w:r>
          </w:p>
          <w:p w14:paraId="0E5AD723" w14:textId="1D310004" w:rsidR="006163F5" w:rsidRPr="003A6B13" w:rsidRDefault="006163F5" w:rsidP="00322AA7">
            <w:pPr>
              <w:pStyle w:val="NormalWeb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3A6B13">
              <w:rPr>
                <w:sz w:val="18"/>
                <w:szCs w:val="18"/>
              </w:rPr>
              <w:t xml:space="preserve">Rede Privada (Intranet) interligando a Brigada Militar do Município localizado na Av. Fernando </w:t>
            </w:r>
            <w:proofErr w:type="spellStart"/>
            <w:r w:rsidRPr="003A6B13">
              <w:rPr>
                <w:sz w:val="18"/>
                <w:szCs w:val="18"/>
              </w:rPr>
              <w:t>Duderstadt</w:t>
            </w:r>
            <w:proofErr w:type="spellEnd"/>
            <w:r w:rsidRPr="003A6B13">
              <w:rPr>
                <w:sz w:val="18"/>
                <w:szCs w:val="18"/>
              </w:rPr>
              <w:t xml:space="preserve"> com as câmeras de vigilância localizada na estrada de acesso à cidade de Nicolau </w:t>
            </w:r>
            <w:proofErr w:type="spellStart"/>
            <w:r w:rsidRPr="003A6B13">
              <w:rPr>
                <w:sz w:val="18"/>
                <w:szCs w:val="18"/>
              </w:rPr>
              <w:t>Verguerio</w:t>
            </w:r>
            <w:proofErr w:type="spellEnd"/>
            <w:r w:rsidRPr="003A6B13">
              <w:rPr>
                <w:sz w:val="18"/>
                <w:szCs w:val="18"/>
              </w:rPr>
              <w:t xml:space="preserve"> próximo à caixa de água na propriedade do Sr. Milton </w:t>
            </w:r>
            <w:proofErr w:type="spellStart"/>
            <w:r w:rsidRPr="003A6B13">
              <w:rPr>
                <w:sz w:val="18"/>
                <w:szCs w:val="18"/>
              </w:rPr>
              <w:t>Sehnen</w:t>
            </w:r>
            <w:proofErr w:type="spellEnd"/>
            <w:r w:rsidRPr="003A6B13">
              <w:rPr>
                <w:sz w:val="18"/>
                <w:szCs w:val="18"/>
              </w:rPr>
              <w:t xml:space="preserve">. O link deverá ser instalado com transmissão do sinal feita 100% através de Conexão </w:t>
            </w:r>
            <w:proofErr w:type="spellStart"/>
            <w:r w:rsidRPr="003A6B13">
              <w:rPr>
                <w:sz w:val="18"/>
                <w:szCs w:val="18"/>
              </w:rPr>
              <w:t>BandaLarga</w:t>
            </w:r>
            <w:proofErr w:type="spellEnd"/>
            <w:r w:rsidRPr="003A6B13">
              <w:rPr>
                <w:sz w:val="18"/>
                <w:szCs w:val="18"/>
              </w:rPr>
              <w:t xml:space="preserve"> FTTX (Fibra Óptica) de no mínimo 30Mbps.</w:t>
            </w:r>
          </w:p>
        </w:tc>
        <w:tc>
          <w:tcPr>
            <w:tcW w:w="1581" w:type="dxa"/>
          </w:tcPr>
          <w:p w14:paraId="4DFC1BBA" w14:textId="6F83825F" w:rsidR="006163F5" w:rsidRPr="003A6B13" w:rsidRDefault="00DB0D2A" w:rsidP="00322AA7">
            <w:pPr>
              <w:jc w:val="right"/>
              <w:rPr>
                <w:bCs/>
                <w:sz w:val="18"/>
                <w:szCs w:val="18"/>
              </w:rPr>
            </w:pPr>
            <w:r w:rsidRPr="003A6B13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30,26</w:t>
            </w:r>
          </w:p>
        </w:tc>
      </w:tr>
    </w:tbl>
    <w:p w14:paraId="3C6A774A" w14:textId="22F77384" w:rsidR="009500AA" w:rsidRPr="003A6B13" w:rsidRDefault="009500AA" w:rsidP="009500AA">
      <w:pPr>
        <w:jc w:val="both"/>
        <w:rPr>
          <w:sz w:val="18"/>
          <w:szCs w:val="18"/>
        </w:rPr>
      </w:pPr>
    </w:p>
    <w:p w14:paraId="4B5DDA96" w14:textId="77777777" w:rsidR="006163F5" w:rsidRPr="003A6B13" w:rsidRDefault="006163F5" w:rsidP="006163F5">
      <w:pPr>
        <w:pStyle w:val="PargrafodaLista"/>
        <w:ind w:left="1416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3A6B13">
        <w:rPr>
          <w:rFonts w:ascii="Times New Roman" w:hAnsi="Times New Roman" w:cs="Times New Roman"/>
          <w:sz w:val="18"/>
          <w:szCs w:val="18"/>
        </w:rPr>
        <w:t>2.</w:t>
      </w:r>
    </w:p>
    <w:p w14:paraId="6A9793AB" w14:textId="47027760" w:rsidR="006163F5" w:rsidRPr="003A6B13" w:rsidRDefault="006163F5" w:rsidP="006163F5">
      <w:pPr>
        <w:pStyle w:val="PargrafodaLista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3A6B13">
        <w:rPr>
          <w:rFonts w:ascii="Times New Roman" w:hAnsi="Times New Roman" w:cs="Times New Roman"/>
          <w:sz w:val="18"/>
          <w:szCs w:val="18"/>
        </w:rPr>
        <w:tab/>
      </w:r>
      <w:r w:rsidRPr="003A6B13">
        <w:rPr>
          <w:rFonts w:ascii="Times New Roman" w:hAnsi="Times New Roman" w:cs="Times New Roman"/>
          <w:sz w:val="18"/>
          <w:szCs w:val="18"/>
        </w:rPr>
        <w:tab/>
      </w:r>
      <w:r w:rsidRPr="003A6B13">
        <w:rPr>
          <w:rFonts w:ascii="Times New Roman" w:hAnsi="Times New Roman" w:cs="Times New Roman"/>
          <w:sz w:val="18"/>
          <w:szCs w:val="18"/>
        </w:rPr>
        <w:tab/>
        <w:t>Permanecem inalteradas as demais cláusulas abrangidas no presente instrumento.</w:t>
      </w:r>
    </w:p>
    <w:p w14:paraId="7D4E7728" w14:textId="77777777" w:rsidR="006163F5" w:rsidRPr="003A6B13" w:rsidRDefault="006163F5" w:rsidP="006163F5">
      <w:pPr>
        <w:pStyle w:val="PargrafodaLista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3A6B13">
        <w:rPr>
          <w:rFonts w:ascii="Times New Roman" w:hAnsi="Times New Roman" w:cs="Times New Roman"/>
          <w:sz w:val="18"/>
          <w:szCs w:val="18"/>
        </w:rPr>
        <w:tab/>
      </w:r>
      <w:r w:rsidRPr="003A6B13">
        <w:rPr>
          <w:rFonts w:ascii="Times New Roman" w:hAnsi="Times New Roman" w:cs="Times New Roman"/>
          <w:sz w:val="18"/>
          <w:szCs w:val="18"/>
        </w:rPr>
        <w:tab/>
      </w:r>
      <w:r w:rsidRPr="003A6B13">
        <w:rPr>
          <w:rFonts w:ascii="Times New Roman" w:hAnsi="Times New Roman" w:cs="Times New Roman"/>
          <w:sz w:val="18"/>
          <w:szCs w:val="18"/>
        </w:rPr>
        <w:tab/>
        <w:t>3.</w:t>
      </w:r>
    </w:p>
    <w:p w14:paraId="745A6726" w14:textId="17D1F244" w:rsidR="006163F5" w:rsidRPr="003A6B13" w:rsidRDefault="006163F5" w:rsidP="006163F5">
      <w:pPr>
        <w:pStyle w:val="PargrafodaLista"/>
        <w:ind w:left="0" w:firstLine="2127"/>
        <w:jc w:val="both"/>
        <w:rPr>
          <w:rFonts w:ascii="Times New Roman" w:hAnsi="Times New Roman" w:cs="Times New Roman"/>
          <w:sz w:val="18"/>
          <w:szCs w:val="18"/>
        </w:rPr>
      </w:pPr>
      <w:r w:rsidRPr="003A6B13">
        <w:rPr>
          <w:rFonts w:ascii="Times New Roman" w:hAnsi="Times New Roman" w:cs="Times New Roman"/>
          <w:sz w:val="18"/>
          <w:szCs w:val="18"/>
        </w:rPr>
        <w:t>As partes elegem, de comum acordo, o Foro da Comarca de Passo Fundo - RS, para dirimir controvérsias emergentes da aplicação deste contrato.</w:t>
      </w:r>
    </w:p>
    <w:p w14:paraId="58B24345" w14:textId="77777777" w:rsidR="006163F5" w:rsidRPr="003A6B13" w:rsidRDefault="006163F5" w:rsidP="006163F5">
      <w:pPr>
        <w:ind w:firstLine="2127"/>
        <w:jc w:val="both"/>
        <w:rPr>
          <w:sz w:val="18"/>
          <w:szCs w:val="18"/>
        </w:rPr>
      </w:pPr>
      <w:r w:rsidRPr="003A6B13">
        <w:rPr>
          <w:sz w:val="18"/>
          <w:szCs w:val="18"/>
        </w:rPr>
        <w:t xml:space="preserve">4. </w:t>
      </w:r>
    </w:p>
    <w:p w14:paraId="4B34075A" w14:textId="53A083CB" w:rsidR="006163F5" w:rsidRPr="003A6B13" w:rsidRDefault="006163F5" w:rsidP="006163F5">
      <w:pPr>
        <w:ind w:firstLine="2127"/>
        <w:jc w:val="both"/>
        <w:rPr>
          <w:sz w:val="18"/>
          <w:szCs w:val="18"/>
        </w:rPr>
      </w:pPr>
      <w:r w:rsidRPr="003A6B13">
        <w:rPr>
          <w:sz w:val="18"/>
          <w:szCs w:val="18"/>
        </w:rPr>
        <w:t>E, por estarem assim ajustados, assinam o presente instrumento, em 0</w:t>
      </w:r>
      <w:r w:rsidR="00DB0D2A">
        <w:rPr>
          <w:sz w:val="18"/>
          <w:szCs w:val="18"/>
        </w:rPr>
        <w:t>2</w:t>
      </w:r>
      <w:r w:rsidRPr="003A6B13">
        <w:rPr>
          <w:sz w:val="18"/>
          <w:szCs w:val="18"/>
        </w:rPr>
        <w:t xml:space="preserve"> (</w:t>
      </w:r>
      <w:r w:rsidR="00DB0D2A">
        <w:rPr>
          <w:sz w:val="18"/>
          <w:szCs w:val="18"/>
        </w:rPr>
        <w:t>duas</w:t>
      </w:r>
      <w:r w:rsidRPr="003A6B13">
        <w:rPr>
          <w:sz w:val="18"/>
          <w:szCs w:val="18"/>
        </w:rPr>
        <w:t>) vias de igual teor e forma, juntamente com as testemunhas abaixo firmadas.</w:t>
      </w:r>
    </w:p>
    <w:p w14:paraId="260AECED" w14:textId="278F5116" w:rsidR="006163F5" w:rsidRPr="003A6B13" w:rsidRDefault="006163F5" w:rsidP="006163F5">
      <w:pPr>
        <w:pStyle w:val="PargrafodaLista"/>
        <w:widowControl w:val="0"/>
        <w:tabs>
          <w:tab w:val="left" w:pos="560"/>
        </w:tabs>
        <w:autoSpaceDE w:val="0"/>
        <w:autoSpaceDN w:val="0"/>
        <w:spacing w:before="61" w:after="0" w:line="240" w:lineRule="auto"/>
        <w:ind w:left="0" w:right="-1"/>
        <w:contextualSpacing w:val="0"/>
        <w:jc w:val="center"/>
        <w:rPr>
          <w:rFonts w:ascii="Times New Roman" w:hAnsi="Times New Roman" w:cs="Times New Roman"/>
          <w:sz w:val="18"/>
          <w:szCs w:val="18"/>
        </w:rPr>
      </w:pPr>
      <w:r w:rsidRPr="003A6B13">
        <w:rPr>
          <w:rFonts w:ascii="Times New Roman" w:hAnsi="Times New Roman" w:cs="Times New Roman"/>
          <w:color w:val="030303"/>
          <w:w w:val="105"/>
          <w:sz w:val="18"/>
          <w:szCs w:val="18"/>
        </w:rPr>
        <w:t>Ernestina,</w:t>
      </w:r>
      <w:r w:rsidR="00DB0D2A">
        <w:rPr>
          <w:rFonts w:ascii="Times New Roman" w:hAnsi="Times New Roman" w:cs="Times New Roman"/>
          <w:color w:val="030303"/>
          <w:w w:val="105"/>
          <w:sz w:val="18"/>
          <w:szCs w:val="18"/>
        </w:rPr>
        <w:t>1</w:t>
      </w:r>
      <w:r w:rsidR="00A41CC0">
        <w:rPr>
          <w:rFonts w:ascii="Times New Roman" w:hAnsi="Times New Roman" w:cs="Times New Roman"/>
          <w:color w:val="030303"/>
          <w:w w:val="105"/>
          <w:sz w:val="18"/>
          <w:szCs w:val="18"/>
        </w:rPr>
        <w:t>7</w:t>
      </w:r>
      <w:r w:rsidRPr="003A6B13">
        <w:rPr>
          <w:rFonts w:ascii="Times New Roman" w:hAnsi="Times New Roman" w:cs="Times New Roman"/>
          <w:color w:val="030303"/>
          <w:w w:val="105"/>
          <w:sz w:val="18"/>
          <w:szCs w:val="18"/>
        </w:rPr>
        <w:t xml:space="preserve"> de </w:t>
      </w:r>
      <w:r w:rsidR="00DB0D2A">
        <w:rPr>
          <w:rFonts w:ascii="Times New Roman" w:hAnsi="Times New Roman" w:cs="Times New Roman"/>
          <w:color w:val="030303"/>
          <w:w w:val="105"/>
          <w:sz w:val="18"/>
          <w:szCs w:val="18"/>
        </w:rPr>
        <w:t xml:space="preserve">abril </w:t>
      </w:r>
      <w:r w:rsidRPr="003A6B13">
        <w:rPr>
          <w:rFonts w:ascii="Times New Roman" w:hAnsi="Times New Roman" w:cs="Times New Roman"/>
          <w:color w:val="030303"/>
          <w:w w:val="105"/>
          <w:sz w:val="18"/>
          <w:szCs w:val="18"/>
        </w:rPr>
        <w:t>de 2024.</w:t>
      </w:r>
    </w:p>
    <w:p w14:paraId="0C3002CA" w14:textId="4B858705" w:rsidR="006163F5" w:rsidRDefault="006163F5" w:rsidP="006163F5">
      <w:pPr>
        <w:ind w:firstLine="2268"/>
        <w:jc w:val="both"/>
        <w:rPr>
          <w:sz w:val="18"/>
          <w:szCs w:val="18"/>
        </w:rPr>
      </w:pPr>
    </w:p>
    <w:p w14:paraId="5C99A328" w14:textId="0D15154B" w:rsidR="003A6B13" w:rsidRDefault="003A6B13" w:rsidP="006163F5">
      <w:pPr>
        <w:ind w:firstLine="2268"/>
        <w:jc w:val="both"/>
        <w:rPr>
          <w:sz w:val="18"/>
          <w:szCs w:val="18"/>
        </w:rPr>
      </w:pPr>
    </w:p>
    <w:p w14:paraId="7CDE96F7" w14:textId="02526ED5" w:rsidR="003A6B13" w:rsidRDefault="003A6B13" w:rsidP="006163F5">
      <w:pPr>
        <w:ind w:firstLine="2268"/>
        <w:jc w:val="both"/>
        <w:rPr>
          <w:sz w:val="18"/>
          <w:szCs w:val="18"/>
        </w:rPr>
      </w:pPr>
    </w:p>
    <w:p w14:paraId="2F72807A" w14:textId="56B78A69" w:rsidR="003A6B13" w:rsidRDefault="003A6B13" w:rsidP="006163F5">
      <w:pPr>
        <w:ind w:firstLine="2268"/>
        <w:jc w:val="both"/>
        <w:rPr>
          <w:sz w:val="18"/>
          <w:szCs w:val="18"/>
        </w:rPr>
      </w:pPr>
    </w:p>
    <w:p w14:paraId="2CD234BD" w14:textId="4FECD6F7" w:rsidR="003A6B13" w:rsidRDefault="003A6B13" w:rsidP="009500AA">
      <w:pPr>
        <w:jc w:val="both"/>
        <w:rPr>
          <w:sz w:val="18"/>
          <w:szCs w:val="18"/>
        </w:rPr>
      </w:pPr>
    </w:p>
    <w:p w14:paraId="67C37AC1" w14:textId="77777777" w:rsidR="003A1D2E" w:rsidRDefault="003A1D2E" w:rsidP="009500AA">
      <w:pPr>
        <w:jc w:val="both"/>
        <w:rPr>
          <w:sz w:val="18"/>
          <w:szCs w:val="18"/>
        </w:rPr>
      </w:pPr>
    </w:p>
    <w:p w14:paraId="01B79D4D" w14:textId="77777777" w:rsidR="003A1D2E" w:rsidRDefault="003A1D2E" w:rsidP="009500AA">
      <w:pPr>
        <w:jc w:val="both"/>
        <w:rPr>
          <w:sz w:val="18"/>
          <w:szCs w:val="18"/>
        </w:rPr>
      </w:pPr>
    </w:p>
    <w:p w14:paraId="2EFCD02A" w14:textId="77777777" w:rsidR="003A1D2E" w:rsidRDefault="003A1D2E" w:rsidP="009500AA">
      <w:pPr>
        <w:jc w:val="both"/>
        <w:rPr>
          <w:sz w:val="18"/>
          <w:szCs w:val="18"/>
        </w:rPr>
      </w:pPr>
    </w:p>
    <w:p w14:paraId="42EC3198" w14:textId="77777777" w:rsidR="003A6B13" w:rsidRPr="003A6B13" w:rsidRDefault="003A6B13" w:rsidP="009500AA">
      <w:pPr>
        <w:jc w:val="both"/>
        <w:rPr>
          <w:sz w:val="18"/>
          <w:szCs w:val="18"/>
        </w:rPr>
      </w:pPr>
    </w:p>
    <w:p w14:paraId="5CB494D2" w14:textId="2A26A5BC" w:rsidR="009500AA" w:rsidRPr="003A6B13" w:rsidRDefault="003928B7" w:rsidP="003928B7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  <w:r w:rsidRPr="003A6B13">
        <w:rPr>
          <w:rFonts w:ascii="Times New Roman" w:hAnsi="Times New Roman" w:cs="Times New Roman"/>
          <w:sz w:val="18"/>
          <w:szCs w:val="18"/>
        </w:rPr>
        <w:t>RENATO BECKER</w:t>
      </w:r>
    </w:p>
    <w:p w14:paraId="16BE28DD" w14:textId="77777777" w:rsidR="009500AA" w:rsidRPr="003A6B13" w:rsidRDefault="009500AA" w:rsidP="003928B7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  <w:r w:rsidRPr="003A6B13">
        <w:rPr>
          <w:rFonts w:ascii="Times New Roman" w:hAnsi="Times New Roman" w:cs="Times New Roman"/>
          <w:sz w:val="18"/>
          <w:szCs w:val="18"/>
        </w:rPr>
        <w:t>Prefeito Municipal</w:t>
      </w:r>
    </w:p>
    <w:p w14:paraId="18326155" w14:textId="06A585D6" w:rsidR="009500AA" w:rsidRPr="003A6B13" w:rsidRDefault="009500AA" w:rsidP="003928B7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  <w:r w:rsidRPr="003A6B13">
        <w:rPr>
          <w:rFonts w:ascii="Times New Roman" w:hAnsi="Times New Roman" w:cs="Times New Roman"/>
          <w:sz w:val="18"/>
          <w:szCs w:val="18"/>
        </w:rPr>
        <w:t>Contratante</w:t>
      </w:r>
    </w:p>
    <w:p w14:paraId="170C147F" w14:textId="457B16FD" w:rsidR="003928B7" w:rsidRDefault="003928B7" w:rsidP="003928B7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7F61F67B" w14:textId="77777777" w:rsidR="003A1D2E" w:rsidRPr="003A6B13" w:rsidRDefault="003A1D2E" w:rsidP="003928B7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6F0470A3" w14:textId="18620990" w:rsidR="003A6B13" w:rsidRDefault="003A6B13" w:rsidP="003928B7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28F176D9" w14:textId="77777777" w:rsidR="00DB0D2A" w:rsidRDefault="00DB0D2A" w:rsidP="003928B7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2A15A67C" w14:textId="77777777" w:rsidR="00DB0D2A" w:rsidRDefault="00DB0D2A" w:rsidP="003928B7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00082750" w14:textId="77777777" w:rsidR="00DB0D2A" w:rsidRDefault="00DB0D2A" w:rsidP="003928B7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0415A5F8" w14:textId="77777777" w:rsidR="003A6B13" w:rsidRPr="003A6B13" w:rsidRDefault="003A6B13" w:rsidP="003928B7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410C062B" w14:textId="05557F3C" w:rsidR="003A73D3" w:rsidRPr="003A6B13" w:rsidRDefault="003A73D3" w:rsidP="003928B7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3BFECB95" w14:textId="38D4E21B" w:rsidR="003A73D3" w:rsidRPr="003A6B13" w:rsidRDefault="003A73D3" w:rsidP="003928B7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59F2EA84" w14:textId="77777777" w:rsidR="003A73D3" w:rsidRPr="003A6B13" w:rsidRDefault="003A73D3" w:rsidP="003928B7">
      <w:pPr>
        <w:pStyle w:val="SemEspaamento"/>
        <w:jc w:val="center"/>
        <w:rPr>
          <w:rFonts w:ascii="Times New Roman" w:hAnsi="Times New Roman" w:cs="Times New Roman"/>
          <w:sz w:val="18"/>
          <w:szCs w:val="18"/>
        </w:rPr>
      </w:pPr>
    </w:p>
    <w:p w14:paraId="5FCCB273" w14:textId="77777777" w:rsidR="009500AA" w:rsidRPr="003A6B13" w:rsidRDefault="009500AA" w:rsidP="003928B7">
      <w:pPr>
        <w:jc w:val="center"/>
        <w:rPr>
          <w:sz w:val="18"/>
          <w:szCs w:val="18"/>
        </w:rPr>
      </w:pPr>
    </w:p>
    <w:p w14:paraId="4AE6C4F0" w14:textId="03F4AC9C" w:rsidR="009500AA" w:rsidRPr="003A6B13" w:rsidRDefault="003928B7" w:rsidP="003928B7">
      <w:pPr>
        <w:jc w:val="center"/>
        <w:rPr>
          <w:sz w:val="18"/>
          <w:szCs w:val="18"/>
        </w:rPr>
      </w:pPr>
      <w:r w:rsidRPr="003A6B13">
        <w:rPr>
          <w:sz w:val="18"/>
          <w:szCs w:val="18"/>
        </w:rPr>
        <w:t>COPREL TELECOM LTDA</w:t>
      </w:r>
    </w:p>
    <w:p w14:paraId="3EF96B25" w14:textId="5512525E" w:rsidR="00DB0D2A" w:rsidRPr="003A6B13" w:rsidRDefault="009500AA" w:rsidP="003A1D2E">
      <w:pPr>
        <w:jc w:val="center"/>
        <w:rPr>
          <w:sz w:val="18"/>
          <w:szCs w:val="18"/>
        </w:rPr>
      </w:pPr>
      <w:r w:rsidRPr="003A6B13">
        <w:rPr>
          <w:sz w:val="18"/>
          <w:szCs w:val="18"/>
        </w:rPr>
        <w:t>Contratada</w:t>
      </w:r>
    </w:p>
    <w:sectPr w:rsidR="00DB0D2A" w:rsidRPr="003A6B13" w:rsidSect="0044113E">
      <w:headerReference w:type="default" r:id="rId8"/>
      <w:footerReference w:type="even" r:id="rId9"/>
      <w:footerReference w:type="default" r:id="rId10"/>
      <w:pgSz w:w="11906" w:h="16838"/>
      <w:pgMar w:top="1418" w:right="964" w:bottom="1134" w:left="1134" w:header="284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DB3EC0" w14:textId="77777777" w:rsidR="001D6412" w:rsidRDefault="001D6412">
      <w:r>
        <w:separator/>
      </w:r>
    </w:p>
  </w:endnote>
  <w:endnote w:type="continuationSeparator" w:id="0">
    <w:p w14:paraId="32B8E042" w14:textId="77777777" w:rsidR="001D6412" w:rsidRDefault="001D6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itstream Vera Sans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26DA2" w14:textId="77777777" w:rsidR="0057269E" w:rsidRDefault="0057269E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5F4E73F" w14:textId="77777777" w:rsidR="0057269E" w:rsidRDefault="0057269E" w:rsidP="005934D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F633D" w14:textId="77777777" w:rsidR="0057269E" w:rsidRDefault="0057269E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31246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373E361" w14:textId="77777777" w:rsidR="0076196B" w:rsidRDefault="0076196B" w:rsidP="0076196B">
    <w:pPr>
      <w:pStyle w:val="Rodap"/>
    </w:pPr>
    <w:r w:rsidRPr="00A06C22">
      <w:rPr>
        <w:noProof/>
      </w:rPr>
      <w:drawing>
        <wp:inline distT="0" distB="0" distL="0" distR="0" wp14:anchorId="2FE6B4FD" wp14:editId="40BA22F4">
          <wp:extent cx="6120765" cy="565754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65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C1EFC1" w14:textId="63647258" w:rsidR="0057269E" w:rsidRPr="0014112B" w:rsidRDefault="0057269E" w:rsidP="0076196B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F37C3E" w14:textId="77777777" w:rsidR="001D6412" w:rsidRDefault="001D6412">
      <w:r>
        <w:separator/>
      </w:r>
    </w:p>
  </w:footnote>
  <w:footnote w:type="continuationSeparator" w:id="0">
    <w:p w14:paraId="7E2E145F" w14:textId="77777777" w:rsidR="001D6412" w:rsidRDefault="001D6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925A3" w14:textId="3442FC59" w:rsidR="0057269E" w:rsidRPr="0076196B" w:rsidRDefault="0076196B" w:rsidP="0076196B">
    <w:pPr>
      <w:pStyle w:val="Cabealho"/>
    </w:pPr>
    <w:r w:rsidRPr="00A06C22">
      <w:rPr>
        <w:noProof/>
      </w:rPr>
      <w:drawing>
        <wp:inline distT="0" distB="0" distL="0" distR="0" wp14:anchorId="08D7B4C2" wp14:editId="563E2275">
          <wp:extent cx="6120765" cy="656825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2" w15:restartNumberingAfterBreak="0">
    <w:nsid w:val="1E2A78D5"/>
    <w:multiLevelType w:val="multilevel"/>
    <w:tmpl w:val="99142B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7D23623"/>
    <w:multiLevelType w:val="hybridMultilevel"/>
    <w:tmpl w:val="471439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D96D68"/>
    <w:multiLevelType w:val="multilevel"/>
    <w:tmpl w:val="EABA64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2753434"/>
    <w:multiLevelType w:val="multilevel"/>
    <w:tmpl w:val="CA70D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B14634D"/>
    <w:multiLevelType w:val="hybridMultilevel"/>
    <w:tmpl w:val="471439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86A75"/>
    <w:multiLevelType w:val="hybridMultilevel"/>
    <w:tmpl w:val="AF640C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5A5EC8"/>
    <w:multiLevelType w:val="hybridMultilevel"/>
    <w:tmpl w:val="D20242A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156867">
    <w:abstractNumId w:val="1"/>
  </w:num>
  <w:num w:numId="2" w16cid:durableId="1019309994">
    <w:abstractNumId w:val="0"/>
  </w:num>
  <w:num w:numId="3" w16cid:durableId="1669016478">
    <w:abstractNumId w:val="6"/>
  </w:num>
  <w:num w:numId="4" w16cid:durableId="641695173">
    <w:abstractNumId w:val="4"/>
  </w:num>
  <w:num w:numId="5" w16cid:durableId="600990515">
    <w:abstractNumId w:val="8"/>
  </w:num>
  <w:num w:numId="6" w16cid:durableId="53815863">
    <w:abstractNumId w:val="7"/>
  </w:num>
  <w:num w:numId="7" w16cid:durableId="1599483207">
    <w:abstractNumId w:val="3"/>
  </w:num>
  <w:num w:numId="8" w16cid:durableId="1230923139">
    <w:abstractNumId w:val="5"/>
  </w:num>
  <w:num w:numId="9" w16cid:durableId="14263458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248AC"/>
    <w:rsid w:val="00041B8F"/>
    <w:rsid w:val="000422EB"/>
    <w:rsid w:val="0004259C"/>
    <w:rsid w:val="000528C5"/>
    <w:rsid w:val="00056952"/>
    <w:rsid w:val="00067CB0"/>
    <w:rsid w:val="00086409"/>
    <w:rsid w:val="00093C60"/>
    <w:rsid w:val="000B1BE7"/>
    <w:rsid w:val="000B2567"/>
    <w:rsid w:val="000B6E64"/>
    <w:rsid w:val="000C05D2"/>
    <w:rsid w:val="000C43F3"/>
    <w:rsid w:val="000D18BD"/>
    <w:rsid w:val="000E0D6D"/>
    <w:rsid w:val="000E1139"/>
    <w:rsid w:val="000F16B2"/>
    <w:rsid w:val="000F2A8D"/>
    <w:rsid w:val="000F2C43"/>
    <w:rsid w:val="0010175E"/>
    <w:rsid w:val="00101C5D"/>
    <w:rsid w:val="00114833"/>
    <w:rsid w:val="0012426F"/>
    <w:rsid w:val="001242C3"/>
    <w:rsid w:val="00135AFC"/>
    <w:rsid w:val="00140B5E"/>
    <w:rsid w:val="0014112B"/>
    <w:rsid w:val="001422A6"/>
    <w:rsid w:val="0014410A"/>
    <w:rsid w:val="00154AB8"/>
    <w:rsid w:val="001560E6"/>
    <w:rsid w:val="00172CA8"/>
    <w:rsid w:val="001827F6"/>
    <w:rsid w:val="00184B4A"/>
    <w:rsid w:val="00185986"/>
    <w:rsid w:val="00190E99"/>
    <w:rsid w:val="00192E6A"/>
    <w:rsid w:val="001A1537"/>
    <w:rsid w:val="001B346B"/>
    <w:rsid w:val="001B71EF"/>
    <w:rsid w:val="001C3BE1"/>
    <w:rsid w:val="001C6DF4"/>
    <w:rsid w:val="001D2682"/>
    <w:rsid w:val="001D6412"/>
    <w:rsid w:val="001D75B4"/>
    <w:rsid w:val="001E55BB"/>
    <w:rsid w:val="002037F9"/>
    <w:rsid w:val="00204A0F"/>
    <w:rsid w:val="00211599"/>
    <w:rsid w:val="00211C91"/>
    <w:rsid w:val="00211F3B"/>
    <w:rsid w:val="00216621"/>
    <w:rsid w:val="00222C96"/>
    <w:rsid w:val="00224452"/>
    <w:rsid w:val="002248ED"/>
    <w:rsid w:val="00230AEB"/>
    <w:rsid w:val="00241CB9"/>
    <w:rsid w:val="00250EA1"/>
    <w:rsid w:val="0026519A"/>
    <w:rsid w:val="00270851"/>
    <w:rsid w:val="0027655D"/>
    <w:rsid w:val="0028082B"/>
    <w:rsid w:val="002866F0"/>
    <w:rsid w:val="00294CDC"/>
    <w:rsid w:val="002A3021"/>
    <w:rsid w:val="002A412C"/>
    <w:rsid w:val="002A7DB9"/>
    <w:rsid w:val="002B0E83"/>
    <w:rsid w:val="002B7A98"/>
    <w:rsid w:val="002C1DBE"/>
    <w:rsid w:val="002C4B68"/>
    <w:rsid w:val="002C622D"/>
    <w:rsid w:val="002D1D0E"/>
    <w:rsid w:val="002D294F"/>
    <w:rsid w:val="002D424C"/>
    <w:rsid w:val="002D610F"/>
    <w:rsid w:val="002E09C3"/>
    <w:rsid w:val="002E3BD6"/>
    <w:rsid w:val="002E3EBD"/>
    <w:rsid w:val="00305706"/>
    <w:rsid w:val="0031149B"/>
    <w:rsid w:val="00321972"/>
    <w:rsid w:val="00323E88"/>
    <w:rsid w:val="00337858"/>
    <w:rsid w:val="003433D1"/>
    <w:rsid w:val="00352214"/>
    <w:rsid w:val="00357159"/>
    <w:rsid w:val="003605B4"/>
    <w:rsid w:val="00361524"/>
    <w:rsid w:val="00362B9E"/>
    <w:rsid w:val="003638EC"/>
    <w:rsid w:val="0037334E"/>
    <w:rsid w:val="003828C5"/>
    <w:rsid w:val="003841F5"/>
    <w:rsid w:val="003846D2"/>
    <w:rsid w:val="003850CD"/>
    <w:rsid w:val="003928B7"/>
    <w:rsid w:val="003A0560"/>
    <w:rsid w:val="003A1D2E"/>
    <w:rsid w:val="003A6337"/>
    <w:rsid w:val="003A6B13"/>
    <w:rsid w:val="003A73D3"/>
    <w:rsid w:val="003B387C"/>
    <w:rsid w:val="003C432E"/>
    <w:rsid w:val="003C4B64"/>
    <w:rsid w:val="003E4129"/>
    <w:rsid w:val="003E487E"/>
    <w:rsid w:val="00406AEB"/>
    <w:rsid w:val="004070C4"/>
    <w:rsid w:val="00415FD6"/>
    <w:rsid w:val="0041652A"/>
    <w:rsid w:val="00421FE8"/>
    <w:rsid w:val="004271E7"/>
    <w:rsid w:val="004277A8"/>
    <w:rsid w:val="00434634"/>
    <w:rsid w:val="00434786"/>
    <w:rsid w:val="00434D1F"/>
    <w:rsid w:val="0044113E"/>
    <w:rsid w:val="00447044"/>
    <w:rsid w:val="00460E14"/>
    <w:rsid w:val="0046206B"/>
    <w:rsid w:val="00475FAA"/>
    <w:rsid w:val="00485B0D"/>
    <w:rsid w:val="00495282"/>
    <w:rsid w:val="004A2382"/>
    <w:rsid w:val="004A2CDF"/>
    <w:rsid w:val="004A2E0C"/>
    <w:rsid w:val="004A4C5C"/>
    <w:rsid w:val="004B0441"/>
    <w:rsid w:val="004B0A7E"/>
    <w:rsid w:val="004C67B1"/>
    <w:rsid w:val="004C78CE"/>
    <w:rsid w:val="004D6602"/>
    <w:rsid w:val="004E2E5E"/>
    <w:rsid w:val="004F2132"/>
    <w:rsid w:val="004F3FE0"/>
    <w:rsid w:val="00503ECC"/>
    <w:rsid w:val="00505B72"/>
    <w:rsid w:val="00520B72"/>
    <w:rsid w:val="005330D1"/>
    <w:rsid w:val="00554ED9"/>
    <w:rsid w:val="0056491C"/>
    <w:rsid w:val="0057269E"/>
    <w:rsid w:val="0058582E"/>
    <w:rsid w:val="005934D2"/>
    <w:rsid w:val="005A7A84"/>
    <w:rsid w:val="005B38BE"/>
    <w:rsid w:val="005C3D79"/>
    <w:rsid w:val="005C42AA"/>
    <w:rsid w:val="005E20EB"/>
    <w:rsid w:val="005E5049"/>
    <w:rsid w:val="005F40C3"/>
    <w:rsid w:val="00600AFA"/>
    <w:rsid w:val="006032BE"/>
    <w:rsid w:val="00603F3F"/>
    <w:rsid w:val="006163F5"/>
    <w:rsid w:val="00624A57"/>
    <w:rsid w:val="006331B6"/>
    <w:rsid w:val="006427C6"/>
    <w:rsid w:val="006505A8"/>
    <w:rsid w:val="006551A9"/>
    <w:rsid w:val="006573F6"/>
    <w:rsid w:val="00661320"/>
    <w:rsid w:val="00664615"/>
    <w:rsid w:val="006726C8"/>
    <w:rsid w:val="0067753D"/>
    <w:rsid w:val="00681622"/>
    <w:rsid w:val="0069148F"/>
    <w:rsid w:val="006949C1"/>
    <w:rsid w:val="006A06E1"/>
    <w:rsid w:val="006B20D8"/>
    <w:rsid w:val="006B3BB9"/>
    <w:rsid w:val="006B7969"/>
    <w:rsid w:val="006C0CB5"/>
    <w:rsid w:val="006C4C67"/>
    <w:rsid w:val="006C7C34"/>
    <w:rsid w:val="006D08EE"/>
    <w:rsid w:val="006F03BA"/>
    <w:rsid w:val="006F55E1"/>
    <w:rsid w:val="00703D4F"/>
    <w:rsid w:val="007062F8"/>
    <w:rsid w:val="00714F58"/>
    <w:rsid w:val="007225C1"/>
    <w:rsid w:val="00727E6A"/>
    <w:rsid w:val="0073095B"/>
    <w:rsid w:val="007533FE"/>
    <w:rsid w:val="00753BDC"/>
    <w:rsid w:val="00755F43"/>
    <w:rsid w:val="0076196B"/>
    <w:rsid w:val="007628C6"/>
    <w:rsid w:val="0076321F"/>
    <w:rsid w:val="00763F15"/>
    <w:rsid w:val="00767422"/>
    <w:rsid w:val="00797120"/>
    <w:rsid w:val="00797B14"/>
    <w:rsid w:val="007A3BE9"/>
    <w:rsid w:val="007B3C27"/>
    <w:rsid w:val="007C0C89"/>
    <w:rsid w:val="007D14E2"/>
    <w:rsid w:val="007D5189"/>
    <w:rsid w:val="007D645F"/>
    <w:rsid w:val="007E1B8A"/>
    <w:rsid w:val="007E5193"/>
    <w:rsid w:val="00811E55"/>
    <w:rsid w:val="0081703A"/>
    <w:rsid w:val="00822E5A"/>
    <w:rsid w:val="00825449"/>
    <w:rsid w:val="00827CDC"/>
    <w:rsid w:val="00831B09"/>
    <w:rsid w:val="00834CE1"/>
    <w:rsid w:val="00843990"/>
    <w:rsid w:val="008521B2"/>
    <w:rsid w:val="00853438"/>
    <w:rsid w:val="008546F8"/>
    <w:rsid w:val="008733A5"/>
    <w:rsid w:val="008833E3"/>
    <w:rsid w:val="00884681"/>
    <w:rsid w:val="008A7D85"/>
    <w:rsid w:val="008B6744"/>
    <w:rsid w:val="008C3644"/>
    <w:rsid w:val="008C3A2A"/>
    <w:rsid w:val="008D1BB1"/>
    <w:rsid w:val="008D1F42"/>
    <w:rsid w:val="008E7623"/>
    <w:rsid w:val="008F4B50"/>
    <w:rsid w:val="008F5E2E"/>
    <w:rsid w:val="008F5E9E"/>
    <w:rsid w:val="008F6243"/>
    <w:rsid w:val="00900D41"/>
    <w:rsid w:val="0090524B"/>
    <w:rsid w:val="009058EC"/>
    <w:rsid w:val="009224DF"/>
    <w:rsid w:val="009500AA"/>
    <w:rsid w:val="00951018"/>
    <w:rsid w:val="0095254F"/>
    <w:rsid w:val="00963E02"/>
    <w:rsid w:val="009646B8"/>
    <w:rsid w:val="00974E2D"/>
    <w:rsid w:val="00975295"/>
    <w:rsid w:val="009755B8"/>
    <w:rsid w:val="0097701C"/>
    <w:rsid w:val="009776FF"/>
    <w:rsid w:val="00977964"/>
    <w:rsid w:val="009871C5"/>
    <w:rsid w:val="009A7E10"/>
    <w:rsid w:val="009B2011"/>
    <w:rsid w:val="009B7E2D"/>
    <w:rsid w:val="009D6F70"/>
    <w:rsid w:val="009E312F"/>
    <w:rsid w:val="009E5FDD"/>
    <w:rsid w:val="009E6ABE"/>
    <w:rsid w:val="009F108D"/>
    <w:rsid w:val="009F7BCD"/>
    <w:rsid w:val="00A12983"/>
    <w:rsid w:val="00A41CC0"/>
    <w:rsid w:val="00A428F2"/>
    <w:rsid w:val="00A4343E"/>
    <w:rsid w:val="00A46DE8"/>
    <w:rsid w:val="00A513F3"/>
    <w:rsid w:val="00A5393A"/>
    <w:rsid w:val="00A55D78"/>
    <w:rsid w:val="00A575A6"/>
    <w:rsid w:val="00A6071E"/>
    <w:rsid w:val="00A619CE"/>
    <w:rsid w:val="00A66DBA"/>
    <w:rsid w:val="00A764A6"/>
    <w:rsid w:val="00A77AF3"/>
    <w:rsid w:val="00A942AC"/>
    <w:rsid w:val="00A94CBF"/>
    <w:rsid w:val="00A979EC"/>
    <w:rsid w:val="00AA13AF"/>
    <w:rsid w:val="00AB211F"/>
    <w:rsid w:val="00AB55B2"/>
    <w:rsid w:val="00AB5A30"/>
    <w:rsid w:val="00AB6DCC"/>
    <w:rsid w:val="00AC0EBF"/>
    <w:rsid w:val="00AC7ADB"/>
    <w:rsid w:val="00AD1204"/>
    <w:rsid w:val="00AD3FB6"/>
    <w:rsid w:val="00AE26A2"/>
    <w:rsid w:val="00AE470B"/>
    <w:rsid w:val="00AF3F45"/>
    <w:rsid w:val="00B017D5"/>
    <w:rsid w:val="00B02A88"/>
    <w:rsid w:val="00B21A6A"/>
    <w:rsid w:val="00B35811"/>
    <w:rsid w:val="00B37457"/>
    <w:rsid w:val="00B41DE9"/>
    <w:rsid w:val="00B45ADE"/>
    <w:rsid w:val="00B45D9A"/>
    <w:rsid w:val="00B50ACA"/>
    <w:rsid w:val="00B6460D"/>
    <w:rsid w:val="00B70A20"/>
    <w:rsid w:val="00B8273A"/>
    <w:rsid w:val="00B8382A"/>
    <w:rsid w:val="00B90FA4"/>
    <w:rsid w:val="00B96312"/>
    <w:rsid w:val="00B977E1"/>
    <w:rsid w:val="00BA0AEB"/>
    <w:rsid w:val="00BA7EF8"/>
    <w:rsid w:val="00BB6B45"/>
    <w:rsid w:val="00BD79D1"/>
    <w:rsid w:val="00BE0A20"/>
    <w:rsid w:val="00BF20B2"/>
    <w:rsid w:val="00BF23B6"/>
    <w:rsid w:val="00C11192"/>
    <w:rsid w:val="00C122C1"/>
    <w:rsid w:val="00C2052F"/>
    <w:rsid w:val="00C20A48"/>
    <w:rsid w:val="00C2132B"/>
    <w:rsid w:val="00C310C4"/>
    <w:rsid w:val="00C458E1"/>
    <w:rsid w:val="00C52FEF"/>
    <w:rsid w:val="00C55C16"/>
    <w:rsid w:val="00C6301E"/>
    <w:rsid w:val="00C651C1"/>
    <w:rsid w:val="00C7171C"/>
    <w:rsid w:val="00C71C63"/>
    <w:rsid w:val="00C97C93"/>
    <w:rsid w:val="00CA27D7"/>
    <w:rsid w:val="00CD1AF3"/>
    <w:rsid w:val="00CD4404"/>
    <w:rsid w:val="00CD52D8"/>
    <w:rsid w:val="00CE076E"/>
    <w:rsid w:val="00CE3DAD"/>
    <w:rsid w:val="00CF6FC9"/>
    <w:rsid w:val="00D047F0"/>
    <w:rsid w:val="00D2176A"/>
    <w:rsid w:val="00D26A76"/>
    <w:rsid w:val="00D31246"/>
    <w:rsid w:val="00D3336F"/>
    <w:rsid w:val="00D46A0C"/>
    <w:rsid w:val="00D613F0"/>
    <w:rsid w:val="00D624BC"/>
    <w:rsid w:val="00D6691A"/>
    <w:rsid w:val="00D6725D"/>
    <w:rsid w:val="00D836BE"/>
    <w:rsid w:val="00D85AE1"/>
    <w:rsid w:val="00D96E58"/>
    <w:rsid w:val="00D97492"/>
    <w:rsid w:val="00D97754"/>
    <w:rsid w:val="00DB0D2A"/>
    <w:rsid w:val="00DB21FC"/>
    <w:rsid w:val="00DD0239"/>
    <w:rsid w:val="00DD56F0"/>
    <w:rsid w:val="00DE4932"/>
    <w:rsid w:val="00DF2FF9"/>
    <w:rsid w:val="00E0242A"/>
    <w:rsid w:val="00E05521"/>
    <w:rsid w:val="00E135C0"/>
    <w:rsid w:val="00E14FCD"/>
    <w:rsid w:val="00E1769B"/>
    <w:rsid w:val="00E23803"/>
    <w:rsid w:val="00E4265A"/>
    <w:rsid w:val="00E43D62"/>
    <w:rsid w:val="00E45B83"/>
    <w:rsid w:val="00E468B5"/>
    <w:rsid w:val="00E52335"/>
    <w:rsid w:val="00E52786"/>
    <w:rsid w:val="00E6247A"/>
    <w:rsid w:val="00E8323C"/>
    <w:rsid w:val="00E847FC"/>
    <w:rsid w:val="00E918C9"/>
    <w:rsid w:val="00E92E16"/>
    <w:rsid w:val="00EA086C"/>
    <w:rsid w:val="00EA166D"/>
    <w:rsid w:val="00ED26E9"/>
    <w:rsid w:val="00ED5BDD"/>
    <w:rsid w:val="00EE40D1"/>
    <w:rsid w:val="00EF07FF"/>
    <w:rsid w:val="00F00921"/>
    <w:rsid w:val="00F0278D"/>
    <w:rsid w:val="00F10178"/>
    <w:rsid w:val="00F11B1F"/>
    <w:rsid w:val="00F2582E"/>
    <w:rsid w:val="00F30B34"/>
    <w:rsid w:val="00F34420"/>
    <w:rsid w:val="00F348E4"/>
    <w:rsid w:val="00F43457"/>
    <w:rsid w:val="00F52982"/>
    <w:rsid w:val="00F57561"/>
    <w:rsid w:val="00F7076F"/>
    <w:rsid w:val="00F8087F"/>
    <w:rsid w:val="00F87AC7"/>
    <w:rsid w:val="00FA11F8"/>
    <w:rsid w:val="00FC7228"/>
    <w:rsid w:val="00FD0BEE"/>
    <w:rsid w:val="00FD37E0"/>
    <w:rsid w:val="00FD6302"/>
    <w:rsid w:val="00FD7578"/>
    <w:rsid w:val="00FD7683"/>
    <w:rsid w:val="00FE2A69"/>
    <w:rsid w:val="00FF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2DA7A4"/>
  <w15:docId w15:val="{4FF78EEA-0F1E-4B4C-AA0C-7B08AB6AB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866F0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2866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866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866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2866F0"/>
    <w:pPr>
      <w:tabs>
        <w:tab w:val="center" w:pos="4252"/>
        <w:tab w:val="right" w:pos="8504"/>
      </w:tabs>
    </w:pPr>
  </w:style>
  <w:style w:type="character" w:styleId="Hyperlink">
    <w:name w:val="Hyperlink"/>
    <w:rsid w:val="002866F0"/>
    <w:rPr>
      <w:color w:val="0000FF"/>
      <w:u w:val="single"/>
    </w:rPr>
  </w:style>
  <w:style w:type="paragraph" w:styleId="Corpodetexto2">
    <w:name w:val="Body Text 2"/>
    <w:basedOn w:val="Normal"/>
    <w:rsid w:val="002866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2866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2866F0"/>
    <w:pPr>
      <w:spacing w:after="120"/>
    </w:pPr>
  </w:style>
  <w:style w:type="paragraph" w:styleId="NormalWeb">
    <w:name w:val="Normal (Web)"/>
    <w:basedOn w:val="Normal"/>
    <w:uiPriority w:val="99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5934D2"/>
  </w:style>
  <w:style w:type="paragraph" w:customStyle="1" w:styleId="WW-Corpodetexto3">
    <w:name w:val="WW-Corpo de texto 3"/>
    <w:basedOn w:val="Normal"/>
    <w:rsid w:val="002248ED"/>
    <w:pPr>
      <w:widowControl w:val="0"/>
      <w:suppressAutoHyphens/>
      <w:autoSpaceDN/>
      <w:jc w:val="both"/>
    </w:pPr>
    <w:rPr>
      <w:rFonts w:ascii="Courier New" w:eastAsia="Bitstream Vera Sans" w:hAnsi="Courier New"/>
      <w:color w:val="000000"/>
      <w:sz w:val="20"/>
      <w:szCs w:val="20"/>
    </w:rPr>
  </w:style>
  <w:style w:type="character" w:customStyle="1" w:styleId="apple-converted-space">
    <w:name w:val="apple-converted-space"/>
    <w:rsid w:val="00CD1AF3"/>
  </w:style>
  <w:style w:type="paragraph" w:styleId="PargrafodaLista">
    <w:name w:val="List Paragraph"/>
    <w:basedOn w:val="Normal"/>
    <w:uiPriority w:val="1"/>
    <w:qFormat/>
    <w:rsid w:val="009500AA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9500AA"/>
    <w:rPr>
      <w:sz w:val="28"/>
      <w:szCs w:val="28"/>
    </w:rPr>
  </w:style>
  <w:style w:type="paragraph" w:styleId="SemEspaamento">
    <w:name w:val="No Spacing"/>
    <w:uiPriority w:val="1"/>
    <w:qFormat/>
    <w:rsid w:val="009500A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6196B"/>
    <w:rPr>
      <w:sz w:val="28"/>
      <w:szCs w:val="28"/>
    </w:rPr>
  </w:style>
  <w:style w:type="table" w:styleId="Tabelacomgrade">
    <w:name w:val="Table Grid"/>
    <w:basedOn w:val="Tabelanormal"/>
    <w:rsid w:val="001242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3CA70-5773-4552-921F-C1691379D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1696</Words>
  <Characters>9290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10965</CharactersWithSpaces>
  <SharedDoc>false</SharedDoc>
  <HLinks>
    <vt:vector size="12" baseType="variant">
      <vt:variant>
        <vt:i4>3407987</vt:i4>
      </vt:variant>
      <vt:variant>
        <vt:i4>0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LISETE SILVA</cp:lastModifiedBy>
  <cp:revision>5</cp:revision>
  <cp:lastPrinted>2018-08-08T12:37:00Z</cp:lastPrinted>
  <dcterms:created xsi:type="dcterms:W3CDTF">2024-04-17T23:25:00Z</dcterms:created>
  <dcterms:modified xsi:type="dcterms:W3CDTF">2024-04-17T23:37:00Z</dcterms:modified>
</cp:coreProperties>
</file>