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20A23" w14:textId="4A7D8C67" w:rsidR="00A567E6" w:rsidRPr="00A567E6" w:rsidRDefault="00A567E6" w:rsidP="000E6F01">
      <w:pPr>
        <w:spacing w:after="0" w:line="360" w:lineRule="auto"/>
        <w:jc w:val="center"/>
        <w:rPr>
          <w:b/>
          <w:bCs/>
        </w:rPr>
      </w:pPr>
      <w:r w:rsidRPr="00A567E6">
        <w:rPr>
          <w:b/>
          <w:bCs/>
        </w:rPr>
        <w:t>CONTRATO ADMINISTRATIVO DE PRESTAÇÃO DE SERVIÇOS</w:t>
      </w:r>
    </w:p>
    <w:p w14:paraId="1F1B8F2D" w14:textId="4EC564D2" w:rsidR="00A567E6" w:rsidRPr="00A567E6" w:rsidRDefault="00A567E6" w:rsidP="000E6F01">
      <w:pPr>
        <w:spacing w:after="0" w:line="360" w:lineRule="auto"/>
        <w:jc w:val="center"/>
      </w:pPr>
      <w:r w:rsidRPr="00A567E6">
        <w:rPr>
          <w:b/>
          <w:bCs/>
        </w:rPr>
        <w:t xml:space="preserve">CONTRATO Nº </w:t>
      </w:r>
      <w:r w:rsidR="006B4C54">
        <w:rPr>
          <w:b/>
          <w:bCs/>
        </w:rPr>
        <w:t>196</w:t>
      </w:r>
      <w:r w:rsidRPr="00A567E6">
        <w:rPr>
          <w:b/>
          <w:bCs/>
        </w:rPr>
        <w:t>/2025</w:t>
      </w:r>
    </w:p>
    <w:p w14:paraId="7F5061A3" w14:textId="3D964FBB" w:rsidR="00A567E6" w:rsidRDefault="00A567E6" w:rsidP="000E6F01">
      <w:pPr>
        <w:spacing w:after="0" w:line="360" w:lineRule="auto"/>
        <w:jc w:val="center"/>
        <w:rPr>
          <w:b/>
          <w:bCs/>
        </w:rPr>
      </w:pPr>
      <w:r w:rsidRPr="00A567E6">
        <w:rPr>
          <w:b/>
          <w:bCs/>
        </w:rPr>
        <w:t xml:space="preserve">PROCESSO ADMINISTRATIVO Nº </w:t>
      </w:r>
      <w:r w:rsidR="006606A4">
        <w:rPr>
          <w:b/>
          <w:bCs/>
        </w:rPr>
        <w:t>74</w:t>
      </w:r>
      <w:r w:rsidRPr="00A567E6">
        <w:rPr>
          <w:b/>
          <w:bCs/>
        </w:rPr>
        <w:t>/2025</w:t>
      </w:r>
    </w:p>
    <w:p w14:paraId="1E0C1C27" w14:textId="77777777" w:rsidR="000E6F01" w:rsidRPr="00A567E6" w:rsidRDefault="000E6F01" w:rsidP="000E6F01">
      <w:pPr>
        <w:spacing w:after="0" w:line="360" w:lineRule="auto"/>
        <w:jc w:val="center"/>
      </w:pPr>
    </w:p>
    <w:p w14:paraId="49BE99D2" w14:textId="5D264AAA" w:rsidR="00A567E6" w:rsidRPr="00A567E6" w:rsidRDefault="00A567E6" w:rsidP="001C271C">
      <w:pPr>
        <w:spacing w:after="0" w:line="360" w:lineRule="auto"/>
        <w:jc w:val="left"/>
      </w:pPr>
      <w:r w:rsidRPr="00A567E6">
        <w:t xml:space="preserve">Pelo presente instrumento, de um lado, o </w:t>
      </w:r>
      <w:r w:rsidRPr="00A567E6">
        <w:rPr>
          <w:b/>
          <w:bCs/>
        </w:rPr>
        <w:t xml:space="preserve">MUNICÍPIO DE </w:t>
      </w:r>
      <w:r>
        <w:rPr>
          <w:b/>
          <w:bCs/>
        </w:rPr>
        <w:t>ERNESTINA</w:t>
      </w:r>
      <w:r w:rsidRPr="00A567E6">
        <w:t xml:space="preserve">, pessoa jurídica de direito público interno, inscrito no CNPJ sob nº </w:t>
      </w:r>
      <w:r w:rsidR="00967C29">
        <w:t>92.406.180/0001-24</w:t>
      </w:r>
      <w:r w:rsidRPr="00A567E6">
        <w:t xml:space="preserve">, com sede na Rua </w:t>
      </w:r>
      <w:r w:rsidR="00967C29">
        <w:t>Júlio dos Santos</w:t>
      </w:r>
      <w:r w:rsidRPr="00A567E6">
        <w:t>, nº</w:t>
      </w:r>
      <w:r w:rsidR="00A77A97">
        <w:t xml:space="preserve"> </w:t>
      </w:r>
      <w:r w:rsidR="00967C29">
        <w:t>2022</w:t>
      </w:r>
      <w:r w:rsidRPr="00A567E6">
        <w:t xml:space="preserve">, Centro, nesta cidade, representado neste ato pelo Prefeito Municipal, Sr. </w:t>
      </w:r>
      <w:r w:rsidR="00967C29">
        <w:t>ODIR JOÃO BOEHM</w:t>
      </w:r>
      <w:r w:rsidRPr="00A567E6">
        <w:t xml:space="preserve">, doravante denominado </w:t>
      </w:r>
      <w:r w:rsidRPr="00A567E6">
        <w:rPr>
          <w:b/>
          <w:bCs/>
        </w:rPr>
        <w:t>CONTRATANTE</w:t>
      </w:r>
      <w:r w:rsidRPr="00A567E6">
        <w:t>;</w:t>
      </w:r>
    </w:p>
    <w:p w14:paraId="301FE93A" w14:textId="502B66BA" w:rsidR="00A567E6" w:rsidRPr="00A567E6" w:rsidRDefault="00A567E6" w:rsidP="001C271C">
      <w:pPr>
        <w:spacing w:after="0" w:line="360" w:lineRule="auto"/>
        <w:jc w:val="left"/>
      </w:pPr>
      <w:r w:rsidRPr="00A567E6">
        <w:t xml:space="preserve">E, de outro lado, a </w:t>
      </w:r>
      <w:r w:rsidRPr="00A567E6">
        <w:rPr>
          <w:b/>
          <w:bCs/>
        </w:rPr>
        <w:t xml:space="preserve">INSTITUIÇÃO DE LONGA PERMANÊNCIA PARA IDOSOS – ILPI </w:t>
      </w:r>
      <w:r w:rsidR="00967C29">
        <w:rPr>
          <w:b/>
          <w:bCs/>
        </w:rPr>
        <w:t>LAR MÃE CURIA</w:t>
      </w:r>
      <w:r w:rsidRPr="00A567E6">
        <w:t>, pessoa jurídica de direito privado, inscrita no CNPJ sob nº</w:t>
      </w:r>
      <w:r w:rsidR="006606A4">
        <w:t xml:space="preserve"> </w:t>
      </w:r>
      <w:r w:rsidR="00A77A97">
        <w:t>87.739.462/0001-03</w:t>
      </w:r>
      <w:r w:rsidRPr="00A567E6">
        <w:t>, com sede na Rua</w:t>
      </w:r>
      <w:r w:rsidR="00A77A97">
        <w:t xml:space="preserve"> Esaú Portella Pedroso</w:t>
      </w:r>
      <w:r w:rsidRPr="00A567E6">
        <w:t xml:space="preserve">, nº </w:t>
      </w:r>
      <w:r w:rsidR="00A77A97">
        <w:t>308</w:t>
      </w:r>
      <w:r w:rsidRPr="00A567E6">
        <w:t xml:space="preserve">, Bairro </w:t>
      </w:r>
      <w:proofErr w:type="spellStart"/>
      <w:r w:rsidR="00A77A97">
        <w:t>Botucara</w:t>
      </w:r>
      <w:r w:rsidR="006606A4">
        <w:t>í</w:t>
      </w:r>
      <w:proofErr w:type="spellEnd"/>
      <w:r w:rsidRPr="00A567E6">
        <w:t>,</w:t>
      </w:r>
      <w:r w:rsidR="00A77A97">
        <w:t xml:space="preserve"> </w:t>
      </w:r>
      <w:r w:rsidRPr="00A567E6">
        <w:t>município</w:t>
      </w:r>
      <w:r w:rsidR="00A77A97">
        <w:t xml:space="preserve"> de Soledade</w:t>
      </w:r>
      <w:r w:rsidRPr="00A567E6">
        <w:t xml:space="preserve">, representada por seu(a) Diretor(a), </w:t>
      </w:r>
      <w:proofErr w:type="spellStart"/>
      <w:r w:rsidRPr="00A567E6">
        <w:t>Sr</w:t>
      </w:r>
      <w:proofErr w:type="spellEnd"/>
      <w:r w:rsidRPr="00A567E6">
        <w:t xml:space="preserve">(a). </w:t>
      </w:r>
      <w:r w:rsidR="00A77A97">
        <w:t xml:space="preserve">Sergio Antônio </w:t>
      </w:r>
      <w:proofErr w:type="spellStart"/>
      <w:r w:rsidR="00A77A97">
        <w:t>Pilatti</w:t>
      </w:r>
      <w:proofErr w:type="spellEnd"/>
      <w:r w:rsidRPr="00A567E6">
        <w:t xml:space="preserve">, doravante denominada </w:t>
      </w:r>
      <w:r w:rsidRPr="00A567E6">
        <w:rPr>
          <w:b/>
          <w:bCs/>
        </w:rPr>
        <w:t>CONTRATADA</w:t>
      </w:r>
      <w:r w:rsidRPr="00A567E6">
        <w:t>;</w:t>
      </w:r>
    </w:p>
    <w:p w14:paraId="53432B0A" w14:textId="77777777" w:rsidR="00A567E6" w:rsidRPr="00A567E6" w:rsidRDefault="00A567E6" w:rsidP="001C271C">
      <w:pPr>
        <w:spacing w:after="0" w:line="360" w:lineRule="auto"/>
        <w:jc w:val="left"/>
      </w:pPr>
      <w:r w:rsidRPr="00A567E6">
        <w:t xml:space="preserve">Celebram o presente </w:t>
      </w:r>
      <w:r w:rsidRPr="00A567E6">
        <w:rPr>
          <w:b/>
          <w:bCs/>
        </w:rPr>
        <w:t>Contrato Administrativo de Prestação de Serviços de Geriatria e Cuidado a Idosos</w:t>
      </w:r>
      <w:r w:rsidRPr="00A567E6">
        <w:t xml:space="preserve">, que será regido pela </w:t>
      </w:r>
      <w:r w:rsidRPr="00A567E6">
        <w:rPr>
          <w:b/>
          <w:bCs/>
        </w:rPr>
        <w:t>Lei Federal nº 14.133/2021</w:t>
      </w:r>
      <w:r w:rsidRPr="00A567E6">
        <w:t xml:space="preserve">, </w:t>
      </w:r>
      <w:r w:rsidRPr="00A567E6">
        <w:rPr>
          <w:b/>
          <w:bCs/>
        </w:rPr>
        <w:t>Estatuto do Idoso (Lei nº 10.741/2003)</w:t>
      </w:r>
      <w:r w:rsidRPr="00A567E6">
        <w:t xml:space="preserve">, </w:t>
      </w:r>
      <w:r w:rsidRPr="00A567E6">
        <w:rPr>
          <w:b/>
          <w:bCs/>
        </w:rPr>
        <w:t>Código Civil (Lei nº 10.406/2002)</w:t>
      </w:r>
      <w:r w:rsidRPr="00A567E6">
        <w:t xml:space="preserve">, </w:t>
      </w:r>
      <w:r w:rsidRPr="00A567E6">
        <w:rPr>
          <w:b/>
          <w:bCs/>
        </w:rPr>
        <w:t>RDC nº 283/2005 da ANVISA</w:t>
      </w:r>
      <w:r w:rsidRPr="00A567E6">
        <w:t xml:space="preserve">, </w:t>
      </w:r>
      <w:r w:rsidRPr="00A567E6">
        <w:rPr>
          <w:b/>
          <w:bCs/>
        </w:rPr>
        <w:t>Constituição Federal</w:t>
      </w:r>
      <w:r w:rsidRPr="00A567E6">
        <w:t xml:space="preserve"> e demais legislações aplicáveis, mediante as cláusulas e condições seguintes:</w:t>
      </w:r>
    </w:p>
    <w:p w14:paraId="52D6F7B9" w14:textId="5D067AD6" w:rsidR="00A567E6" w:rsidRPr="00A567E6" w:rsidRDefault="00A567E6" w:rsidP="001C271C">
      <w:pPr>
        <w:spacing w:after="0" w:line="360" w:lineRule="auto"/>
        <w:jc w:val="left"/>
      </w:pPr>
    </w:p>
    <w:p w14:paraId="1BEA4CED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PRIMEIRA – DO OBJETO</w:t>
      </w:r>
    </w:p>
    <w:p w14:paraId="0695D5FA" w14:textId="2F1F98DD" w:rsidR="00A567E6" w:rsidRPr="00A567E6" w:rsidRDefault="00A567E6" w:rsidP="001C271C">
      <w:pPr>
        <w:spacing w:after="0" w:line="360" w:lineRule="auto"/>
        <w:jc w:val="left"/>
      </w:pPr>
      <w:r w:rsidRPr="00A567E6">
        <w:t xml:space="preserve">1.1 O presente contrato tem por objeto a </w:t>
      </w:r>
      <w:r w:rsidRPr="00A567E6">
        <w:rPr>
          <w:b/>
          <w:bCs/>
        </w:rPr>
        <w:t>prestação de serviços especializados de acolhimento</w:t>
      </w:r>
      <w:r w:rsidR="006606A4">
        <w:rPr>
          <w:b/>
          <w:bCs/>
        </w:rPr>
        <w:t xml:space="preserve"> a Sra. Vera Lucia Bordignon, </w:t>
      </w:r>
      <w:r w:rsidR="00A52211">
        <w:rPr>
          <w:b/>
          <w:bCs/>
        </w:rPr>
        <w:t>com</w:t>
      </w:r>
      <w:r w:rsidRPr="00A567E6">
        <w:rPr>
          <w:b/>
          <w:bCs/>
        </w:rPr>
        <w:t xml:space="preserve"> hospedagem, cuidado integral e acompanhamento geriátrico a idosos encaminhados pelo Município</w:t>
      </w:r>
      <w:r w:rsidRPr="00A567E6">
        <w:t>, incluindo:</w:t>
      </w:r>
    </w:p>
    <w:p w14:paraId="3D3E7BF0" w14:textId="77777777" w:rsidR="00A567E6" w:rsidRPr="00A567E6" w:rsidRDefault="00A567E6" w:rsidP="001C271C">
      <w:pPr>
        <w:numPr>
          <w:ilvl w:val="0"/>
          <w:numId w:val="33"/>
        </w:numPr>
        <w:spacing w:after="0" w:line="360" w:lineRule="auto"/>
        <w:jc w:val="left"/>
      </w:pPr>
      <w:r w:rsidRPr="00A567E6">
        <w:t>Hospedagem e alimentação balanceada;</w:t>
      </w:r>
    </w:p>
    <w:p w14:paraId="21256ECC" w14:textId="77777777" w:rsidR="00A567E6" w:rsidRPr="00A567E6" w:rsidRDefault="00A567E6" w:rsidP="001C271C">
      <w:pPr>
        <w:numPr>
          <w:ilvl w:val="0"/>
          <w:numId w:val="33"/>
        </w:numPr>
        <w:spacing w:after="0" w:line="360" w:lineRule="auto"/>
        <w:jc w:val="left"/>
      </w:pPr>
      <w:r w:rsidRPr="00A567E6">
        <w:t>Acompanhamento de saúde por equipe multiprofissional;</w:t>
      </w:r>
    </w:p>
    <w:p w14:paraId="34183BF6" w14:textId="77777777" w:rsidR="00A567E6" w:rsidRPr="00A567E6" w:rsidRDefault="00A567E6" w:rsidP="001C271C">
      <w:pPr>
        <w:numPr>
          <w:ilvl w:val="0"/>
          <w:numId w:val="33"/>
        </w:numPr>
        <w:spacing w:after="0" w:line="360" w:lineRule="auto"/>
        <w:jc w:val="left"/>
      </w:pPr>
      <w:r w:rsidRPr="00A567E6">
        <w:t>Administração de medicamentos sob prescrição médica;</w:t>
      </w:r>
    </w:p>
    <w:p w14:paraId="20C11A85" w14:textId="77777777" w:rsidR="00A567E6" w:rsidRPr="00A567E6" w:rsidRDefault="00A567E6" w:rsidP="001C271C">
      <w:pPr>
        <w:numPr>
          <w:ilvl w:val="0"/>
          <w:numId w:val="33"/>
        </w:numPr>
        <w:spacing w:after="0" w:line="360" w:lineRule="auto"/>
        <w:jc w:val="left"/>
      </w:pPr>
      <w:r w:rsidRPr="00A567E6">
        <w:t>Atividades de convivência, lazer e reabilitação;</w:t>
      </w:r>
    </w:p>
    <w:p w14:paraId="2B23251A" w14:textId="77777777" w:rsidR="00A567E6" w:rsidRPr="00A567E6" w:rsidRDefault="00A567E6" w:rsidP="001C271C">
      <w:pPr>
        <w:numPr>
          <w:ilvl w:val="0"/>
          <w:numId w:val="33"/>
        </w:numPr>
        <w:spacing w:after="0" w:line="360" w:lineRule="auto"/>
        <w:jc w:val="left"/>
      </w:pPr>
      <w:r w:rsidRPr="00A567E6">
        <w:t>Higienização e cuidados pessoais;</w:t>
      </w:r>
    </w:p>
    <w:p w14:paraId="7E53268A" w14:textId="77777777" w:rsidR="00A567E6" w:rsidRPr="00A567E6" w:rsidRDefault="00A567E6" w:rsidP="001C271C">
      <w:pPr>
        <w:numPr>
          <w:ilvl w:val="0"/>
          <w:numId w:val="33"/>
        </w:numPr>
        <w:spacing w:after="0" w:line="360" w:lineRule="auto"/>
        <w:jc w:val="left"/>
      </w:pPr>
      <w:r w:rsidRPr="00A567E6">
        <w:t>Atendimento às normas sanitárias e de acessibilidade.</w:t>
      </w:r>
    </w:p>
    <w:p w14:paraId="56FA8301" w14:textId="42DD3BD6" w:rsidR="00A567E6" w:rsidRPr="00A567E6" w:rsidRDefault="00A567E6" w:rsidP="001C271C">
      <w:pPr>
        <w:spacing w:after="0" w:line="360" w:lineRule="auto"/>
        <w:jc w:val="left"/>
      </w:pPr>
    </w:p>
    <w:p w14:paraId="63809567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SEGUNDA – DO FUNDAMENTO LEGAL</w:t>
      </w:r>
    </w:p>
    <w:p w14:paraId="56F07AAA" w14:textId="77777777" w:rsidR="00A567E6" w:rsidRPr="00A567E6" w:rsidRDefault="00A567E6" w:rsidP="001C271C">
      <w:pPr>
        <w:spacing w:after="0" w:line="360" w:lineRule="auto"/>
        <w:jc w:val="left"/>
      </w:pPr>
      <w:r w:rsidRPr="00A567E6">
        <w:lastRenderedPageBreak/>
        <w:t>2.1 O presente ajuste fundamenta-se no art. 74, inciso III, da Lei nº 14.133/2021, dada a natureza continuada e especializada do serviço, observando a legislação aplicável.</w:t>
      </w:r>
    </w:p>
    <w:p w14:paraId="629EBB53" w14:textId="77777777" w:rsidR="00A567E6" w:rsidRPr="00A567E6" w:rsidRDefault="00A567E6" w:rsidP="001C271C">
      <w:pPr>
        <w:spacing w:after="0" w:line="360" w:lineRule="auto"/>
        <w:jc w:val="left"/>
      </w:pPr>
      <w:r w:rsidRPr="00A567E6">
        <w:t>2.2 A execução observará integralmente:</w:t>
      </w:r>
    </w:p>
    <w:p w14:paraId="7E854ABF" w14:textId="77777777" w:rsidR="00A567E6" w:rsidRPr="00A567E6" w:rsidRDefault="00A567E6" w:rsidP="001C271C">
      <w:pPr>
        <w:numPr>
          <w:ilvl w:val="0"/>
          <w:numId w:val="34"/>
        </w:numPr>
        <w:spacing w:after="0" w:line="360" w:lineRule="auto"/>
        <w:jc w:val="left"/>
      </w:pPr>
      <w:r w:rsidRPr="00A567E6">
        <w:rPr>
          <w:b/>
          <w:bCs/>
        </w:rPr>
        <w:t>RDC nº 283/2005 – ANVISA</w:t>
      </w:r>
      <w:r w:rsidRPr="00A567E6">
        <w:t>, que dispõe sobre requisitos de funcionamento das Instituições de Longa Permanência para Idosos;</w:t>
      </w:r>
    </w:p>
    <w:p w14:paraId="5A917B4B" w14:textId="77777777" w:rsidR="00A567E6" w:rsidRPr="00A567E6" w:rsidRDefault="00A567E6" w:rsidP="001C271C">
      <w:pPr>
        <w:numPr>
          <w:ilvl w:val="0"/>
          <w:numId w:val="34"/>
        </w:numPr>
        <w:spacing w:after="0" w:line="360" w:lineRule="auto"/>
        <w:jc w:val="left"/>
      </w:pPr>
      <w:r w:rsidRPr="00A567E6">
        <w:rPr>
          <w:b/>
          <w:bCs/>
        </w:rPr>
        <w:t>Estatuto do Idoso – Lei nº 10.741/2003</w:t>
      </w:r>
      <w:r w:rsidRPr="00A567E6">
        <w:t>;</w:t>
      </w:r>
    </w:p>
    <w:p w14:paraId="1A33DA78" w14:textId="77777777" w:rsidR="00A567E6" w:rsidRPr="00A567E6" w:rsidRDefault="00A567E6" w:rsidP="001C271C">
      <w:pPr>
        <w:numPr>
          <w:ilvl w:val="0"/>
          <w:numId w:val="34"/>
        </w:numPr>
        <w:spacing w:after="0" w:line="360" w:lineRule="auto"/>
        <w:jc w:val="left"/>
      </w:pPr>
      <w:r w:rsidRPr="00A567E6">
        <w:rPr>
          <w:b/>
          <w:bCs/>
        </w:rPr>
        <w:t>Código de Defesa do Consumidor – Lei nº 8.078/1990</w:t>
      </w:r>
      <w:r w:rsidRPr="00A567E6">
        <w:t>;</w:t>
      </w:r>
    </w:p>
    <w:p w14:paraId="5250E87D" w14:textId="77777777" w:rsidR="00A567E6" w:rsidRPr="00A567E6" w:rsidRDefault="00A567E6" w:rsidP="001C271C">
      <w:pPr>
        <w:numPr>
          <w:ilvl w:val="0"/>
          <w:numId w:val="34"/>
        </w:numPr>
        <w:spacing w:after="0" w:line="360" w:lineRule="auto"/>
        <w:jc w:val="left"/>
      </w:pPr>
      <w:r w:rsidRPr="00A567E6">
        <w:rPr>
          <w:b/>
          <w:bCs/>
        </w:rPr>
        <w:t>Lei nº 8.080/1990 – Sistema Único de Saúde (SUS)</w:t>
      </w:r>
      <w:r w:rsidRPr="00A567E6">
        <w:t>;</w:t>
      </w:r>
    </w:p>
    <w:p w14:paraId="04F3D469" w14:textId="77777777" w:rsidR="00A567E6" w:rsidRPr="00A567E6" w:rsidRDefault="00A567E6" w:rsidP="001C271C">
      <w:pPr>
        <w:numPr>
          <w:ilvl w:val="0"/>
          <w:numId w:val="34"/>
        </w:numPr>
        <w:spacing w:after="0" w:line="360" w:lineRule="auto"/>
        <w:jc w:val="left"/>
      </w:pPr>
      <w:r w:rsidRPr="00A567E6">
        <w:t>Demais normas federais, estaduais e municipais relacionadas à saúde pública, vigilância sanitária e proteção social.</w:t>
      </w:r>
    </w:p>
    <w:p w14:paraId="1928812F" w14:textId="3C4D5509" w:rsidR="00A567E6" w:rsidRPr="00A567E6" w:rsidRDefault="00A567E6" w:rsidP="001C271C">
      <w:pPr>
        <w:spacing w:after="0" w:line="360" w:lineRule="auto"/>
        <w:jc w:val="left"/>
      </w:pPr>
    </w:p>
    <w:p w14:paraId="41F0B507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TERCEIRA – DO VALOR E FORMA DE PAGAMENTO</w:t>
      </w:r>
    </w:p>
    <w:p w14:paraId="4A5D95EC" w14:textId="0C6B3DF3" w:rsidR="00A567E6" w:rsidRPr="00A567E6" w:rsidRDefault="00A567E6" w:rsidP="001C271C">
      <w:pPr>
        <w:spacing w:after="0" w:line="360" w:lineRule="auto"/>
        <w:jc w:val="left"/>
      </w:pPr>
      <w:r w:rsidRPr="00A567E6">
        <w:t xml:space="preserve">3.1 O valor mensal do contrato corresponderá a </w:t>
      </w:r>
      <w:r w:rsidRPr="00A567E6">
        <w:rPr>
          <w:b/>
          <w:bCs/>
        </w:rPr>
        <w:t>01 (um) salário mínimo nacional vigente por idoso acolhido</w:t>
      </w:r>
      <w:r w:rsidRPr="00A567E6">
        <w:t>.</w:t>
      </w:r>
      <w:r w:rsidR="006606A4">
        <w:t xml:space="preserve"> R$ 1.518,00 </w:t>
      </w:r>
      <w:proofErr w:type="gramStart"/>
      <w:r w:rsidR="006606A4">
        <w:t>( um</w:t>
      </w:r>
      <w:proofErr w:type="gramEnd"/>
      <w:r w:rsidR="006606A4">
        <w:t xml:space="preserve"> mil e quinhentos e dezoito reais)</w:t>
      </w:r>
      <w:r w:rsidR="009F1DB9">
        <w:t>.</w:t>
      </w:r>
    </w:p>
    <w:p w14:paraId="034D6A69" w14:textId="77777777" w:rsidR="00A567E6" w:rsidRPr="00A567E6" w:rsidRDefault="00A567E6" w:rsidP="001C271C">
      <w:pPr>
        <w:spacing w:after="0" w:line="360" w:lineRule="auto"/>
        <w:jc w:val="left"/>
      </w:pPr>
      <w:r w:rsidRPr="00A567E6">
        <w:t xml:space="preserve">3.2 O pagamento será efetuado até o </w:t>
      </w:r>
      <w:r w:rsidRPr="00A567E6">
        <w:rPr>
          <w:b/>
          <w:bCs/>
        </w:rPr>
        <w:t>5º dia útil do mês subsequente</w:t>
      </w:r>
      <w:r w:rsidRPr="00A567E6">
        <w:t xml:space="preserve"> ao da prestação do serviço, mediante apresentação de nota fiscal/fatura devidamente atestada pelo fiscal do contrato.</w:t>
      </w:r>
    </w:p>
    <w:p w14:paraId="02171147" w14:textId="07B2DFB4" w:rsidR="00A567E6" w:rsidRDefault="00A567E6" w:rsidP="001C271C">
      <w:pPr>
        <w:spacing w:after="0" w:line="360" w:lineRule="auto"/>
        <w:jc w:val="left"/>
      </w:pPr>
      <w:r w:rsidRPr="00A567E6">
        <w:t>3.3 O reajuste do valor ocorrerá automaticamente a cada atualização oficial do salário mínimo nacional.</w:t>
      </w:r>
    </w:p>
    <w:p w14:paraId="587B5A93" w14:textId="77777777" w:rsidR="00A52211" w:rsidRPr="00A567E6" w:rsidRDefault="00A52211" w:rsidP="001C271C">
      <w:pPr>
        <w:spacing w:after="0" w:line="360" w:lineRule="auto"/>
        <w:jc w:val="left"/>
      </w:pPr>
    </w:p>
    <w:p w14:paraId="49FE75BB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QUARTA – DAS OBRIGAÇÕES DA CONTRATADA</w:t>
      </w:r>
    </w:p>
    <w:p w14:paraId="41F775D4" w14:textId="77777777" w:rsidR="00A567E6" w:rsidRPr="00A567E6" w:rsidRDefault="00A567E6" w:rsidP="001C271C">
      <w:pPr>
        <w:spacing w:after="0" w:line="360" w:lineRule="auto"/>
        <w:jc w:val="left"/>
      </w:pPr>
      <w:r w:rsidRPr="00A567E6">
        <w:t>A CONTRATADA se obriga a:</w:t>
      </w:r>
    </w:p>
    <w:p w14:paraId="63F869E8" w14:textId="2EEB571A" w:rsidR="00A567E6" w:rsidRPr="00A567E6" w:rsidRDefault="00A567E6" w:rsidP="001C271C">
      <w:pPr>
        <w:spacing w:after="0" w:line="360" w:lineRule="auto"/>
        <w:jc w:val="left"/>
      </w:pPr>
      <w:r w:rsidRPr="00A567E6">
        <w:t xml:space="preserve">a) Manter registro regular de funcionamento perante a </w:t>
      </w:r>
      <w:r w:rsidRPr="00A567E6">
        <w:rPr>
          <w:b/>
          <w:bCs/>
        </w:rPr>
        <w:t>Vigilância Sanitária Municipal e Estadual</w:t>
      </w:r>
      <w:r w:rsidRPr="00A567E6">
        <w:t>, cumprindo integralmente a RDC nº 283/2005 da ANVISA;</w:t>
      </w:r>
      <w:r w:rsidRPr="00A567E6">
        <w:br/>
        <w:t>b) Garantir equipe multiprofissional composta por médico, enfermeiro, técnico de enfermagem, nutricionista, psicólogo, fisioterapeuta, assistente social e cuidadores de idosos, em conformidade com a legislação vigente;</w:t>
      </w:r>
      <w:r w:rsidRPr="00A567E6">
        <w:br/>
        <w:t>c) Assegurar condições dignas de moradia, alimentação, higiene, acessibilidade e convivência;</w:t>
      </w:r>
      <w:r w:rsidRPr="00A567E6">
        <w:br/>
        <w:t>d) Disponibilizar prontuário individual atualizado para cada idoso acolhido;</w:t>
      </w:r>
      <w:r w:rsidRPr="00A567E6">
        <w:br/>
        <w:t>e) Permitir acesso irrestrito da fiscalização do Município, Ministério Público, Conselhos Municipais e demais órgãos de controle;</w:t>
      </w:r>
      <w:r w:rsidRPr="00A567E6">
        <w:br/>
      </w:r>
      <w:r w:rsidRPr="00A567E6">
        <w:lastRenderedPageBreak/>
        <w:t>f) Observar integralmente os direitos previstos no Estatuto do Idoso;</w:t>
      </w:r>
      <w:r w:rsidRPr="00A567E6">
        <w:br/>
        <w:t>g) Garantir plano de contingência para emergências médicas, incêndios e outras situações de risco.</w:t>
      </w:r>
    </w:p>
    <w:p w14:paraId="4C03D4E1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QUINTA – DAS OBRIGAÇÕES DO CONTRATANTE</w:t>
      </w:r>
    </w:p>
    <w:p w14:paraId="4A0A8F48" w14:textId="77777777" w:rsidR="00A567E6" w:rsidRPr="00A567E6" w:rsidRDefault="00A567E6" w:rsidP="001C271C">
      <w:pPr>
        <w:spacing w:after="0" w:line="360" w:lineRule="auto"/>
        <w:jc w:val="left"/>
      </w:pPr>
      <w:r w:rsidRPr="00A567E6">
        <w:t>O CONTRATANTE se obriga a:</w:t>
      </w:r>
    </w:p>
    <w:p w14:paraId="1227AB4E" w14:textId="77777777" w:rsidR="00A567E6" w:rsidRPr="00A567E6" w:rsidRDefault="00A567E6" w:rsidP="001C271C">
      <w:pPr>
        <w:spacing w:after="0" w:line="360" w:lineRule="auto"/>
        <w:jc w:val="left"/>
      </w:pPr>
      <w:r w:rsidRPr="00A567E6">
        <w:t>a) Efetuar os pagamentos devidos na forma pactuada;</w:t>
      </w:r>
      <w:r w:rsidRPr="00A567E6">
        <w:br/>
        <w:t>b) Realizar a fiscalização contínua dos serviços, designando gestor e fiscal do contrato;</w:t>
      </w:r>
      <w:r w:rsidRPr="00A567E6">
        <w:br/>
        <w:t>c) Encaminhar formalmente os idosos beneficiários do serviço;</w:t>
      </w:r>
      <w:r w:rsidRPr="00A567E6">
        <w:br/>
        <w:t>d) Exigir o cumprimento integral da legislação vigente.</w:t>
      </w:r>
    </w:p>
    <w:p w14:paraId="16E38344" w14:textId="23343995" w:rsidR="00A567E6" w:rsidRPr="00A567E6" w:rsidRDefault="00A567E6" w:rsidP="001C271C">
      <w:pPr>
        <w:spacing w:after="0" w:line="360" w:lineRule="auto"/>
        <w:jc w:val="left"/>
      </w:pPr>
    </w:p>
    <w:p w14:paraId="312F7676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SEXTA – DA FISCALIZAÇÃO</w:t>
      </w:r>
    </w:p>
    <w:p w14:paraId="04E04D89" w14:textId="77777777" w:rsidR="00A567E6" w:rsidRPr="00A567E6" w:rsidRDefault="00A567E6" w:rsidP="001C271C">
      <w:pPr>
        <w:spacing w:after="0" w:line="360" w:lineRule="auto"/>
        <w:jc w:val="left"/>
      </w:pPr>
      <w:r w:rsidRPr="00A567E6">
        <w:t>6.1 A fiscalização do contrato será exercida por servidor designado pelo Município, com poderes para acompanhar e atestar a execução contratual.</w:t>
      </w:r>
    </w:p>
    <w:p w14:paraId="2C0B2AE1" w14:textId="77777777" w:rsidR="00A567E6" w:rsidRPr="00A567E6" w:rsidRDefault="00A567E6" w:rsidP="001C271C">
      <w:pPr>
        <w:spacing w:after="0" w:line="360" w:lineRule="auto"/>
        <w:jc w:val="left"/>
      </w:pPr>
      <w:r w:rsidRPr="00A567E6">
        <w:t>6.2 A fiscalização não exime a CONTRATADA de suas responsabilidades legais e contratuais.</w:t>
      </w:r>
    </w:p>
    <w:p w14:paraId="4378D6B9" w14:textId="2591D3E9" w:rsidR="00A567E6" w:rsidRPr="00A567E6" w:rsidRDefault="00A567E6" w:rsidP="001C271C">
      <w:pPr>
        <w:spacing w:after="0" w:line="360" w:lineRule="auto"/>
        <w:jc w:val="left"/>
      </w:pPr>
    </w:p>
    <w:p w14:paraId="0DD26102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SÉTIMA – DA VIGÊNCIA</w:t>
      </w:r>
    </w:p>
    <w:p w14:paraId="5AE04F7C" w14:textId="69D767B8" w:rsidR="00A567E6" w:rsidRPr="00A567E6" w:rsidRDefault="00A567E6" w:rsidP="001C271C">
      <w:pPr>
        <w:spacing w:after="0" w:line="360" w:lineRule="auto"/>
        <w:jc w:val="left"/>
      </w:pPr>
      <w:r w:rsidRPr="00A567E6">
        <w:t xml:space="preserve">7.1 O contrato terá vigência de </w:t>
      </w:r>
      <w:r w:rsidRPr="00A567E6">
        <w:rPr>
          <w:b/>
          <w:bCs/>
        </w:rPr>
        <w:t>12 (doze) meses</w:t>
      </w:r>
      <w:r w:rsidRPr="00A567E6">
        <w:t xml:space="preserve">, a contar de sua assinatura, </w:t>
      </w:r>
      <w:r w:rsidR="00A52211" w:rsidRPr="00A567E6">
        <w:t xml:space="preserve">PODENDO SER PRORROGADO </w:t>
      </w:r>
      <w:r w:rsidRPr="00A567E6">
        <w:t>nos termos do art. 107 da Lei nº 14.133/2021, desde que haja interesse público devidamente justificado.</w:t>
      </w:r>
    </w:p>
    <w:p w14:paraId="6A562601" w14:textId="667B4FC2" w:rsidR="00A567E6" w:rsidRPr="00A567E6" w:rsidRDefault="00A567E6" w:rsidP="001C271C">
      <w:pPr>
        <w:spacing w:after="0" w:line="360" w:lineRule="auto"/>
        <w:jc w:val="left"/>
      </w:pPr>
    </w:p>
    <w:p w14:paraId="05FCEC07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OITAVA – DAS PENALIDADES</w:t>
      </w:r>
    </w:p>
    <w:p w14:paraId="52F77F17" w14:textId="77777777" w:rsidR="00A567E6" w:rsidRPr="00A567E6" w:rsidRDefault="00A567E6" w:rsidP="001C271C">
      <w:pPr>
        <w:spacing w:after="0" w:line="360" w:lineRule="auto"/>
        <w:jc w:val="left"/>
      </w:pPr>
      <w:r w:rsidRPr="00A567E6">
        <w:t>8.1 O inadimplemento das obrigações sujeitará a CONTRATADA às seguintes penalidades, sem prejuízo da responsabilidade civil e criminal:</w:t>
      </w:r>
    </w:p>
    <w:p w14:paraId="7BD3782F" w14:textId="77777777" w:rsidR="00A567E6" w:rsidRPr="00A567E6" w:rsidRDefault="00A567E6" w:rsidP="001C271C">
      <w:pPr>
        <w:numPr>
          <w:ilvl w:val="0"/>
          <w:numId w:val="35"/>
        </w:numPr>
        <w:spacing w:after="0" w:line="360" w:lineRule="auto"/>
        <w:jc w:val="left"/>
      </w:pPr>
      <w:r w:rsidRPr="00A567E6">
        <w:t>Advertência;</w:t>
      </w:r>
    </w:p>
    <w:p w14:paraId="7AB69350" w14:textId="77777777" w:rsidR="00A567E6" w:rsidRPr="00A567E6" w:rsidRDefault="00A567E6" w:rsidP="001C271C">
      <w:pPr>
        <w:numPr>
          <w:ilvl w:val="0"/>
          <w:numId w:val="35"/>
        </w:numPr>
        <w:spacing w:after="0" w:line="360" w:lineRule="auto"/>
        <w:jc w:val="left"/>
      </w:pPr>
      <w:r w:rsidRPr="00A567E6">
        <w:t xml:space="preserve">Multa de até </w:t>
      </w:r>
      <w:r w:rsidRPr="00A567E6">
        <w:rPr>
          <w:b/>
          <w:bCs/>
        </w:rPr>
        <w:t>10% (dez por cento)</w:t>
      </w:r>
      <w:r w:rsidRPr="00A567E6">
        <w:t xml:space="preserve"> sobre o valor mensal do contrato;</w:t>
      </w:r>
    </w:p>
    <w:p w14:paraId="493E6829" w14:textId="77777777" w:rsidR="00A567E6" w:rsidRPr="00A567E6" w:rsidRDefault="00A567E6" w:rsidP="001C271C">
      <w:pPr>
        <w:numPr>
          <w:ilvl w:val="0"/>
          <w:numId w:val="35"/>
        </w:numPr>
        <w:spacing w:after="0" w:line="360" w:lineRule="auto"/>
        <w:jc w:val="left"/>
      </w:pPr>
      <w:r w:rsidRPr="00A567E6">
        <w:t>Suspensão temporária de participação em licitação e impedimento de contratar com a Administração Pública por até 2 (dois) anos;</w:t>
      </w:r>
    </w:p>
    <w:p w14:paraId="7A2ECFB9" w14:textId="77777777" w:rsidR="00A567E6" w:rsidRPr="00A567E6" w:rsidRDefault="00A567E6" w:rsidP="001C271C">
      <w:pPr>
        <w:numPr>
          <w:ilvl w:val="0"/>
          <w:numId w:val="35"/>
        </w:numPr>
        <w:spacing w:after="0" w:line="360" w:lineRule="auto"/>
        <w:jc w:val="left"/>
      </w:pPr>
      <w:r w:rsidRPr="00A567E6">
        <w:t>Declaração de inidoneidade para licitar e contratar com a Administração Pública.</w:t>
      </w:r>
    </w:p>
    <w:p w14:paraId="70E3DC72" w14:textId="23AFB592" w:rsidR="00A567E6" w:rsidRPr="00A567E6" w:rsidRDefault="00A567E6" w:rsidP="001C271C">
      <w:pPr>
        <w:spacing w:after="0" w:line="360" w:lineRule="auto"/>
        <w:jc w:val="left"/>
      </w:pPr>
    </w:p>
    <w:p w14:paraId="708D0583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NONA – DA RESCISÃO</w:t>
      </w:r>
    </w:p>
    <w:p w14:paraId="6D19556B" w14:textId="77777777" w:rsidR="00A567E6" w:rsidRPr="00A567E6" w:rsidRDefault="00A567E6" w:rsidP="001C271C">
      <w:pPr>
        <w:spacing w:after="0" w:line="360" w:lineRule="auto"/>
        <w:jc w:val="left"/>
      </w:pPr>
      <w:r w:rsidRPr="00A567E6">
        <w:lastRenderedPageBreak/>
        <w:t xml:space="preserve">9.1 O contrato poderá ser rescindido nos casos previstos nos </w:t>
      </w:r>
      <w:proofErr w:type="spellStart"/>
      <w:r w:rsidRPr="00A567E6">
        <w:t>arts</w:t>
      </w:r>
      <w:proofErr w:type="spellEnd"/>
      <w:r w:rsidRPr="00A567E6">
        <w:t>. 137 a 139 da Lei nº 14.133/2021, bem como por descumprimento de normas da ANVISA, maus-tratos, omissões graves ou outras irregularidades constatadas.</w:t>
      </w:r>
    </w:p>
    <w:p w14:paraId="7FEEDA2F" w14:textId="26D571B1" w:rsidR="00A567E6" w:rsidRPr="00A567E6" w:rsidRDefault="00A567E6" w:rsidP="001C271C">
      <w:pPr>
        <w:spacing w:after="0" w:line="360" w:lineRule="auto"/>
        <w:jc w:val="left"/>
      </w:pPr>
    </w:p>
    <w:p w14:paraId="09354812" w14:textId="77777777" w:rsidR="00A567E6" w:rsidRPr="00A567E6" w:rsidRDefault="00A567E6" w:rsidP="001C271C">
      <w:pPr>
        <w:spacing w:after="0" w:line="360" w:lineRule="auto"/>
        <w:jc w:val="left"/>
        <w:rPr>
          <w:b/>
          <w:bCs/>
        </w:rPr>
      </w:pPr>
      <w:r w:rsidRPr="00A567E6">
        <w:rPr>
          <w:b/>
          <w:bCs/>
        </w:rPr>
        <w:t>CLÁUSULA DÉCIMA – DAS DISPOSIÇÕES FINAIS</w:t>
      </w:r>
    </w:p>
    <w:p w14:paraId="5C1A8BEA" w14:textId="77777777" w:rsidR="00A567E6" w:rsidRPr="00A567E6" w:rsidRDefault="00A567E6" w:rsidP="001C271C">
      <w:pPr>
        <w:spacing w:after="0" w:line="360" w:lineRule="auto"/>
        <w:jc w:val="left"/>
      </w:pPr>
      <w:r w:rsidRPr="00A567E6">
        <w:t>10.1 Integram este contrato, independentemente de transcrição:</w:t>
      </w:r>
    </w:p>
    <w:p w14:paraId="017684C0" w14:textId="77777777" w:rsidR="00A567E6" w:rsidRPr="00A567E6" w:rsidRDefault="00A567E6" w:rsidP="001C271C">
      <w:pPr>
        <w:numPr>
          <w:ilvl w:val="0"/>
          <w:numId w:val="36"/>
        </w:numPr>
        <w:spacing w:after="0" w:line="360" w:lineRule="auto"/>
        <w:jc w:val="left"/>
      </w:pPr>
      <w:r w:rsidRPr="00A567E6">
        <w:t>O edital ou ato administrativo que originou a contratação;</w:t>
      </w:r>
    </w:p>
    <w:p w14:paraId="3ACF6D14" w14:textId="77777777" w:rsidR="00A567E6" w:rsidRPr="00A567E6" w:rsidRDefault="00A567E6" w:rsidP="001C271C">
      <w:pPr>
        <w:numPr>
          <w:ilvl w:val="0"/>
          <w:numId w:val="36"/>
        </w:numPr>
        <w:spacing w:after="0" w:line="360" w:lineRule="auto"/>
        <w:jc w:val="left"/>
      </w:pPr>
      <w:r w:rsidRPr="00A567E6">
        <w:t>Proposta da CONTRATADA;</w:t>
      </w:r>
    </w:p>
    <w:p w14:paraId="42985C01" w14:textId="77777777" w:rsidR="00A567E6" w:rsidRPr="00A567E6" w:rsidRDefault="00A567E6" w:rsidP="001C271C">
      <w:pPr>
        <w:numPr>
          <w:ilvl w:val="0"/>
          <w:numId w:val="36"/>
        </w:numPr>
        <w:spacing w:after="0" w:line="360" w:lineRule="auto"/>
        <w:jc w:val="left"/>
      </w:pPr>
      <w:r w:rsidRPr="00A567E6">
        <w:t>Documentos de habilitação e comprovação de regularidade.</w:t>
      </w:r>
    </w:p>
    <w:p w14:paraId="437CD98A" w14:textId="7C2FB9F4" w:rsidR="00A567E6" w:rsidRPr="00A567E6" w:rsidRDefault="00A567E6" w:rsidP="001C271C">
      <w:pPr>
        <w:spacing w:after="0" w:line="360" w:lineRule="auto"/>
        <w:jc w:val="left"/>
      </w:pPr>
      <w:r w:rsidRPr="00A567E6">
        <w:t>10.2 Os casos omissos serão resolvidos com base na Lei nº 14.133/2021, legislação correlata e princípios do Direito Público.</w:t>
      </w:r>
    </w:p>
    <w:p w14:paraId="27B26B96" w14:textId="49347315" w:rsidR="00A567E6" w:rsidRPr="00A567E6" w:rsidRDefault="00A567E6" w:rsidP="001C271C">
      <w:pPr>
        <w:spacing w:after="0" w:line="360" w:lineRule="auto"/>
        <w:jc w:val="left"/>
      </w:pPr>
      <w:r w:rsidRPr="00A567E6">
        <w:rPr>
          <w:b/>
          <w:bCs/>
        </w:rPr>
        <w:t xml:space="preserve">E, por estarem assim justos e contratados, firmam o presente em </w:t>
      </w:r>
      <w:r w:rsidR="001C271C">
        <w:rPr>
          <w:b/>
          <w:bCs/>
        </w:rPr>
        <w:t>02</w:t>
      </w:r>
      <w:r w:rsidRPr="00A567E6">
        <w:rPr>
          <w:b/>
          <w:bCs/>
        </w:rPr>
        <w:t xml:space="preserve"> (</w:t>
      </w:r>
      <w:r w:rsidR="001C271C">
        <w:rPr>
          <w:b/>
          <w:bCs/>
        </w:rPr>
        <w:t>duas</w:t>
      </w:r>
      <w:r w:rsidRPr="00A567E6">
        <w:rPr>
          <w:b/>
          <w:bCs/>
        </w:rPr>
        <w:t>) vias de igual teor e forma, na presença de testemunhas.</w:t>
      </w:r>
    </w:p>
    <w:p w14:paraId="02D614EA" w14:textId="244C69F4" w:rsidR="00A567E6" w:rsidRDefault="00A567E6" w:rsidP="001C271C">
      <w:pPr>
        <w:spacing w:after="0" w:line="360" w:lineRule="auto"/>
        <w:jc w:val="right"/>
      </w:pPr>
      <w:r w:rsidRPr="00A567E6">
        <w:t>Município de</w:t>
      </w:r>
      <w:r w:rsidR="001C271C">
        <w:t xml:space="preserve"> Ernestina</w:t>
      </w:r>
      <w:r w:rsidRPr="00A567E6">
        <w:t>,</w:t>
      </w:r>
      <w:r w:rsidR="001C271C">
        <w:t xml:space="preserve"> 24</w:t>
      </w:r>
      <w:r w:rsidRPr="00A567E6">
        <w:t xml:space="preserve"> de</w:t>
      </w:r>
      <w:r w:rsidR="001C271C">
        <w:t xml:space="preserve"> setembro</w:t>
      </w:r>
      <w:r w:rsidRPr="00A567E6">
        <w:t xml:space="preserve"> de 2025.</w:t>
      </w:r>
    </w:p>
    <w:p w14:paraId="72FE4F66" w14:textId="77777777" w:rsidR="001C271C" w:rsidRPr="00A567E6" w:rsidRDefault="001C271C" w:rsidP="001C271C">
      <w:pPr>
        <w:spacing w:after="0" w:line="360" w:lineRule="auto"/>
        <w:jc w:val="right"/>
      </w:pPr>
    </w:p>
    <w:p w14:paraId="69ED0A0E" w14:textId="2C5EAC68" w:rsidR="00A567E6" w:rsidRPr="00A567E6" w:rsidRDefault="00A567E6" w:rsidP="001C271C">
      <w:pPr>
        <w:spacing w:after="0" w:line="360" w:lineRule="auto"/>
        <w:jc w:val="left"/>
      </w:pPr>
    </w:p>
    <w:p w14:paraId="45A7AC01" w14:textId="4BE2B9C9" w:rsidR="00A567E6" w:rsidRDefault="00A567E6" w:rsidP="001C271C">
      <w:pPr>
        <w:spacing w:after="0" w:line="360" w:lineRule="auto"/>
        <w:jc w:val="left"/>
      </w:pPr>
      <w:r w:rsidRPr="00A567E6">
        <w:rPr>
          <w:b/>
          <w:bCs/>
        </w:rPr>
        <w:t>CONTRATANTE:</w:t>
      </w:r>
      <w:r w:rsidRPr="00A567E6">
        <w:br/>
        <w:t xml:space="preserve">Prefeito Municipal – </w:t>
      </w:r>
      <w:r w:rsidR="001C271C">
        <w:t>Odir João Boehm</w:t>
      </w:r>
    </w:p>
    <w:p w14:paraId="1F60C21D" w14:textId="77777777" w:rsidR="001C271C" w:rsidRDefault="001C271C" w:rsidP="001C271C">
      <w:pPr>
        <w:spacing w:after="0" w:line="360" w:lineRule="auto"/>
        <w:jc w:val="left"/>
      </w:pPr>
    </w:p>
    <w:p w14:paraId="47F115FF" w14:textId="77777777" w:rsidR="001C271C" w:rsidRPr="00A567E6" w:rsidRDefault="001C271C" w:rsidP="001C271C">
      <w:pPr>
        <w:spacing w:after="0" w:line="360" w:lineRule="auto"/>
        <w:jc w:val="left"/>
      </w:pPr>
    </w:p>
    <w:p w14:paraId="4C7E88F1" w14:textId="52650D9E" w:rsidR="00A567E6" w:rsidRDefault="00A567E6" w:rsidP="001C271C">
      <w:pPr>
        <w:spacing w:after="0" w:line="360" w:lineRule="auto"/>
        <w:jc w:val="left"/>
      </w:pPr>
      <w:r w:rsidRPr="00A567E6">
        <w:rPr>
          <w:b/>
          <w:bCs/>
        </w:rPr>
        <w:t>CONTRATADA:</w:t>
      </w:r>
      <w:r w:rsidRPr="00A567E6">
        <w:br/>
        <w:t xml:space="preserve">Diretor(a) Responsável – </w:t>
      </w:r>
      <w:proofErr w:type="gramStart"/>
      <w:r w:rsidRPr="00A567E6">
        <w:t xml:space="preserve">ILPI </w:t>
      </w:r>
      <w:r w:rsidR="001C271C">
        <w:t xml:space="preserve"> -</w:t>
      </w:r>
      <w:proofErr w:type="gramEnd"/>
      <w:r w:rsidR="001C271C">
        <w:t xml:space="preserve"> Sergio Antônio </w:t>
      </w:r>
      <w:proofErr w:type="spellStart"/>
      <w:r w:rsidR="001C271C">
        <w:t>Pilatti</w:t>
      </w:r>
      <w:proofErr w:type="spellEnd"/>
    </w:p>
    <w:p w14:paraId="32F65C97" w14:textId="77777777" w:rsidR="001C271C" w:rsidRPr="00A567E6" w:rsidRDefault="001C271C" w:rsidP="001C271C">
      <w:pPr>
        <w:spacing w:after="0" w:line="360" w:lineRule="auto"/>
        <w:jc w:val="left"/>
      </w:pPr>
    </w:p>
    <w:p w14:paraId="2D585294" w14:textId="77777777" w:rsidR="00A567E6" w:rsidRPr="00A567E6" w:rsidRDefault="00A567E6" w:rsidP="001C271C">
      <w:pPr>
        <w:spacing w:after="0" w:line="360" w:lineRule="auto"/>
        <w:jc w:val="left"/>
      </w:pPr>
      <w:r w:rsidRPr="00A567E6">
        <w:rPr>
          <w:b/>
          <w:bCs/>
        </w:rPr>
        <w:t>TESTEMUNHAS:</w:t>
      </w:r>
    </w:p>
    <w:p w14:paraId="3064C71E" w14:textId="77777777" w:rsidR="00A567E6" w:rsidRPr="00A567E6" w:rsidRDefault="00A567E6" w:rsidP="001C271C">
      <w:pPr>
        <w:numPr>
          <w:ilvl w:val="0"/>
          <w:numId w:val="37"/>
        </w:numPr>
        <w:spacing w:after="0" w:line="360" w:lineRule="auto"/>
        <w:jc w:val="left"/>
      </w:pPr>
      <w:r w:rsidRPr="00A567E6">
        <w:t>Nome: ___________________ CPF: ________________</w:t>
      </w:r>
    </w:p>
    <w:p w14:paraId="25378B17" w14:textId="77777777" w:rsidR="00A567E6" w:rsidRPr="00A567E6" w:rsidRDefault="00A567E6" w:rsidP="001C271C">
      <w:pPr>
        <w:numPr>
          <w:ilvl w:val="0"/>
          <w:numId w:val="37"/>
        </w:numPr>
        <w:spacing w:after="0" w:line="360" w:lineRule="auto"/>
        <w:jc w:val="left"/>
      </w:pPr>
      <w:r w:rsidRPr="00A567E6">
        <w:t>Nome: ___________________ CPF: ________________</w:t>
      </w:r>
    </w:p>
    <w:p w14:paraId="3B3A5402" w14:textId="25BFE41E" w:rsidR="003767AF" w:rsidRPr="004E25C7" w:rsidRDefault="003767AF" w:rsidP="001C271C">
      <w:pPr>
        <w:spacing w:after="0" w:line="360" w:lineRule="auto"/>
        <w:jc w:val="left"/>
      </w:pPr>
    </w:p>
    <w:sectPr w:rsidR="003767AF" w:rsidRPr="004E25C7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E9DDD" w14:textId="77777777" w:rsidR="004D1012" w:rsidRDefault="004D1012" w:rsidP="00960AB9">
      <w:pPr>
        <w:spacing w:after="0" w:line="240" w:lineRule="auto"/>
      </w:pPr>
      <w:r>
        <w:separator/>
      </w:r>
    </w:p>
  </w:endnote>
  <w:endnote w:type="continuationSeparator" w:id="0">
    <w:p w14:paraId="24EB9BEC" w14:textId="77777777" w:rsidR="004D1012" w:rsidRDefault="004D101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C0524" w14:textId="77777777" w:rsidR="004D1012" w:rsidRDefault="004D1012" w:rsidP="00960AB9">
      <w:pPr>
        <w:spacing w:after="0" w:line="240" w:lineRule="auto"/>
      </w:pPr>
      <w:r>
        <w:separator/>
      </w:r>
    </w:p>
  </w:footnote>
  <w:footnote w:type="continuationSeparator" w:id="0">
    <w:p w14:paraId="518C4F7F" w14:textId="77777777" w:rsidR="004D1012" w:rsidRDefault="004D101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1D6262C9"/>
    <w:multiLevelType w:val="multilevel"/>
    <w:tmpl w:val="04FEF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0E5BB2"/>
    <w:multiLevelType w:val="multilevel"/>
    <w:tmpl w:val="24B81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2672B3"/>
    <w:multiLevelType w:val="multilevel"/>
    <w:tmpl w:val="172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381E50"/>
    <w:multiLevelType w:val="multilevel"/>
    <w:tmpl w:val="1E10D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9D2A83"/>
    <w:multiLevelType w:val="multilevel"/>
    <w:tmpl w:val="581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5"/>
  </w:num>
  <w:num w:numId="2" w16cid:durableId="1526480200">
    <w:abstractNumId w:val="30"/>
  </w:num>
  <w:num w:numId="3" w16cid:durableId="943149183">
    <w:abstractNumId w:val="15"/>
  </w:num>
  <w:num w:numId="4" w16cid:durableId="2141409736">
    <w:abstractNumId w:val="1"/>
  </w:num>
  <w:num w:numId="5" w16cid:durableId="1585797753">
    <w:abstractNumId w:val="32"/>
  </w:num>
  <w:num w:numId="6" w16cid:durableId="651756015">
    <w:abstractNumId w:val="32"/>
  </w:num>
  <w:num w:numId="7" w16cid:durableId="1660881825">
    <w:abstractNumId w:val="20"/>
  </w:num>
  <w:num w:numId="8" w16cid:durableId="1101415371">
    <w:abstractNumId w:val="23"/>
  </w:num>
  <w:num w:numId="9" w16cid:durableId="1797718209">
    <w:abstractNumId w:val="29"/>
  </w:num>
  <w:num w:numId="10" w16cid:durableId="1532567093">
    <w:abstractNumId w:val="8"/>
  </w:num>
  <w:num w:numId="11" w16cid:durableId="1276521429">
    <w:abstractNumId w:val="11"/>
  </w:num>
  <w:num w:numId="12" w16cid:durableId="1159538046">
    <w:abstractNumId w:val="9"/>
  </w:num>
  <w:num w:numId="13" w16cid:durableId="1021324408">
    <w:abstractNumId w:val="14"/>
  </w:num>
  <w:num w:numId="14" w16cid:durableId="13969890">
    <w:abstractNumId w:val="34"/>
  </w:num>
  <w:num w:numId="15" w16cid:durableId="1417051536">
    <w:abstractNumId w:val="18"/>
  </w:num>
  <w:num w:numId="16" w16cid:durableId="1933470058">
    <w:abstractNumId w:val="33"/>
  </w:num>
  <w:num w:numId="17" w16cid:durableId="849561005">
    <w:abstractNumId w:val="4"/>
  </w:num>
  <w:num w:numId="18" w16cid:durableId="1982033650">
    <w:abstractNumId w:val="16"/>
  </w:num>
  <w:num w:numId="19" w16cid:durableId="1372614453">
    <w:abstractNumId w:val="27"/>
  </w:num>
  <w:num w:numId="20" w16cid:durableId="1509828420">
    <w:abstractNumId w:val="7"/>
  </w:num>
  <w:num w:numId="21" w16cid:durableId="1582249308">
    <w:abstractNumId w:val="24"/>
  </w:num>
  <w:num w:numId="22" w16cid:durableId="1867208640">
    <w:abstractNumId w:val="3"/>
  </w:num>
  <w:num w:numId="23" w16cid:durableId="1092241570">
    <w:abstractNumId w:val="22"/>
  </w:num>
  <w:num w:numId="24" w16cid:durableId="782656794">
    <w:abstractNumId w:val="10"/>
  </w:num>
  <w:num w:numId="25" w16cid:durableId="144514196">
    <w:abstractNumId w:val="19"/>
  </w:num>
  <w:num w:numId="26" w16cid:durableId="1777754439">
    <w:abstractNumId w:val="28"/>
  </w:num>
  <w:num w:numId="27" w16cid:durableId="632564291">
    <w:abstractNumId w:val="13"/>
  </w:num>
  <w:num w:numId="28" w16cid:durableId="1250311267">
    <w:abstractNumId w:val="35"/>
  </w:num>
  <w:num w:numId="29" w16cid:durableId="1085029151">
    <w:abstractNumId w:val="26"/>
  </w:num>
  <w:num w:numId="30" w16cid:durableId="1490706963">
    <w:abstractNumId w:val="0"/>
  </w:num>
  <w:num w:numId="31" w16cid:durableId="1412433866">
    <w:abstractNumId w:val="31"/>
  </w:num>
  <w:num w:numId="32" w16cid:durableId="186407960">
    <w:abstractNumId w:val="2"/>
  </w:num>
  <w:num w:numId="33" w16cid:durableId="703402693">
    <w:abstractNumId w:val="17"/>
  </w:num>
  <w:num w:numId="34" w16cid:durableId="884831118">
    <w:abstractNumId w:val="25"/>
  </w:num>
  <w:num w:numId="35" w16cid:durableId="339352514">
    <w:abstractNumId w:val="21"/>
  </w:num>
  <w:num w:numId="36" w16cid:durableId="571236826">
    <w:abstractNumId w:val="6"/>
  </w:num>
  <w:num w:numId="37" w16cid:durableId="12881974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72497"/>
    <w:rsid w:val="000825E7"/>
    <w:rsid w:val="000961EB"/>
    <w:rsid w:val="000A52A3"/>
    <w:rsid w:val="000C2B4F"/>
    <w:rsid w:val="000C3017"/>
    <w:rsid w:val="000C613C"/>
    <w:rsid w:val="000E0BFB"/>
    <w:rsid w:val="000E6F01"/>
    <w:rsid w:val="000F39F6"/>
    <w:rsid w:val="000F6242"/>
    <w:rsid w:val="00100F43"/>
    <w:rsid w:val="00103AF9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C271C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9562A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606A4"/>
    <w:rsid w:val="006769BD"/>
    <w:rsid w:val="006868D3"/>
    <w:rsid w:val="00690846"/>
    <w:rsid w:val="006909D8"/>
    <w:rsid w:val="006A7E6E"/>
    <w:rsid w:val="006B4C54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C29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9F1DB9"/>
    <w:rsid w:val="00A112D7"/>
    <w:rsid w:val="00A25035"/>
    <w:rsid w:val="00A31E3D"/>
    <w:rsid w:val="00A43349"/>
    <w:rsid w:val="00A4798D"/>
    <w:rsid w:val="00A52211"/>
    <w:rsid w:val="00A54291"/>
    <w:rsid w:val="00A567E6"/>
    <w:rsid w:val="00A679A9"/>
    <w:rsid w:val="00A77A97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A2FCF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567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A567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945</Words>
  <Characters>5105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9</cp:revision>
  <cp:lastPrinted>2025-06-05T16:58:00Z</cp:lastPrinted>
  <dcterms:created xsi:type="dcterms:W3CDTF">2025-09-22T17:55:00Z</dcterms:created>
  <dcterms:modified xsi:type="dcterms:W3CDTF">2025-09-23T18:45:00Z</dcterms:modified>
</cp:coreProperties>
</file>