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44B1" w14:textId="77777777" w:rsidR="00990816" w:rsidRDefault="00990816" w:rsidP="006D0660">
      <w:pPr>
        <w:jc w:val="center"/>
        <w:rPr>
          <w:b/>
          <w:sz w:val="19"/>
          <w:szCs w:val="19"/>
        </w:rPr>
      </w:pPr>
    </w:p>
    <w:p w14:paraId="0E4F2F3B" w14:textId="02C05B49" w:rsidR="006D0660" w:rsidRDefault="00A452BE" w:rsidP="006D0660">
      <w:p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ADITIVO 0</w:t>
      </w:r>
      <w:r w:rsidR="00CE18EC">
        <w:rPr>
          <w:b/>
          <w:sz w:val="19"/>
          <w:szCs w:val="19"/>
        </w:rPr>
        <w:t>2</w:t>
      </w:r>
      <w:r>
        <w:rPr>
          <w:b/>
          <w:sz w:val="19"/>
          <w:szCs w:val="19"/>
        </w:rPr>
        <w:t xml:space="preserve"> AO </w:t>
      </w:r>
      <w:r w:rsidR="006D0660" w:rsidRPr="007D79D3">
        <w:rPr>
          <w:b/>
          <w:sz w:val="19"/>
          <w:szCs w:val="19"/>
        </w:rPr>
        <w:t>CONTRATO DE PRESTAÇÃO DE SERVIÇO</w:t>
      </w:r>
      <w:r w:rsidR="00814D8C">
        <w:rPr>
          <w:b/>
          <w:sz w:val="19"/>
          <w:szCs w:val="19"/>
        </w:rPr>
        <w:t>S DE TELEFONIA DE</w:t>
      </w:r>
      <w:r w:rsidR="006D0660" w:rsidRPr="007D79D3">
        <w:rPr>
          <w:b/>
          <w:sz w:val="19"/>
          <w:szCs w:val="19"/>
        </w:rPr>
        <w:t xml:space="preserve"> N° </w:t>
      </w:r>
      <w:r w:rsidR="00814D8C">
        <w:rPr>
          <w:b/>
          <w:sz w:val="19"/>
          <w:szCs w:val="19"/>
        </w:rPr>
        <w:t>156/2023.</w:t>
      </w:r>
    </w:p>
    <w:p w14:paraId="512841AD" w14:textId="77777777" w:rsidR="00990816" w:rsidRPr="007D79D3" w:rsidRDefault="00990816" w:rsidP="006D0660">
      <w:pPr>
        <w:jc w:val="center"/>
        <w:rPr>
          <w:b/>
          <w:sz w:val="19"/>
          <w:szCs w:val="19"/>
        </w:rPr>
      </w:pPr>
    </w:p>
    <w:p w14:paraId="0ED3A122" w14:textId="77777777" w:rsidR="006D0660" w:rsidRPr="007D79D3" w:rsidRDefault="006D0660" w:rsidP="006D0660">
      <w:pPr>
        <w:jc w:val="both"/>
        <w:rPr>
          <w:sz w:val="19"/>
          <w:szCs w:val="19"/>
        </w:rPr>
      </w:pPr>
    </w:p>
    <w:p w14:paraId="0E60CCC4" w14:textId="7B6FB421" w:rsidR="006D0660" w:rsidRDefault="006D0660" w:rsidP="006D0660">
      <w:pPr>
        <w:jc w:val="both"/>
        <w:rPr>
          <w:sz w:val="20"/>
          <w:szCs w:val="20"/>
        </w:rPr>
      </w:pPr>
      <w:r w:rsidRPr="007D79D3">
        <w:rPr>
          <w:sz w:val="19"/>
          <w:szCs w:val="19"/>
        </w:rPr>
        <w:t xml:space="preserve">O MUNICÍPIO DE ERNESTINA, pessoa jurídica de direito público interno, com sede na Rua Rio de Janeiro, 92, nesta cidade, inscrita no CNPJ sob o nº </w:t>
      </w:r>
      <w:r>
        <w:rPr>
          <w:sz w:val="19"/>
          <w:szCs w:val="19"/>
        </w:rPr>
        <w:t>92.406.180/0001-24</w:t>
      </w:r>
      <w:r w:rsidRPr="007D79D3">
        <w:rPr>
          <w:sz w:val="19"/>
          <w:szCs w:val="19"/>
        </w:rPr>
        <w:t>, representado pelo seu Prefeito Municipal, Sr</w:t>
      </w:r>
      <w:r>
        <w:rPr>
          <w:sz w:val="19"/>
          <w:szCs w:val="19"/>
        </w:rPr>
        <w:t xml:space="preserve">. </w:t>
      </w:r>
      <w:r w:rsidR="001C72EF">
        <w:rPr>
          <w:sz w:val="19"/>
          <w:szCs w:val="19"/>
        </w:rPr>
        <w:t>ODIR JOÃO BOEHM</w:t>
      </w:r>
      <w:r w:rsidRPr="007D79D3">
        <w:rPr>
          <w:sz w:val="19"/>
          <w:szCs w:val="19"/>
        </w:rPr>
        <w:t xml:space="preserve">, </w:t>
      </w:r>
      <w:r>
        <w:rPr>
          <w:sz w:val="20"/>
          <w:szCs w:val="20"/>
        </w:rPr>
        <w:t xml:space="preserve">brasileiro, casado, residente e domiciliado </w:t>
      </w:r>
      <w:r w:rsidR="001C72EF">
        <w:rPr>
          <w:sz w:val="20"/>
          <w:szCs w:val="20"/>
        </w:rPr>
        <w:t xml:space="preserve">no Município </w:t>
      </w:r>
      <w:r>
        <w:rPr>
          <w:sz w:val="20"/>
          <w:szCs w:val="20"/>
        </w:rPr>
        <w:t xml:space="preserve">de Ernestina/RS, doravante denominado de CONTRATANTE, e de outro lado, a empresa </w:t>
      </w:r>
      <w:r w:rsidR="00814D8C" w:rsidRPr="004D75D4">
        <w:rPr>
          <w:sz w:val="20"/>
          <w:szCs w:val="20"/>
        </w:rPr>
        <w:t>COPREL TELECOM LTDA, com sede na Av. Brasil, nº 2530, sala L, Bairro Hermany, cidade de Ibirubá – RS, inscrito no CNPJ sob nº 12.388.471/0001-06, neste ato representada por seus Administradores Sr. J</w:t>
      </w:r>
      <w:r w:rsidR="00370EB2">
        <w:rPr>
          <w:sz w:val="20"/>
          <w:szCs w:val="20"/>
        </w:rPr>
        <w:t>Â</w:t>
      </w:r>
      <w:r w:rsidR="00814D8C" w:rsidRPr="004D75D4">
        <w:rPr>
          <w:sz w:val="20"/>
          <w:szCs w:val="20"/>
        </w:rPr>
        <w:t>NIO VITAL STEFANELLO, inscrito no CPF nº 200.412.500-44, portador da carteira de identidade nº 1010701157, expedida pela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</w:t>
      </w:r>
      <w:r w:rsidR="00814D8C">
        <w:rPr>
          <w:sz w:val="20"/>
          <w:szCs w:val="20"/>
        </w:rPr>
        <w:t>,</w:t>
      </w:r>
      <w:r>
        <w:rPr>
          <w:sz w:val="20"/>
          <w:szCs w:val="20"/>
        </w:rPr>
        <w:t xml:space="preserve"> doravante denominad</w:t>
      </w:r>
      <w:r w:rsidR="002974D3">
        <w:rPr>
          <w:sz w:val="20"/>
          <w:szCs w:val="20"/>
        </w:rPr>
        <w:t>a</w:t>
      </w:r>
      <w:r>
        <w:rPr>
          <w:sz w:val="20"/>
          <w:szCs w:val="20"/>
        </w:rPr>
        <w:t xml:space="preserve"> de CONTRATAD</w:t>
      </w:r>
      <w:r w:rsidR="00C34BF6">
        <w:rPr>
          <w:sz w:val="20"/>
          <w:szCs w:val="20"/>
        </w:rPr>
        <w:t>A</w:t>
      </w:r>
      <w:r>
        <w:rPr>
          <w:sz w:val="20"/>
          <w:szCs w:val="20"/>
        </w:rPr>
        <w:t xml:space="preserve">, </w:t>
      </w:r>
      <w:r w:rsidR="00B46D85">
        <w:rPr>
          <w:sz w:val="20"/>
          <w:szCs w:val="20"/>
        </w:rPr>
        <w:t xml:space="preserve">de conformidade com o </w:t>
      </w:r>
      <w:r>
        <w:rPr>
          <w:sz w:val="20"/>
          <w:szCs w:val="20"/>
        </w:rPr>
        <w:t xml:space="preserve">Pregão Presencial nº </w:t>
      </w:r>
      <w:r w:rsidR="00814D8C">
        <w:rPr>
          <w:sz w:val="20"/>
          <w:szCs w:val="20"/>
        </w:rPr>
        <w:t>30</w:t>
      </w:r>
      <w:r>
        <w:rPr>
          <w:sz w:val="20"/>
          <w:szCs w:val="20"/>
        </w:rPr>
        <w:t xml:space="preserve">/2023, firmam o presente </w:t>
      </w:r>
      <w:r w:rsidR="003A22A3">
        <w:rPr>
          <w:sz w:val="20"/>
          <w:szCs w:val="20"/>
        </w:rPr>
        <w:t xml:space="preserve">termo aditivo de </w:t>
      </w:r>
      <w:r>
        <w:rPr>
          <w:sz w:val="20"/>
          <w:szCs w:val="20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193B571E" w14:textId="329C2769" w:rsidR="006D0660" w:rsidRPr="007D79D3" w:rsidRDefault="006D0660" w:rsidP="006D0660">
      <w:pPr>
        <w:jc w:val="both"/>
        <w:rPr>
          <w:sz w:val="19"/>
          <w:szCs w:val="19"/>
        </w:rPr>
      </w:pPr>
    </w:p>
    <w:p w14:paraId="73286EF7" w14:textId="77777777" w:rsidR="00B46D85" w:rsidRPr="003A6B13" w:rsidRDefault="00B46D85" w:rsidP="00B46D85">
      <w:pPr>
        <w:ind w:left="708" w:firstLine="708"/>
        <w:jc w:val="both"/>
        <w:rPr>
          <w:sz w:val="18"/>
          <w:szCs w:val="18"/>
        </w:rPr>
      </w:pPr>
      <w:r w:rsidRPr="003A6B13">
        <w:rPr>
          <w:sz w:val="18"/>
          <w:szCs w:val="18"/>
        </w:rPr>
        <w:t>1.</w:t>
      </w:r>
    </w:p>
    <w:p w14:paraId="340FD8BE" w14:textId="5A0DC34E" w:rsidR="006D0660" w:rsidRPr="007D79D3" w:rsidRDefault="00B46D85" w:rsidP="00B46D85">
      <w:pPr>
        <w:jc w:val="both"/>
        <w:rPr>
          <w:sz w:val="19"/>
          <w:szCs w:val="19"/>
        </w:rPr>
      </w:pPr>
      <w:r w:rsidRPr="003A6B13">
        <w:rPr>
          <w:sz w:val="18"/>
          <w:szCs w:val="18"/>
        </w:rPr>
        <w:tab/>
      </w:r>
      <w:r w:rsidRPr="003A6B13">
        <w:rPr>
          <w:sz w:val="18"/>
          <w:szCs w:val="18"/>
        </w:rPr>
        <w:tab/>
        <w:t xml:space="preserve">De </w:t>
      </w:r>
      <w:r w:rsidR="00CD6570">
        <w:rPr>
          <w:sz w:val="18"/>
          <w:szCs w:val="18"/>
        </w:rPr>
        <w:t>acordo</w:t>
      </w:r>
      <w:r w:rsidRPr="003A6B13">
        <w:rPr>
          <w:sz w:val="18"/>
          <w:szCs w:val="18"/>
        </w:rPr>
        <w:t xml:space="preserve"> com a cláusula terceira do contrato original, fica renovado/prorrogado o presente instrumento contratual por mais doze meses à contar de 01/</w:t>
      </w:r>
      <w:r>
        <w:rPr>
          <w:sz w:val="18"/>
          <w:szCs w:val="18"/>
        </w:rPr>
        <w:t>12</w:t>
      </w:r>
      <w:r w:rsidRPr="003A6B13">
        <w:rPr>
          <w:sz w:val="18"/>
          <w:szCs w:val="18"/>
        </w:rPr>
        <w:t>/202</w:t>
      </w:r>
      <w:r w:rsidR="001C72EF">
        <w:rPr>
          <w:sz w:val="18"/>
          <w:szCs w:val="18"/>
        </w:rPr>
        <w:t>5</w:t>
      </w:r>
      <w:r w:rsidRPr="003A6B13">
        <w:rPr>
          <w:sz w:val="18"/>
          <w:szCs w:val="18"/>
        </w:rPr>
        <w:t xml:space="preserve"> à </w:t>
      </w:r>
      <w:r>
        <w:rPr>
          <w:sz w:val="18"/>
          <w:szCs w:val="18"/>
        </w:rPr>
        <w:t>30</w:t>
      </w:r>
      <w:r w:rsidRPr="003A6B13">
        <w:rPr>
          <w:sz w:val="18"/>
          <w:szCs w:val="18"/>
        </w:rPr>
        <w:t>/</w:t>
      </w:r>
      <w:r>
        <w:rPr>
          <w:sz w:val="18"/>
          <w:szCs w:val="18"/>
        </w:rPr>
        <w:t>11</w:t>
      </w:r>
      <w:r w:rsidRPr="003A6B13">
        <w:rPr>
          <w:sz w:val="18"/>
          <w:szCs w:val="18"/>
        </w:rPr>
        <w:t>/202</w:t>
      </w:r>
      <w:r w:rsidR="001C72EF">
        <w:rPr>
          <w:sz w:val="18"/>
          <w:szCs w:val="18"/>
        </w:rPr>
        <w:t>6</w:t>
      </w:r>
      <w:r w:rsidRPr="003A6B13">
        <w:rPr>
          <w:sz w:val="18"/>
          <w:szCs w:val="18"/>
        </w:rPr>
        <w:t>, para prestação de serviços de</w:t>
      </w:r>
      <w:r>
        <w:rPr>
          <w:sz w:val="18"/>
          <w:szCs w:val="18"/>
        </w:rPr>
        <w:t xml:space="preserve"> </w:t>
      </w:r>
      <w:r w:rsidRPr="007D79D3">
        <w:rPr>
          <w:sz w:val="19"/>
          <w:szCs w:val="19"/>
        </w:rPr>
        <w:t>TELEFONIA</w:t>
      </w:r>
      <w:r>
        <w:rPr>
          <w:sz w:val="19"/>
          <w:szCs w:val="19"/>
        </w:rPr>
        <w:t>.</w:t>
      </w:r>
      <w:r w:rsidR="006D0660" w:rsidRPr="007D79D3">
        <w:rPr>
          <w:sz w:val="19"/>
          <w:szCs w:val="19"/>
        </w:rPr>
        <w:t xml:space="preserve"> </w:t>
      </w:r>
    </w:p>
    <w:p w14:paraId="5EFAC2EB" w14:textId="77777777" w:rsidR="006D0660" w:rsidRPr="007D79D3" w:rsidRDefault="006D0660" w:rsidP="006D0660">
      <w:pPr>
        <w:jc w:val="both"/>
        <w:rPr>
          <w:sz w:val="19"/>
          <w:szCs w:val="19"/>
        </w:rPr>
      </w:pPr>
    </w:p>
    <w:p w14:paraId="55149FAA" w14:textId="640232B4" w:rsidR="006D0660" w:rsidRDefault="00B46D85" w:rsidP="006D0660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  <w:r>
        <w:rPr>
          <w:sz w:val="19"/>
          <w:szCs w:val="19"/>
        </w:rPr>
        <w:tab/>
        <w:t>2.</w:t>
      </w:r>
    </w:p>
    <w:p w14:paraId="436019DA" w14:textId="21E46224" w:rsidR="00B46D85" w:rsidRDefault="00B46D85" w:rsidP="006D0660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 w:rsidR="00CD6570">
        <w:rPr>
          <w:sz w:val="19"/>
          <w:szCs w:val="19"/>
        </w:rPr>
        <w:t>De conformidade com a mesma cláusula, fica reajustado pelo índice do IPCA, o percentual de</w:t>
      </w:r>
      <w:r w:rsidR="00990816">
        <w:rPr>
          <w:sz w:val="19"/>
          <w:szCs w:val="19"/>
        </w:rPr>
        <w:t xml:space="preserve"> 4,</w:t>
      </w:r>
      <w:r w:rsidR="001C72EF">
        <w:rPr>
          <w:sz w:val="19"/>
          <w:szCs w:val="19"/>
        </w:rPr>
        <w:t>274140</w:t>
      </w:r>
      <w:r w:rsidR="00990816">
        <w:rPr>
          <w:sz w:val="19"/>
          <w:szCs w:val="19"/>
        </w:rPr>
        <w:t>%</w:t>
      </w:r>
      <w:r w:rsidR="00CD6570">
        <w:rPr>
          <w:sz w:val="19"/>
          <w:szCs w:val="19"/>
        </w:rPr>
        <w:t>, passando ser os valores mensais, conforme tabela  abaixo:</w:t>
      </w:r>
    </w:p>
    <w:p w14:paraId="6A9E2BEF" w14:textId="77777777" w:rsidR="00CD6570" w:rsidRDefault="00CD6570" w:rsidP="006D0660">
      <w:pPr>
        <w:jc w:val="both"/>
        <w:rPr>
          <w:sz w:val="19"/>
          <w:szCs w:val="19"/>
        </w:rPr>
      </w:pPr>
    </w:p>
    <w:p w14:paraId="7D625B84" w14:textId="77777777" w:rsidR="006D0660" w:rsidRPr="007D79D3" w:rsidRDefault="006D0660" w:rsidP="006D0660">
      <w:pPr>
        <w:jc w:val="both"/>
        <w:rPr>
          <w:b/>
          <w:bCs/>
          <w:sz w:val="19"/>
          <w:szCs w:val="19"/>
        </w:rPr>
      </w:pPr>
    </w:p>
    <w:tbl>
      <w:tblPr>
        <w:tblStyle w:val="Tabelacomgrade"/>
        <w:tblpPr w:leftFromText="141" w:rightFromText="141" w:vertAnchor="text" w:horzAnchor="margin" w:tblpXSpec="center" w:tblpY="32"/>
        <w:tblW w:w="10419" w:type="dxa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708"/>
        <w:gridCol w:w="851"/>
        <w:gridCol w:w="4045"/>
        <w:gridCol w:w="774"/>
        <w:gridCol w:w="1276"/>
        <w:gridCol w:w="76"/>
      </w:tblGrid>
      <w:tr w:rsidR="00524A52" w:rsidRPr="007D79D3" w14:paraId="17953892" w14:textId="77777777" w:rsidTr="00990816">
        <w:trPr>
          <w:trHeight w:val="562"/>
        </w:trPr>
        <w:tc>
          <w:tcPr>
            <w:tcW w:w="1696" w:type="dxa"/>
            <w:vAlign w:val="center"/>
          </w:tcPr>
          <w:p w14:paraId="415DD775" w14:textId="77777777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Local</w:t>
            </w:r>
          </w:p>
        </w:tc>
        <w:tc>
          <w:tcPr>
            <w:tcW w:w="993" w:type="dxa"/>
          </w:tcPr>
          <w:p w14:paraId="481F6AC3" w14:textId="77777777" w:rsidR="00524A52" w:rsidRPr="007D79D3" w:rsidRDefault="00524A52" w:rsidP="00524A52">
            <w:pPr>
              <w:rPr>
                <w:rStyle w:val="Forte"/>
                <w:sz w:val="19"/>
                <w:szCs w:val="19"/>
              </w:rPr>
            </w:pPr>
          </w:p>
          <w:p w14:paraId="784F8AB6" w14:textId="77777777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Serviço</w:t>
            </w:r>
          </w:p>
        </w:tc>
        <w:tc>
          <w:tcPr>
            <w:tcW w:w="708" w:type="dxa"/>
          </w:tcPr>
          <w:p w14:paraId="24EB711A" w14:textId="77777777" w:rsidR="00524A52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</w:p>
          <w:p w14:paraId="384F7279" w14:textId="5DA1D814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>
              <w:rPr>
                <w:rStyle w:val="Forte"/>
                <w:sz w:val="19"/>
                <w:szCs w:val="19"/>
              </w:rPr>
              <w:t>Unid.</w:t>
            </w:r>
          </w:p>
        </w:tc>
        <w:tc>
          <w:tcPr>
            <w:tcW w:w="851" w:type="dxa"/>
          </w:tcPr>
          <w:p w14:paraId="070FC964" w14:textId="77777777" w:rsidR="00524A52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</w:p>
          <w:p w14:paraId="6FAAC60E" w14:textId="4CCDDA27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>
              <w:rPr>
                <w:rStyle w:val="Forte"/>
                <w:sz w:val="19"/>
                <w:szCs w:val="19"/>
              </w:rPr>
              <w:t>Quant.</w:t>
            </w:r>
          </w:p>
        </w:tc>
        <w:tc>
          <w:tcPr>
            <w:tcW w:w="4045" w:type="dxa"/>
            <w:vAlign w:val="center"/>
          </w:tcPr>
          <w:p w14:paraId="1E895A16" w14:textId="2789E1DE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Descrição</w:t>
            </w:r>
          </w:p>
        </w:tc>
        <w:tc>
          <w:tcPr>
            <w:tcW w:w="774" w:type="dxa"/>
          </w:tcPr>
          <w:p w14:paraId="1651BC1C" w14:textId="2F04A91F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Va</w:t>
            </w:r>
            <w:r>
              <w:rPr>
                <w:rStyle w:val="Forte"/>
                <w:sz w:val="19"/>
                <w:szCs w:val="19"/>
              </w:rPr>
              <w:t>lor mensal</w:t>
            </w:r>
          </w:p>
        </w:tc>
        <w:tc>
          <w:tcPr>
            <w:tcW w:w="1352" w:type="dxa"/>
            <w:gridSpan w:val="2"/>
          </w:tcPr>
          <w:p w14:paraId="58AA47E6" w14:textId="6EA86340" w:rsidR="00524A52" w:rsidRPr="007D79D3" w:rsidRDefault="00524A52" w:rsidP="00524A52">
            <w:pPr>
              <w:jc w:val="center"/>
              <w:rPr>
                <w:rStyle w:val="Forte"/>
                <w:sz w:val="19"/>
                <w:szCs w:val="19"/>
              </w:rPr>
            </w:pPr>
            <w:r w:rsidRPr="007D79D3">
              <w:rPr>
                <w:rStyle w:val="Forte"/>
                <w:sz w:val="19"/>
                <w:szCs w:val="19"/>
              </w:rPr>
              <w:t>Valor</w:t>
            </w:r>
            <w:r>
              <w:rPr>
                <w:rStyle w:val="Forte"/>
                <w:sz w:val="19"/>
                <w:szCs w:val="19"/>
              </w:rPr>
              <w:t xml:space="preserve"> total anual</w:t>
            </w:r>
          </w:p>
        </w:tc>
      </w:tr>
      <w:tr w:rsidR="00524A52" w:rsidRPr="007D79D3" w14:paraId="23681830" w14:textId="77777777" w:rsidTr="00990816">
        <w:tc>
          <w:tcPr>
            <w:tcW w:w="1696" w:type="dxa"/>
            <w:vAlign w:val="center"/>
          </w:tcPr>
          <w:p w14:paraId="52A7EFBC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CRAS</w:t>
            </w:r>
          </w:p>
        </w:tc>
        <w:tc>
          <w:tcPr>
            <w:tcW w:w="993" w:type="dxa"/>
          </w:tcPr>
          <w:p w14:paraId="0FA4F011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628DBE70" w14:textId="27148FE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089A5B48" w14:textId="62E03541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459A7DD0" w14:textId="4170347C" w:rsidR="00524A52" w:rsidRPr="007D79D3" w:rsidRDefault="00524A52" w:rsidP="00524A52">
            <w:pPr>
              <w:autoSpaceDE/>
              <w:autoSpaceDN/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52D972E5" w14:textId="0CEE4B4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990816">
              <w:rPr>
                <w:color w:val="000000"/>
                <w:sz w:val="19"/>
                <w:szCs w:val="19"/>
              </w:rPr>
              <w:t>1</w:t>
            </w:r>
            <w:r w:rsidR="00BF405B">
              <w:rPr>
                <w:color w:val="000000"/>
                <w:sz w:val="19"/>
                <w:szCs w:val="19"/>
              </w:rPr>
              <w:t>06,76</w:t>
            </w:r>
          </w:p>
        </w:tc>
        <w:tc>
          <w:tcPr>
            <w:tcW w:w="1352" w:type="dxa"/>
            <w:gridSpan w:val="2"/>
          </w:tcPr>
          <w:p w14:paraId="7B19AF54" w14:textId="68F5238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1.2</w:t>
            </w:r>
            <w:r w:rsidR="006A6591">
              <w:rPr>
                <w:color w:val="000000"/>
                <w:sz w:val="19"/>
                <w:szCs w:val="19"/>
              </w:rPr>
              <w:t>81,12</w:t>
            </w:r>
          </w:p>
        </w:tc>
      </w:tr>
      <w:tr w:rsidR="00524A52" w:rsidRPr="007D79D3" w14:paraId="4531A3DE" w14:textId="77777777" w:rsidTr="00990816">
        <w:tc>
          <w:tcPr>
            <w:tcW w:w="1696" w:type="dxa"/>
          </w:tcPr>
          <w:p w14:paraId="6B74A7DA" w14:textId="77777777" w:rsidR="00524A52" w:rsidRPr="007D79D3" w:rsidRDefault="00524A52" w:rsidP="00524A52">
            <w:pPr>
              <w:autoSpaceDE/>
              <w:autoSpaceDN/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OBRAS</w:t>
            </w:r>
          </w:p>
        </w:tc>
        <w:tc>
          <w:tcPr>
            <w:tcW w:w="993" w:type="dxa"/>
          </w:tcPr>
          <w:p w14:paraId="75583BCC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Telefone </w:t>
            </w:r>
          </w:p>
        </w:tc>
        <w:tc>
          <w:tcPr>
            <w:tcW w:w="708" w:type="dxa"/>
          </w:tcPr>
          <w:p w14:paraId="73C40371" w14:textId="30E031A1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3438196" w14:textId="02B956D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4FAE6A3" w14:textId="4F20AAC1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386ED9DA" w14:textId="64912E13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0FA8437C" w14:textId="2A48E17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2729B8F2" w14:textId="77777777" w:rsidTr="00990816">
        <w:tc>
          <w:tcPr>
            <w:tcW w:w="1696" w:type="dxa"/>
            <w:vAlign w:val="center"/>
          </w:tcPr>
          <w:p w14:paraId="1C6861D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Escola Educarte</w:t>
            </w:r>
          </w:p>
        </w:tc>
        <w:tc>
          <w:tcPr>
            <w:tcW w:w="993" w:type="dxa"/>
          </w:tcPr>
          <w:p w14:paraId="6B7EB8B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Telefone </w:t>
            </w:r>
          </w:p>
        </w:tc>
        <w:tc>
          <w:tcPr>
            <w:tcW w:w="708" w:type="dxa"/>
          </w:tcPr>
          <w:p w14:paraId="45F1AF8E" w14:textId="7350210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FC781B0" w14:textId="6D35D6B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78234FA" w14:textId="3C9BCB00" w:rsidR="00524A52" w:rsidRPr="007D79D3" w:rsidRDefault="00524A52" w:rsidP="00524A52">
            <w:pPr>
              <w:autoSpaceDE/>
              <w:autoSpaceDN/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593740A6" w14:textId="40C532F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37B7F473" w14:textId="078181BA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69178719" w14:textId="77777777" w:rsidTr="00990816">
        <w:tc>
          <w:tcPr>
            <w:tcW w:w="1696" w:type="dxa"/>
          </w:tcPr>
          <w:p w14:paraId="06A8D53D" w14:textId="77777777" w:rsidR="00524A52" w:rsidRPr="007D79D3" w:rsidRDefault="00524A52" w:rsidP="00524A52">
            <w:pPr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EMEI DR Orlando Rojas</w:t>
            </w:r>
          </w:p>
        </w:tc>
        <w:tc>
          <w:tcPr>
            <w:tcW w:w="993" w:type="dxa"/>
          </w:tcPr>
          <w:p w14:paraId="160936E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08CBADB4" w14:textId="63A485E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E26B584" w14:textId="1D75578A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A8C79DC" w14:textId="131595F6" w:rsidR="00524A52" w:rsidRPr="007D79D3" w:rsidRDefault="00524A52" w:rsidP="00524A52">
            <w:pPr>
              <w:autoSpaceDE/>
              <w:autoSpaceDN/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7A2BD85E" w14:textId="79B92B46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7F187A44" w14:textId="3CD181D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20F39C76" w14:textId="77777777" w:rsidTr="00990816">
        <w:tc>
          <w:tcPr>
            <w:tcW w:w="1696" w:type="dxa"/>
          </w:tcPr>
          <w:p w14:paraId="46A6C8C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EMEF Osvaldo Cruz</w:t>
            </w:r>
          </w:p>
        </w:tc>
        <w:tc>
          <w:tcPr>
            <w:tcW w:w="993" w:type="dxa"/>
          </w:tcPr>
          <w:p w14:paraId="0771A6C8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51DA622B" w14:textId="3EA6419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48E34E50" w14:textId="16B056B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2E17FF61" w14:textId="42B8DC2C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69ACF2F8" w14:textId="47C84DC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2AF1FFEB" w14:textId="4CDB6DE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2567908F" w14:textId="77777777" w:rsidTr="00990816">
        <w:tc>
          <w:tcPr>
            <w:tcW w:w="1696" w:type="dxa"/>
          </w:tcPr>
          <w:p w14:paraId="3CC6164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Museu Municipal</w:t>
            </w:r>
          </w:p>
        </w:tc>
        <w:tc>
          <w:tcPr>
            <w:tcW w:w="993" w:type="dxa"/>
          </w:tcPr>
          <w:p w14:paraId="1651C9EF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BD57143" w14:textId="6EB2D09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631A41E0" w14:textId="1B0D869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ABCA060" w14:textId="1E7AABB7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16178D1" w14:textId="00B06A16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636499A7" w14:textId="1FB444E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327927F1" w14:textId="77777777" w:rsidTr="00990816">
        <w:tc>
          <w:tcPr>
            <w:tcW w:w="1696" w:type="dxa"/>
            <w:vAlign w:val="center"/>
          </w:tcPr>
          <w:p w14:paraId="11217F37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Centro Administrativo II</w:t>
            </w:r>
          </w:p>
          <w:p w14:paraId="4D1A1C7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Sec. Agricultura</w:t>
            </w:r>
          </w:p>
          <w:p w14:paraId="7DC33056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3378-1133</w:t>
            </w:r>
          </w:p>
        </w:tc>
        <w:tc>
          <w:tcPr>
            <w:tcW w:w="993" w:type="dxa"/>
          </w:tcPr>
          <w:p w14:paraId="4422400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2B842F00" w14:textId="321E91B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7D350285" w14:textId="0CB0CCE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0FF8F94" w14:textId="6BB79752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73419B4" w14:textId="2E120FD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0CB59F43" w14:textId="77777777" w:rsidR="00524A52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</w:p>
          <w:p w14:paraId="44CAC876" w14:textId="1D6D782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6D41DF1E" w14:textId="77777777" w:rsidTr="00990816">
        <w:tc>
          <w:tcPr>
            <w:tcW w:w="1696" w:type="dxa"/>
          </w:tcPr>
          <w:p w14:paraId="6CFE108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Central telefônica</w:t>
            </w:r>
          </w:p>
          <w:p w14:paraId="69CE06C7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3378-1105</w:t>
            </w:r>
          </w:p>
        </w:tc>
        <w:tc>
          <w:tcPr>
            <w:tcW w:w="993" w:type="dxa"/>
          </w:tcPr>
          <w:p w14:paraId="1FE6EF6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F543985" w14:textId="16C5BAE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5D12287A" w14:textId="3E9FC48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97B774B" w14:textId="51D114A7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09C6485" w14:textId="4B8F465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5AC907EC" w14:textId="02601D9D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6A6591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6E9B1F12" w14:textId="77777777" w:rsidTr="00990816">
        <w:tc>
          <w:tcPr>
            <w:tcW w:w="1696" w:type="dxa"/>
          </w:tcPr>
          <w:p w14:paraId="131981C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Central telefônica</w:t>
            </w:r>
          </w:p>
          <w:p w14:paraId="549571B5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3378-1122</w:t>
            </w:r>
          </w:p>
        </w:tc>
        <w:tc>
          <w:tcPr>
            <w:tcW w:w="993" w:type="dxa"/>
          </w:tcPr>
          <w:p w14:paraId="04381D9A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3B47E670" w14:textId="715D87C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0B180121" w14:textId="47BDBD1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77D43F2F" w14:textId="297F1366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2488EEA7" w14:textId="50C6CB3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34384AD2" w14:textId="5F2C2D2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0F7316A1" w14:textId="77777777" w:rsidTr="00990816">
        <w:tc>
          <w:tcPr>
            <w:tcW w:w="1696" w:type="dxa"/>
          </w:tcPr>
          <w:p w14:paraId="5003EC00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Central telefônica</w:t>
            </w:r>
          </w:p>
          <w:p w14:paraId="41819C95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3378-1130</w:t>
            </w:r>
          </w:p>
        </w:tc>
        <w:tc>
          <w:tcPr>
            <w:tcW w:w="993" w:type="dxa"/>
          </w:tcPr>
          <w:p w14:paraId="2460DF24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8086ED9" w14:textId="5F37619E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28B33D9D" w14:textId="553AEA86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335D27D8" w14:textId="11CAB5F5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17CE530D" w14:textId="2F04B1C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6154DB6F" w14:textId="3925294A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4D7CB74A" w14:textId="77777777" w:rsidTr="00990816">
        <w:tc>
          <w:tcPr>
            <w:tcW w:w="1696" w:type="dxa"/>
          </w:tcPr>
          <w:p w14:paraId="4D37E824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 xml:space="preserve">Emater </w:t>
            </w:r>
          </w:p>
          <w:p w14:paraId="74D19C1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3378-1211</w:t>
            </w:r>
          </w:p>
        </w:tc>
        <w:tc>
          <w:tcPr>
            <w:tcW w:w="993" w:type="dxa"/>
          </w:tcPr>
          <w:p w14:paraId="285F3272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72BD0EEF" w14:textId="35658220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30772CD7" w14:textId="5888FA5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671F0984" w14:textId="46B53320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2CBCFF72" w14:textId="166937D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69A080DE" w14:textId="62DEE38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6C69104C" w14:textId="77777777" w:rsidTr="00990816">
        <w:tc>
          <w:tcPr>
            <w:tcW w:w="1696" w:type="dxa"/>
          </w:tcPr>
          <w:p w14:paraId="44906846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Sec. Saúde</w:t>
            </w:r>
          </w:p>
          <w:p w14:paraId="72FD2FD3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3378-2087</w:t>
            </w:r>
          </w:p>
        </w:tc>
        <w:tc>
          <w:tcPr>
            <w:tcW w:w="993" w:type="dxa"/>
          </w:tcPr>
          <w:p w14:paraId="7620AF27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562EC971" w14:textId="0AAC0ADF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10D1D0A4" w14:textId="6D2EC5F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EEC74F6" w14:textId="1A38D1B5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304FDCB5" w14:textId="78B543F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02D2CF58" w14:textId="05789B1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377F4E3F" w14:textId="77777777" w:rsidTr="00990816">
        <w:tc>
          <w:tcPr>
            <w:tcW w:w="1696" w:type="dxa"/>
          </w:tcPr>
          <w:p w14:paraId="15A32FB2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UBS</w:t>
            </w:r>
          </w:p>
          <w:p w14:paraId="3069826D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3378-2148</w:t>
            </w:r>
          </w:p>
        </w:tc>
        <w:tc>
          <w:tcPr>
            <w:tcW w:w="993" w:type="dxa"/>
          </w:tcPr>
          <w:p w14:paraId="5ABD635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3C288C51" w14:textId="52A98BC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69E61FD5" w14:textId="305463B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2E99E9D6" w14:textId="0B4B7C24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61AC84AA" w14:textId="633C0F9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326A6A5D" w14:textId="6FE2D965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62DC65D6" w14:textId="77777777" w:rsidTr="00990816">
        <w:tc>
          <w:tcPr>
            <w:tcW w:w="1696" w:type="dxa"/>
          </w:tcPr>
          <w:p w14:paraId="29E9A646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Conselho Tutelar</w:t>
            </w:r>
          </w:p>
          <w:p w14:paraId="039C87AD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3378-1107</w:t>
            </w:r>
          </w:p>
        </w:tc>
        <w:tc>
          <w:tcPr>
            <w:tcW w:w="993" w:type="dxa"/>
          </w:tcPr>
          <w:p w14:paraId="270DACD3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46BA6324" w14:textId="7F19DA6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5CAAB061" w14:textId="6F9C535B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52ABDE3D" w14:textId="7F9D9D5B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26799DDB" w14:textId="4942F638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22A9B047" w14:textId="57750F99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524A52" w:rsidRPr="007D79D3" w14:paraId="407BE9B2" w14:textId="77777777" w:rsidTr="00990816">
        <w:tc>
          <w:tcPr>
            <w:tcW w:w="1696" w:type="dxa"/>
          </w:tcPr>
          <w:p w14:paraId="3C3BBEF9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Setor Licitações</w:t>
            </w:r>
          </w:p>
          <w:p w14:paraId="5B1A3670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(54) 3378-2022</w:t>
            </w:r>
          </w:p>
        </w:tc>
        <w:tc>
          <w:tcPr>
            <w:tcW w:w="993" w:type="dxa"/>
          </w:tcPr>
          <w:p w14:paraId="17A75AAE" w14:textId="77777777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</w:t>
            </w:r>
          </w:p>
        </w:tc>
        <w:tc>
          <w:tcPr>
            <w:tcW w:w="708" w:type="dxa"/>
          </w:tcPr>
          <w:p w14:paraId="26B387C3" w14:textId="1DDC2D42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mês</w:t>
            </w:r>
          </w:p>
        </w:tc>
        <w:tc>
          <w:tcPr>
            <w:tcW w:w="851" w:type="dxa"/>
          </w:tcPr>
          <w:p w14:paraId="49851919" w14:textId="5E81AEF4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4045" w:type="dxa"/>
          </w:tcPr>
          <w:p w14:paraId="0A4E7F95" w14:textId="31A2B1A0" w:rsidR="00524A52" w:rsidRPr="007D79D3" w:rsidRDefault="00524A52" w:rsidP="00524A52">
            <w:pPr>
              <w:jc w:val="both"/>
              <w:rPr>
                <w:color w:val="000000"/>
                <w:sz w:val="19"/>
                <w:szCs w:val="19"/>
              </w:rPr>
            </w:pPr>
            <w:r w:rsidRPr="007D79D3">
              <w:rPr>
                <w:color w:val="000000"/>
                <w:sz w:val="19"/>
                <w:szCs w:val="19"/>
              </w:rPr>
              <w:t>Telefone fixo, STFC, franquia mínima de 450 min locais e 190 min LDN</w:t>
            </w:r>
          </w:p>
        </w:tc>
        <w:tc>
          <w:tcPr>
            <w:tcW w:w="774" w:type="dxa"/>
          </w:tcPr>
          <w:p w14:paraId="00813DB7" w14:textId="19AED78C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R$ </w:t>
            </w:r>
            <w:r w:rsidR="00BF405B">
              <w:rPr>
                <w:color w:val="000000"/>
                <w:sz w:val="19"/>
                <w:szCs w:val="19"/>
              </w:rPr>
              <w:t>106,76</w:t>
            </w:r>
          </w:p>
        </w:tc>
        <w:tc>
          <w:tcPr>
            <w:tcW w:w="1352" w:type="dxa"/>
            <w:gridSpan w:val="2"/>
          </w:tcPr>
          <w:p w14:paraId="79294D00" w14:textId="110EF6FA" w:rsidR="00524A52" w:rsidRPr="007D79D3" w:rsidRDefault="00524A52" w:rsidP="00524A52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R$</w:t>
            </w:r>
            <w:r w:rsidR="00990816">
              <w:rPr>
                <w:color w:val="000000"/>
                <w:sz w:val="19"/>
                <w:szCs w:val="19"/>
              </w:rPr>
              <w:t xml:space="preserve"> </w:t>
            </w:r>
            <w:r w:rsidR="00B854E8">
              <w:rPr>
                <w:color w:val="000000"/>
                <w:sz w:val="19"/>
                <w:szCs w:val="19"/>
              </w:rPr>
              <w:t>1.281,12</w:t>
            </w:r>
          </w:p>
        </w:tc>
      </w:tr>
      <w:tr w:rsidR="006D0660" w:rsidRPr="007D79D3" w14:paraId="46BDA76B" w14:textId="77777777" w:rsidTr="00524A52">
        <w:trPr>
          <w:gridAfter w:val="1"/>
          <w:wAfter w:w="76" w:type="dxa"/>
        </w:trPr>
        <w:tc>
          <w:tcPr>
            <w:tcW w:w="10343" w:type="dxa"/>
            <w:gridSpan w:val="7"/>
          </w:tcPr>
          <w:p w14:paraId="6CC117DF" w14:textId="04A6E0F7" w:rsidR="006D0660" w:rsidRPr="007D79D3" w:rsidRDefault="006D0660" w:rsidP="00524A52">
            <w:pPr>
              <w:rPr>
                <w:b/>
                <w:sz w:val="19"/>
                <w:szCs w:val="19"/>
              </w:rPr>
            </w:pPr>
            <w:r w:rsidRPr="007D79D3">
              <w:rPr>
                <w:b/>
                <w:sz w:val="19"/>
                <w:szCs w:val="19"/>
              </w:rPr>
              <w:t xml:space="preserve">VALOR </w:t>
            </w:r>
            <w:r w:rsidR="00814D8C">
              <w:rPr>
                <w:b/>
                <w:sz w:val="19"/>
                <w:szCs w:val="19"/>
              </w:rPr>
              <w:t xml:space="preserve">ANUAL </w:t>
            </w:r>
            <w:r w:rsidRPr="007D79D3">
              <w:rPr>
                <w:b/>
                <w:sz w:val="19"/>
                <w:szCs w:val="19"/>
              </w:rPr>
              <w:t>TOTAL CONTRATADO:</w:t>
            </w:r>
            <w:r w:rsidR="00814D8C">
              <w:rPr>
                <w:b/>
                <w:sz w:val="19"/>
                <w:szCs w:val="19"/>
              </w:rPr>
              <w:t xml:space="preserve">                                                                                                               </w:t>
            </w:r>
            <w:r w:rsidRPr="007D79D3">
              <w:rPr>
                <w:b/>
                <w:sz w:val="19"/>
                <w:szCs w:val="19"/>
              </w:rPr>
              <w:t xml:space="preserve"> </w:t>
            </w:r>
            <w:r w:rsidR="00392A2B">
              <w:rPr>
                <w:b/>
                <w:sz w:val="19"/>
                <w:szCs w:val="19"/>
              </w:rPr>
              <w:t>R$ 1</w:t>
            </w:r>
            <w:r w:rsidR="00B854E8">
              <w:rPr>
                <w:b/>
                <w:sz w:val="19"/>
                <w:szCs w:val="19"/>
              </w:rPr>
              <w:t>9.216,80</w:t>
            </w:r>
          </w:p>
        </w:tc>
      </w:tr>
    </w:tbl>
    <w:p w14:paraId="74CC92CD" w14:textId="3B2C5322" w:rsidR="006D0660" w:rsidRDefault="006D0660" w:rsidP="006D0660">
      <w:pPr>
        <w:jc w:val="both"/>
        <w:rPr>
          <w:sz w:val="19"/>
          <w:szCs w:val="19"/>
        </w:rPr>
      </w:pPr>
    </w:p>
    <w:p w14:paraId="356B6C0E" w14:textId="77777777" w:rsidR="00CD6570" w:rsidRPr="006A7852" w:rsidRDefault="00CD6570" w:rsidP="00CD6570">
      <w:pPr>
        <w:adjustRightInd w:val="0"/>
        <w:ind w:left="1416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6A7852">
        <w:rPr>
          <w:rFonts w:ascii="Arial" w:hAnsi="Arial" w:cs="Arial"/>
          <w:bCs/>
          <w:spacing w:val="-4"/>
          <w:sz w:val="19"/>
          <w:szCs w:val="19"/>
        </w:rPr>
        <w:lastRenderedPageBreak/>
        <w:t>3.</w:t>
      </w:r>
    </w:p>
    <w:p w14:paraId="751D12D3" w14:textId="40AD4629" w:rsidR="00CD6570" w:rsidRPr="006A7852" w:rsidRDefault="00CD6570" w:rsidP="00CD6570">
      <w:pPr>
        <w:adjustRightInd w:val="0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6A7852">
        <w:rPr>
          <w:rFonts w:ascii="Arial" w:hAnsi="Arial" w:cs="Arial"/>
          <w:bCs/>
          <w:spacing w:val="-4"/>
          <w:sz w:val="19"/>
          <w:szCs w:val="19"/>
        </w:rPr>
        <w:tab/>
      </w:r>
      <w:r w:rsidRPr="006A7852">
        <w:rPr>
          <w:rFonts w:ascii="Arial" w:hAnsi="Arial" w:cs="Arial"/>
          <w:bCs/>
          <w:spacing w:val="-4"/>
          <w:sz w:val="19"/>
          <w:szCs w:val="19"/>
        </w:rPr>
        <w:tab/>
        <w:t>Permanecem inalteradas todas as demais cláusulas não abrangidas ou atingidas pelo presente instrumento.</w:t>
      </w:r>
    </w:p>
    <w:p w14:paraId="77681C43" w14:textId="52697BB8" w:rsidR="00CD6570" w:rsidRPr="006A7852" w:rsidRDefault="00CD6570" w:rsidP="00CD6570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6A7852">
        <w:rPr>
          <w:rFonts w:ascii="Arial" w:hAnsi="Arial" w:cs="Arial"/>
          <w:bCs/>
          <w:spacing w:val="-4"/>
          <w:sz w:val="19"/>
          <w:szCs w:val="19"/>
        </w:rPr>
        <w:tab/>
      </w:r>
      <w:r w:rsidRPr="006A7852">
        <w:rPr>
          <w:rFonts w:ascii="Arial" w:hAnsi="Arial" w:cs="Arial"/>
          <w:sz w:val="19"/>
          <w:szCs w:val="19"/>
        </w:rPr>
        <w:t>4.</w:t>
      </w:r>
    </w:p>
    <w:p w14:paraId="60F8B223" w14:textId="5328729D" w:rsidR="00CD6570" w:rsidRPr="006A7852" w:rsidRDefault="00CD6570" w:rsidP="00CD6570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6A7852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3FD6C7A6" w14:textId="77777777" w:rsidR="00CD6570" w:rsidRPr="006A7852" w:rsidRDefault="00CD6570" w:rsidP="00CD6570">
      <w:pPr>
        <w:adjustRightInd w:val="0"/>
        <w:jc w:val="both"/>
        <w:rPr>
          <w:rFonts w:ascii="Arial" w:hAnsi="Arial" w:cs="Arial"/>
          <w:sz w:val="19"/>
          <w:szCs w:val="19"/>
        </w:rPr>
      </w:pPr>
      <w:r w:rsidRPr="006A7852">
        <w:rPr>
          <w:rFonts w:ascii="Arial" w:hAnsi="Arial" w:cs="Arial"/>
          <w:b/>
          <w:spacing w:val="-4"/>
          <w:sz w:val="19"/>
          <w:szCs w:val="19"/>
        </w:rPr>
        <w:t xml:space="preserve"> </w:t>
      </w:r>
      <w:r w:rsidRPr="006A7852">
        <w:rPr>
          <w:rFonts w:ascii="Arial" w:hAnsi="Arial" w:cs="Arial"/>
          <w:sz w:val="19"/>
          <w:szCs w:val="19"/>
        </w:rPr>
        <w:tab/>
      </w:r>
      <w:r w:rsidRPr="006A7852">
        <w:rPr>
          <w:rFonts w:ascii="Arial" w:hAnsi="Arial" w:cs="Arial"/>
          <w:sz w:val="19"/>
          <w:szCs w:val="19"/>
        </w:rPr>
        <w:tab/>
      </w:r>
      <w:r w:rsidRPr="006A7852">
        <w:rPr>
          <w:rFonts w:ascii="Arial" w:hAnsi="Arial" w:cs="Arial"/>
          <w:sz w:val="19"/>
          <w:szCs w:val="19"/>
        </w:rPr>
        <w:tab/>
      </w:r>
    </w:p>
    <w:p w14:paraId="2E7E1153" w14:textId="77777777" w:rsidR="00CD6570" w:rsidRPr="007D79D3" w:rsidRDefault="00CD6570" w:rsidP="006D0660">
      <w:pPr>
        <w:jc w:val="both"/>
        <w:rPr>
          <w:sz w:val="19"/>
          <w:szCs w:val="19"/>
        </w:rPr>
      </w:pPr>
    </w:p>
    <w:p w14:paraId="2FD8DF19" w14:textId="77777777" w:rsidR="006D0660" w:rsidRPr="007D79D3" w:rsidRDefault="006D0660" w:rsidP="006D0660">
      <w:pPr>
        <w:jc w:val="both"/>
        <w:rPr>
          <w:sz w:val="19"/>
          <w:szCs w:val="19"/>
        </w:rPr>
      </w:pPr>
    </w:p>
    <w:p w14:paraId="19CD57CD" w14:textId="2233AB7D" w:rsidR="00814D8C" w:rsidRDefault="00814D8C" w:rsidP="00814D8C">
      <w:pPr>
        <w:ind w:left="2124" w:firstLine="708"/>
        <w:jc w:val="both"/>
        <w:rPr>
          <w:sz w:val="20"/>
          <w:szCs w:val="20"/>
        </w:rPr>
      </w:pPr>
      <w:r w:rsidRPr="004D75D4">
        <w:rPr>
          <w:sz w:val="20"/>
          <w:szCs w:val="20"/>
        </w:rPr>
        <w:t xml:space="preserve">Ernestina/RS, </w:t>
      </w:r>
      <w:r w:rsidR="00CD6570">
        <w:rPr>
          <w:sz w:val="20"/>
          <w:szCs w:val="20"/>
        </w:rPr>
        <w:t>25</w:t>
      </w:r>
      <w:r w:rsidRPr="004D75D4">
        <w:rPr>
          <w:sz w:val="20"/>
          <w:szCs w:val="20"/>
        </w:rPr>
        <w:t xml:space="preserve"> de </w:t>
      </w:r>
      <w:r w:rsidR="00CD6570">
        <w:rPr>
          <w:sz w:val="20"/>
          <w:szCs w:val="20"/>
        </w:rPr>
        <w:t xml:space="preserve">novembro </w:t>
      </w:r>
      <w:r w:rsidRPr="004D75D4">
        <w:rPr>
          <w:sz w:val="20"/>
          <w:szCs w:val="20"/>
        </w:rPr>
        <w:t>de 202</w:t>
      </w:r>
      <w:r w:rsidR="00BF405B">
        <w:rPr>
          <w:sz w:val="20"/>
          <w:szCs w:val="20"/>
        </w:rPr>
        <w:t>5</w:t>
      </w:r>
      <w:r w:rsidRPr="004D75D4">
        <w:rPr>
          <w:sz w:val="20"/>
          <w:szCs w:val="20"/>
        </w:rPr>
        <w:t xml:space="preserve">. </w:t>
      </w:r>
    </w:p>
    <w:p w14:paraId="75AE0F90" w14:textId="5921C25D" w:rsidR="00814D8C" w:rsidRDefault="00814D8C" w:rsidP="00814D8C">
      <w:pPr>
        <w:ind w:left="2124" w:firstLine="708"/>
        <w:jc w:val="both"/>
        <w:rPr>
          <w:sz w:val="20"/>
          <w:szCs w:val="20"/>
        </w:rPr>
      </w:pPr>
    </w:p>
    <w:p w14:paraId="7F2A542E" w14:textId="77777777" w:rsidR="00B61A94" w:rsidRDefault="00B61A94" w:rsidP="00814D8C">
      <w:pPr>
        <w:ind w:left="2124" w:firstLine="708"/>
        <w:jc w:val="both"/>
        <w:rPr>
          <w:sz w:val="20"/>
          <w:szCs w:val="20"/>
        </w:rPr>
      </w:pPr>
    </w:p>
    <w:p w14:paraId="3197FB14" w14:textId="106C700E" w:rsidR="00814D8C" w:rsidRDefault="00814D8C" w:rsidP="00814D8C">
      <w:pPr>
        <w:ind w:left="2124" w:firstLine="708"/>
        <w:jc w:val="both"/>
        <w:rPr>
          <w:sz w:val="20"/>
          <w:szCs w:val="20"/>
        </w:rPr>
      </w:pPr>
    </w:p>
    <w:p w14:paraId="2B137346" w14:textId="677D5E39" w:rsidR="00990816" w:rsidRDefault="00990816" w:rsidP="00814D8C">
      <w:pPr>
        <w:ind w:left="2124" w:firstLine="708"/>
        <w:jc w:val="both"/>
        <w:rPr>
          <w:sz w:val="20"/>
          <w:szCs w:val="20"/>
        </w:rPr>
      </w:pPr>
    </w:p>
    <w:p w14:paraId="4F94A140" w14:textId="13FAF2D0" w:rsidR="00370EB2" w:rsidRDefault="00370EB2" w:rsidP="00814D8C">
      <w:pPr>
        <w:ind w:left="2124" w:firstLine="708"/>
        <w:jc w:val="both"/>
        <w:rPr>
          <w:sz w:val="20"/>
          <w:szCs w:val="20"/>
        </w:rPr>
      </w:pPr>
    </w:p>
    <w:p w14:paraId="1D41D1E2" w14:textId="77777777" w:rsidR="00370EB2" w:rsidRDefault="00370EB2" w:rsidP="00814D8C">
      <w:pPr>
        <w:ind w:left="2124" w:firstLine="708"/>
        <w:jc w:val="both"/>
        <w:rPr>
          <w:sz w:val="20"/>
          <w:szCs w:val="20"/>
        </w:rPr>
      </w:pPr>
    </w:p>
    <w:p w14:paraId="606C5F7E" w14:textId="77777777" w:rsidR="00990816" w:rsidRDefault="00990816" w:rsidP="00814D8C">
      <w:pPr>
        <w:ind w:left="2124" w:firstLine="708"/>
        <w:jc w:val="both"/>
        <w:rPr>
          <w:sz w:val="20"/>
          <w:szCs w:val="20"/>
        </w:rPr>
      </w:pPr>
    </w:p>
    <w:p w14:paraId="2E87FA2B" w14:textId="77777777" w:rsidR="00814D8C" w:rsidRPr="004D75D4" w:rsidRDefault="00814D8C" w:rsidP="00814D8C">
      <w:pPr>
        <w:ind w:left="2124" w:firstLine="708"/>
        <w:jc w:val="both"/>
        <w:rPr>
          <w:sz w:val="20"/>
          <w:szCs w:val="20"/>
        </w:rPr>
      </w:pPr>
    </w:p>
    <w:p w14:paraId="31951D89" w14:textId="77777777" w:rsidR="00814D8C" w:rsidRDefault="00814D8C" w:rsidP="00814D8C">
      <w:pPr>
        <w:jc w:val="both"/>
        <w:rPr>
          <w:sz w:val="20"/>
          <w:szCs w:val="20"/>
        </w:rPr>
      </w:pPr>
    </w:p>
    <w:p w14:paraId="409AE969" w14:textId="77777777" w:rsidR="00814D8C" w:rsidRDefault="00814D8C" w:rsidP="00814D8C">
      <w:pPr>
        <w:jc w:val="both"/>
        <w:rPr>
          <w:sz w:val="20"/>
          <w:szCs w:val="20"/>
        </w:rPr>
      </w:pPr>
    </w:p>
    <w:p w14:paraId="11F9366B" w14:textId="77777777" w:rsidR="00814D8C" w:rsidRPr="004D75D4" w:rsidRDefault="00814D8C" w:rsidP="00814D8C">
      <w:pPr>
        <w:jc w:val="both"/>
        <w:rPr>
          <w:sz w:val="20"/>
          <w:szCs w:val="20"/>
        </w:rPr>
      </w:pPr>
    </w:p>
    <w:p w14:paraId="20A94F1C" w14:textId="77777777" w:rsidR="00814D8C" w:rsidRPr="004D75D4" w:rsidRDefault="00814D8C" w:rsidP="00814D8C">
      <w:pPr>
        <w:jc w:val="center"/>
        <w:rPr>
          <w:sz w:val="20"/>
          <w:szCs w:val="20"/>
        </w:rPr>
      </w:pPr>
      <w:r w:rsidRPr="004D75D4">
        <w:rPr>
          <w:sz w:val="20"/>
          <w:szCs w:val="20"/>
        </w:rPr>
        <w:t>___________________</w:t>
      </w:r>
    </w:p>
    <w:p w14:paraId="1A4CAD68" w14:textId="2674B548" w:rsidR="00814D8C" w:rsidRPr="004D75D4" w:rsidRDefault="00BF405B" w:rsidP="00814D8C">
      <w:pPr>
        <w:pStyle w:val="SemEspaamen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ODIR JOÃO BOEHM</w:t>
      </w:r>
    </w:p>
    <w:p w14:paraId="0AA52628" w14:textId="77777777" w:rsidR="00814D8C" w:rsidRPr="004D75D4" w:rsidRDefault="00814D8C" w:rsidP="00814D8C">
      <w:pPr>
        <w:pStyle w:val="SemEspaamento"/>
        <w:jc w:val="center"/>
        <w:rPr>
          <w:rFonts w:ascii="Times New Roman" w:hAnsi="Times New Roman" w:cs="Times New Roman"/>
          <w:sz w:val="20"/>
          <w:szCs w:val="20"/>
        </w:rPr>
      </w:pPr>
      <w:r w:rsidRPr="004D75D4">
        <w:rPr>
          <w:rFonts w:ascii="Times New Roman" w:hAnsi="Times New Roman" w:cs="Times New Roman"/>
          <w:sz w:val="20"/>
          <w:szCs w:val="20"/>
        </w:rPr>
        <w:t>Prefeito Municipal</w:t>
      </w:r>
    </w:p>
    <w:p w14:paraId="7CB588EC" w14:textId="77777777" w:rsidR="00814D8C" w:rsidRPr="004D75D4" w:rsidRDefault="00814D8C" w:rsidP="00814D8C">
      <w:pPr>
        <w:pStyle w:val="SemEspaamento"/>
        <w:jc w:val="center"/>
        <w:rPr>
          <w:rFonts w:ascii="Times New Roman" w:hAnsi="Times New Roman" w:cs="Times New Roman"/>
          <w:sz w:val="20"/>
          <w:szCs w:val="20"/>
        </w:rPr>
      </w:pPr>
      <w:r w:rsidRPr="004D75D4">
        <w:rPr>
          <w:rFonts w:ascii="Times New Roman" w:hAnsi="Times New Roman" w:cs="Times New Roman"/>
          <w:sz w:val="20"/>
          <w:szCs w:val="20"/>
        </w:rPr>
        <w:t>Contratante</w:t>
      </w:r>
    </w:p>
    <w:p w14:paraId="5B52AF02" w14:textId="77777777" w:rsidR="00814D8C" w:rsidRPr="004D75D4" w:rsidRDefault="00814D8C" w:rsidP="00814D8C">
      <w:pPr>
        <w:jc w:val="center"/>
        <w:rPr>
          <w:sz w:val="20"/>
          <w:szCs w:val="20"/>
        </w:rPr>
      </w:pPr>
    </w:p>
    <w:p w14:paraId="0E10C183" w14:textId="77777777" w:rsidR="00814D8C" w:rsidRDefault="00814D8C" w:rsidP="00814D8C">
      <w:pPr>
        <w:jc w:val="center"/>
        <w:rPr>
          <w:sz w:val="20"/>
          <w:szCs w:val="20"/>
        </w:rPr>
      </w:pPr>
    </w:p>
    <w:p w14:paraId="33DC73A4" w14:textId="011D870C" w:rsidR="00814D8C" w:rsidRDefault="00814D8C" w:rsidP="00814D8C">
      <w:pPr>
        <w:jc w:val="center"/>
        <w:rPr>
          <w:sz w:val="20"/>
          <w:szCs w:val="20"/>
        </w:rPr>
      </w:pPr>
    </w:p>
    <w:p w14:paraId="64D296D2" w14:textId="7DF0F0B8" w:rsidR="00370EB2" w:rsidRDefault="00370EB2" w:rsidP="00814D8C">
      <w:pPr>
        <w:jc w:val="center"/>
        <w:rPr>
          <w:sz w:val="20"/>
          <w:szCs w:val="20"/>
        </w:rPr>
      </w:pPr>
    </w:p>
    <w:p w14:paraId="1F4FC6DF" w14:textId="2A2DCD6E" w:rsidR="00370EB2" w:rsidRDefault="00370EB2" w:rsidP="00814D8C">
      <w:pPr>
        <w:jc w:val="center"/>
        <w:rPr>
          <w:sz w:val="20"/>
          <w:szCs w:val="20"/>
        </w:rPr>
      </w:pPr>
    </w:p>
    <w:p w14:paraId="3A2EBD0B" w14:textId="77777777" w:rsidR="00E66490" w:rsidRDefault="00E66490" w:rsidP="00814D8C">
      <w:pPr>
        <w:jc w:val="center"/>
        <w:rPr>
          <w:sz w:val="20"/>
          <w:szCs w:val="20"/>
        </w:rPr>
      </w:pPr>
    </w:p>
    <w:p w14:paraId="08756577" w14:textId="77777777" w:rsidR="00370EB2" w:rsidRDefault="00370EB2" w:rsidP="00814D8C">
      <w:pPr>
        <w:jc w:val="center"/>
        <w:rPr>
          <w:sz w:val="20"/>
          <w:szCs w:val="20"/>
        </w:rPr>
      </w:pPr>
    </w:p>
    <w:p w14:paraId="23D0E62F" w14:textId="201B7025" w:rsidR="00990816" w:rsidRDefault="00990816" w:rsidP="00814D8C">
      <w:pPr>
        <w:jc w:val="center"/>
        <w:rPr>
          <w:sz w:val="20"/>
          <w:szCs w:val="20"/>
        </w:rPr>
      </w:pPr>
    </w:p>
    <w:p w14:paraId="57A9F177" w14:textId="2DA13AA6" w:rsidR="00990816" w:rsidRDefault="00990816" w:rsidP="00814D8C">
      <w:pPr>
        <w:jc w:val="center"/>
        <w:rPr>
          <w:sz w:val="20"/>
          <w:szCs w:val="20"/>
        </w:rPr>
      </w:pPr>
    </w:p>
    <w:p w14:paraId="1D53B2AC" w14:textId="77777777" w:rsidR="00990816" w:rsidRDefault="00990816" w:rsidP="00814D8C">
      <w:pPr>
        <w:jc w:val="center"/>
        <w:rPr>
          <w:sz w:val="20"/>
          <w:szCs w:val="20"/>
        </w:rPr>
      </w:pPr>
    </w:p>
    <w:p w14:paraId="34CEDE39" w14:textId="77777777" w:rsidR="00370EB2" w:rsidRDefault="00370EB2" w:rsidP="00370EB2">
      <w:pPr>
        <w:jc w:val="center"/>
        <w:rPr>
          <w:rFonts w:ascii="Cambria" w:hAnsi="Cambria"/>
          <w:sz w:val="18"/>
          <w:szCs w:val="18"/>
        </w:rPr>
      </w:pPr>
    </w:p>
    <w:p w14:paraId="7F30000E" w14:textId="77777777" w:rsidR="00370EB2" w:rsidRDefault="00370EB2" w:rsidP="00370EB2">
      <w:pPr>
        <w:jc w:val="center"/>
        <w:rPr>
          <w:rFonts w:ascii="Cambria" w:hAnsi="Cambria"/>
          <w:sz w:val="18"/>
          <w:szCs w:val="18"/>
        </w:rPr>
      </w:pPr>
    </w:p>
    <w:p w14:paraId="6F7F17A3" w14:textId="77777777" w:rsidR="00370EB2" w:rsidRPr="00370EB2" w:rsidRDefault="00370EB2" w:rsidP="00370EB2">
      <w:pPr>
        <w:jc w:val="center"/>
        <w:rPr>
          <w:rFonts w:ascii="Cambria" w:hAnsi="Cambria"/>
          <w:sz w:val="20"/>
          <w:szCs w:val="20"/>
        </w:rPr>
      </w:pPr>
    </w:p>
    <w:p w14:paraId="79BAC079" w14:textId="77777777" w:rsidR="00370EB2" w:rsidRPr="00370EB2" w:rsidRDefault="00370EB2" w:rsidP="00370EB2">
      <w:pPr>
        <w:jc w:val="center"/>
        <w:rPr>
          <w:rFonts w:ascii="Cambria" w:hAnsi="Cambria"/>
          <w:sz w:val="20"/>
          <w:szCs w:val="20"/>
        </w:rPr>
      </w:pPr>
    </w:p>
    <w:p w14:paraId="0C76D054" w14:textId="1AC238F6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_______________________________________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________________________________</w:t>
      </w:r>
    </w:p>
    <w:p w14:paraId="4522EF6C" w14:textId="280FE7B9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JÂNIO VITAL STEFANELLO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DÉCIO FLOSS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</w:p>
    <w:p w14:paraId="6847D1F5" w14:textId="77777777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Sócio Administrador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Sócio Administrador</w:t>
      </w:r>
    </w:p>
    <w:p w14:paraId="264E8809" w14:textId="77777777" w:rsidR="00370EB2" w:rsidRPr="00370EB2" w:rsidRDefault="00370EB2" w:rsidP="00370EB2">
      <w:pPr>
        <w:rPr>
          <w:rFonts w:ascii="Cambria" w:hAnsi="Cambria"/>
          <w:sz w:val="20"/>
          <w:szCs w:val="20"/>
        </w:rPr>
      </w:pPr>
      <w:r w:rsidRPr="00370EB2">
        <w:rPr>
          <w:rFonts w:ascii="Cambria" w:hAnsi="Cambria"/>
          <w:sz w:val="20"/>
          <w:szCs w:val="20"/>
        </w:rPr>
        <w:t>Coprel Telecom Ltda</w:t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</w:r>
      <w:r w:rsidRPr="00370EB2">
        <w:rPr>
          <w:rFonts w:ascii="Cambria" w:hAnsi="Cambria"/>
          <w:sz w:val="20"/>
          <w:szCs w:val="20"/>
        </w:rPr>
        <w:tab/>
        <w:t>Coprel Telecom Ltda</w:t>
      </w:r>
    </w:p>
    <w:p w14:paraId="2DC5878E" w14:textId="77777777" w:rsidR="00370EB2" w:rsidRPr="00370EB2" w:rsidRDefault="00370EB2" w:rsidP="00370EB2">
      <w:pPr>
        <w:jc w:val="center"/>
        <w:rPr>
          <w:rFonts w:ascii="Cambria" w:hAnsi="Cambria"/>
          <w:sz w:val="20"/>
          <w:szCs w:val="20"/>
        </w:rPr>
      </w:pPr>
    </w:p>
    <w:p w14:paraId="0C8782EB" w14:textId="77777777" w:rsidR="006D0660" w:rsidRPr="00370EB2" w:rsidRDefault="006D0660" w:rsidP="006D0660">
      <w:pPr>
        <w:adjustRightInd w:val="0"/>
        <w:jc w:val="both"/>
        <w:rPr>
          <w:color w:val="000000"/>
          <w:sz w:val="20"/>
          <w:szCs w:val="20"/>
        </w:rPr>
      </w:pPr>
    </w:p>
    <w:p w14:paraId="45B61616" w14:textId="77777777" w:rsidR="006D0660" w:rsidRPr="007D79D3" w:rsidRDefault="006D0660" w:rsidP="006D0660">
      <w:pPr>
        <w:adjustRightInd w:val="0"/>
        <w:jc w:val="both"/>
        <w:rPr>
          <w:color w:val="000000"/>
          <w:sz w:val="19"/>
          <w:szCs w:val="19"/>
        </w:rPr>
      </w:pPr>
    </w:p>
    <w:p w14:paraId="383ACA40" w14:textId="77777777" w:rsidR="008718D4" w:rsidRDefault="008718D4"/>
    <w:sectPr w:rsidR="008718D4" w:rsidSect="00351373">
      <w:headerReference w:type="default" r:id="rId7"/>
      <w:footerReference w:type="even" r:id="rId8"/>
      <w:footerReference w:type="default" r:id="rId9"/>
      <w:pgSz w:w="11906" w:h="16838"/>
      <w:pgMar w:top="567" w:right="964" w:bottom="907" w:left="1134" w:header="142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AA07B" w14:textId="77777777" w:rsidR="004B5D56" w:rsidRDefault="00524A52">
      <w:r>
        <w:separator/>
      </w:r>
    </w:p>
  </w:endnote>
  <w:endnote w:type="continuationSeparator" w:id="0">
    <w:p w14:paraId="6203AFBF" w14:textId="77777777" w:rsidR="004B5D56" w:rsidRDefault="00524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3E6" w14:textId="77777777" w:rsidR="005B5A00" w:rsidRDefault="00BE5ECF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B5F72B" w14:textId="77777777" w:rsidR="005B5A00" w:rsidRDefault="00B854E8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1E82" w14:textId="77777777" w:rsidR="005B5A00" w:rsidRDefault="00BE5ECF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3695481" w14:textId="77777777" w:rsidR="005B5A00" w:rsidRPr="0014112B" w:rsidRDefault="00BE5ECF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7E980452" wp14:editId="28EAB00E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79CD" w14:textId="77777777" w:rsidR="004B5D56" w:rsidRDefault="00524A52">
      <w:r>
        <w:separator/>
      </w:r>
    </w:p>
  </w:footnote>
  <w:footnote w:type="continuationSeparator" w:id="0">
    <w:p w14:paraId="06B54F31" w14:textId="77777777" w:rsidR="004B5D56" w:rsidRDefault="00524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A23FA" w14:textId="77777777" w:rsidR="005B5A00" w:rsidRDefault="00BE5ECF" w:rsidP="00E52335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0921580A" wp14:editId="5F3B3CCA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60"/>
    <w:rsid w:val="001C72EF"/>
    <w:rsid w:val="002042E3"/>
    <w:rsid w:val="002974D3"/>
    <w:rsid w:val="002B6A0C"/>
    <w:rsid w:val="00370EB2"/>
    <w:rsid w:val="00392A2B"/>
    <w:rsid w:val="003A22A3"/>
    <w:rsid w:val="00442304"/>
    <w:rsid w:val="004B5D56"/>
    <w:rsid w:val="00524A52"/>
    <w:rsid w:val="005B0F02"/>
    <w:rsid w:val="006A6591"/>
    <w:rsid w:val="006D0660"/>
    <w:rsid w:val="00814D8C"/>
    <w:rsid w:val="008718D4"/>
    <w:rsid w:val="00990816"/>
    <w:rsid w:val="00A37758"/>
    <w:rsid w:val="00A452BE"/>
    <w:rsid w:val="00B46D85"/>
    <w:rsid w:val="00B61A94"/>
    <w:rsid w:val="00B854E8"/>
    <w:rsid w:val="00BE5ECF"/>
    <w:rsid w:val="00BF405B"/>
    <w:rsid w:val="00C34BF6"/>
    <w:rsid w:val="00CD6570"/>
    <w:rsid w:val="00CE18EC"/>
    <w:rsid w:val="00E6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AAFF2"/>
  <w15:chartTrackingRefBased/>
  <w15:docId w15:val="{ED2DC2CC-593F-4D47-83E8-6458E310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66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D06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D0660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paragraph" w:styleId="Rodap">
    <w:name w:val="footer"/>
    <w:basedOn w:val="Normal"/>
    <w:link w:val="RodapChar"/>
    <w:rsid w:val="006D06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D0660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styleId="Nmerodepgina">
    <w:name w:val="page number"/>
    <w:basedOn w:val="Fontepargpadro"/>
    <w:rsid w:val="006D0660"/>
  </w:style>
  <w:style w:type="paragraph" w:styleId="SemEspaamento">
    <w:name w:val="No Spacing"/>
    <w:uiPriority w:val="1"/>
    <w:qFormat/>
    <w:rsid w:val="006D0660"/>
    <w:pPr>
      <w:spacing w:after="0" w:line="240" w:lineRule="auto"/>
    </w:pPr>
    <w:rPr>
      <w:kern w:val="0"/>
      <w14:ligatures w14:val="none"/>
    </w:rPr>
  </w:style>
  <w:style w:type="character" w:styleId="Forte">
    <w:name w:val="Strong"/>
    <w:basedOn w:val="Fontepargpadro"/>
    <w:qFormat/>
    <w:rsid w:val="006D0660"/>
    <w:rPr>
      <w:b/>
      <w:bCs/>
    </w:rPr>
  </w:style>
  <w:style w:type="table" w:styleId="Tabelacomgrade">
    <w:name w:val="Table Grid"/>
    <w:basedOn w:val="Tabelanormal"/>
    <w:uiPriority w:val="39"/>
    <w:rsid w:val="006D06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14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4764A-6317-4AB1-BBD0-5C15F2D7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726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2024-11-25T11:25:00Z</cp:lastPrinted>
  <dcterms:created xsi:type="dcterms:W3CDTF">2025-11-26T11:50:00Z</dcterms:created>
  <dcterms:modified xsi:type="dcterms:W3CDTF">2025-11-26T12:37:00Z</dcterms:modified>
</cp:coreProperties>
</file>