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2D3026B5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</w:t>
      </w:r>
      <w:r w:rsidR="004D6330">
        <w:t>1</w:t>
      </w:r>
      <w:r w:rsidR="008977B0">
        <w:t>7</w:t>
      </w:r>
      <w:r>
        <w:t>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0B165E5C" w:rsidR="00621A75" w:rsidRPr="00B11DB0" w:rsidRDefault="00621A75" w:rsidP="00E63EE9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</w:t>
      </w:r>
      <w:r w:rsidR="008977B0">
        <w:rPr>
          <w:rFonts w:ascii="Arial" w:hAnsi="Arial"/>
          <w:i/>
          <w:w w:val="95"/>
          <w:sz w:val="20"/>
          <w:szCs w:val="20"/>
        </w:rPr>
        <w:t>PAULO CESAR SANTOS ROIER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</w:t>
      </w:r>
      <w:r w:rsidR="008977B0">
        <w:rPr>
          <w:rFonts w:ascii="Arial" w:hAnsi="Arial"/>
          <w:i/>
          <w:spacing w:val="-1"/>
          <w:sz w:val="20"/>
          <w:szCs w:val="20"/>
        </w:rPr>
        <w:t>mecânica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14A9080F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sob Nº 92.406.180/0001-24, neste ato representado pelo Prefeito Municipal Sr. RENATO BECKER, brasileiro, casado, empresário, residente e domiciliado na Rua José Bettin, 41,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nº 393.376.850-00,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 xml:space="preserve">empresa </w:t>
      </w:r>
      <w:r w:rsidR="008977B0">
        <w:rPr>
          <w:rFonts w:ascii="Malgun Gothic" w:eastAsia="Malgun Gothic" w:hAnsi="Malgun Gothic"/>
        </w:rPr>
        <w:t>PAULO CESAR SANTOS ROIER</w:t>
      </w:r>
      <w:r w:rsidRPr="007F48B3">
        <w:rPr>
          <w:rFonts w:ascii="Malgun Gothic" w:eastAsia="Malgun Gothic" w:hAnsi="Malgun Gothic"/>
        </w:rPr>
        <w:t xml:space="preserve"> </w:t>
      </w:r>
      <w:r w:rsidR="008977B0">
        <w:rPr>
          <w:rFonts w:ascii="Malgun Gothic" w:eastAsia="Malgun Gothic" w:hAnsi="Malgun Gothic"/>
        </w:rPr>
        <w:t>ME</w:t>
      </w:r>
      <w:r w:rsidRPr="007F48B3">
        <w:rPr>
          <w:rFonts w:ascii="Malgun Gothic" w:eastAsia="Malgun Gothic" w:hAnsi="Malgun Gothic"/>
        </w:rPr>
        <w:t>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nº </w:t>
      </w:r>
      <w:r w:rsidR="008977B0">
        <w:rPr>
          <w:rFonts w:ascii="Malgun Gothic" w:eastAsia="Malgun Gothic" w:hAnsi="Malgun Gothic"/>
        </w:rPr>
        <w:t>08.636.520/0001-05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 xml:space="preserve">na </w:t>
      </w:r>
      <w:r w:rsidR="00B16ECB">
        <w:rPr>
          <w:rFonts w:ascii="Malgun Gothic" w:eastAsia="Malgun Gothic" w:hAnsi="Malgun Gothic"/>
        </w:rPr>
        <w:t>Rua H</w:t>
      </w:r>
      <w:r w:rsidR="008977B0">
        <w:rPr>
          <w:rFonts w:ascii="Malgun Gothic" w:eastAsia="Malgun Gothic" w:hAnsi="Malgun Gothic"/>
        </w:rPr>
        <w:t>ugo Londero</w:t>
      </w:r>
      <w:r w:rsidRPr="007F48B3">
        <w:rPr>
          <w:rFonts w:ascii="Malgun Gothic" w:eastAsia="Malgun Gothic" w:hAnsi="Malgun Gothic"/>
        </w:rPr>
        <w:t xml:space="preserve">, </w:t>
      </w:r>
      <w:r w:rsidR="00B16ECB">
        <w:rPr>
          <w:rFonts w:ascii="Malgun Gothic" w:eastAsia="Malgun Gothic" w:hAnsi="Malgun Gothic"/>
        </w:rPr>
        <w:t xml:space="preserve">nº </w:t>
      </w:r>
      <w:r w:rsidR="008977B0">
        <w:rPr>
          <w:rFonts w:ascii="Malgun Gothic" w:eastAsia="Malgun Gothic" w:hAnsi="Malgun Gothic"/>
        </w:rPr>
        <w:t>840</w:t>
      </w:r>
      <w:r w:rsidRPr="007F48B3">
        <w:rPr>
          <w:rFonts w:ascii="Malgun Gothic" w:eastAsia="Malgun Gothic" w:hAnsi="Malgun Gothic"/>
        </w:rPr>
        <w:t>,</w:t>
      </w:r>
      <w:r w:rsidR="00B16ECB">
        <w:rPr>
          <w:rFonts w:ascii="Malgun Gothic" w:eastAsia="Malgun Gothic" w:hAnsi="Malgun Gothic"/>
        </w:rPr>
        <w:t xml:space="preserve"> Bairro </w:t>
      </w:r>
      <w:r w:rsidR="008977B0">
        <w:rPr>
          <w:rFonts w:ascii="Malgun Gothic" w:eastAsia="Malgun Gothic" w:hAnsi="Malgun Gothic"/>
        </w:rPr>
        <w:t>Centro</w:t>
      </w:r>
      <w:r w:rsidR="00B16ECB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</w:rPr>
        <w:t xml:space="preserve"> no município de </w:t>
      </w:r>
      <w:r w:rsidR="00B16ECB">
        <w:rPr>
          <w:rFonts w:ascii="Malgun Gothic" w:eastAsia="Malgun Gothic" w:hAnsi="Malgun Gothic"/>
        </w:rPr>
        <w:t>Tio Hugo</w:t>
      </w:r>
      <w:r w:rsidRPr="007F48B3">
        <w:rPr>
          <w:rFonts w:ascii="Malgun Gothic" w:eastAsia="Malgun Gothic" w:hAnsi="Malgun Gothic"/>
        </w:rPr>
        <w:t>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por </w:t>
      </w:r>
      <w:r w:rsidR="008977B0">
        <w:rPr>
          <w:rFonts w:ascii="Malgun Gothic" w:eastAsia="Malgun Gothic" w:hAnsi="Malgun Gothic"/>
        </w:rPr>
        <w:t>PAULO C</w:t>
      </w:r>
      <w:r w:rsidR="0002385D">
        <w:rPr>
          <w:rFonts w:ascii="Malgun Gothic" w:eastAsia="Malgun Gothic" w:hAnsi="Malgun Gothic"/>
        </w:rPr>
        <w:t>ESAR SANTOS ROIER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</w:t>
      </w:r>
      <w:r w:rsidR="00E63EE9">
        <w:rPr>
          <w:rFonts w:ascii="Malgun Gothic" w:eastAsia="Malgun Gothic" w:hAnsi="Malgun Gothic"/>
        </w:rPr>
        <w:t>1</w:t>
      </w:r>
      <w:r w:rsidRPr="007F48B3">
        <w:rPr>
          <w:rFonts w:ascii="Malgun Gothic" w:eastAsia="Malgun Gothic" w:hAnsi="Malgun Gothic"/>
        </w:rPr>
        <w:t>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77C7135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02385D">
        <w:rPr>
          <w:sz w:val="20"/>
          <w:szCs w:val="20"/>
        </w:rPr>
        <w:t>mecânica</w:t>
      </w:r>
      <w:r w:rsidR="0086265E">
        <w:rPr>
          <w:sz w:val="20"/>
          <w:szCs w:val="20"/>
        </w:rPr>
        <w:t xml:space="preserve">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350D1964" w14:textId="201424B4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3E4C28F5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0ACC1E8B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53BC5E50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4693D7DA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30CCACD9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370FD4D4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7564943E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2E97F673" w14:textId="77777777" w:rsidR="008977B0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6D67139" w14:textId="77777777" w:rsidR="008977B0" w:rsidRPr="00DA5881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3BC24A36" w14:textId="77777777" w:rsidR="008977B0" w:rsidRDefault="008977B0" w:rsidP="008977B0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4C1E93BB" w14:textId="77777777" w:rsidR="008977B0" w:rsidRDefault="008977B0" w:rsidP="00621A75">
      <w:pPr>
        <w:pStyle w:val="PargrafodaLista"/>
        <w:rPr>
          <w:sz w:val="20"/>
          <w:szCs w:val="20"/>
        </w:rPr>
      </w:pPr>
    </w:p>
    <w:p w14:paraId="468F55CE" w14:textId="6D936F37" w:rsidR="00BD624D" w:rsidRDefault="008977B0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4197"/>
        <w:tblW w:w="10117" w:type="dxa"/>
        <w:tblLook w:val="04A0" w:firstRow="1" w:lastRow="0" w:firstColumn="1" w:lastColumn="0" w:noHBand="0" w:noVBand="1"/>
      </w:tblPr>
      <w:tblGrid>
        <w:gridCol w:w="760"/>
        <w:gridCol w:w="6181"/>
        <w:gridCol w:w="1900"/>
        <w:gridCol w:w="1276"/>
      </w:tblGrid>
      <w:tr w:rsidR="008977B0" w:rsidRPr="007F48B3" w14:paraId="2083CC7E" w14:textId="77777777" w:rsidTr="008977B0">
        <w:trPr>
          <w:trHeight w:val="416"/>
        </w:trPr>
        <w:tc>
          <w:tcPr>
            <w:tcW w:w="760" w:type="dxa"/>
            <w:vAlign w:val="center"/>
          </w:tcPr>
          <w:p w14:paraId="12738ADB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181" w:type="dxa"/>
            <w:vAlign w:val="center"/>
          </w:tcPr>
          <w:p w14:paraId="75A29D4A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900" w:type="dxa"/>
          </w:tcPr>
          <w:p w14:paraId="7A7926C0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14D09228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8977B0" w:rsidRPr="007F48B3" w14:paraId="26E6642A" w14:textId="77777777" w:rsidTr="008977B0">
        <w:tc>
          <w:tcPr>
            <w:tcW w:w="760" w:type="dxa"/>
            <w:vAlign w:val="center"/>
          </w:tcPr>
          <w:p w14:paraId="7B48CDF2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6181" w:type="dxa"/>
            <w:vAlign w:val="center"/>
          </w:tcPr>
          <w:p w14:paraId="3311A464" w14:textId="77777777" w:rsidR="008977B0" w:rsidRPr="007F48B3" w:rsidRDefault="008977B0" w:rsidP="008977B0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900" w:type="dxa"/>
          </w:tcPr>
          <w:p w14:paraId="46DC6453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276" w:type="dxa"/>
          </w:tcPr>
          <w:p w14:paraId="10018F62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75,00</w:t>
            </w:r>
          </w:p>
        </w:tc>
      </w:tr>
      <w:tr w:rsidR="008977B0" w:rsidRPr="007F48B3" w14:paraId="36C7E1D3" w14:textId="77777777" w:rsidTr="008977B0">
        <w:tc>
          <w:tcPr>
            <w:tcW w:w="760" w:type="dxa"/>
            <w:vAlign w:val="center"/>
          </w:tcPr>
          <w:p w14:paraId="6F9D769F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lastRenderedPageBreak/>
              <w:t>2</w:t>
            </w:r>
          </w:p>
        </w:tc>
        <w:tc>
          <w:tcPr>
            <w:tcW w:w="6181" w:type="dxa"/>
            <w:vAlign w:val="center"/>
          </w:tcPr>
          <w:p w14:paraId="06DCAA07" w14:textId="77777777" w:rsidR="008977B0" w:rsidRPr="007F48B3" w:rsidRDefault="008977B0" w:rsidP="008977B0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900" w:type="dxa"/>
          </w:tcPr>
          <w:p w14:paraId="5A73702F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19A3AA45" w14:textId="77777777" w:rsidR="008977B0" w:rsidRPr="007F48B3" w:rsidRDefault="008977B0" w:rsidP="008977B0">
            <w:pPr>
              <w:spacing w:line="360" w:lineRule="auto"/>
              <w:jc w:val="center"/>
            </w:pPr>
            <w:r w:rsidRPr="007F48B3">
              <w:t>1</w:t>
            </w:r>
            <w:r>
              <w:t>25,00</w:t>
            </w:r>
          </w:p>
        </w:tc>
      </w:tr>
      <w:tr w:rsidR="008977B0" w:rsidRPr="007F48B3" w14:paraId="71769F1D" w14:textId="77777777" w:rsidTr="008977B0">
        <w:tc>
          <w:tcPr>
            <w:tcW w:w="760" w:type="dxa"/>
            <w:vAlign w:val="center"/>
          </w:tcPr>
          <w:p w14:paraId="2D2F1D71" w14:textId="77777777" w:rsidR="008977B0" w:rsidRDefault="008977B0" w:rsidP="008977B0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181" w:type="dxa"/>
            <w:vAlign w:val="center"/>
          </w:tcPr>
          <w:p w14:paraId="03893DF7" w14:textId="77777777" w:rsidR="008977B0" w:rsidRPr="00B11DB0" w:rsidRDefault="008977B0" w:rsidP="008977B0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900" w:type="dxa"/>
          </w:tcPr>
          <w:p w14:paraId="431ACBE7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276" w:type="dxa"/>
          </w:tcPr>
          <w:p w14:paraId="760D25F8" w14:textId="77777777" w:rsidR="008977B0" w:rsidRPr="007F48B3" w:rsidRDefault="008977B0" w:rsidP="008977B0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3F23E935" w14:textId="77777777" w:rsidR="008977B0" w:rsidRDefault="008977B0" w:rsidP="00621A75">
      <w:pPr>
        <w:ind w:left="102" w:firstLine="618"/>
        <w:jc w:val="both"/>
        <w:rPr>
          <w:sz w:val="20"/>
          <w:szCs w:val="20"/>
        </w:rPr>
      </w:pPr>
    </w:p>
    <w:p w14:paraId="4F8279B3" w14:textId="66CF70B6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5F5CE53A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</w:t>
      </w:r>
      <w:r w:rsidR="00B16ECB">
        <w:rPr>
          <w:sz w:val="20"/>
          <w:szCs w:val="20"/>
        </w:rPr>
        <w:t>á</w:t>
      </w:r>
      <w:r w:rsidRPr="00B11DB0">
        <w:rPr>
          <w:sz w:val="20"/>
          <w:szCs w:val="20"/>
        </w:rPr>
        <w:t xml:space="preserve">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5538443D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</w:t>
      </w:r>
      <w:r w:rsidR="00BA4663">
        <w:rPr>
          <w:sz w:val="20"/>
          <w:szCs w:val="20"/>
        </w:rPr>
        <w:t>a d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659DF5FB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</w:t>
      </w:r>
      <w:r w:rsidR="00BA4663">
        <w:rPr>
          <w:sz w:val="20"/>
          <w:szCs w:val="20"/>
        </w:rPr>
        <w:t>a</w:t>
      </w:r>
      <w:r w:rsidRPr="00B11DB0">
        <w:rPr>
          <w:sz w:val="20"/>
          <w:szCs w:val="20"/>
        </w:rPr>
        <w:t xml:space="preserve">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lastRenderedPageBreak/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53F80679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BA4663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172A93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E2586D6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absolutamente vedada, por parte do pessoal da Credenciada, a execução de serviços que </w:t>
      </w:r>
      <w:r w:rsidRPr="00B11DB0">
        <w:rPr>
          <w:sz w:val="20"/>
          <w:szCs w:val="20"/>
        </w:rPr>
        <w:lastRenderedPageBreak/>
        <w:t>não</w:t>
      </w:r>
      <w:r w:rsidRPr="00B11DB0">
        <w:rPr>
          <w:spacing w:val="-55"/>
          <w:sz w:val="20"/>
          <w:szCs w:val="20"/>
        </w:rPr>
        <w:t xml:space="preserve"> </w:t>
      </w:r>
      <w:r w:rsidR="00D61EAD">
        <w:rPr>
          <w:sz w:val="20"/>
          <w:szCs w:val="20"/>
        </w:rPr>
        <w:t xml:space="preserve"> s</w:t>
      </w:r>
      <w:r w:rsidRPr="00B11DB0">
        <w:rPr>
          <w:sz w:val="20"/>
          <w:szCs w:val="20"/>
        </w:rPr>
        <w:t>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0D771210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4D6330">
        <w:t>0</w:t>
      </w:r>
      <w:r w:rsidR="0002385D">
        <w:t>8</w:t>
      </w:r>
      <w:r>
        <w:t xml:space="preserve"> de </w:t>
      </w:r>
      <w:r w:rsidR="004D6330">
        <w:t>maio</w:t>
      </w:r>
      <w:r>
        <w:t xml:space="preserve"> de 202</w:t>
      </w:r>
      <w:r w:rsidR="00B1725F">
        <w:t>4</w:t>
      </w:r>
    </w:p>
    <w:p w14:paraId="3BE521C4" w14:textId="77777777" w:rsidR="00621A75" w:rsidRDefault="00621A75" w:rsidP="00621A75">
      <w:pPr>
        <w:pStyle w:val="Corpodetexto"/>
        <w:spacing w:before="6"/>
        <w:ind w:left="0"/>
      </w:pPr>
    </w:p>
    <w:p w14:paraId="61020E83" w14:textId="77777777" w:rsidR="0002385D" w:rsidRPr="00B11DB0" w:rsidRDefault="0002385D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62D81136" w:rsidR="00621A75" w:rsidRDefault="0002385D" w:rsidP="007F48B3">
      <w:pPr>
        <w:pStyle w:val="Corpodetexto"/>
        <w:spacing w:before="6"/>
        <w:ind w:left="0"/>
        <w:jc w:val="center"/>
      </w:pPr>
      <w:r>
        <w:t>RENATO BECKER</w:t>
      </w:r>
    </w:p>
    <w:p w14:paraId="32889956" w14:textId="056C8CF1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05D1DF5E" w14:textId="77777777" w:rsidR="008977B0" w:rsidRDefault="008977B0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0524D947" w:rsidR="007F48B3" w:rsidRDefault="0002385D" w:rsidP="007F48B3">
      <w:pPr>
        <w:pStyle w:val="Corpodetexto"/>
        <w:spacing w:before="6"/>
        <w:ind w:left="0"/>
        <w:jc w:val="center"/>
      </w:pPr>
      <w:r>
        <w:t>PAULO CESAR SANTOS ROIER ME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2385D"/>
    <w:rsid w:val="000A602D"/>
    <w:rsid w:val="00442304"/>
    <w:rsid w:val="00443923"/>
    <w:rsid w:val="004D6330"/>
    <w:rsid w:val="00621A75"/>
    <w:rsid w:val="007F48B3"/>
    <w:rsid w:val="0086265E"/>
    <w:rsid w:val="008718D4"/>
    <w:rsid w:val="008977B0"/>
    <w:rsid w:val="008A1925"/>
    <w:rsid w:val="00A25969"/>
    <w:rsid w:val="00B1645A"/>
    <w:rsid w:val="00B16ECB"/>
    <w:rsid w:val="00B1725F"/>
    <w:rsid w:val="00BA4663"/>
    <w:rsid w:val="00BD624D"/>
    <w:rsid w:val="00C30121"/>
    <w:rsid w:val="00C440BB"/>
    <w:rsid w:val="00D61EAD"/>
    <w:rsid w:val="00D8699F"/>
    <w:rsid w:val="00E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3319</Words>
  <Characters>17923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11</cp:revision>
  <cp:lastPrinted>2024-05-08T17:12:00Z</cp:lastPrinted>
  <dcterms:created xsi:type="dcterms:W3CDTF">2024-01-03T11:58:00Z</dcterms:created>
  <dcterms:modified xsi:type="dcterms:W3CDTF">2024-05-08T17:13:00Z</dcterms:modified>
</cp:coreProperties>
</file>