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A4B65" w14:textId="32A6A7E2" w:rsidR="006C684B" w:rsidRPr="006355E0" w:rsidRDefault="00170F42" w:rsidP="006355E0">
      <w:pPr>
        <w:pStyle w:val="Ttulo1"/>
        <w:spacing w:before="95" w:line="494" w:lineRule="auto"/>
        <w:ind w:left="2299" w:right="1109" w:hanging="1032"/>
        <w:rPr>
          <w:rFonts w:asciiTheme="minorHAnsi" w:hAnsiTheme="minorHAnsi" w:cstheme="minorHAnsi"/>
          <w:spacing w:val="6"/>
          <w:w w:val="110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39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ADMINISTRATIVO</w:t>
      </w:r>
      <w:r w:rsidR="00531513">
        <w:rPr>
          <w:rFonts w:asciiTheme="minorHAnsi" w:hAnsiTheme="minorHAnsi" w:cstheme="minorHAnsi"/>
          <w:w w:val="110"/>
          <w:sz w:val="20"/>
          <w:szCs w:val="20"/>
        </w:rPr>
        <w:t xml:space="preserve"> DE FORNECIMENTO DE PEDRAS</w:t>
      </w:r>
      <w:r w:rsidRPr="00C06E44">
        <w:rPr>
          <w:rFonts w:asciiTheme="minorHAnsi" w:hAnsiTheme="minorHAnsi" w:cstheme="minorHAnsi"/>
          <w:spacing w:val="5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6"/>
          <w:w w:val="110"/>
          <w:sz w:val="20"/>
          <w:szCs w:val="20"/>
        </w:rPr>
        <w:t xml:space="preserve"> </w:t>
      </w:r>
      <w:r w:rsidR="006355E0">
        <w:rPr>
          <w:rFonts w:asciiTheme="minorHAnsi" w:hAnsiTheme="minorHAnsi" w:cstheme="minorHAnsi"/>
          <w:spacing w:val="6"/>
          <w:w w:val="110"/>
          <w:sz w:val="20"/>
          <w:szCs w:val="20"/>
        </w:rPr>
        <w:t>3</w:t>
      </w:r>
      <w:r w:rsidR="00921311">
        <w:rPr>
          <w:rFonts w:asciiTheme="minorHAnsi" w:hAnsiTheme="minorHAnsi" w:cstheme="minorHAnsi"/>
          <w:spacing w:val="6"/>
          <w:w w:val="110"/>
          <w:sz w:val="20"/>
          <w:szCs w:val="20"/>
        </w:rPr>
        <w:t>5</w:t>
      </w:r>
      <w:r w:rsidR="00D8731B" w:rsidRPr="00C06E44">
        <w:rPr>
          <w:rFonts w:asciiTheme="minorHAnsi" w:hAnsiTheme="minorHAnsi" w:cstheme="minorHAnsi"/>
          <w:spacing w:val="6"/>
          <w:w w:val="110"/>
          <w:sz w:val="20"/>
          <w:szCs w:val="20"/>
        </w:rPr>
        <w:t>/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202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>4</w:t>
      </w:r>
      <w:r w:rsidR="006355E0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3EB36A9" w14:textId="7B0E31CB" w:rsidR="006C684B" w:rsidRPr="00E36C5B" w:rsidRDefault="00170F42" w:rsidP="00531513">
      <w:pPr>
        <w:pStyle w:val="Corpodetexto"/>
        <w:spacing w:before="2" w:line="254" w:lineRule="auto"/>
        <w:ind w:left="567" w:right="116"/>
        <w:jc w:val="both"/>
        <w:rPr>
          <w:rFonts w:asciiTheme="minorHAnsi" w:hAnsiTheme="minorHAnsi" w:cstheme="minorHAnsi"/>
          <w:spacing w:val="1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8"/>
          <w:sz w:val="20"/>
          <w:szCs w:val="20"/>
        </w:rPr>
        <w:t>M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U</w:t>
      </w:r>
      <w:r w:rsidRPr="00C06E44">
        <w:rPr>
          <w:rFonts w:asciiTheme="minorHAnsi" w:hAnsiTheme="minorHAnsi" w:cstheme="minorHAnsi"/>
          <w:b/>
          <w:w w:val="122"/>
          <w:sz w:val="20"/>
          <w:szCs w:val="20"/>
        </w:rPr>
        <w:t>N</w:t>
      </w:r>
      <w:r w:rsidRPr="00C06E44">
        <w:rPr>
          <w:rFonts w:asciiTheme="minorHAnsi" w:hAnsiTheme="minorHAnsi" w:cstheme="minorHAnsi"/>
          <w:b/>
          <w:spacing w:val="-3"/>
          <w:w w:val="111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w w:val="126"/>
          <w:sz w:val="20"/>
          <w:szCs w:val="20"/>
        </w:rPr>
        <w:t>C</w:t>
      </w:r>
      <w:r w:rsidRPr="00C06E44">
        <w:rPr>
          <w:rFonts w:asciiTheme="minorHAnsi" w:hAnsiTheme="minorHAnsi" w:cstheme="minorHAnsi"/>
          <w:b/>
          <w:w w:val="111"/>
          <w:sz w:val="20"/>
          <w:szCs w:val="20"/>
        </w:rPr>
        <w:t>Í</w:t>
      </w:r>
      <w:r w:rsidRPr="00C06E44">
        <w:rPr>
          <w:rFonts w:asciiTheme="minorHAnsi" w:hAnsiTheme="minorHAnsi" w:cstheme="minorHAnsi"/>
          <w:b/>
          <w:w w:val="99"/>
          <w:sz w:val="20"/>
          <w:szCs w:val="20"/>
        </w:rPr>
        <w:t>P</w:t>
      </w:r>
      <w:r w:rsidRPr="00C06E44">
        <w:rPr>
          <w:rFonts w:asciiTheme="minorHAnsi" w:hAnsiTheme="minorHAnsi" w:cstheme="minorHAnsi"/>
          <w:b/>
          <w:w w:val="111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1"/>
          <w:w w:val="118"/>
          <w:sz w:val="20"/>
          <w:szCs w:val="20"/>
        </w:rPr>
        <w:t>D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E</w:t>
      </w:r>
      <w:r w:rsidR="007A329B">
        <w:rPr>
          <w:rFonts w:asciiTheme="minorHAnsi" w:hAnsiTheme="minorHAnsi" w:cstheme="minorHAnsi"/>
          <w:b/>
          <w:w w:val="105"/>
          <w:sz w:val="20"/>
          <w:szCs w:val="20"/>
        </w:rPr>
        <w:t xml:space="preserve"> ERNESTINA/RS,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2"/>
          <w:w w:val="108"/>
          <w:sz w:val="20"/>
          <w:szCs w:val="20"/>
        </w:rPr>
        <w:t>p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88"/>
          <w:sz w:val="20"/>
          <w:szCs w:val="20"/>
        </w:rPr>
        <w:t>j</w:t>
      </w:r>
      <w:r w:rsidRPr="00C06E44">
        <w:rPr>
          <w:rFonts w:asciiTheme="minorHAnsi" w:hAnsiTheme="minorHAnsi" w:cstheme="minorHAnsi"/>
          <w:w w:val="109"/>
          <w:sz w:val="20"/>
          <w:szCs w:val="20"/>
        </w:rPr>
        <w:t>u</w:t>
      </w:r>
      <w:r w:rsidRPr="00C06E44">
        <w:rPr>
          <w:rFonts w:asciiTheme="minorHAnsi" w:hAnsiTheme="minorHAnsi" w:cstheme="minorHAnsi"/>
          <w:spacing w:val="-2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í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spacing w:val="2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-4"/>
          <w:sz w:val="20"/>
          <w:szCs w:val="20"/>
        </w:rPr>
        <w:t>c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8"/>
          <w:sz w:val="20"/>
          <w:szCs w:val="20"/>
        </w:rPr>
        <w:t>p</w:t>
      </w:r>
      <w:r w:rsidRPr="00C06E44">
        <w:rPr>
          <w:rFonts w:asciiTheme="minorHAnsi" w:hAnsiTheme="minorHAnsi" w:cstheme="minorHAnsi"/>
          <w:w w:val="109"/>
          <w:sz w:val="20"/>
          <w:szCs w:val="20"/>
        </w:rPr>
        <w:t>ú</w:t>
      </w:r>
      <w:r w:rsidRPr="00C06E44">
        <w:rPr>
          <w:rFonts w:asciiTheme="minorHAnsi" w:hAnsiTheme="minorHAnsi" w:cstheme="minorHAnsi"/>
          <w:spacing w:val="-4"/>
          <w:w w:val="101"/>
          <w:sz w:val="20"/>
          <w:szCs w:val="20"/>
        </w:rPr>
        <w:t>b</w:t>
      </w:r>
      <w:r w:rsidRPr="00C06E44">
        <w:rPr>
          <w:rFonts w:asciiTheme="minorHAnsi" w:hAnsiTheme="minorHAnsi" w:cstheme="minorHAnsi"/>
          <w:w w:val="107"/>
          <w:sz w:val="20"/>
          <w:szCs w:val="20"/>
        </w:rPr>
        <w:t>l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>c</w:t>
      </w:r>
      <w:r w:rsidRPr="00C06E44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in</w:t>
      </w:r>
      <w:r w:rsidRPr="00C06E44">
        <w:rPr>
          <w:rFonts w:asciiTheme="minorHAnsi" w:hAnsiTheme="minorHAnsi" w:cstheme="minorHAnsi"/>
          <w:spacing w:val="-4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spacing w:val="1"/>
          <w:w w:val="104"/>
          <w:sz w:val="20"/>
          <w:szCs w:val="20"/>
        </w:rPr>
        <w:t>n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22"/>
          <w:sz w:val="20"/>
          <w:szCs w:val="20"/>
        </w:rPr>
        <w:t>,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2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1"/>
          <w:sz w:val="20"/>
          <w:szCs w:val="20"/>
        </w:rPr>
        <w:t>b</w:t>
      </w:r>
      <w:r w:rsidRPr="00C06E44">
        <w:rPr>
          <w:rFonts w:asciiTheme="minorHAnsi" w:hAnsiTheme="minorHAnsi" w:cstheme="minorHAnsi"/>
          <w:spacing w:val="-3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7"/>
          <w:sz w:val="20"/>
          <w:szCs w:val="20"/>
        </w:rPr>
        <w:t>l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z w:val="20"/>
          <w:szCs w:val="20"/>
        </w:rPr>
        <w:t>c</w:t>
      </w:r>
      <w:r w:rsidRPr="00C06E44">
        <w:rPr>
          <w:rFonts w:asciiTheme="minorHAnsi" w:hAnsiTheme="minorHAnsi" w:cstheme="minorHAnsi"/>
          <w:spacing w:val="-3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2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 xml:space="preserve">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="00D8731B"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rua Júlio dos </w:t>
      </w:r>
      <w:r w:rsidR="00D8731B" w:rsidRPr="00E36C5B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Santos, nº 2021,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E36C5B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cidade</w:t>
      </w:r>
      <w:r w:rsidRPr="00E36C5B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C5B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="00D8731B" w:rsidRPr="00E36C5B">
        <w:rPr>
          <w:rFonts w:asciiTheme="minorHAnsi" w:hAnsiTheme="minorHAnsi" w:cstheme="minorHAnsi"/>
          <w:spacing w:val="-10"/>
          <w:w w:val="105"/>
          <w:sz w:val="20"/>
          <w:szCs w:val="20"/>
        </w:rPr>
        <w:t>Ernestina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/RS,</w:t>
      </w:r>
      <w:r w:rsidRPr="00E36C5B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E36C5B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CNPJ</w:t>
      </w:r>
      <w:r w:rsidRPr="00E36C5B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E36C5B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="00D8731B" w:rsidRPr="00E36C5B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92.406.180/0001-24, </w:t>
      </w:r>
      <w:r w:rsidRPr="00E36C5B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 xml:space="preserve">neste ato representado pelo Prefeito Municipal, </w:t>
      </w:r>
      <w:r w:rsidR="00E36C5B" w:rsidRPr="00E36C5B">
        <w:rPr>
          <w:rFonts w:asciiTheme="minorHAnsi" w:hAnsiTheme="minorHAnsi" w:cstheme="minorHAnsi"/>
          <w:sz w:val="20"/>
          <w:szCs w:val="20"/>
        </w:rPr>
        <w:t>Sr. RENATO BECKER,</w:t>
      </w:r>
      <w:r w:rsidR="00E36C5B">
        <w:rPr>
          <w:rFonts w:asciiTheme="minorHAnsi" w:hAnsiTheme="minorHAnsi" w:cstheme="minorHAnsi"/>
          <w:sz w:val="20"/>
          <w:szCs w:val="20"/>
        </w:rPr>
        <w:t xml:space="preserve"> </w:t>
      </w:r>
      <w:r w:rsidR="00E36C5B" w:rsidRPr="00E36C5B">
        <w:rPr>
          <w:rFonts w:asciiTheme="minorHAnsi" w:hAnsiTheme="minorHAnsi" w:cstheme="minorHAnsi"/>
          <w:bCs/>
          <w:sz w:val="20"/>
          <w:szCs w:val="20"/>
        </w:rPr>
        <w:t>brasileiro, casado, ID-7018350535 e CPF-393.376.850-00, residente e domiciliado na rua José Bettin, nº 041, na cidade de Ernestina-RS</w:t>
      </w:r>
      <w:r w:rsidR="00E36C5B" w:rsidRPr="00E36C5B">
        <w:rPr>
          <w:rFonts w:asciiTheme="minorHAnsi" w:hAnsiTheme="minorHAnsi" w:cstheme="minorHAnsi"/>
          <w:sz w:val="20"/>
          <w:szCs w:val="20"/>
        </w:rPr>
        <w:t>, doravante denominado simplesmente  CONTRATANTE e, de outro lado, na qualidade de CONTRATADA, a empresa GAYGER E CIA LTDA, inscrito no CNPJ sob o nº 92.048.982/0001-00, com sede na Rod RST 153, S/N, KM 39, Tio Hugo/RS,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 xml:space="preserve">de ora em diante denominada </w:t>
      </w:r>
      <w:r w:rsidRPr="00E36C5B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, deliberam firmar o presente</w:t>
      </w:r>
      <w:r w:rsidRPr="00E36C5B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contrato, mediante as seguintes cláusulas e condições, e em observância às disposições</w:t>
      </w:r>
      <w:r w:rsidRPr="00E36C5B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da Lei nº 14.133/2021, da Lei nº 123/2006, resolvem celebrar o presente Termo de</w:t>
      </w:r>
      <w:r w:rsidRPr="00E36C5B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Contrato, decorrente</w:t>
      </w:r>
      <w:r w:rsidRPr="00E36C5B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C5B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Pr="00E36C5B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Eletrônico</w:t>
      </w:r>
      <w:r w:rsidRPr="00E36C5B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E36C5B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531513" w:rsidRPr="00E36C5B">
        <w:rPr>
          <w:rFonts w:asciiTheme="minorHAnsi" w:hAnsiTheme="minorHAnsi" w:cstheme="minorHAnsi"/>
          <w:spacing w:val="1"/>
          <w:w w:val="105"/>
          <w:sz w:val="20"/>
          <w:szCs w:val="20"/>
        </w:rPr>
        <w:t>05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/202</w:t>
      </w:r>
      <w:r w:rsidR="00D8731B" w:rsidRPr="00E36C5B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E36C5B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19CCA7C" w14:textId="77777777" w:rsidR="006C684B" w:rsidRPr="00C06E44" w:rsidRDefault="006C684B" w:rsidP="00FE319B">
      <w:pPr>
        <w:pStyle w:val="Corpodetexto"/>
        <w:ind w:left="567" w:right="116"/>
        <w:rPr>
          <w:rFonts w:asciiTheme="minorHAnsi" w:hAnsiTheme="minorHAnsi" w:cstheme="minorHAnsi"/>
          <w:sz w:val="20"/>
          <w:szCs w:val="20"/>
        </w:rPr>
      </w:pPr>
    </w:p>
    <w:p w14:paraId="6710CFC3" w14:textId="77777777" w:rsidR="006C684B" w:rsidRPr="00C06E44" w:rsidRDefault="00170F42" w:rsidP="00FE31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CLAUSULA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PRIMEIRA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647DD442" w14:textId="56F4E854" w:rsidR="004E2DC5" w:rsidRDefault="00DC4551" w:rsidP="00DC4551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4E2DC5">
        <w:rPr>
          <w:rFonts w:asciiTheme="minorHAnsi" w:hAnsiTheme="minorHAnsi" w:cstheme="minorHAnsi"/>
          <w:w w:val="105"/>
          <w:sz w:val="20"/>
          <w:szCs w:val="20"/>
        </w:rPr>
        <w:t xml:space="preserve">O objeto do presente contrato, a contratação de empresa para fornecimento de </w:t>
      </w:r>
      <w:r w:rsidR="004E2DC5" w:rsidRPr="004E2DC5">
        <w:rPr>
          <w:rFonts w:asciiTheme="minorHAnsi" w:hAnsiTheme="minorHAnsi" w:cstheme="minorHAnsi"/>
          <w:w w:val="105"/>
          <w:sz w:val="20"/>
          <w:szCs w:val="20"/>
        </w:rPr>
        <w:t>pedra de mão para manutenção e recuperação de estradas no interior, de ruas e avenidas do perímetro urbano, e aquisição de pedra marroada para doação à pessoas em vulnerabilidade social</w:t>
      </w:r>
      <w:r w:rsidR="004E2DC5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7E7CF1BE" w14:textId="1CEC558E" w:rsidR="006C684B" w:rsidRPr="004E2DC5" w:rsidRDefault="00170F42" w:rsidP="00DC4551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4E2DC5">
        <w:rPr>
          <w:rFonts w:asciiTheme="minorHAnsi" w:hAnsiTheme="minorHAnsi" w:cstheme="minorHAnsi"/>
          <w:w w:val="105"/>
          <w:sz w:val="20"/>
          <w:szCs w:val="20"/>
        </w:rPr>
        <w:t xml:space="preserve">Este Termo de Contrato vincula-se ao Edital do Pregão Eletrônico nº </w:t>
      </w:r>
      <w:r w:rsidR="00531513">
        <w:rPr>
          <w:rFonts w:asciiTheme="minorHAnsi" w:hAnsiTheme="minorHAnsi" w:cstheme="minorHAnsi"/>
          <w:w w:val="105"/>
          <w:sz w:val="20"/>
          <w:szCs w:val="20"/>
        </w:rPr>
        <w:t>05</w:t>
      </w:r>
      <w:r w:rsidRPr="004E2DC5">
        <w:rPr>
          <w:rFonts w:asciiTheme="minorHAnsi" w:hAnsiTheme="minorHAnsi" w:cstheme="minorHAnsi"/>
          <w:w w:val="105"/>
          <w:sz w:val="20"/>
          <w:szCs w:val="20"/>
        </w:rPr>
        <w:t>/2024, identificado no preâmbulo</w:t>
      </w:r>
      <w:r w:rsidRPr="004E2DC5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4E2DC5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E2DC5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4E2DC5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4E2DC5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4E2DC5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4E2DC5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4E2DC5">
        <w:rPr>
          <w:rFonts w:asciiTheme="minorHAnsi" w:hAnsiTheme="minorHAnsi" w:cstheme="minorHAnsi"/>
          <w:w w:val="105"/>
          <w:sz w:val="20"/>
          <w:szCs w:val="20"/>
        </w:rPr>
        <w:t>vencedora,</w:t>
      </w:r>
      <w:r w:rsidRPr="004E2DC5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4E2DC5">
        <w:rPr>
          <w:rFonts w:asciiTheme="minorHAnsi" w:hAnsiTheme="minorHAnsi" w:cstheme="minorHAnsi"/>
          <w:w w:val="105"/>
          <w:sz w:val="20"/>
          <w:szCs w:val="20"/>
        </w:rPr>
        <w:t>independentemente</w:t>
      </w:r>
      <w:r w:rsidRPr="004E2DC5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4E2DC5">
        <w:rPr>
          <w:rFonts w:asciiTheme="minorHAnsi" w:hAnsiTheme="minorHAnsi" w:cstheme="minorHAnsi"/>
          <w:w w:val="105"/>
          <w:sz w:val="20"/>
          <w:szCs w:val="20"/>
        </w:rPr>
        <w:t>de transcrição.</w:t>
      </w:r>
    </w:p>
    <w:p w14:paraId="0D6A7ECA" w14:textId="77777777" w:rsidR="00DC4551" w:rsidRPr="00C06E44" w:rsidRDefault="00DC4551" w:rsidP="00FE319B">
      <w:pPr>
        <w:pStyle w:val="Corpodetexto"/>
        <w:spacing w:before="11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</w:p>
    <w:p w14:paraId="7B8D8E8F" w14:textId="4091A63D" w:rsidR="006C684B" w:rsidRDefault="00170F42" w:rsidP="00DC4551">
      <w:pPr>
        <w:pStyle w:val="PargrafodaLista"/>
        <w:numPr>
          <w:ilvl w:val="1"/>
          <w:numId w:val="10"/>
        </w:numPr>
        <w:tabs>
          <w:tab w:val="left" w:pos="0"/>
        </w:tabs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DC4551">
        <w:rPr>
          <w:rFonts w:asciiTheme="minorHAnsi" w:hAnsiTheme="minorHAnsi" w:cstheme="minorHAnsi"/>
          <w:sz w:val="20"/>
          <w:szCs w:val="20"/>
        </w:rPr>
        <w:t>Discriminação do objeto:</w:t>
      </w:r>
    </w:p>
    <w:p w14:paraId="70EE960A" w14:textId="77777777" w:rsidR="004E2DC5" w:rsidRPr="00DC4551" w:rsidRDefault="004E2DC5" w:rsidP="004E2DC5">
      <w:pPr>
        <w:pStyle w:val="PargrafodaLista"/>
        <w:tabs>
          <w:tab w:val="left" w:pos="0"/>
        </w:tabs>
        <w:ind w:left="567" w:right="116"/>
        <w:jc w:val="right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Normal"/>
        <w:tblW w:w="9320" w:type="dxa"/>
        <w:tblInd w:w="30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7"/>
        <w:gridCol w:w="1665"/>
        <w:gridCol w:w="1028"/>
        <w:gridCol w:w="1701"/>
        <w:gridCol w:w="1985"/>
        <w:gridCol w:w="1984"/>
      </w:tblGrid>
      <w:tr w:rsidR="004E2DC5" w:rsidRPr="00C06E44" w14:paraId="6A742560" w14:textId="77777777" w:rsidTr="00531513">
        <w:trPr>
          <w:trHeight w:val="409"/>
        </w:trPr>
        <w:tc>
          <w:tcPr>
            <w:tcW w:w="95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5A1D39" w14:textId="088F2D3F" w:rsidR="004E2DC5" w:rsidRPr="00C06E44" w:rsidRDefault="00531513" w:rsidP="00531513">
            <w:pPr>
              <w:pStyle w:val="TableParagraph"/>
              <w:spacing w:line="251" w:lineRule="exact"/>
              <w:ind w:left="6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Item licitação</w:t>
            </w:r>
          </w:p>
        </w:tc>
        <w:tc>
          <w:tcPr>
            <w:tcW w:w="16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20011B" w14:textId="77777777" w:rsidR="004E2DC5" w:rsidRPr="00C06E44" w:rsidRDefault="004E2DC5" w:rsidP="001D0AE5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b/>
                <w:sz w:val="20"/>
                <w:szCs w:val="20"/>
              </w:rPr>
              <w:t>Descrição</w:t>
            </w:r>
          </w:p>
        </w:tc>
        <w:tc>
          <w:tcPr>
            <w:tcW w:w="102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D723C7" w14:textId="3B4437B3" w:rsidR="004E2DC5" w:rsidRPr="00C06E44" w:rsidRDefault="004E2DC5" w:rsidP="001D0AE5">
            <w:pPr>
              <w:pStyle w:val="TableParagraph"/>
              <w:spacing w:line="251" w:lineRule="exact"/>
              <w:ind w:left="6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Qua</w:t>
            </w:r>
            <w:r w:rsidR="004E5633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n</w:t>
            </w:r>
            <w:r w:rsidRPr="00C06E44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t.</w:t>
            </w:r>
          </w:p>
        </w:tc>
        <w:tc>
          <w:tcPr>
            <w:tcW w:w="170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FAC54C8" w14:textId="6EBBFED4" w:rsidR="004E2DC5" w:rsidRPr="00C06E44" w:rsidRDefault="004E2DC5" w:rsidP="001D0AE5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>Unid de medida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</w:tcPr>
          <w:p w14:paraId="74846142" w14:textId="61B7B51F" w:rsidR="004E2DC5" w:rsidRPr="00C06E44" w:rsidRDefault="004E2DC5" w:rsidP="001D0AE5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>Vl</w:t>
            </w:r>
            <w:r w:rsidRPr="00C06E44">
              <w:rPr>
                <w:rFonts w:asciiTheme="minorHAnsi" w:hAnsiTheme="minorHAnsi" w:cstheme="minorHAnsi"/>
                <w:b/>
                <w:spacing w:val="-1"/>
                <w:w w:val="110"/>
                <w:sz w:val="20"/>
                <w:szCs w:val="20"/>
              </w:rPr>
              <w:t xml:space="preserve"> </w:t>
            </w:r>
            <w:r w:rsidRPr="00C06E44"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>Unit.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</w:tcPr>
          <w:p w14:paraId="15940442" w14:textId="77777777" w:rsidR="004E2DC5" w:rsidRPr="00C06E44" w:rsidRDefault="004E2DC5" w:rsidP="001D0AE5">
            <w:pPr>
              <w:pStyle w:val="TableParagraph"/>
              <w:spacing w:line="251" w:lineRule="exact"/>
              <w:ind w:left="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Vl</w:t>
            </w:r>
            <w:r w:rsidRPr="00C06E44">
              <w:rPr>
                <w:rFonts w:asciiTheme="minorHAnsi" w:hAnsiTheme="minorHAnsi" w:cstheme="minorHAnsi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06E44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total</w:t>
            </w:r>
          </w:p>
        </w:tc>
      </w:tr>
      <w:tr w:rsidR="004E2DC5" w:rsidRPr="00C06E44" w14:paraId="0800E645" w14:textId="77777777" w:rsidTr="00531513">
        <w:trPr>
          <w:trHeight w:val="543"/>
        </w:trPr>
        <w:tc>
          <w:tcPr>
            <w:tcW w:w="9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B2C905" w14:textId="258EA32F" w:rsidR="004E2DC5" w:rsidRDefault="004E2DC5" w:rsidP="00CF6310">
            <w:pPr>
              <w:pStyle w:val="TableParagraph"/>
              <w:spacing w:before="1"/>
              <w:ind w:left="6"/>
              <w:jc w:val="center"/>
              <w:rPr>
                <w:rFonts w:asciiTheme="minorHAnsi" w:hAnsiTheme="minorHAnsi" w:cstheme="minorHAnsi"/>
                <w:w w:val="9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90"/>
                <w:sz w:val="20"/>
                <w:szCs w:val="20"/>
              </w:rPr>
              <w:t>5</w:t>
            </w:r>
          </w:p>
        </w:tc>
        <w:tc>
          <w:tcPr>
            <w:tcW w:w="16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3D6821B" w14:textId="03A2E312" w:rsidR="004E2DC5" w:rsidRDefault="004E5633" w:rsidP="004E5633">
            <w:pPr>
              <w:pStyle w:val="TableParagraph"/>
              <w:spacing w:line="262" w:lineRule="exact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Pedra de mão</w:t>
            </w:r>
          </w:p>
        </w:tc>
        <w:tc>
          <w:tcPr>
            <w:tcW w:w="10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4A35FA" w14:textId="7EE70760" w:rsidR="004E2DC5" w:rsidRDefault="004E5633" w:rsidP="00CF6310">
            <w:pPr>
              <w:pStyle w:val="TableParagraph"/>
              <w:spacing w:before="1"/>
              <w:ind w:left="6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150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FDE631" w14:textId="30C95270" w:rsidR="004E2DC5" w:rsidRPr="00C06E44" w:rsidRDefault="004E5633" w:rsidP="004E563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Ton.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35058E70" w14:textId="483A94AC" w:rsidR="004E2DC5" w:rsidRPr="00C06E44" w:rsidRDefault="00C92032" w:rsidP="00C9203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50</w:t>
            </w:r>
            <w:r w:rsidR="00A76A64">
              <w:rPr>
                <w:rFonts w:asciiTheme="minorHAnsi" w:hAnsiTheme="minorHAnsi" w:cstheme="minorHAnsi"/>
                <w:sz w:val="20"/>
                <w:szCs w:val="20"/>
              </w:rPr>
              <w:t>,00</w:t>
            </w:r>
          </w:p>
        </w:tc>
        <w:tc>
          <w:tcPr>
            <w:tcW w:w="198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3637A1" w14:textId="33B77CED" w:rsidR="004E2DC5" w:rsidRPr="00C06E44" w:rsidRDefault="00C92032" w:rsidP="00C9203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7.500,00</w:t>
            </w:r>
          </w:p>
        </w:tc>
      </w:tr>
      <w:tr w:rsidR="004E2DC5" w:rsidRPr="00C06E44" w14:paraId="2A165192" w14:textId="77777777" w:rsidTr="00531513">
        <w:trPr>
          <w:trHeight w:val="543"/>
        </w:trPr>
        <w:tc>
          <w:tcPr>
            <w:tcW w:w="9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B6C3F4" w14:textId="354412AD" w:rsidR="004E2DC5" w:rsidRDefault="004E2DC5" w:rsidP="00CF6310">
            <w:pPr>
              <w:pStyle w:val="TableParagraph"/>
              <w:spacing w:before="1"/>
              <w:ind w:left="6"/>
              <w:jc w:val="center"/>
              <w:rPr>
                <w:rFonts w:asciiTheme="minorHAnsi" w:hAnsiTheme="minorHAnsi" w:cstheme="minorHAnsi"/>
                <w:w w:val="9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90"/>
                <w:sz w:val="20"/>
                <w:szCs w:val="20"/>
              </w:rPr>
              <w:t>6</w:t>
            </w:r>
          </w:p>
        </w:tc>
        <w:tc>
          <w:tcPr>
            <w:tcW w:w="16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1885843" w14:textId="4DBCC59C" w:rsidR="004E2DC5" w:rsidRDefault="004E5633" w:rsidP="004E5633">
            <w:pPr>
              <w:pStyle w:val="TableParagraph"/>
              <w:spacing w:line="262" w:lineRule="exact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Pedra marroada</w:t>
            </w:r>
          </w:p>
        </w:tc>
        <w:tc>
          <w:tcPr>
            <w:tcW w:w="10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AEB61E" w14:textId="7F3CBA69" w:rsidR="004E2DC5" w:rsidRDefault="004E5633" w:rsidP="00CF6310">
            <w:pPr>
              <w:pStyle w:val="TableParagraph"/>
              <w:spacing w:before="1"/>
              <w:ind w:left="6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52A0F0" w14:textId="3D72282D" w:rsidR="004E2DC5" w:rsidRPr="00C06E44" w:rsidRDefault="004E5633" w:rsidP="004E563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Ton.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78D6414" w14:textId="01CB5AE6" w:rsidR="004E2DC5" w:rsidRPr="00C06E44" w:rsidRDefault="00C92032" w:rsidP="00C9203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50,00</w:t>
            </w:r>
          </w:p>
        </w:tc>
        <w:tc>
          <w:tcPr>
            <w:tcW w:w="198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45428A" w14:textId="7DD85017" w:rsidR="004E2DC5" w:rsidRPr="00C06E44" w:rsidRDefault="00C92032" w:rsidP="00C9203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5.000,00</w:t>
            </w:r>
          </w:p>
        </w:tc>
      </w:tr>
      <w:tr w:rsidR="004E2DC5" w:rsidRPr="00C06E44" w14:paraId="056649DE" w14:textId="77777777" w:rsidTr="00531513">
        <w:trPr>
          <w:trHeight w:val="278"/>
        </w:trPr>
        <w:tc>
          <w:tcPr>
            <w:tcW w:w="95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39541651" w14:textId="77777777" w:rsidR="004E2DC5" w:rsidRPr="00C06E44" w:rsidRDefault="004E2DC5" w:rsidP="00CF6310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69E8E203" w14:textId="77777777" w:rsidR="004E2DC5" w:rsidRPr="00C06E44" w:rsidRDefault="004E2DC5" w:rsidP="00CF6310">
            <w:pPr>
              <w:pStyle w:val="TableParagraph"/>
              <w:spacing w:before="1" w:line="256" w:lineRule="exact"/>
              <w:ind w:left="1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w w:val="105"/>
                <w:sz w:val="20"/>
                <w:szCs w:val="20"/>
              </w:rPr>
              <w:t>Total</w:t>
            </w:r>
          </w:p>
        </w:tc>
        <w:tc>
          <w:tcPr>
            <w:tcW w:w="102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26337CF6" w14:textId="77777777" w:rsidR="004E2DC5" w:rsidRPr="00C06E44" w:rsidRDefault="004E2DC5" w:rsidP="00CF6310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0DFE1730" w14:textId="77777777" w:rsidR="004E2DC5" w:rsidRPr="00C06E44" w:rsidRDefault="004E2DC5" w:rsidP="00CF6310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</w:tcBorders>
          </w:tcPr>
          <w:p w14:paraId="204DA41D" w14:textId="2AF4D78D" w:rsidR="004E2DC5" w:rsidRPr="00C06E44" w:rsidRDefault="004E2DC5" w:rsidP="00CF6310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right w:val="single" w:sz="12" w:space="0" w:color="000000"/>
            </w:tcBorders>
          </w:tcPr>
          <w:p w14:paraId="5D9DAF98" w14:textId="206669A5" w:rsidR="004E2DC5" w:rsidRPr="00C06E44" w:rsidRDefault="004E2DC5" w:rsidP="00C92032">
            <w:pPr>
              <w:pStyle w:val="TableParagraph"/>
              <w:spacing w:before="1" w:line="256" w:lineRule="exact"/>
              <w:ind w:lef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w w:val="105"/>
                <w:sz w:val="20"/>
                <w:szCs w:val="20"/>
              </w:rPr>
              <w:t>R$</w:t>
            </w:r>
            <w:r w:rsidR="006355E0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</w:t>
            </w:r>
            <w:r w:rsidR="00C92032">
              <w:rPr>
                <w:rFonts w:asciiTheme="minorHAnsi" w:hAnsiTheme="minorHAnsi" w:cstheme="minorHAnsi"/>
                <w:w w:val="105"/>
                <w:sz w:val="20"/>
                <w:szCs w:val="20"/>
              </w:rPr>
              <w:t>12.500,00</w:t>
            </w:r>
          </w:p>
        </w:tc>
      </w:tr>
    </w:tbl>
    <w:p w14:paraId="182C43AF" w14:textId="77777777" w:rsidR="00DC4551" w:rsidRPr="00DC4551" w:rsidRDefault="00DC4551" w:rsidP="00DC4551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61F45144" w14:textId="77777777" w:rsidR="00DC4551" w:rsidRPr="00C06E44" w:rsidRDefault="00DC4551" w:rsidP="00DC4551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48B7E708" w14:textId="77777777" w:rsidR="006C684B" w:rsidRPr="007A329B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7A329B">
        <w:rPr>
          <w:rFonts w:asciiTheme="minorHAnsi" w:hAnsiTheme="minorHAnsi" w:cstheme="minorHAnsi"/>
          <w:w w:val="110"/>
          <w:sz w:val="20"/>
          <w:szCs w:val="20"/>
        </w:rPr>
        <w:t>CLÁUSULA SEGUNDA – PRAZOS DE EXECUÇÃO E DE VIGÊNCA DO CONTRATO</w:t>
      </w:r>
    </w:p>
    <w:p w14:paraId="522708D4" w14:textId="77777777" w:rsidR="006C684B" w:rsidRPr="00C06E44" w:rsidRDefault="00170F42" w:rsidP="00645445">
      <w:pPr>
        <w:pStyle w:val="Corpodetexto"/>
        <w:spacing w:before="9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2.1.</w:t>
      </w:r>
      <w:r w:rsidRPr="00C06E44">
        <w:rPr>
          <w:rFonts w:asciiTheme="minorHAnsi" w:hAnsiTheme="minorHAnsi" w:cstheme="minorHAnsi"/>
          <w:b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terá</w:t>
      </w:r>
      <w:r w:rsidRPr="00C06E44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prazos:</w:t>
      </w:r>
    </w:p>
    <w:p w14:paraId="586FECB0" w14:textId="77777777" w:rsidR="007A329B" w:rsidRPr="00C64A02" w:rsidRDefault="00170F42" w:rsidP="00645445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– de vigência: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 contar da data da assinatura até o adimplemento total das obrigações;</w:t>
      </w:r>
    </w:p>
    <w:p w14:paraId="46A9EB5F" w14:textId="293EB406" w:rsidR="00C64A02" w:rsidRPr="007A329B" w:rsidRDefault="00C64A02" w:rsidP="00C92032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560574">
        <w:rPr>
          <w:sz w:val="20"/>
          <w:szCs w:val="20"/>
        </w:rPr>
        <w:t xml:space="preserve">– de execução </w:t>
      </w:r>
      <w:r>
        <w:rPr>
          <w:sz w:val="20"/>
          <w:szCs w:val="20"/>
        </w:rPr>
        <w:t>do contrato</w:t>
      </w:r>
      <w:r w:rsidRPr="00560574">
        <w:rPr>
          <w:sz w:val="20"/>
          <w:szCs w:val="20"/>
        </w:rPr>
        <w:t xml:space="preserve">: </w:t>
      </w:r>
      <w:r>
        <w:rPr>
          <w:sz w:val="20"/>
          <w:szCs w:val="20"/>
        </w:rPr>
        <w:t>de 0</w:t>
      </w:r>
      <w:r w:rsidR="00C92032">
        <w:rPr>
          <w:sz w:val="20"/>
          <w:szCs w:val="20"/>
        </w:rPr>
        <w:t>2</w:t>
      </w:r>
      <w:r>
        <w:rPr>
          <w:sz w:val="20"/>
          <w:szCs w:val="20"/>
        </w:rPr>
        <w:t xml:space="preserve"> de </w:t>
      </w:r>
      <w:r w:rsidR="00C92032">
        <w:rPr>
          <w:sz w:val="20"/>
          <w:szCs w:val="20"/>
        </w:rPr>
        <w:t>abril</w:t>
      </w:r>
      <w:r>
        <w:rPr>
          <w:sz w:val="20"/>
          <w:szCs w:val="20"/>
        </w:rPr>
        <w:t xml:space="preserve"> de 2024</w:t>
      </w:r>
      <w:r w:rsidRPr="00560574">
        <w:rPr>
          <w:sz w:val="20"/>
          <w:szCs w:val="20"/>
        </w:rPr>
        <w:t xml:space="preserve">  até </w:t>
      </w:r>
      <w:r w:rsidR="006355E0">
        <w:rPr>
          <w:sz w:val="20"/>
          <w:szCs w:val="20"/>
        </w:rPr>
        <w:t>01</w:t>
      </w:r>
      <w:r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de </w:t>
      </w:r>
      <w:r w:rsidR="006355E0">
        <w:rPr>
          <w:sz w:val="20"/>
          <w:szCs w:val="20"/>
        </w:rPr>
        <w:t>abril</w:t>
      </w:r>
      <w:r w:rsidR="00C92032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>de 202</w:t>
      </w:r>
      <w:r w:rsidR="006355E0">
        <w:rPr>
          <w:sz w:val="20"/>
          <w:szCs w:val="20"/>
        </w:rPr>
        <w:t>5</w:t>
      </w:r>
      <w:r w:rsidRPr="00560574">
        <w:rPr>
          <w:sz w:val="20"/>
          <w:szCs w:val="20"/>
        </w:rPr>
        <w:t>, podendo ser prorrogado nos termos do art. 107 da Lei nº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14.133/2021.</w:t>
      </w:r>
    </w:p>
    <w:p w14:paraId="3E8A8E93" w14:textId="2CBFE2E3" w:rsidR="006C684B" w:rsidRPr="00C06E44" w:rsidRDefault="00170F42" w:rsidP="007A329B">
      <w:pPr>
        <w:pStyle w:val="PargrafodaLista"/>
        <w:tabs>
          <w:tab w:val="left" w:pos="830"/>
        </w:tabs>
        <w:spacing w:before="16" w:line="254" w:lineRule="auto"/>
        <w:ind w:left="567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</w:p>
    <w:p w14:paraId="63A56CFC" w14:textId="720C1A45" w:rsidR="006C684B" w:rsidRPr="007A329B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TERCEIRA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="00D1501A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PREÇO</w:t>
      </w:r>
    </w:p>
    <w:p w14:paraId="70074C87" w14:textId="77777777" w:rsidR="00D1501A" w:rsidRPr="00C06E44" w:rsidRDefault="00D1501A" w:rsidP="00D1501A">
      <w:pPr>
        <w:pStyle w:val="Ttulo1"/>
        <w:tabs>
          <w:tab w:val="left" w:pos="1418"/>
        </w:tabs>
        <w:spacing w:before="94"/>
        <w:ind w:left="567"/>
        <w:jc w:val="right"/>
        <w:rPr>
          <w:rFonts w:asciiTheme="minorHAnsi" w:hAnsiTheme="minorHAnsi" w:cstheme="minorHAnsi"/>
          <w:sz w:val="20"/>
          <w:szCs w:val="20"/>
        </w:rPr>
      </w:pPr>
    </w:p>
    <w:p w14:paraId="18ACBBB5" w14:textId="1F150605" w:rsidR="00D1501A" w:rsidRPr="00D1501A" w:rsidRDefault="00D1501A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O valor do presente Termo de Contrato é de R$ </w:t>
      </w:r>
      <w:r w:rsidR="00C92032">
        <w:rPr>
          <w:rFonts w:asciiTheme="minorHAnsi" w:hAnsiTheme="minorHAnsi" w:cstheme="minorHAnsi"/>
          <w:sz w:val="20"/>
          <w:szCs w:val="20"/>
        </w:rPr>
        <w:t>12.500,00 (doze mil e quinhentos reais).</w:t>
      </w:r>
    </w:p>
    <w:p w14:paraId="7205B5A6" w14:textId="39CFA706" w:rsidR="006C684B" w:rsidRPr="00CE1A2C" w:rsidRDefault="00170F42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No valor acima estão incluídas todas as despesas ordinárias diretas e indiretas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decorrentes da execução contratual, inclusive tributos e/ou impostos, encargos sociais,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previdenciários,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fiscais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comerciais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incidentes,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taxa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seguro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integral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contratação.</w:t>
      </w:r>
    </w:p>
    <w:p w14:paraId="620EF618" w14:textId="77777777" w:rsidR="00CE1A2C" w:rsidRPr="00C06E44" w:rsidRDefault="00CE1A2C" w:rsidP="00CE1A2C">
      <w:pPr>
        <w:pStyle w:val="PargrafodaLista"/>
        <w:tabs>
          <w:tab w:val="left" w:pos="1390"/>
        </w:tabs>
        <w:spacing w:before="7" w:line="252" w:lineRule="auto"/>
        <w:ind w:left="567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6052BD8E" w14:textId="77777777" w:rsidR="006C684B" w:rsidRPr="00C06E44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QUARTA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DOTAÇÃO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ORÇAMENTÁRIA</w:t>
      </w:r>
    </w:p>
    <w:p w14:paraId="613EEB51" w14:textId="4F62F809" w:rsidR="006C684B" w:rsidRPr="00C06E44" w:rsidRDefault="00170F42" w:rsidP="00645445">
      <w:pPr>
        <w:pStyle w:val="Corpodetexto"/>
        <w:numPr>
          <w:ilvl w:val="1"/>
          <w:numId w:val="10"/>
        </w:numPr>
        <w:spacing w:before="14" w:line="254" w:lineRule="auto"/>
        <w:ind w:left="567" w:right="116" w:firstLine="28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despesas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atender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orçamentária conforme classificação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abaixo:</w:t>
      </w:r>
    </w:p>
    <w:p w14:paraId="721C1A7B" w14:textId="77777777" w:rsidR="004E5633" w:rsidRDefault="004E5633" w:rsidP="004E5633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20"/>
          <w:szCs w:val="20"/>
        </w:rPr>
      </w:pPr>
      <w:bookmarkStart w:id="0" w:name="_Hlk156314961"/>
      <w:r w:rsidRPr="00C06E44">
        <w:rPr>
          <w:rFonts w:asciiTheme="minorHAnsi" w:hAnsiTheme="minorHAnsi" w:cstheme="minorHAnsi"/>
          <w:sz w:val="20"/>
          <w:szCs w:val="20"/>
        </w:rPr>
        <w:t>Órgão: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Secretaria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Municipal de Assistência Social</w:t>
      </w:r>
    </w:p>
    <w:p w14:paraId="3B30C6A9" w14:textId="51D8317B" w:rsidR="004E5633" w:rsidRPr="00C06E44" w:rsidRDefault="004E5633" w:rsidP="004E5633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 xml:space="preserve">Atividade: </w:t>
      </w:r>
      <w:r>
        <w:rPr>
          <w:rFonts w:asciiTheme="minorHAnsi" w:hAnsiTheme="minorHAnsi" w:cstheme="minorHAnsi"/>
          <w:sz w:val="20"/>
          <w:szCs w:val="20"/>
        </w:rPr>
        <w:t>2085 – Manutenção da Assistência Social Geral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9422379" w14:textId="0BC85CF0" w:rsidR="004E5633" w:rsidRDefault="004E5633" w:rsidP="004E5633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Rubrica: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3390.32.03.00.00.00 – Material destinado a assistência social</w:t>
      </w:r>
    </w:p>
    <w:p w14:paraId="5957D03E" w14:textId="77777777" w:rsidR="004E5633" w:rsidRDefault="004E5633" w:rsidP="004E5633">
      <w:pPr>
        <w:pStyle w:val="Corpodetexto"/>
        <w:tabs>
          <w:tab w:val="left" w:pos="0"/>
        </w:tabs>
        <w:spacing w:before="1"/>
        <w:ind w:left="855" w:right="286"/>
        <w:jc w:val="center"/>
        <w:rPr>
          <w:rFonts w:asciiTheme="minorHAnsi" w:hAnsiTheme="minorHAnsi" w:cstheme="minorHAnsi"/>
          <w:sz w:val="20"/>
          <w:szCs w:val="20"/>
        </w:rPr>
      </w:pPr>
    </w:p>
    <w:p w14:paraId="18DCBAF5" w14:textId="200DB495" w:rsidR="004E5633" w:rsidRDefault="004E5633" w:rsidP="004E5633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Órgão: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Secretaria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Municipal de Serviços Urbanos</w:t>
      </w:r>
    </w:p>
    <w:p w14:paraId="66FD1A13" w14:textId="708E8FE8" w:rsidR="004E5633" w:rsidRDefault="004E5633" w:rsidP="004E5633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 xml:space="preserve">Atividade: </w:t>
      </w:r>
      <w:r>
        <w:rPr>
          <w:rFonts w:asciiTheme="minorHAnsi" w:hAnsiTheme="minorHAnsi" w:cstheme="minorHAnsi"/>
          <w:sz w:val="20"/>
          <w:szCs w:val="20"/>
        </w:rPr>
        <w:t>2096 – Material da Secretaria de Serviços Urbanos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6DE3946" w14:textId="601EE3BB" w:rsidR="004E5633" w:rsidRDefault="004E5633" w:rsidP="004E5633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lastRenderedPageBreak/>
        <w:t>Rubrica: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3390.30.54.00.00.00 – Material para manutenção e conservação de estradas e vias.</w:t>
      </w:r>
    </w:p>
    <w:p w14:paraId="6647FB42" w14:textId="77777777" w:rsidR="004E5633" w:rsidRDefault="004E5633" w:rsidP="004E5633">
      <w:pPr>
        <w:pStyle w:val="Corpodetexto"/>
        <w:tabs>
          <w:tab w:val="left" w:pos="0"/>
        </w:tabs>
        <w:ind w:left="855" w:right="286"/>
        <w:jc w:val="center"/>
        <w:rPr>
          <w:rFonts w:asciiTheme="minorHAnsi" w:hAnsiTheme="minorHAnsi" w:cstheme="minorHAnsi"/>
          <w:sz w:val="20"/>
          <w:szCs w:val="20"/>
        </w:rPr>
      </w:pPr>
    </w:p>
    <w:p w14:paraId="6AD0A3CE" w14:textId="77777777" w:rsidR="004E5633" w:rsidRDefault="004E5633" w:rsidP="004E5633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Órgão: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Secretaria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Municipal de Obras e Viação</w:t>
      </w:r>
    </w:p>
    <w:p w14:paraId="0D803ADF" w14:textId="0E6243D3" w:rsidR="004E5633" w:rsidRPr="00C06E44" w:rsidRDefault="004E5633" w:rsidP="004E5633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 xml:space="preserve">Atividade: </w:t>
      </w:r>
      <w:r>
        <w:rPr>
          <w:rFonts w:asciiTheme="minorHAnsi" w:hAnsiTheme="minorHAnsi" w:cstheme="minorHAnsi"/>
          <w:sz w:val="20"/>
          <w:szCs w:val="20"/>
        </w:rPr>
        <w:t>2029 – Manutenção do D.E.M.E.R.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B5F4313" w14:textId="721621FB" w:rsidR="004E5633" w:rsidRPr="00C06E44" w:rsidRDefault="004E5633" w:rsidP="004E5633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Rubrica: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3390.30.54.00.00.00 – Material para manutenção e conservação de estradas e vias.</w:t>
      </w:r>
    </w:p>
    <w:p w14:paraId="6BD60A98" w14:textId="77777777" w:rsidR="00453B65" w:rsidRPr="00C06E44" w:rsidRDefault="00453B65" w:rsidP="0064544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p w14:paraId="6640E0BE" w14:textId="77777777" w:rsidR="006C684B" w:rsidRPr="00C06E44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b w:val="0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QUINTA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E1A2C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CE1A2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E1A2C">
        <w:rPr>
          <w:rFonts w:asciiTheme="minorHAnsi" w:hAnsiTheme="minorHAnsi" w:cstheme="minorHAnsi"/>
          <w:w w:val="115"/>
          <w:sz w:val="20"/>
          <w:szCs w:val="20"/>
        </w:rPr>
        <w:t>PAGAMENTO</w:t>
      </w:r>
    </w:p>
    <w:p w14:paraId="28C3E582" w14:textId="4A0AA857" w:rsidR="00DF3663" w:rsidRPr="00DF3663" w:rsidRDefault="00DF3663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DF3663">
        <w:rPr>
          <w:rFonts w:asciiTheme="minorHAnsi" w:hAnsiTheme="minorHAnsi" w:cstheme="minorHAnsi"/>
          <w:w w:val="105"/>
          <w:sz w:val="20"/>
          <w:szCs w:val="20"/>
        </w:rPr>
        <w:t>A retirada dos materiais será de forma parcelada, conforme a necessidade do município.</w:t>
      </w:r>
    </w:p>
    <w:p w14:paraId="7695C775" w14:textId="13816488" w:rsidR="00DF3663" w:rsidRDefault="00DF3663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DF3663">
        <w:rPr>
          <w:rFonts w:asciiTheme="minorHAnsi" w:hAnsiTheme="minorHAnsi" w:cstheme="minorHAnsi"/>
          <w:w w:val="105"/>
          <w:sz w:val="20"/>
          <w:szCs w:val="20"/>
        </w:rPr>
        <w:t xml:space="preserve">A retirada será efetuada pelo Município no Depósito de Brita do Fornecedor, o qual deve estar situado a uma distância máxima de </w:t>
      </w:r>
      <w:smartTag w:uri="urn:schemas-microsoft-com:office:smarttags" w:element="metricconverter">
        <w:smartTagPr>
          <w:attr w:name="ProductID" w:val="12 km"/>
        </w:smartTagPr>
        <w:r w:rsidRPr="00DF3663">
          <w:rPr>
            <w:rFonts w:asciiTheme="minorHAnsi" w:hAnsiTheme="minorHAnsi" w:cstheme="minorHAnsi"/>
            <w:w w:val="105"/>
            <w:sz w:val="20"/>
            <w:szCs w:val="20"/>
          </w:rPr>
          <w:t>12 km</w:t>
        </w:r>
      </w:smartTag>
      <w:r w:rsidRPr="00DF3663">
        <w:rPr>
          <w:rFonts w:asciiTheme="minorHAnsi" w:hAnsiTheme="minorHAnsi" w:cstheme="minorHAnsi"/>
          <w:w w:val="105"/>
          <w:sz w:val="20"/>
          <w:szCs w:val="20"/>
        </w:rPr>
        <w:t xml:space="preserve"> (doze quilômetros) da Prefeitura Municipal de Ernestina, após a assinatura do contrato, mediante autorização por funcionário do Município designado pela Autoridade Competente, sujeito a alterações a depender da necessidade da Administração.</w:t>
      </w:r>
    </w:p>
    <w:p w14:paraId="61FABFAC" w14:textId="22CCE041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O pagamento será efetuado 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>em até 30 dias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>após a entrega dos produtos e apresentação da nota fiscal.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</w:p>
    <w:p w14:paraId="46A3E0B2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nota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fiscal/fatura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emitida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fornecedor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conter,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local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fácil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visualização, a indicação do número do processo, número do pregão eletrônico e da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ordem de fornecimento, a fim de se acelerar o trâmite de recebimento do material 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posterior liberação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 pagamento.</w:t>
      </w:r>
    </w:p>
    <w:p w14:paraId="17EFF498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efetuado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através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depósito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bancário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titularidade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Licitante.</w:t>
      </w:r>
    </w:p>
    <w:p w14:paraId="6B871C38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Para fins de Imposto de Renda Retido na Fonte de que trata o art. 158, inciso I, da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Constituição da Republica, deverá ser observado o disposto no art. 64, da Lei Federal nº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9.430/1996 e a Instrução Normativa da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Receita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Brasil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1.234/2012,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vier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substituí-la</w:t>
      </w:r>
    </w:p>
    <w:p w14:paraId="3952889B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2E4F6A51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SEXTA</w:t>
      </w:r>
      <w:r w:rsidRPr="00C06E44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REEQUILÍBRIO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ECONÔMICO-FINANCEIRO</w:t>
      </w:r>
    </w:p>
    <w:p w14:paraId="37AE6E42" w14:textId="45C2040F" w:rsidR="006C684B" w:rsidRPr="00C06E44" w:rsidRDefault="00170F42" w:rsidP="00645445">
      <w:pPr>
        <w:pStyle w:val="PargrafodaLista"/>
        <w:numPr>
          <w:ilvl w:val="1"/>
          <w:numId w:val="10"/>
        </w:numPr>
        <w:tabs>
          <w:tab w:val="left" w:pos="1029"/>
        </w:tabs>
        <w:spacing w:before="150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Diante da ocorrência de fatos imprevisíveis ou previsíveis que venham a inviabilizar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 modificar a execução do contrato nos termos inicialmente pactuados, será possível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alteração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aumentar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diminuir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visando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restabelecimento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equilíbrio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econômico-financeiro,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correspondente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comprovação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ocorrência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impacto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gerado.</w:t>
      </w:r>
    </w:p>
    <w:p w14:paraId="39C8A2BC" w14:textId="77777777" w:rsidR="006C684B" w:rsidRPr="00C06E44" w:rsidRDefault="00170F42" w:rsidP="00645445">
      <w:pPr>
        <w:pStyle w:val="PargrafodaLista"/>
        <w:numPr>
          <w:ilvl w:val="1"/>
          <w:numId w:val="10"/>
        </w:numPr>
        <w:tabs>
          <w:tab w:val="left" w:pos="1104"/>
        </w:tabs>
        <w:spacing w:before="2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O reequilíbrio econômico-financeiro poderá ser indicado pelo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solicitado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6117C815" w14:textId="77777777" w:rsidR="006C684B" w:rsidRPr="00C06E44" w:rsidRDefault="006C684B">
      <w:pPr>
        <w:pStyle w:val="Corpodetexto"/>
        <w:spacing w:before="10"/>
        <w:ind w:left="0"/>
        <w:rPr>
          <w:rFonts w:asciiTheme="minorHAnsi" w:hAnsiTheme="minorHAnsi" w:cstheme="minorHAnsi"/>
          <w:sz w:val="20"/>
          <w:szCs w:val="20"/>
        </w:rPr>
      </w:pPr>
    </w:p>
    <w:p w14:paraId="6863B9E6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SÉTIMA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GESTÃO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FISCALIZAÇÃO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E3252D4" w14:textId="068E24F1" w:rsidR="006C684B" w:rsidRPr="00C06E44" w:rsidRDefault="00170F42" w:rsidP="00645445">
      <w:pPr>
        <w:pStyle w:val="Corpodetexto"/>
        <w:spacing w:before="14" w:line="254" w:lineRule="auto"/>
        <w:ind w:right="-2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7.1.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designa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fiscalizador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Sr</w:t>
      </w:r>
      <w:r w:rsidR="00C92032">
        <w:rPr>
          <w:rFonts w:asciiTheme="minorHAnsi" w:hAnsiTheme="minorHAnsi" w:cstheme="minorHAnsi"/>
          <w:w w:val="105"/>
          <w:sz w:val="20"/>
          <w:szCs w:val="20"/>
        </w:rPr>
        <w:t xml:space="preserve">. </w:t>
      </w:r>
      <w:r w:rsidR="001F0CE1">
        <w:rPr>
          <w:rFonts w:asciiTheme="minorHAnsi" w:hAnsiTheme="minorHAnsi" w:cstheme="minorHAnsi"/>
          <w:w w:val="105"/>
          <w:sz w:val="20"/>
          <w:szCs w:val="20"/>
        </w:rPr>
        <w:t>Paulo Talheimer e a Sra. Mônica Aguirre.</w:t>
      </w:r>
    </w:p>
    <w:p w14:paraId="0BC39266" w14:textId="77777777" w:rsidR="001F0CE1" w:rsidRPr="001F0CE1" w:rsidRDefault="00170F42" w:rsidP="001F0CE1">
      <w:pPr>
        <w:pStyle w:val="PargrafodaLista"/>
        <w:numPr>
          <w:ilvl w:val="1"/>
          <w:numId w:val="7"/>
        </w:numPr>
        <w:tabs>
          <w:tab w:val="left" w:pos="1029"/>
        </w:tabs>
        <w:spacing w:before="14" w:line="254" w:lineRule="auto"/>
        <w:ind w:right="-26" w:firstLine="0"/>
        <w:rPr>
          <w:rFonts w:asciiTheme="minorHAnsi" w:hAnsiTheme="minorHAnsi" w:cstheme="minorHAnsi"/>
          <w:sz w:val="20"/>
          <w:szCs w:val="20"/>
        </w:rPr>
      </w:pPr>
      <w:r w:rsidRPr="001F0CE1">
        <w:rPr>
          <w:rFonts w:asciiTheme="minorHAnsi" w:hAnsiTheme="minorHAnsi" w:cstheme="minorHAnsi"/>
          <w:w w:val="105"/>
          <w:sz w:val="20"/>
          <w:szCs w:val="20"/>
        </w:rPr>
        <w:t>Dentre as responsabilidades do(s) fiscal ou fiscais, está a necessidade de anotar, em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registro próprio, todas as ocorrências relacionadas à execução do contrato, inclusive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fiel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determinando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necessário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regularização</w:t>
      </w:r>
      <w:r w:rsidRPr="001F0CE1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de eventuais</w:t>
      </w:r>
      <w:r w:rsidRPr="001F0CE1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faltas</w:t>
      </w:r>
      <w:r w:rsidRPr="001F0CE1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1F0CE1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defeitos</w:t>
      </w:r>
      <w:r w:rsidRPr="001F0CE1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observados.</w:t>
      </w:r>
    </w:p>
    <w:p w14:paraId="36616CCB" w14:textId="4F6C609F" w:rsidR="001F0CE1" w:rsidRPr="001F0CE1" w:rsidRDefault="00170F42" w:rsidP="001F0CE1">
      <w:pPr>
        <w:pStyle w:val="PargrafodaLista"/>
        <w:numPr>
          <w:ilvl w:val="1"/>
          <w:numId w:val="7"/>
        </w:numPr>
        <w:tabs>
          <w:tab w:val="left" w:pos="1029"/>
        </w:tabs>
        <w:spacing w:before="14" w:line="254" w:lineRule="auto"/>
        <w:ind w:right="-26" w:firstLine="0"/>
        <w:rPr>
          <w:rFonts w:asciiTheme="minorHAnsi" w:hAnsiTheme="minorHAnsi" w:cstheme="minorHAnsi"/>
          <w:sz w:val="20"/>
          <w:szCs w:val="20"/>
        </w:rPr>
      </w:pPr>
      <w:r w:rsidRPr="001F0CE1">
        <w:rPr>
          <w:rFonts w:asciiTheme="minorHAnsi" w:hAnsiTheme="minorHAnsi" w:cstheme="minorHAnsi"/>
          <w:w w:val="105"/>
          <w:sz w:val="20"/>
          <w:szCs w:val="20"/>
        </w:rPr>
        <w:t>Fica</w:t>
      </w:r>
      <w:r w:rsidRPr="001F0CE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designado</w:t>
      </w:r>
      <w:r w:rsidRPr="001F0CE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1F0CE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Gestor</w:t>
      </w:r>
      <w:r w:rsidR="001F0CE1" w:rsidRPr="001F0CE1">
        <w:rPr>
          <w:rFonts w:asciiTheme="minorHAnsi" w:hAnsiTheme="minorHAnsi" w:cstheme="minorHAnsi"/>
          <w:w w:val="105"/>
          <w:sz w:val="20"/>
          <w:szCs w:val="20"/>
        </w:rPr>
        <w:t>s</w:t>
      </w:r>
      <w:r w:rsidRPr="001F0CE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F0CE1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1F0CE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1F0CE1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1F0CE1">
        <w:rPr>
          <w:rFonts w:asciiTheme="minorHAnsi" w:hAnsiTheme="minorHAnsi" w:cstheme="minorHAnsi"/>
          <w:w w:val="105"/>
          <w:sz w:val="20"/>
          <w:szCs w:val="20"/>
        </w:rPr>
        <w:t>o</w:t>
      </w:r>
      <w:r w:rsidR="001F0CE1" w:rsidRPr="001F0CE1">
        <w:rPr>
          <w:rFonts w:asciiTheme="minorHAnsi" w:hAnsiTheme="minorHAnsi" w:cstheme="minorHAnsi"/>
          <w:w w:val="105"/>
          <w:sz w:val="20"/>
          <w:szCs w:val="20"/>
        </w:rPr>
        <w:t xml:space="preserve"> Sr. Paulo Talheimer e a Sra. Mônica Aguirre.</w:t>
      </w:r>
    </w:p>
    <w:p w14:paraId="3CE888F6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3FDB1D55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OITAVA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CONTRATANTE</w:t>
      </w:r>
    </w:p>
    <w:p w14:paraId="54012928" w14:textId="77777777" w:rsidR="006C684B" w:rsidRPr="00C06E44" w:rsidRDefault="00170F42">
      <w:pPr>
        <w:pStyle w:val="PargrafodaLista"/>
        <w:numPr>
          <w:ilvl w:val="0"/>
          <w:numId w:val="6"/>
        </w:numPr>
        <w:tabs>
          <w:tab w:val="left" w:pos="856"/>
        </w:tabs>
        <w:spacing w:before="14"/>
        <w:ind w:right="0" w:hanging="17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C06E44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1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4B94D738" w14:textId="77777777" w:rsidR="006C684B" w:rsidRPr="00C06E44" w:rsidRDefault="00170F42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Efetuar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definido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28116A91" w14:textId="77777777" w:rsidR="006C684B" w:rsidRPr="00C06E44" w:rsidRDefault="00170F42">
      <w:pPr>
        <w:pStyle w:val="PargrafodaLista"/>
        <w:numPr>
          <w:ilvl w:val="1"/>
          <w:numId w:val="6"/>
        </w:numPr>
        <w:tabs>
          <w:tab w:val="left" w:pos="1168"/>
        </w:tabs>
        <w:spacing w:before="16" w:line="254" w:lineRule="auto"/>
        <w:ind w:left="681" w:right="106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Assegurar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3F3213BE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Determinar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providências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observar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regramento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pactuado,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prejuízo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cabíveis,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caso.</w:t>
      </w:r>
    </w:p>
    <w:p w14:paraId="7F2C3C68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5F16608F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NONA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CONTRATADA</w:t>
      </w:r>
    </w:p>
    <w:p w14:paraId="788334AC" w14:textId="77777777" w:rsidR="006C684B" w:rsidRPr="00C06E44" w:rsidRDefault="00170F42">
      <w:pPr>
        <w:spacing w:before="11"/>
        <w:ind w:left="739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C06E44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6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5C88ABCF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Fornecer o objeto de acordo com as especificações, quantidade e prazos pactuados,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bem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termos da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023411D3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Responsabilizar-se pela integralidadedos ônus, dos tributos, dos emolumentos, 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honorários e das despesas incidentes sobre o objeto contratado, bem como por cumprir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acidentárias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relativas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 utilizar para a execução do objeto, inclusive as decorrentes de convenções, acordos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dissídios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coletivos.</w:t>
      </w:r>
    </w:p>
    <w:p w14:paraId="229C752A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lastRenderedPageBreak/>
        <w:t>Manter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compatibilidade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assumidas,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qualificação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674797DC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Zelar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Ministério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cabendo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equipamentos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proteção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individual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(EPI)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insumos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prestação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serviços.</w:t>
      </w:r>
    </w:p>
    <w:p w14:paraId="4099CE54" w14:textId="77777777" w:rsidR="006C684B" w:rsidRPr="00C06E44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Responsabilizar-se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funcionários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e/ou terceiros, decorrentes de culpa ou dolo, devidamente apurados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administrativo,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contratado.</w:t>
      </w:r>
    </w:p>
    <w:p w14:paraId="678D4C92" w14:textId="77777777" w:rsidR="006C684B" w:rsidRPr="00C06E44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Reparar e/ou corrigir, às suas expensas, as entregas em que for verificado vício,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defeito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incorreção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resultantes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desacordo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pactuado.</w:t>
      </w:r>
    </w:p>
    <w:p w14:paraId="32BF77FF" w14:textId="77777777" w:rsidR="006C684B" w:rsidRPr="00C06E44" w:rsidRDefault="00170F42" w:rsidP="00645445">
      <w:pPr>
        <w:pStyle w:val="PargrafodaLista"/>
        <w:numPr>
          <w:ilvl w:val="1"/>
          <w:numId w:val="5"/>
        </w:numPr>
        <w:tabs>
          <w:tab w:val="left" w:pos="1240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Executar as obrigações assumidas no presente contrato por seus próprios meios,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sendo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admitida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subcontratação,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expressa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autorização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4DA6E71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3ACBBE24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3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 xml:space="preserve">DÉCIMA  </w:t>
      </w:r>
      <w:r w:rsidRPr="00C06E44">
        <w:rPr>
          <w:rFonts w:asciiTheme="minorHAnsi" w:hAnsiTheme="minorHAnsi" w:cstheme="minorHAnsi"/>
          <w:spacing w:val="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RECEBIMENTO</w:t>
      </w:r>
      <w:r w:rsidRPr="00C06E44">
        <w:rPr>
          <w:rFonts w:asciiTheme="minorHAnsi" w:hAnsiTheme="minorHAnsi" w:cstheme="minorHAnsi"/>
          <w:spacing w:val="2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354A43CB" w14:textId="59A6265F" w:rsidR="006C684B" w:rsidRPr="00C06E44" w:rsidRDefault="00170F42" w:rsidP="00645445">
      <w:pPr>
        <w:pStyle w:val="Corpodetexto"/>
        <w:spacing w:before="11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10.1.</w:t>
      </w:r>
      <w:r w:rsidR="00ED706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recebido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público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comissão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agentes, podendo contar com o apoio do(s) fiscalizador(es) do contrato ou assistido 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terceiros,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comprovando-se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atendimento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exigências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contratuais,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confrontando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estiver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sendo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entregue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contratado.</w:t>
      </w:r>
    </w:p>
    <w:p w14:paraId="7D179EFB" w14:textId="77777777" w:rsidR="006C684B" w:rsidRPr="00C06E44" w:rsidRDefault="00170F42" w:rsidP="00645445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10.2.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Constatada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divergência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estiver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recebimento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realizado,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instaurada diligência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obtenção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solução.</w:t>
      </w:r>
    </w:p>
    <w:p w14:paraId="0E3AF407" w14:textId="77777777" w:rsidR="006C684B" w:rsidRPr="00C06E44" w:rsidRDefault="00170F42" w:rsidP="00645445">
      <w:pPr>
        <w:spacing w:before="1"/>
        <w:ind w:left="681"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10.3.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 recebimento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eximirá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eventual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responsabilização.</w:t>
      </w:r>
    </w:p>
    <w:p w14:paraId="06B0794D" w14:textId="77777777" w:rsidR="006C684B" w:rsidRPr="00C06E44" w:rsidRDefault="006C684B">
      <w:pPr>
        <w:pStyle w:val="Corpodetexto"/>
        <w:spacing w:before="5"/>
        <w:ind w:left="0"/>
        <w:rPr>
          <w:rFonts w:asciiTheme="minorHAnsi" w:hAnsiTheme="minorHAnsi" w:cstheme="minorHAnsi"/>
          <w:sz w:val="20"/>
          <w:szCs w:val="20"/>
        </w:rPr>
      </w:pPr>
    </w:p>
    <w:p w14:paraId="3B2A40C3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-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PRIMEIRA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PENALIDADES</w:t>
      </w:r>
    </w:p>
    <w:p w14:paraId="5F033EBF" w14:textId="77013F6A" w:rsidR="006C684B" w:rsidRPr="00C06E44" w:rsidRDefault="00170F42">
      <w:pPr>
        <w:spacing w:before="13"/>
        <w:ind w:left="681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11.1.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CONTRATADA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estará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sujeita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penalidades:</w:t>
      </w:r>
    </w:p>
    <w:p w14:paraId="1A8B1149" w14:textId="1ADF823D" w:rsidR="006C684B" w:rsidRPr="00C06E44" w:rsidRDefault="00170F42" w:rsidP="00645445">
      <w:pPr>
        <w:pStyle w:val="Corpodetexto"/>
        <w:spacing w:before="16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17.1.1.</w:t>
      </w:r>
      <w:r w:rsidRPr="00C06E44">
        <w:rPr>
          <w:rFonts w:asciiTheme="minorHAnsi" w:hAnsiTheme="minorHAnsi" w:cstheme="minorHAnsi"/>
          <w:b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parcial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justificar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="00C64A0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imposição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mais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grave.</w:t>
      </w:r>
    </w:p>
    <w:p w14:paraId="6422E693" w14:textId="0C8FA1B1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Multa, no percentual compreendido entre 0,5% e 30%</w:t>
      </w:r>
      <w:r w:rsidRPr="00C06E44">
        <w:rPr>
          <w:rFonts w:asciiTheme="minorHAnsi" w:hAnsiTheme="minorHAnsi" w:cstheme="minorHAnsi"/>
          <w:w w:val="105"/>
          <w:position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 valor do contrato, 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cumulada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inidoneidade 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licitar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contratar.</w:t>
      </w:r>
    </w:p>
    <w:p w14:paraId="29F47310" w14:textId="3B775F64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licitar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contratar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="00F6494C" w:rsidRPr="00C06E44">
        <w:rPr>
          <w:rFonts w:asciiTheme="minorHAnsi" w:hAnsiTheme="minorHAnsi" w:cstheme="minorHAnsi"/>
          <w:sz w:val="20"/>
          <w:szCs w:val="20"/>
        </w:rPr>
        <w:t xml:space="preserve">até </w:t>
      </w:r>
      <w:r w:rsidRPr="00C06E44">
        <w:rPr>
          <w:rFonts w:asciiTheme="minorHAnsi" w:hAnsiTheme="minorHAnsi" w:cstheme="minorHAnsi"/>
          <w:sz w:val="20"/>
          <w:szCs w:val="20"/>
        </w:rPr>
        <w:t>3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(três)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anos,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hipóteses:</w:t>
      </w:r>
    </w:p>
    <w:p w14:paraId="21EF089A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 causa à inexecução parcial do contrato que cause grave dano ao Município,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serviços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 interesse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coletivo.</w:t>
      </w:r>
    </w:p>
    <w:p w14:paraId="6A29C2FA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total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5F29D227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Deixar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certame.</w:t>
      </w:r>
    </w:p>
    <w:p w14:paraId="626FFA22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superveniente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7CDBCDA1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celebrar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contratação, 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convocado dentro do prazo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validade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176C8D2E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Ensejar o retardamento da execução ou da entrega do objeto da licitação 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motivo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3A70E292" w14:textId="77777777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de inidoneidade de licitar e contratar com qualquer órgão público 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Federal,</w:t>
      </w:r>
      <w:r w:rsidRPr="00C06E44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Estadual,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Distrital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Municipal,</w:t>
      </w:r>
      <w:r w:rsidRPr="00C06E44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direta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indireta,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3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(três)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6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(seis) anos,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 situações:</w:t>
      </w:r>
    </w:p>
    <w:p w14:paraId="45878094" w14:textId="61714D08" w:rsidR="006C684B" w:rsidRPr="00C06E44" w:rsidRDefault="00170F42" w:rsidP="00F6494C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falsa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prestar</w:t>
      </w:r>
      <w:r w:rsidR="00924BB3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falsa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 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7A5C947D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Fraudar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fraudulento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4CB980BC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Comportar-se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inidôneo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cometer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natureza.</w:t>
      </w:r>
    </w:p>
    <w:p w14:paraId="038C99EC" w14:textId="77777777" w:rsidR="006C684B" w:rsidRPr="00C06E44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ilícitos</w:t>
      </w:r>
      <w:r w:rsidRPr="00C06E44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vistas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frustrar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objetivos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licitação.</w:t>
      </w:r>
    </w:p>
    <w:p w14:paraId="43F99C3F" w14:textId="77777777" w:rsidR="006C684B" w:rsidRPr="00C06E44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lesivo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previsto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5º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12.846,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agosto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2013.</w:t>
      </w:r>
    </w:p>
    <w:p w14:paraId="59EBE87D" w14:textId="77777777" w:rsidR="006C684B" w:rsidRPr="00C06E44" w:rsidRDefault="00170F42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considerados:</w:t>
      </w:r>
    </w:p>
    <w:p w14:paraId="4A42E7D0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lastRenderedPageBreak/>
        <w:t>A natureza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gravidade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infração cometida.</w:t>
      </w:r>
    </w:p>
    <w:p w14:paraId="03C3FFB1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peculiaridades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concreto.</w:t>
      </w:r>
    </w:p>
    <w:p w14:paraId="1134D6B6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agravantes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atenuantes.</w:t>
      </w:r>
    </w:p>
    <w:p w14:paraId="331DBA71" w14:textId="52A5175A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dela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provierem</w:t>
      </w:r>
      <w:r w:rsidRPr="00C06E44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="00924BB3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16864EFB" w14:textId="77777777" w:rsidR="006C684B" w:rsidRPr="00C06E44" w:rsidRDefault="00170F42" w:rsidP="00F6494C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implantação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aperfeiçoamento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integridade,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orientações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órgãos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controle.</w:t>
      </w:r>
    </w:p>
    <w:p w14:paraId="7CCC7945" w14:textId="345D274F" w:rsidR="006C684B" w:rsidRPr="00ED7069" w:rsidRDefault="00170F42" w:rsidP="00F6494C">
      <w:pPr>
        <w:pStyle w:val="PargrafodaLista"/>
        <w:numPr>
          <w:ilvl w:val="1"/>
          <w:numId w:val="3"/>
        </w:numPr>
        <w:tabs>
          <w:tab w:val="left" w:pos="1144"/>
          <w:tab w:val="left" w:pos="1665"/>
          <w:tab w:val="left" w:pos="2829"/>
          <w:tab w:val="left" w:pos="3398"/>
          <w:tab w:val="left" w:pos="4400"/>
          <w:tab w:val="left" w:pos="5533"/>
          <w:tab w:val="left" w:pos="6283"/>
          <w:tab w:val="left" w:pos="7398"/>
          <w:tab w:val="left" w:pos="8028"/>
          <w:tab w:val="left" w:pos="9636"/>
        </w:tabs>
        <w:spacing w:before="16" w:line="269" w:lineRule="exact"/>
        <w:ind w:right="116" w:hanging="463"/>
        <w:rPr>
          <w:rFonts w:asciiTheme="minorHAnsi" w:hAnsiTheme="minorHAnsi" w:cstheme="minorHAnsi"/>
          <w:sz w:val="20"/>
          <w:szCs w:val="20"/>
        </w:rPr>
      </w:pPr>
      <w:r w:rsidRPr="00ED7069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aplicação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das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sanções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previstas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nesta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cláusula,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será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oportunizado</w:t>
      </w:r>
      <w:r w:rsidR="00ED7069">
        <w:rPr>
          <w:rFonts w:asciiTheme="minorHAnsi" w:hAnsiTheme="minorHAnsi" w:cstheme="minorHAnsi"/>
          <w:w w:val="105"/>
          <w:sz w:val="20"/>
          <w:szCs w:val="20"/>
        </w:rPr>
        <w:t xml:space="preserve"> à </w:t>
      </w:r>
      <w:r w:rsidRPr="00ED7069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D7069">
        <w:rPr>
          <w:rFonts w:asciiTheme="minorHAnsi" w:hAnsiTheme="minorHAnsi" w:cstheme="minorHAnsi"/>
          <w:b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defesa,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15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(quinze)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ED7069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úteis,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contados</w:t>
      </w:r>
      <w:r w:rsidRPr="00ED7069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intimação.</w:t>
      </w:r>
    </w:p>
    <w:p w14:paraId="23307B3F" w14:textId="2807B47A" w:rsidR="006C684B" w:rsidRPr="004C0FDD" w:rsidRDefault="00170F42" w:rsidP="00F6494C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4C0FDD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4C0FDD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4C0FDD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inidoneidade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requererá</w:t>
      </w:r>
      <w:r w:rsidRP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4C0FDD">
        <w:rPr>
          <w:rFonts w:asciiTheme="minorHAnsi" w:hAnsiTheme="minorHAnsi" w:cstheme="minorHAnsi"/>
          <w:w w:val="105"/>
          <w:sz w:val="20"/>
          <w:szCs w:val="20"/>
        </w:rPr>
        <w:t xml:space="preserve"> a 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instauração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responsabilização,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conduzido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comissão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designada</w:t>
      </w:r>
      <w:r w:rsidR="00ED7069" w:rsidRPr="004C0FDD">
        <w:rPr>
          <w:rFonts w:asciiTheme="minorHAnsi" w:hAnsiTheme="minorHAnsi" w:cstheme="minorHAnsi"/>
          <w:w w:val="105"/>
          <w:sz w:val="20"/>
          <w:szCs w:val="20"/>
        </w:rPr>
        <w:t xml:space="preserve"> p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 xml:space="preserve">elo </w:t>
      </w:r>
      <w:r w:rsidRPr="004C0FDD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composta de 2 (dois) ou mais servidores estáveis, que avaliará</w:t>
      </w:r>
      <w:r w:rsidRPr="004C0F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fatos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conhecidos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intimará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4C0F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4C0F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para,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15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(quinze)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dias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úteis,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contado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da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data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intimação,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apresentar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defesa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escrita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especificar</w:t>
      </w:r>
      <w:r w:rsidRPr="004C0FDD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as</w:t>
      </w:r>
      <w:r w:rsidRPr="004C0FDD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provas</w:t>
      </w:r>
      <w:r w:rsidRPr="004C0FDD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que</w:t>
      </w:r>
      <w:r w:rsidRPr="004C0FDD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pretenda</w:t>
      </w:r>
      <w:r w:rsidRPr="004C0FDD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produzir.</w:t>
      </w:r>
    </w:p>
    <w:p w14:paraId="15F4DBD5" w14:textId="77777777" w:rsidR="006C684B" w:rsidRPr="00C06E44" w:rsidRDefault="006C684B" w:rsidP="00F6494C">
      <w:pPr>
        <w:pStyle w:val="Corpodetexto"/>
        <w:ind w:left="0" w:right="116"/>
        <w:rPr>
          <w:rFonts w:asciiTheme="minorHAnsi" w:hAnsiTheme="minorHAnsi" w:cstheme="minorHAnsi"/>
          <w:sz w:val="20"/>
          <w:szCs w:val="20"/>
        </w:rPr>
      </w:pPr>
    </w:p>
    <w:p w14:paraId="6DA239D7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SEGUNDA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391E78B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F6C6B7B" w14:textId="29087C65" w:rsidR="006C684B" w:rsidRPr="00C06E44" w:rsidRDefault="00170F42" w:rsidP="00F6494C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12.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 hipóteses que constituem motivo para extinção contratual estão elencadas no art.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137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Lei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14.133/21,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dar,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assegurados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contraditório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ampla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d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efesa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D641910" w14:textId="4598F7F9" w:rsidR="006C684B" w:rsidRPr="00C06E44" w:rsidRDefault="00170F42" w:rsidP="00F6494C">
      <w:pPr>
        <w:pStyle w:val="Corpodetexto"/>
        <w:spacing w:line="269" w:lineRule="exact"/>
        <w:ind w:right="11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12.1.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ser:</w:t>
      </w:r>
    </w:p>
    <w:p w14:paraId="14224A50" w14:textId="77777777" w:rsidR="006C684B" w:rsidRPr="00C06E44" w:rsidRDefault="00170F42" w:rsidP="00F6494C">
      <w:pPr>
        <w:pStyle w:val="PargrafodaLista"/>
        <w:numPr>
          <w:ilvl w:val="2"/>
          <w:numId w:val="2"/>
        </w:numPr>
        <w:tabs>
          <w:tab w:val="left" w:pos="1389"/>
        </w:tabs>
        <w:spacing w:before="18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Determinada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unilateral</w:t>
      </w:r>
      <w:r w:rsidRPr="00C06E44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escrito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exceto</w:t>
      </w:r>
      <w:r w:rsidRPr="00C06E44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descumprimento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 própria conduta.</w:t>
      </w:r>
    </w:p>
    <w:p w14:paraId="76EC3A15" w14:textId="076D319C" w:rsidR="006C684B" w:rsidRPr="00C06E44" w:rsidRDefault="00170F42" w:rsidP="00924BB3">
      <w:pPr>
        <w:pStyle w:val="PargrafodaLista"/>
        <w:numPr>
          <w:ilvl w:val="2"/>
          <w:numId w:val="2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Consensual,  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por  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acordo  </w:t>
      </w:r>
      <w:r w:rsidRPr="00C06E44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entre  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partes, 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desde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que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haja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interesse  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CONTRATANTE.</w:t>
      </w:r>
    </w:p>
    <w:p w14:paraId="5F7D1EE1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5E169A31" w14:textId="77777777" w:rsidR="006C684B" w:rsidRPr="00C06E44" w:rsidRDefault="00170F42">
      <w:pPr>
        <w:ind w:left="681"/>
        <w:rPr>
          <w:rFonts w:asciiTheme="minorHAnsi" w:hAnsiTheme="minorHAnsi" w:cstheme="minorHAnsi"/>
          <w:b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b/>
          <w:spacing w:val="-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TERCEIRA</w:t>
      </w:r>
      <w:r w:rsidRPr="00C06E44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b/>
          <w:spacing w:val="-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b/>
          <w:spacing w:val="-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FORO</w:t>
      </w:r>
    </w:p>
    <w:p w14:paraId="24263EB1" w14:textId="791D4D32" w:rsidR="006C684B" w:rsidRPr="00C06E44" w:rsidRDefault="00170F42" w:rsidP="008A5CF2">
      <w:pPr>
        <w:pStyle w:val="Corpodetexto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partes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elegem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Comarca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>Passo Fundo</w:t>
      </w:r>
      <w:r w:rsidRPr="00C06E44">
        <w:rPr>
          <w:rFonts w:asciiTheme="minorHAnsi" w:hAnsiTheme="minorHAnsi" w:cstheme="minorHAnsi"/>
          <w:spacing w:val="13"/>
          <w:w w:val="105"/>
          <w:position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dirimir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questões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relacionadas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6A3FCD90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2CBDEF2C" w14:textId="3EBCA18D" w:rsidR="006C684B" w:rsidRPr="00C06E44" w:rsidRDefault="00170F42" w:rsidP="00F6494C">
      <w:pPr>
        <w:pStyle w:val="Corpodetexto"/>
        <w:spacing w:line="254" w:lineRule="auto"/>
        <w:ind w:right="-2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Estando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justos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contratados,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firmam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4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duas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(2)</w:t>
      </w:r>
      <w:r w:rsidRPr="00C06E44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vias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="00F6494C" w:rsidRPr="00C06E44">
        <w:rPr>
          <w:rFonts w:asciiTheme="minorHAnsi" w:hAnsiTheme="minorHAnsi" w:cstheme="minorHAnsi"/>
          <w:sz w:val="20"/>
          <w:szCs w:val="20"/>
        </w:rPr>
        <w:t xml:space="preserve">igual </w:t>
      </w:r>
      <w:r w:rsidRPr="00C06E44">
        <w:rPr>
          <w:rFonts w:asciiTheme="minorHAnsi" w:hAnsiTheme="minorHAnsi" w:cstheme="minorHAnsi"/>
          <w:sz w:val="20"/>
          <w:szCs w:val="20"/>
        </w:rPr>
        <w:t>teor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forma.</w:t>
      </w:r>
    </w:p>
    <w:p w14:paraId="7B1E17CB" w14:textId="4B54D453" w:rsidR="006C684B" w:rsidRPr="00C06E44" w:rsidRDefault="006355E0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ab/>
      </w:r>
      <w:r w:rsidR="005D1310" w:rsidRPr="00C06E44">
        <w:rPr>
          <w:rFonts w:asciiTheme="minorHAnsi" w:hAnsiTheme="minorHAnsi" w:cstheme="minorHAnsi"/>
          <w:w w:val="105"/>
          <w:sz w:val="20"/>
          <w:szCs w:val="20"/>
        </w:rPr>
        <w:t>Ernestin</w:t>
      </w:r>
      <w:r w:rsidR="001F2E2A">
        <w:rPr>
          <w:rFonts w:asciiTheme="minorHAnsi" w:hAnsiTheme="minorHAnsi" w:cstheme="minorHAnsi"/>
          <w:w w:val="105"/>
          <w:sz w:val="20"/>
          <w:szCs w:val="20"/>
        </w:rPr>
        <w:t xml:space="preserve">a, </w:t>
      </w:r>
      <w:r w:rsidR="001F0CE1">
        <w:rPr>
          <w:rFonts w:asciiTheme="minorHAnsi" w:hAnsiTheme="minorHAnsi" w:cstheme="minorHAnsi"/>
          <w:w w:val="105"/>
          <w:sz w:val="20"/>
          <w:szCs w:val="20"/>
        </w:rPr>
        <w:t>02</w:t>
      </w:r>
      <w:r w:rsidR="001F2E2A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="001F0CE1">
        <w:rPr>
          <w:rFonts w:asciiTheme="minorHAnsi" w:hAnsiTheme="minorHAnsi" w:cstheme="minorHAnsi"/>
          <w:w w:val="105"/>
          <w:sz w:val="20"/>
          <w:szCs w:val="20"/>
        </w:rPr>
        <w:t xml:space="preserve"> abril</w:t>
      </w:r>
      <w:r w:rsidR="005D1310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de</w:t>
      </w:r>
      <w:r w:rsidR="00170F42" w:rsidRPr="00C06E44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202</w:t>
      </w:r>
      <w:r w:rsidR="005D1310" w:rsidRPr="00C06E44">
        <w:rPr>
          <w:rFonts w:asciiTheme="minorHAnsi" w:hAnsiTheme="minorHAnsi" w:cstheme="minorHAnsi"/>
          <w:sz w:val="20"/>
          <w:szCs w:val="20"/>
        </w:rPr>
        <w:t>4</w:t>
      </w:r>
      <w:r w:rsidR="00170F42" w:rsidRPr="00C06E44">
        <w:rPr>
          <w:rFonts w:asciiTheme="minorHAnsi" w:hAnsiTheme="minorHAnsi" w:cstheme="minorHAnsi"/>
          <w:sz w:val="20"/>
          <w:szCs w:val="20"/>
        </w:rPr>
        <w:t>.</w:t>
      </w:r>
    </w:p>
    <w:p w14:paraId="419AC7D9" w14:textId="77777777" w:rsidR="005D7384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77577988" w14:textId="77777777" w:rsidR="005D7384" w:rsidRPr="00E36C5B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62C3EA5" w14:textId="77777777" w:rsidR="00E36C5B" w:rsidRPr="00E36C5B" w:rsidRDefault="00E36C5B" w:rsidP="00E36C5B">
      <w:pPr>
        <w:spacing w:line="280" w:lineRule="exact"/>
        <w:jc w:val="center"/>
        <w:rPr>
          <w:rFonts w:asciiTheme="minorHAnsi" w:eastAsia="Times New Roman" w:hAnsiTheme="minorHAnsi" w:cstheme="minorHAnsi"/>
          <w:sz w:val="20"/>
          <w:szCs w:val="20"/>
          <w:lang w:val="pt-BR"/>
        </w:rPr>
      </w:pPr>
      <w:r w:rsidRPr="00E36C5B">
        <w:rPr>
          <w:rFonts w:asciiTheme="minorHAnsi" w:hAnsiTheme="minorHAnsi" w:cstheme="minorHAnsi"/>
          <w:sz w:val="20"/>
          <w:szCs w:val="20"/>
        </w:rPr>
        <w:t>____________________________</w:t>
      </w:r>
    </w:p>
    <w:p w14:paraId="6A6BEA33" w14:textId="77777777" w:rsidR="00E36C5B" w:rsidRPr="00E36C5B" w:rsidRDefault="00E36C5B" w:rsidP="00E36C5B">
      <w:pPr>
        <w:jc w:val="center"/>
        <w:rPr>
          <w:rFonts w:asciiTheme="minorHAnsi" w:hAnsiTheme="minorHAnsi" w:cstheme="minorHAnsi"/>
          <w:sz w:val="20"/>
          <w:szCs w:val="20"/>
        </w:rPr>
      </w:pPr>
      <w:r w:rsidRPr="00E36C5B">
        <w:rPr>
          <w:rFonts w:asciiTheme="minorHAnsi" w:hAnsiTheme="minorHAnsi" w:cstheme="minorHAnsi"/>
          <w:sz w:val="20"/>
          <w:szCs w:val="20"/>
        </w:rPr>
        <w:t>RENATO BECKER</w:t>
      </w:r>
    </w:p>
    <w:p w14:paraId="49049173" w14:textId="77777777" w:rsidR="00E36C5B" w:rsidRPr="00E36C5B" w:rsidRDefault="00E36C5B" w:rsidP="00E36C5B">
      <w:pPr>
        <w:jc w:val="center"/>
        <w:rPr>
          <w:rFonts w:asciiTheme="minorHAnsi" w:hAnsiTheme="minorHAnsi" w:cstheme="minorHAnsi"/>
          <w:sz w:val="20"/>
          <w:szCs w:val="20"/>
        </w:rPr>
      </w:pPr>
      <w:r w:rsidRPr="00E36C5B">
        <w:rPr>
          <w:rFonts w:asciiTheme="minorHAnsi" w:hAnsiTheme="minorHAnsi" w:cstheme="minorHAnsi"/>
          <w:sz w:val="20"/>
          <w:szCs w:val="20"/>
        </w:rPr>
        <w:t>Prefeito Municipal</w:t>
      </w:r>
    </w:p>
    <w:p w14:paraId="4F4CCA55" w14:textId="241FE0E0" w:rsidR="00E36C5B" w:rsidRDefault="00E36C5B" w:rsidP="00E36C5B">
      <w:pPr>
        <w:spacing w:line="280" w:lineRule="exact"/>
        <w:jc w:val="center"/>
        <w:rPr>
          <w:rFonts w:asciiTheme="minorHAnsi" w:hAnsiTheme="minorHAnsi" w:cstheme="minorHAnsi"/>
          <w:sz w:val="20"/>
          <w:szCs w:val="20"/>
        </w:rPr>
      </w:pPr>
      <w:r w:rsidRPr="00E36C5B">
        <w:rPr>
          <w:rFonts w:asciiTheme="minorHAnsi" w:hAnsiTheme="minorHAnsi" w:cstheme="minorHAnsi"/>
          <w:sz w:val="20"/>
          <w:szCs w:val="20"/>
        </w:rPr>
        <w:t>Contratante</w:t>
      </w:r>
    </w:p>
    <w:p w14:paraId="7602B3FC" w14:textId="60BFB6BE" w:rsidR="003504C6" w:rsidRDefault="003504C6" w:rsidP="00E36C5B">
      <w:pPr>
        <w:spacing w:line="280" w:lineRule="exact"/>
        <w:jc w:val="center"/>
        <w:rPr>
          <w:rFonts w:asciiTheme="minorHAnsi" w:hAnsiTheme="minorHAnsi" w:cstheme="minorHAnsi"/>
          <w:sz w:val="20"/>
          <w:szCs w:val="20"/>
        </w:rPr>
      </w:pPr>
    </w:p>
    <w:p w14:paraId="35D27BF4" w14:textId="77777777" w:rsidR="003504C6" w:rsidRPr="00E36C5B" w:rsidRDefault="003504C6" w:rsidP="00E36C5B">
      <w:pPr>
        <w:spacing w:line="280" w:lineRule="exact"/>
        <w:jc w:val="center"/>
        <w:rPr>
          <w:rFonts w:asciiTheme="minorHAnsi" w:hAnsiTheme="minorHAnsi" w:cstheme="minorHAnsi"/>
          <w:sz w:val="20"/>
          <w:szCs w:val="20"/>
        </w:rPr>
      </w:pPr>
    </w:p>
    <w:p w14:paraId="4FFB0BC0" w14:textId="77777777" w:rsidR="00E36C5B" w:rsidRPr="00E36C5B" w:rsidRDefault="00E36C5B" w:rsidP="00E36C5B">
      <w:pPr>
        <w:spacing w:line="280" w:lineRule="exact"/>
        <w:jc w:val="center"/>
        <w:rPr>
          <w:rFonts w:asciiTheme="minorHAnsi" w:hAnsiTheme="minorHAnsi" w:cstheme="minorHAnsi"/>
          <w:sz w:val="20"/>
          <w:szCs w:val="20"/>
        </w:rPr>
      </w:pPr>
    </w:p>
    <w:p w14:paraId="5DC36AC5" w14:textId="77777777" w:rsidR="00E36C5B" w:rsidRPr="00E36C5B" w:rsidRDefault="00E36C5B" w:rsidP="00E36C5B">
      <w:pPr>
        <w:spacing w:line="280" w:lineRule="exact"/>
        <w:jc w:val="center"/>
        <w:rPr>
          <w:rFonts w:asciiTheme="minorHAnsi" w:hAnsiTheme="minorHAnsi" w:cstheme="minorHAnsi"/>
          <w:sz w:val="20"/>
          <w:szCs w:val="20"/>
        </w:rPr>
      </w:pPr>
      <w:r w:rsidRPr="00E36C5B">
        <w:rPr>
          <w:rFonts w:asciiTheme="minorHAnsi" w:hAnsiTheme="minorHAnsi" w:cstheme="minorHAnsi"/>
          <w:sz w:val="20"/>
          <w:szCs w:val="20"/>
        </w:rPr>
        <w:t>____________________________</w:t>
      </w:r>
    </w:p>
    <w:p w14:paraId="2CE3F497" w14:textId="77777777" w:rsidR="00E36C5B" w:rsidRPr="00E36C5B" w:rsidRDefault="00E36C5B" w:rsidP="00E36C5B">
      <w:pPr>
        <w:spacing w:line="280" w:lineRule="exact"/>
        <w:jc w:val="center"/>
        <w:rPr>
          <w:rFonts w:asciiTheme="minorHAnsi" w:hAnsiTheme="minorHAnsi" w:cstheme="minorHAnsi"/>
          <w:sz w:val="20"/>
          <w:szCs w:val="20"/>
        </w:rPr>
      </w:pPr>
      <w:r w:rsidRPr="00E36C5B">
        <w:rPr>
          <w:rFonts w:asciiTheme="minorHAnsi" w:hAnsiTheme="minorHAnsi" w:cstheme="minorHAnsi"/>
          <w:sz w:val="20"/>
          <w:szCs w:val="20"/>
        </w:rPr>
        <w:t>GAYGER E CIA LTDA</w:t>
      </w:r>
    </w:p>
    <w:p w14:paraId="402B0359" w14:textId="77777777" w:rsidR="00E36C5B" w:rsidRPr="00E36C5B" w:rsidRDefault="00E36C5B" w:rsidP="00E36C5B">
      <w:pPr>
        <w:pStyle w:val="Normal2"/>
        <w:spacing w:line="280" w:lineRule="exact"/>
        <w:jc w:val="both"/>
        <w:rPr>
          <w:rFonts w:asciiTheme="minorHAnsi" w:hAnsiTheme="minorHAnsi" w:cstheme="minorHAnsi"/>
        </w:rPr>
      </w:pPr>
      <w:r w:rsidRPr="00E36C5B">
        <w:rPr>
          <w:rFonts w:asciiTheme="minorHAnsi" w:hAnsiTheme="minorHAnsi" w:cstheme="minorHAnsi"/>
        </w:rPr>
        <w:tab/>
      </w:r>
      <w:r w:rsidRPr="00E36C5B">
        <w:rPr>
          <w:rFonts w:asciiTheme="minorHAnsi" w:hAnsiTheme="minorHAnsi" w:cstheme="minorHAnsi"/>
        </w:rPr>
        <w:tab/>
      </w:r>
      <w:r w:rsidRPr="00E36C5B">
        <w:rPr>
          <w:rFonts w:asciiTheme="minorHAnsi" w:hAnsiTheme="minorHAnsi" w:cstheme="minorHAnsi"/>
        </w:rPr>
        <w:tab/>
      </w:r>
      <w:r w:rsidRPr="00E36C5B">
        <w:rPr>
          <w:rFonts w:asciiTheme="minorHAnsi" w:hAnsiTheme="minorHAnsi" w:cstheme="minorHAnsi"/>
        </w:rPr>
        <w:tab/>
      </w:r>
      <w:r w:rsidRPr="00E36C5B">
        <w:rPr>
          <w:rFonts w:asciiTheme="minorHAnsi" w:hAnsiTheme="minorHAnsi" w:cstheme="minorHAnsi"/>
        </w:rPr>
        <w:tab/>
      </w:r>
      <w:r w:rsidRPr="00E36C5B">
        <w:rPr>
          <w:rFonts w:asciiTheme="minorHAnsi" w:hAnsiTheme="minorHAnsi" w:cstheme="minorHAnsi"/>
        </w:rPr>
        <w:tab/>
        <w:t>Contratada</w:t>
      </w:r>
    </w:p>
    <w:p w14:paraId="4D2C338A" w14:textId="77777777" w:rsidR="00E36C5B" w:rsidRPr="00E36C5B" w:rsidRDefault="00E36C5B" w:rsidP="00E36C5B">
      <w:pPr>
        <w:pStyle w:val="Normal2"/>
        <w:spacing w:line="280" w:lineRule="exact"/>
        <w:jc w:val="both"/>
        <w:rPr>
          <w:rFonts w:asciiTheme="minorHAnsi" w:hAnsiTheme="minorHAnsi" w:cstheme="minorHAnsi"/>
        </w:rPr>
      </w:pPr>
    </w:p>
    <w:p w14:paraId="33C2168A" w14:textId="77777777" w:rsidR="00E36C5B" w:rsidRPr="00E36C5B" w:rsidRDefault="00E36C5B" w:rsidP="00E36C5B">
      <w:pPr>
        <w:pStyle w:val="Normal2"/>
        <w:spacing w:line="280" w:lineRule="exact"/>
        <w:jc w:val="both"/>
        <w:rPr>
          <w:rFonts w:asciiTheme="minorHAnsi" w:hAnsiTheme="minorHAnsi" w:cstheme="minorHAnsi"/>
        </w:rPr>
      </w:pPr>
    </w:p>
    <w:p w14:paraId="4500B2F1" w14:textId="77777777" w:rsidR="00E36C5B" w:rsidRPr="00E36C5B" w:rsidRDefault="00E36C5B" w:rsidP="00E36C5B">
      <w:pPr>
        <w:pStyle w:val="Normal2"/>
        <w:spacing w:line="280" w:lineRule="exact"/>
        <w:jc w:val="both"/>
        <w:rPr>
          <w:rFonts w:asciiTheme="minorHAnsi" w:hAnsiTheme="minorHAnsi" w:cstheme="minorHAnsi"/>
        </w:rPr>
      </w:pPr>
    </w:p>
    <w:p w14:paraId="46DDAF40" w14:textId="77777777" w:rsidR="00E36C5B" w:rsidRPr="00E36C5B" w:rsidRDefault="00E36C5B" w:rsidP="00E36C5B">
      <w:pPr>
        <w:pStyle w:val="Normal2"/>
        <w:spacing w:line="280" w:lineRule="exact"/>
        <w:jc w:val="both"/>
        <w:rPr>
          <w:rFonts w:asciiTheme="minorHAnsi" w:hAnsiTheme="minorHAnsi" w:cstheme="minorHAnsi"/>
        </w:rPr>
      </w:pPr>
    </w:p>
    <w:p w14:paraId="41991313" w14:textId="77777777" w:rsidR="00E36C5B" w:rsidRPr="00E36C5B" w:rsidRDefault="00E36C5B" w:rsidP="00E36C5B">
      <w:pPr>
        <w:pStyle w:val="Normal2"/>
        <w:spacing w:line="280" w:lineRule="exact"/>
        <w:jc w:val="both"/>
        <w:rPr>
          <w:rFonts w:asciiTheme="minorHAnsi" w:hAnsiTheme="minorHAnsi" w:cstheme="minorHAnsi"/>
        </w:rPr>
      </w:pPr>
    </w:p>
    <w:p w14:paraId="287D9E2A" w14:textId="77777777" w:rsidR="00E36C5B" w:rsidRPr="00E36C5B" w:rsidRDefault="00E36C5B" w:rsidP="00E36C5B">
      <w:pPr>
        <w:pStyle w:val="Normal2"/>
        <w:spacing w:line="280" w:lineRule="exact"/>
        <w:jc w:val="both"/>
        <w:rPr>
          <w:rFonts w:asciiTheme="minorHAnsi" w:hAnsiTheme="minorHAnsi" w:cstheme="minorHAnsi"/>
        </w:rPr>
      </w:pPr>
      <w:r w:rsidRPr="00E36C5B">
        <w:rPr>
          <w:rFonts w:asciiTheme="minorHAnsi" w:hAnsiTheme="minorHAnsi" w:cstheme="minorHAnsi"/>
        </w:rPr>
        <w:t>TESTEMUNHAS:</w:t>
      </w:r>
    </w:p>
    <w:p w14:paraId="76297810" w14:textId="77777777" w:rsidR="00E36C5B" w:rsidRPr="00E36C5B" w:rsidRDefault="00E36C5B" w:rsidP="00E36C5B">
      <w:pPr>
        <w:pStyle w:val="Normal2"/>
        <w:spacing w:line="280" w:lineRule="exact"/>
        <w:jc w:val="both"/>
        <w:rPr>
          <w:rFonts w:asciiTheme="minorHAnsi" w:hAnsiTheme="minorHAnsi" w:cstheme="minorHAnsi"/>
        </w:rPr>
      </w:pPr>
    </w:p>
    <w:p w14:paraId="2FEFF09B" w14:textId="77777777" w:rsidR="00E36C5B" w:rsidRPr="00E36C5B" w:rsidRDefault="00E36C5B" w:rsidP="00E36C5B">
      <w:pPr>
        <w:pStyle w:val="Normal2"/>
        <w:spacing w:line="280" w:lineRule="exact"/>
        <w:jc w:val="both"/>
        <w:rPr>
          <w:rFonts w:asciiTheme="minorHAnsi" w:hAnsiTheme="minorHAnsi" w:cstheme="minorHAnsi"/>
        </w:rPr>
      </w:pPr>
      <w:r w:rsidRPr="00E36C5B">
        <w:rPr>
          <w:rFonts w:asciiTheme="minorHAnsi" w:hAnsiTheme="minorHAnsi" w:cstheme="minorHAnsi"/>
        </w:rPr>
        <w:t>____________________________</w:t>
      </w:r>
    </w:p>
    <w:p w14:paraId="22EE2847" w14:textId="77777777" w:rsidR="00E36C5B" w:rsidRPr="00E36C5B" w:rsidRDefault="00E36C5B" w:rsidP="00E36C5B">
      <w:pPr>
        <w:pStyle w:val="Normal2"/>
        <w:spacing w:line="280" w:lineRule="exact"/>
        <w:jc w:val="both"/>
        <w:rPr>
          <w:rFonts w:asciiTheme="minorHAnsi" w:hAnsiTheme="minorHAnsi" w:cstheme="minorHAnsi"/>
        </w:rPr>
      </w:pPr>
    </w:p>
    <w:p w14:paraId="258BE796" w14:textId="77777777" w:rsidR="00E36C5B" w:rsidRPr="00E36C5B" w:rsidRDefault="00E36C5B" w:rsidP="00E36C5B">
      <w:pPr>
        <w:pStyle w:val="Normal2"/>
        <w:spacing w:line="280" w:lineRule="exact"/>
        <w:jc w:val="both"/>
        <w:rPr>
          <w:rFonts w:asciiTheme="minorHAnsi" w:hAnsiTheme="minorHAnsi" w:cstheme="minorHAnsi"/>
        </w:rPr>
      </w:pPr>
      <w:r w:rsidRPr="00E36C5B">
        <w:rPr>
          <w:rFonts w:asciiTheme="minorHAnsi" w:hAnsiTheme="minorHAnsi" w:cstheme="minorHAnsi"/>
        </w:rPr>
        <w:t>____________________________</w:t>
      </w:r>
    </w:p>
    <w:sectPr w:rsidR="00E36C5B" w:rsidRPr="00E36C5B" w:rsidSect="002E03C0">
      <w:headerReference w:type="default" r:id="rId8"/>
      <w:footerReference w:type="default" r:id="rId9"/>
      <w:pgSz w:w="11910" w:h="16840"/>
      <w:pgMar w:top="1418" w:right="1134" w:bottom="1418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1F46C" w14:textId="77777777" w:rsidR="00FA0839" w:rsidRDefault="00170F42">
      <w:r>
        <w:separator/>
      </w:r>
    </w:p>
  </w:endnote>
  <w:endnote w:type="continuationSeparator" w:id="0">
    <w:p w14:paraId="58D918F4" w14:textId="77777777" w:rsidR="00FA0839" w:rsidRDefault="0017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9262" w14:textId="5492F68E" w:rsidR="006C684B" w:rsidRDefault="002E03C0">
    <w:pPr>
      <w:pStyle w:val="Corpodetexto"/>
      <w:spacing w:line="14" w:lineRule="auto"/>
      <w:ind w:left="0"/>
      <w:rPr>
        <w:sz w:val="2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250977EF" wp14:editId="72BA8569">
          <wp:simplePos x="0" y="0"/>
          <wp:positionH relativeFrom="margin">
            <wp:align>left</wp:align>
          </wp:positionH>
          <wp:positionV relativeFrom="bottomMargin">
            <wp:posOffset>152573</wp:posOffset>
          </wp:positionV>
          <wp:extent cx="6475386" cy="571599"/>
          <wp:effectExtent l="0" t="0" r="1905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5386" cy="57159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313E" w14:textId="77777777" w:rsidR="00FA0839" w:rsidRDefault="00170F42">
      <w:r>
        <w:separator/>
      </w:r>
    </w:p>
  </w:footnote>
  <w:footnote w:type="continuationSeparator" w:id="0">
    <w:p w14:paraId="238B7F41" w14:textId="77777777" w:rsidR="00FA0839" w:rsidRDefault="0017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2468C" w14:textId="65E5B597" w:rsidR="00467858" w:rsidRDefault="00467858" w:rsidP="00467858">
    <w:pPr>
      <w:pStyle w:val="Cabealho"/>
    </w:pPr>
  </w:p>
  <w:p w14:paraId="7CE3B75B" w14:textId="2180524D" w:rsidR="006C684B" w:rsidRPr="005D1310" w:rsidRDefault="002E03C0" w:rsidP="005D131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2E2111D" wp14:editId="5B7C6E4A">
          <wp:simplePos x="0" y="0"/>
          <wp:positionH relativeFrom="margin">
            <wp:align>center</wp:align>
          </wp:positionH>
          <wp:positionV relativeFrom="paragraph">
            <wp:posOffset>88133</wp:posOffset>
          </wp:positionV>
          <wp:extent cx="5395753" cy="526593"/>
          <wp:effectExtent l="0" t="0" r="0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DFF690EC"/>
    <w:lvl w:ilvl="0" w:tplc="23446594">
      <w:start w:val="1"/>
      <w:numFmt w:val="lowerLetter"/>
      <w:lvlText w:val="%1)"/>
      <w:lvlJc w:val="left"/>
      <w:pPr>
        <w:ind w:left="675" w:hanging="250"/>
      </w:pPr>
      <w:rPr>
        <w:rFonts w:ascii="Cambria" w:eastAsia="Cambria" w:hAnsi="Cambria" w:cs="Cambria" w:hint="default"/>
        <w:b/>
        <w:bCs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672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661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649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638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627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615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604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593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2A93D6B"/>
    <w:multiLevelType w:val="hybridMultilevel"/>
    <w:tmpl w:val="DEFC2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5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6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7" w15:restartNumberingAfterBreak="0">
    <w:nsid w:val="28CD725F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9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0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3" w15:restartNumberingAfterBreak="0">
    <w:nsid w:val="3A714EE1"/>
    <w:multiLevelType w:val="hybridMultilevel"/>
    <w:tmpl w:val="94F2B14C"/>
    <w:lvl w:ilvl="0" w:tplc="43743514">
      <w:start w:val="1"/>
      <w:numFmt w:val="lowerLetter"/>
      <w:lvlText w:val="%1)"/>
      <w:lvlJc w:val="left"/>
      <w:pPr>
        <w:ind w:left="104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61" w:hanging="360"/>
      </w:pPr>
    </w:lvl>
    <w:lvl w:ilvl="2" w:tplc="0416001B" w:tentative="1">
      <w:start w:val="1"/>
      <w:numFmt w:val="lowerRoman"/>
      <w:lvlText w:val="%3."/>
      <w:lvlJc w:val="right"/>
      <w:pPr>
        <w:ind w:left="2481" w:hanging="180"/>
      </w:pPr>
    </w:lvl>
    <w:lvl w:ilvl="3" w:tplc="0416000F" w:tentative="1">
      <w:start w:val="1"/>
      <w:numFmt w:val="decimal"/>
      <w:lvlText w:val="%4."/>
      <w:lvlJc w:val="left"/>
      <w:pPr>
        <w:ind w:left="3201" w:hanging="360"/>
      </w:pPr>
    </w:lvl>
    <w:lvl w:ilvl="4" w:tplc="04160019" w:tentative="1">
      <w:start w:val="1"/>
      <w:numFmt w:val="lowerLetter"/>
      <w:lvlText w:val="%5."/>
      <w:lvlJc w:val="left"/>
      <w:pPr>
        <w:ind w:left="3921" w:hanging="360"/>
      </w:pPr>
    </w:lvl>
    <w:lvl w:ilvl="5" w:tplc="0416001B" w:tentative="1">
      <w:start w:val="1"/>
      <w:numFmt w:val="lowerRoman"/>
      <w:lvlText w:val="%6."/>
      <w:lvlJc w:val="right"/>
      <w:pPr>
        <w:ind w:left="4641" w:hanging="180"/>
      </w:pPr>
    </w:lvl>
    <w:lvl w:ilvl="6" w:tplc="0416000F" w:tentative="1">
      <w:start w:val="1"/>
      <w:numFmt w:val="decimal"/>
      <w:lvlText w:val="%7."/>
      <w:lvlJc w:val="left"/>
      <w:pPr>
        <w:ind w:left="5361" w:hanging="360"/>
      </w:pPr>
    </w:lvl>
    <w:lvl w:ilvl="7" w:tplc="04160019" w:tentative="1">
      <w:start w:val="1"/>
      <w:numFmt w:val="lowerLetter"/>
      <w:lvlText w:val="%8."/>
      <w:lvlJc w:val="left"/>
      <w:pPr>
        <w:ind w:left="6081" w:hanging="360"/>
      </w:pPr>
    </w:lvl>
    <w:lvl w:ilvl="8" w:tplc="0416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4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5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6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7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8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19" w15:restartNumberingAfterBreak="0">
    <w:nsid w:val="467C46D2"/>
    <w:multiLevelType w:val="hybridMultilevel"/>
    <w:tmpl w:val="4FEA1E0C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20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1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2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3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24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25" w15:restartNumberingAfterBreak="0">
    <w:nsid w:val="4D0F0D93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6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7" w15:restartNumberingAfterBreak="0">
    <w:nsid w:val="5153189B"/>
    <w:multiLevelType w:val="multilevel"/>
    <w:tmpl w:val="259C500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6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28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30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1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35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6" w15:restartNumberingAfterBreak="0">
    <w:nsid w:val="6257678D"/>
    <w:multiLevelType w:val="multilevel"/>
    <w:tmpl w:val="D8363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7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38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39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40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1" w15:restartNumberingAfterBreak="0">
    <w:nsid w:val="70217233"/>
    <w:multiLevelType w:val="multilevel"/>
    <w:tmpl w:val="D0BC76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2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43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4" w15:restartNumberingAfterBreak="0">
    <w:nsid w:val="7118682D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45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abstractNum w:abstractNumId="46" w15:restartNumberingAfterBreak="0">
    <w:nsid w:val="7B1B04C0"/>
    <w:multiLevelType w:val="multilevel"/>
    <w:tmpl w:val="E708E4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num w:numId="1" w16cid:durableId="997463933">
    <w:abstractNumId w:val="19"/>
  </w:num>
  <w:num w:numId="2" w16cid:durableId="457340860">
    <w:abstractNumId w:val="3"/>
  </w:num>
  <w:num w:numId="3" w16cid:durableId="1620332943">
    <w:abstractNumId w:val="8"/>
  </w:num>
  <w:num w:numId="4" w16cid:durableId="862211290">
    <w:abstractNumId w:val="2"/>
  </w:num>
  <w:num w:numId="5" w16cid:durableId="2141998585">
    <w:abstractNumId w:val="6"/>
  </w:num>
  <w:num w:numId="6" w16cid:durableId="1687754305">
    <w:abstractNumId w:val="14"/>
  </w:num>
  <w:num w:numId="7" w16cid:durableId="1894193699">
    <w:abstractNumId w:val="5"/>
  </w:num>
  <w:num w:numId="8" w16cid:durableId="1725447617">
    <w:abstractNumId w:val="9"/>
  </w:num>
  <w:num w:numId="9" w16cid:durableId="1745178469">
    <w:abstractNumId w:val="35"/>
  </w:num>
  <w:num w:numId="10" w16cid:durableId="420029905">
    <w:abstractNumId w:val="20"/>
  </w:num>
  <w:num w:numId="11" w16cid:durableId="2022197579">
    <w:abstractNumId w:val="18"/>
  </w:num>
  <w:num w:numId="12" w16cid:durableId="1791431622">
    <w:abstractNumId w:val="39"/>
  </w:num>
  <w:num w:numId="13" w16cid:durableId="1478961794">
    <w:abstractNumId w:val="27"/>
  </w:num>
  <w:num w:numId="14" w16cid:durableId="1588616197">
    <w:abstractNumId w:val="21"/>
  </w:num>
  <w:num w:numId="15" w16cid:durableId="1471290549">
    <w:abstractNumId w:val="34"/>
  </w:num>
  <w:num w:numId="16" w16cid:durableId="111940013">
    <w:abstractNumId w:val="43"/>
  </w:num>
  <w:num w:numId="17" w16cid:durableId="456990040">
    <w:abstractNumId w:val="29"/>
  </w:num>
  <w:num w:numId="18" w16cid:durableId="1746370412">
    <w:abstractNumId w:val="12"/>
  </w:num>
  <w:num w:numId="19" w16cid:durableId="941189285">
    <w:abstractNumId w:val="26"/>
  </w:num>
  <w:num w:numId="20" w16cid:durableId="1207791469">
    <w:abstractNumId w:val="15"/>
  </w:num>
  <w:num w:numId="21" w16cid:durableId="2016227406">
    <w:abstractNumId w:val="16"/>
  </w:num>
  <w:num w:numId="22" w16cid:durableId="923952547">
    <w:abstractNumId w:val="11"/>
  </w:num>
  <w:num w:numId="23" w16cid:durableId="1505589578">
    <w:abstractNumId w:val="22"/>
  </w:num>
  <w:num w:numId="24" w16cid:durableId="573244782">
    <w:abstractNumId w:val="37"/>
  </w:num>
  <w:num w:numId="25" w16cid:durableId="61174263">
    <w:abstractNumId w:val="45"/>
  </w:num>
  <w:num w:numId="26" w16cid:durableId="979191709">
    <w:abstractNumId w:val="17"/>
  </w:num>
  <w:num w:numId="27" w16cid:durableId="1772972625">
    <w:abstractNumId w:val="0"/>
  </w:num>
  <w:num w:numId="28" w16cid:durableId="700011003">
    <w:abstractNumId w:val="23"/>
  </w:num>
  <w:num w:numId="29" w16cid:durableId="482040995">
    <w:abstractNumId w:val="30"/>
  </w:num>
  <w:num w:numId="30" w16cid:durableId="275647164">
    <w:abstractNumId w:val="38"/>
  </w:num>
  <w:num w:numId="31" w16cid:durableId="2018968578">
    <w:abstractNumId w:val="24"/>
  </w:num>
  <w:num w:numId="32" w16cid:durableId="2042318938">
    <w:abstractNumId w:val="28"/>
  </w:num>
  <w:num w:numId="33" w16cid:durableId="1670135991">
    <w:abstractNumId w:val="31"/>
  </w:num>
  <w:num w:numId="34" w16cid:durableId="1686636739">
    <w:abstractNumId w:val="33"/>
  </w:num>
  <w:num w:numId="35" w16cid:durableId="360129335">
    <w:abstractNumId w:val="40"/>
  </w:num>
  <w:num w:numId="36" w16cid:durableId="1183326162">
    <w:abstractNumId w:val="1"/>
  </w:num>
  <w:num w:numId="37" w16cid:durableId="772045126">
    <w:abstractNumId w:val="25"/>
  </w:num>
  <w:num w:numId="38" w16cid:durableId="2090150120">
    <w:abstractNumId w:val="7"/>
  </w:num>
  <w:num w:numId="39" w16cid:durableId="953829873">
    <w:abstractNumId w:val="44"/>
  </w:num>
  <w:num w:numId="40" w16cid:durableId="1335184446">
    <w:abstractNumId w:val="10"/>
  </w:num>
  <w:num w:numId="41" w16cid:durableId="502627311">
    <w:abstractNumId w:val="36"/>
  </w:num>
  <w:num w:numId="42" w16cid:durableId="385564081">
    <w:abstractNumId w:val="46"/>
  </w:num>
  <w:num w:numId="43" w16cid:durableId="2082560483">
    <w:abstractNumId w:val="32"/>
  </w:num>
  <w:num w:numId="44" w16cid:durableId="904951582">
    <w:abstractNumId w:val="41"/>
  </w:num>
  <w:num w:numId="45" w16cid:durableId="776562115">
    <w:abstractNumId w:val="4"/>
  </w:num>
  <w:num w:numId="46" w16cid:durableId="1341395931">
    <w:abstractNumId w:val="42"/>
  </w:num>
  <w:num w:numId="47" w16cid:durableId="60433996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84B"/>
    <w:rsid w:val="00007961"/>
    <w:rsid w:val="0002660F"/>
    <w:rsid w:val="000319FC"/>
    <w:rsid w:val="00080B25"/>
    <w:rsid w:val="000C7C2C"/>
    <w:rsid w:val="000D38D7"/>
    <w:rsid w:val="000E22AD"/>
    <w:rsid w:val="000E2B80"/>
    <w:rsid w:val="00125629"/>
    <w:rsid w:val="00156B9C"/>
    <w:rsid w:val="001640A0"/>
    <w:rsid w:val="001706D9"/>
    <w:rsid w:val="00170F42"/>
    <w:rsid w:val="00193338"/>
    <w:rsid w:val="00194B98"/>
    <w:rsid w:val="001B442A"/>
    <w:rsid w:val="001C4066"/>
    <w:rsid w:val="001D0AE5"/>
    <w:rsid w:val="001D3D55"/>
    <w:rsid w:val="001F0CE1"/>
    <w:rsid w:val="001F2E2A"/>
    <w:rsid w:val="001F6978"/>
    <w:rsid w:val="001F6D4B"/>
    <w:rsid w:val="00210476"/>
    <w:rsid w:val="00212E8C"/>
    <w:rsid w:val="00243EEE"/>
    <w:rsid w:val="00285828"/>
    <w:rsid w:val="002979C7"/>
    <w:rsid w:val="002A1ADF"/>
    <w:rsid w:val="002E03C0"/>
    <w:rsid w:val="002E2162"/>
    <w:rsid w:val="002E6E3E"/>
    <w:rsid w:val="0030447E"/>
    <w:rsid w:val="00307211"/>
    <w:rsid w:val="00327FCB"/>
    <w:rsid w:val="00332810"/>
    <w:rsid w:val="003504C6"/>
    <w:rsid w:val="003530C2"/>
    <w:rsid w:val="00366290"/>
    <w:rsid w:val="00367CA6"/>
    <w:rsid w:val="003836DA"/>
    <w:rsid w:val="003A2D8C"/>
    <w:rsid w:val="003C7105"/>
    <w:rsid w:val="003E62D2"/>
    <w:rsid w:val="003F728B"/>
    <w:rsid w:val="00453B65"/>
    <w:rsid w:val="0046720A"/>
    <w:rsid w:val="00467858"/>
    <w:rsid w:val="00482629"/>
    <w:rsid w:val="00492375"/>
    <w:rsid w:val="004B0929"/>
    <w:rsid w:val="004C0FDD"/>
    <w:rsid w:val="004C668B"/>
    <w:rsid w:val="004D6F53"/>
    <w:rsid w:val="004D7930"/>
    <w:rsid w:val="004E298C"/>
    <w:rsid w:val="004E2DC5"/>
    <w:rsid w:val="004E5633"/>
    <w:rsid w:val="00507372"/>
    <w:rsid w:val="00531513"/>
    <w:rsid w:val="00565BD7"/>
    <w:rsid w:val="00570920"/>
    <w:rsid w:val="005A23C1"/>
    <w:rsid w:val="005D1310"/>
    <w:rsid w:val="005D7384"/>
    <w:rsid w:val="005E09C0"/>
    <w:rsid w:val="006322D3"/>
    <w:rsid w:val="00633C20"/>
    <w:rsid w:val="006355E0"/>
    <w:rsid w:val="006361D2"/>
    <w:rsid w:val="00645445"/>
    <w:rsid w:val="00664B1A"/>
    <w:rsid w:val="006722DD"/>
    <w:rsid w:val="006C684B"/>
    <w:rsid w:val="006D5E04"/>
    <w:rsid w:val="006D7795"/>
    <w:rsid w:val="0074184C"/>
    <w:rsid w:val="007A329B"/>
    <w:rsid w:val="007C647C"/>
    <w:rsid w:val="007D13BC"/>
    <w:rsid w:val="00801470"/>
    <w:rsid w:val="0081376E"/>
    <w:rsid w:val="00831AB2"/>
    <w:rsid w:val="00850154"/>
    <w:rsid w:val="008A5CF2"/>
    <w:rsid w:val="008F0F27"/>
    <w:rsid w:val="00902109"/>
    <w:rsid w:val="00907C74"/>
    <w:rsid w:val="00921311"/>
    <w:rsid w:val="00923787"/>
    <w:rsid w:val="00924BB3"/>
    <w:rsid w:val="009518F1"/>
    <w:rsid w:val="00951C63"/>
    <w:rsid w:val="0096329F"/>
    <w:rsid w:val="009734FD"/>
    <w:rsid w:val="009830B8"/>
    <w:rsid w:val="009A2D04"/>
    <w:rsid w:val="009B2E5F"/>
    <w:rsid w:val="009B4180"/>
    <w:rsid w:val="009B5108"/>
    <w:rsid w:val="009C029F"/>
    <w:rsid w:val="009C4D04"/>
    <w:rsid w:val="00A052BE"/>
    <w:rsid w:val="00A1524E"/>
    <w:rsid w:val="00A177D0"/>
    <w:rsid w:val="00A54BC3"/>
    <w:rsid w:val="00A60E66"/>
    <w:rsid w:val="00A62DAB"/>
    <w:rsid w:val="00A76A64"/>
    <w:rsid w:val="00A77759"/>
    <w:rsid w:val="00A81B0D"/>
    <w:rsid w:val="00AB3DF8"/>
    <w:rsid w:val="00AB6908"/>
    <w:rsid w:val="00AF0F55"/>
    <w:rsid w:val="00B04BC4"/>
    <w:rsid w:val="00B079C5"/>
    <w:rsid w:val="00B45617"/>
    <w:rsid w:val="00B72254"/>
    <w:rsid w:val="00B776F6"/>
    <w:rsid w:val="00B85A54"/>
    <w:rsid w:val="00BC4923"/>
    <w:rsid w:val="00C06E44"/>
    <w:rsid w:val="00C22152"/>
    <w:rsid w:val="00C45280"/>
    <w:rsid w:val="00C64A02"/>
    <w:rsid w:val="00C677DC"/>
    <w:rsid w:val="00C869AD"/>
    <w:rsid w:val="00C92032"/>
    <w:rsid w:val="00CC6C4F"/>
    <w:rsid w:val="00CE1A2C"/>
    <w:rsid w:val="00D14DDA"/>
    <w:rsid w:val="00D1501A"/>
    <w:rsid w:val="00D33504"/>
    <w:rsid w:val="00D40626"/>
    <w:rsid w:val="00D507F1"/>
    <w:rsid w:val="00D8731B"/>
    <w:rsid w:val="00D87538"/>
    <w:rsid w:val="00DA4E5E"/>
    <w:rsid w:val="00DB0FB6"/>
    <w:rsid w:val="00DC4551"/>
    <w:rsid w:val="00DF3663"/>
    <w:rsid w:val="00E1570F"/>
    <w:rsid w:val="00E36C5B"/>
    <w:rsid w:val="00E50D49"/>
    <w:rsid w:val="00E75C25"/>
    <w:rsid w:val="00E87AB0"/>
    <w:rsid w:val="00EB0A43"/>
    <w:rsid w:val="00ED7069"/>
    <w:rsid w:val="00F073AD"/>
    <w:rsid w:val="00F313DF"/>
    <w:rsid w:val="00F6494C"/>
    <w:rsid w:val="00F86162"/>
    <w:rsid w:val="00FA0839"/>
    <w:rsid w:val="00FC23FB"/>
    <w:rsid w:val="00FE319B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10DD6C1"/>
  <w15:docId w15:val="{DB98376B-820C-4E48-9738-25DAD4C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551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855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4E5633"/>
    <w:pPr>
      <w:keepNext/>
      <w:keepLines/>
      <w:widowControl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681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908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90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9A2D04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9A2D04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9A2D0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9A2D04"/>
    <w:rPr>
      <w:rFonts w:ascii="Arial Narrow" w:hAnsi="Arial Narrow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A2D04"/>
    <w:rPr>
      <w:rFonts w:ascii="Cambria" w:eastAsia="Cambria" w:hAnsi="Cambria" w:cs="Cambria"/>
      <w:sz w:val="23"/>
      <w:szCs w:val="23"/>
      <w:lang w:val="pt-PT"/>
    </w:rPr>
  </w:style>
  <w:style w:type="character" w:styleId="Hyperlink">
    <w:name w:val="Hyperlink"/>
    <w:basedOn w:val="Fontepargpadro"/>
    <w:uiPriority w:val="99"/>
    <w:unhideWhenUsed/>
    <w:rsid w:val="002E03C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E03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6720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664B1A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664B1A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customStyle="1" w:styleId="Normal1">
    <w:name w:val="Normal1"/>
    <w:basedOn w:val="Normal"/>
    <w:rsid w:val="00E87AB0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1"/>
    <w:rsid w:val="004E563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 w:eastAsia="zh-CN"/>
    </w:rPr>
  </w:style>
  <w:style w:type="paragraph" w:customStyle="1" w:styleId="Normal2">
    <w:name w:val="Normal2"/>
    <w:basedOn w:val="Normal"/>
    <w:rsid w:val="00E36C5B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28310-EAF9-43FD-869B-A3AD215F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1844</Words>
  <Characters>9960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9</cp:revision>
  <cp:lastPrinted>2024-04-01T20:52:00Z</cp:lastPrinted>
  <dcterms:created xsi:type="dcterms:W3CDTF">2024-04-01T19:21:00Z</dcterms:created>
  <dcterms:modified xsi:type="dcterms:W3CDTF">2024-04-03T13:51:00Z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