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36EE5791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740495">
        <w:rPr>
          <w:spacing w:val="6"/>
          <w:w w:val="110"/>
          <w:sz w:val="20"/>
          <w:szCs w:val="20"/>
        </w:rPr>
        <w:t>0</w:t>
      </w:r>
      <w:r w:rsidR="00F7352F">
        <w:rPr>
          <w:spacing w:val="6"/>
          <w:w w:val="110"/>
          <w:sz w:val="20"/>
          <w:szCs w:val="20"/>
        </w:rPr>
        <w:t>7</w:t>
      </w:r>
      <w:r w:rsidR="00B51410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</w:t>
      </w:r>
      <w:r w:rsidR="00B51410">
        <w:rPr>
          <w:w w:val="105"/>
          <w:sz w:val="20"/>
          <w:szCs w:val="20"/>
        </w:rPr>
        <w:t>5</w:t>
      </w:r>
    </w:p>
    <w:p w14:paraId="2A1BA1E5" w14:textId="77CA23F6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B51410"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207E08">
        <w:rPr>
          <w:b/>
          <w:sz w:val="20"/>
          <w:szCs w:val="20"/>
        </w:rPr>
        <w:t>52.185.616 STEFANY MARTHA SCHAEFFER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207E08">
        <w:rPr>
          <w:sz w:val="20"/>
          <w:szCs w:val="20"/>
        </w:rPr>
        <w:t>52.185.616/0001-88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Rua </w:t>
      </w:r>
      <w:r w:rsidR="00207E08">
        <w:rPr>
          <w:sz w:val="20"/>
          <w:szCs w:val="20"/>
        </w:rPr>
        <w:t>Alfredo Eitelwein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207E08">
        <w:rPr>
          <w:sz w:val="20"/>
          <w:szCs w:val="20"/>
        </w:rPr>
        <w:t>476</w:t>
      </w:r>
      <w:r w:rsidR="00400B9C">
        <w:rPr>
          <w:sz w:val="20"/>
          <w:szCs w:val="20"/>
        </w:rPr>
        <w:t xml:space="preserve">, bairro </w:t>
      </w:r>
      <w:r w:rsidR="00207E08">
        <w:rPr>
          <w:sz w:val="20"/>
          <w:szCs w:val="20"/>
        </w:rPr>
        <w:t>centro</w:t>
      </w:r>
      <w:r w:rsidR="00ED06FC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207E08">
        <w:rPr>
          <w:sz w:val="20"/>
          <w:szCs w:val="20"/>
        </w:rPr>
        <w:t>Ernestina</w:t>
      </w:r>
      <w:r w:rsidR="00560574" w:rsidRPr="00560574">
        <w:rPr>
          <w:sz w:val="20"/>
          <w:szCs w:val="20"/>
        </w:rPr>
        <w:t>/</w:t>
      </w:r>
      <w:r w:rsidR="00ED06FC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B51410">
        <w:rPr>
          <w:spacing w:val="1"/>
          <w:w w:val="105"/>
          <w:sz w:val="20"/>
          <w:szCs w:val="20"/>
        </w:rPr>
        <w:t>0</w:t>
      </w:r>
      <w:r w:rsidR="004E23FB">
        <w:rPr>
          <w:spacing w:val="1"/>
          <w:w w:val="105"/>
          <w:sz w:val="20"/>
          <w:szCs w:val="20"/>
        </w:rPr>
        <w:t>5</w:t>
      </w:r>
      <w:r w:rsidRPr="00560574">
        <w:rPr>
          <w:w w:val="105"/>
          <w:sz w:val="20"/>
          <w:szCs w:val="20"/>
        </w:rPr>
        <w:t>/202</w:t>
      </w:r>
      <w:r w:rsidR="00B51410">
        <w:rPr>
          <w:w w:val="105"/>
          <w:sz w:val="20"/>
          <w:szCs w:val="20"/>
        </w:rPr>
        <w:t>5</w:t>
      </w:r>
      <w:r w:rsidRPr="00560574">
        <w:rPr>
          <w:w w:val="105"/>
          <w:sz w:val="20"/>
          <w:szCs w:val="20"/>
        </w:rPr>
        <w:t>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082763B7" w14:textId="5D325C8B" w:rsidR="00560574" w:rsidRDefault="00560574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bookmarkStart w:id="1" w:name="_Hlk188264325"/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="00734E1B" w:rsidRPr="00734E1B">
        <w:rPr>
          <w:sz w:val="20"/>
          <w:szCs w:val="20"/>
        </w:rPr>
        <w:t>de empresa especializada</w:t>
      </w:r>
      <w:r w:rsidR="00B51410">
        <w:rPr>
          <w:sz w:val="20"/>
          <w:szCs w:val="20"/>
        </w:rPr>
        <w:t xml:space="preserve"> </w:t>
      </w:r>
      <w:bookmarkStart w:id="2" w:name="_Hlk188519995"/>
      <w:r w:rsidR="00B51410">
        <w:rPr>
          <w:sz w:val="20"/>
          <w:szCs w:val="20"/>
        </w:rPr>
        <w:t xml:space="preserve">na produção de materiais gráficos, </w:t>
      </w:r>
      <w:r w:rsidR="004E23FB">
        <w:rPr>
          <w:sz w:val="20"/>
          <w:szCs w:val="20"/>
        </w:rPr>
        <w:t xml:space="preserve">para confecção de calendários de eventos, referentes ao ano de 2025, </w:t>
      </w:r>
      <w:r w:rsidR="004E23FB" w:rsidRPr="004E23FB">
        <w:rPr>
          <w:sz w:val="20"/>
          <w:szCs w:val="20"/>
        </w:rPr>
        <w:t>com o objetivo de promover e organizar as atividades culturais, educacionais e institucionais do Município de Ernestina</w:t>
      </w:r>
      <w:bookmarkEnd w:id="2"/>
      <w:r w:rsidR="00ED06FC">
        <w:rPr>
          <w:sz w:val="20"/>
          <w:szCs w:val="20"/>
        </w:rPr>
        <w:t>.</w:t>
      </w:r>
    </w:p>
    <w:bookmarkEnd w:id="1"/>
    <w:p w14:paraId="3A436A6E" w14:textId="7E6EE5E3" w:rsidR="00B51410" w:rsidRDefault="00B51410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Os materiais a serem confeccionados estão relacionados abaixo:</w:t>
      </w:r>
    </w:p>
    <w:p w14:paraId="094FEE2B" w14:textId="77777777" w:rsidR="00B51410" w:rsidRDefault="00B51410" w:rsidP="00B51410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tbl>
      <w:tblPr>
        <w:tblStyle w:val="Tabelacomgrade"/>
        <w:tblW w:w="0" w:type="auto"/>
        <w:tblInd w:w="772" w:type="dxa"/>
        <w:tblLook w:val="04A0" w:firstRow="1" w:lastRow="0" w:firstColumn="1" w:lastColumn="0" w:noHBand="0" w:noVBand="1"/>
      </w:tblPr>
      <w:tblGrid>
        <w:gridCol w:w="641"/>
        <w:gridCol w:w="3969"/>
        <w:gridCol w:w="850"/>
        <w:gridCol w:w="709"/>
        <w:gridCol w:w="1276"/>
        <w:gridCol w:w="1411"/>
      </w:tblGrid>
      <w:tr w:rsidR="00B51410" w14:paraId="1BB06CFC" w14:textId="77777777" w:rsidTr="00B51410">
        <w:tc>
          <w:tcPr>
            <w:tcW w:w="641" w:type="dxa"/>
          </w:tcPr>
          <w:p w14:paraId="0222B595" w14:textId="120B9A39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3969" w:type="dxa"/>
          </w:tcPr>
          <w:p w14:paraId="089CBF8B" w14:textId="25019EC2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Descrição</w:t>
            </w:r>
          </w:p>
        </w:tc>
        <w:tc>
          <w:tcPr>
            <w:tcW w:w="850" w:type="dxa"/>
          </w:tcPr>
          <w:p w14:paraId="006CE3A3" w14:textId="6D8AD226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Qtde</w:t>
            </w:r>
          </w:p>
        </w:tc>
        <w:tc>
          <w:tcPr>
            <w:tcW w:w="709" w:type="dxa"/>
          </w:tcPr>
          <w:p w14:paraId="6C6587CB" w14:textId="523E9945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Un.</w:t>
            </w:r>
          </w:p>
        </w:tc>
        <w:tc>
          <w:tcPr>
            <w:tcW w:w="1276" w:type="dxa"/>
          </w:tcPr>
          <w:p w14:paraId="0E177269" w14:textId="36BD02AE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unit</w:t>
            </w:r>
          </w:p>
        </w:tc>
        <w:tc>
          <w:tcPr>
            <w:tcW w:w="1411" w:type="dxa"/>
          </w:tcPr>
          <w:p w14:paraId="348CE16A" w14:textId="1006702F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tot</w:t>
            </w:r>
          </w:p>
        </w:tc>
      </w:tr>
      <w:tr w:rsidR="00B51410" w14:paraId="21422466" w14:textId="77777777" w:rsidTr="00B51410">
        <w:tc>
          <w:tcPr>
            <w:tcW w:w="641" w:type="dxa"/>
          </w:tcPr>
          <w:p w14:paraId="5A51D257" w14:textId="220FE3AE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B41881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14:paraId="0FFF48CC" w14:textId="2ADF417B" w:rsidR="00B51410" w:rsidRDefault="00B41881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Confecção de calendários de eventos 2025</w:t>
            </w:r>
          </w:p>
        </w:tc>
        <w:tc>
          <w:tcPr>
            <w:tcW w:w="850" w:type="dxa"/>
          </w:tcPr>
          <w:p w14:paraId="4F9870E2" w14:textId="3898FDE4" w:rsidR="00B51410" w:rsidRDefault="00B41881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</w:t>
            </w:r>
          </w:p>
        </w:tc>
        <w:tc>
          <w:tcPr>
            <w:tcW w:w="709" w:type="dxa"/>
          </w:tcPr>
          <w:p w14:paraId="262F5F7A" w14:textId="61B463CA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B51410">
              <w:rPr>
                <w:sz w:val="20"/>
                <w:szCs w:val="20"/>
              </w:rPr>
              <w:t>n</w:t>
            </w:r>
          </w:p>
        </w:tc>
        <w:tc>
          <w:tcPr>
            <w:tcW w:w="1276" w:type="dxa"/>
          </w:tcPr>
          <w:p w14:paraId="026E88D7" w14:textId="444938DC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B41881">
              <w:rPr>
                <w:sz w:val="20"/>
                <w:szCs w:val="20"/>
              </w:rPr>
              <w:t>5,15</w:t>
            </w:r>
          </w:p>
        </w:tc>
        <w:tc>
          <w:tcPr>
            <w:tcW w:w="1411" w:type="dxa"/>
          </w:tcPr>
          <w:p w14:paraId="65845873" w14:textId="3243D8F9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B41881">
              <w:rPr>
                <w:sz w:val="20"/>
                <w:szCs w:val="20"/>
              </w:rPr>
              <w:t>3.862,50</w:t>
            </w:r>
          </w:p>
        </w:tc>
      </w:tr>
      <w:tr w:rsidR="00894B62" w14:paraId="6188713F" w14:textId="77777777" w:rsidTr="00ED2FD7">
        <w:tc>
          <w:tcPr>
            <w:tcW w:w="8856" w:type="dxa"/>
            <w:gridSpan w:val="6"/>
          </w:tcPr>
          <w:p w14:paraId="41908D45" w14:textId="386A69A5" w:rsidR="00894B62" w:rsidRPr="00740495" w:rsidRDefault="00894B62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b/>
                <w:bCs/>
                <w:sz w:val="20"/>
                <w:szCs w:val="20"/>
              </w:rPr>
            </w:pPr>
            <w:r w:rsidRPr="00740495">
              <w:rPr>
                <w:b/>
                <w:bCs/>
                <w:sz w:val="20"/>
                <w:szCs w:val="20"/>
              </w:rPr>
              <w:t xml:space="preserve">Total: R$ </w:t>
            </w:r>
            <w:r w:rsidR="00B41881">
              <w:rPr>
                <w:b/>
                <w:bCs/>
                <w:sz w:val="20"/>
                <w:szCs w:val="20"/>
              </w:rPr>
              <w:t>3.862,50</w:t>
            </w:r>
          </w:p>
        </w:tc>
      </w:tr>
    </w:tbl>
    <w:p w14:paraId="7523B0CC" w14:textId="77777777" w:rsidR="00B51410" w:rsidRDefault="00B51410" w:rsidP="00B51410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bookmarkEnd w:id="0"/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560574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prazos:</w:t>
      </w:r>
    </w:p>
    <w:p w14:paraId="3E4BD215" w14:textId="42C5EACA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– de vigência: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 até o adimplemento total das obrigações</w:t>
      </w:r>
      <w:r w:rsidR="00413685" w:rsidRPr="00560574">
        <w:rPr>
          <w:w w:val="105"/>
          <w:sz w:val="20"/>
          <w:szCs w:val="20"/>
        </w:rPr>
        <w:t xml:space="preserve">; </w:t>
      </w:r>
    </w:p>
    <w:p w14:paraId="7DC73622" w14:textId="4A100E09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– de execução dos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serviços: </w:t>
      </w:r>
      <w:r w:rsidR="00FA7C6D">
        <w:rPr>
          <w:sz w:val="20"/>
          <w:szCs w:val="20"/>
        </w:rPr>
        <w:t>de</w:t>
      </w:r>
      <w:r w:rsidR="00734E1B">
        <w:rPr>
          <w:sz w:val="20"/>
          <w:szCs w:val="20"/>
        </w:rPr>
        <w:t xml:space="preserve"> </w:t>
      </w:r>
      <w:r w:rsidR="00894B62">
        <w:rPr>
          <w:sz w:val="20"/>
          <w:szCs w:val="20"/>
        </w:rPr>
        <w:t>2</w:t>
      </w:r>
      <w:r w:rsidR="005D4CF0">
        <w:rPr>
          <w:sz w:val="20"/>
          <w:szCs w:val="20"/>
        </w:rPr>
        <w:t>3</w:t>
      </w:r>
      <w:r w:rsidR="00FA7C6D">
        <w:rPr>
          <w:sz w:val="20"/>
          <w:szCs w:val="20"/>
        </w:rPr>
        <w:t xml:space="preserve"> de </w:t>
      </w:r>
      <w:r w:rsidR="00894B62">
        <w:rPr>
          <w:sz w:val="20"/>
          <w:szCs w:val="20"/>
        </w:rPr>
        <w:t>janeiro</w:t>
      </w:r>
      <w:r w:rsidR="00FA7C6D">
        <w:rPr>
          <w:sz w:val="20"/>
          <w:szCs w:val="20"/>
        </w:rPr>
        <w:t xml:space="preserve"> de 202</w:t>
      </w:r>
      <w:r w:rsidR="00A46B91">
        <w:rPr>
          <w:sz w:val="20"/>
          <w:szCs w:val="20"/>
        </w:rPr>
        <w:t>5</w:t>
      </w:r>
      <w:r w:rsidRPr="00560574">
        <w:rPr>
          <w:sz w:val="20"/>
          <w:szCs w:val="20"/>
        </w:rPr>
        <w:t xml:space="preserve">  até </w:t>
      </w:r>
      <w:r w:rsidR="00B41881">
        <w:rPr>
          <w:sz w:val="20"/>
          <w:szCs w:val="20"/>
        </w:rPr>
        <w:t>2</w:t>
      </w:r>
      <w:r w:rsidR="005D4CF0">
        <w:rPr>
          <w:sz w:val="20"/>
          <w:szCs w:val="20"/>
        </w:rPr>
        <w:t>2</w:t>
      </w:r>
      <w:r w:rsidR="00FA7C6D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de </w:t>
      </w:r>
      <w:r w:rsidR="00894B62">
        <w:rPr>
          <w:sz w:val="20"/>
          <w:szCs w:val="20"/>
        </w:rPr>
        <w:t>abril</w:t>
      </w:r>
      <w:r w:rsidRPr="00560574">
        <w:rPr>
          <w:sz w:val="20"/>
          <w:szCs w:val="20"/>
        </w:rPr>
        <w:t xml:space="preserve"> de 202</w:t>
      </w:r>
      <w:r w:rsidR="00894B62">
        <w:rPr>
          <w:sz w:val="20"/>
          <w:szCs w:val="20"/>
        </w:rPr>
        <w:t>5</w:t>
      </w:r>
      <w:r w:rsidRPr="00560574">
        <w:rPr>
          <w:sz w:val="20"/>
          <w:szCs w:val="20"/>
        </w:rPr>
        <w:t>, 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6B15ABE3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B41881">
        <w:rPr>
          <w:bCs/>
          <w:sz w:val="20"/>
          <w:szCs w:val="20"/>
        </w:rPr>
        <w:t>3.862,50</w:t>
      </w:r>
      <w:r w:rsidR="00FA7C6D">
        <w:rPr>
          <w:bCs/>
          <w:sz w:val="20"/>
          <w:szCs w:val="20"/>
        </w:rPr>
        <w:t xml:space="preserve"> (</w:t>
      </w:r>
      <w:r w:rsidR="00B41881">
        <w:rPr>
          <w:bCs/>
          <w:sz w:val="20"/>
          <w:szCs w:val="20"/>
        </w:rPr>
        <w:t xml:space="preserve">três </w:t>
      </w:r>
      <w:r w:rsidR="00FA7C6D">
        <w:rPr>
          <w:bCs/>
          <w:sz w:val="20"/>
          <w:szCs w:val="20"/>
        </w:rPr>
        <w:t xml:space="preserve">mil </w:t>
      </w:r>
      <w:r w:rsidR="00B41881">
        <w:rPr>
          <w:bCs/>
          <w:sz w:val="20"/>
          <w:szCs w:val="20"/>
        </w:rPr>
        <w:t>oitocentos e sessenta e dois</w:t>
      </w:r>
      <w:r w:rsidR="00FA7C6D">
        <w:rPr>
          <w:bCs/>
          <w:sz w:val="20"/>
          <w:szCs w:val="20"/>
        </w:rPr>
        <w:t xml:space="preserve"> reais</w:t>
      </w:r>
      <w:r w:rsidR="00B41881">
        <w:rPr>
          <w:bCs/>
          <w:sz w:val="20"/>
          <w:szCs w:val="20"/>
        </w:rPr>
        <w:t xml:space="preserve"> e cinquenta centavos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prestação dos serviços,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5613910A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3" w:name="_Hlk156314961"/>
      <w:r w:rsidRPr="00560574">
        <w:rPr>
          <w:rFonts w:ascii="Times New Roman" w:hAnsi="Times New Roman" w:cs="Times New Roman"/>
          <w:sz w:val="20"/>
          <w:szCs w:val="20"/>
        </w:rPr>
        <w:t>Órgão: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894B62">
        <w:rPr>
          <w:rFonts w:ascii="Times New Roman" w:hAnsi="Times New Roman" w:cs="Times New Roman"/>
          <w:sz w:val="20"/>
          <w:szCs w:val="20"/>
        </w:rPr>
        <w:t xml:space="preserve">Secretaria Municipal </w:t>
      </w:r>
      <w:r w:rsidR="004E23FB">
        <w:rPr>
          <w:rFonts w:ascii="Times New Roman" w:hAnsi="Times New Roman" w:cs="Times New Roman"/>
          <w:sz w:val="20"/>
          <w:szCs w:val="20"/>
        </w:rPr>
        <w:t>de Educação, Cultura, Desporto e Turismo</w:t>
      </w:r>
    </w:p>
    <w:p w14:paraId="7928F616" w14:textId="33225FE6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 xml:space="preserve">Atividade: </w:t>
      </w:r>
      <w:r w:rsidR="004E23FB">
        <w:rPr>
          <w:rFonts w:ascii="Times New Roman" w:hAnsi="Times New Roman" w:cs="Times New Roman"/>
          <w:sz w:val="20"/>
          <w:szCs w:val="20"/>
        </w:rPr>
        <w:t>2045</w:t>
      </w:r>
    </w:p>
    <w:p w14:paraId="3375A10E" w14:textId="678922D6" w:rsidR="00364FB5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>Rubrica: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560574">
        <w:rPr>
          <w:rFonts w:ascii="Times New Roman" w:hAnsi="Times New Roman" w:cs="Times New Roman"/>
          <w:sz w:val="20"/>
          <w:szCs w:val="20"/>
        </w:rPr>
        <w:t>33903</w:t>
      </w:r>
      <w:r w:rsidR="00894B62">
        <w:rPr>
          <w:rFonts w:ascii="Times New Roman" w:hAnsi="Times New Roman" w:cs="Times New Roman"/>
          <w:sz w:val="20"/>
          <w:szCs w:val="20"/>
        </w:rPr>
        <w:t>963</w:t>
      </w:r>
      <w:r w:rsidR="004E23FB">
        <w:rPr>
          <w:rFonts w:ascii="Times New Roman" w:hAnsi="Times New Roman" w:cs="Times New Roman"/>
          <w:sz w:val="20"/>
          <w:szCs w:val="20"/>
        </w:rPr>
        <w:t>00</w:t>
      </w:r>
    </w:p>
    <w:p w14:paraId="51E09BE4" w14:textId="77777777" w:rsidR="00894B62" w:rsidRDefault="00894B62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3"/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41D9B440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 prestação 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serviço</w:t>
      </w:r>
      <w:r w:rsidR="00894B62">
        <w:rPr>
          <w:w w:val="105"/>
          <w:sz w:val="20"/>
          <w:szCs w:val="20"/>
        </w:rPr>
        <w:t xml:space="preserve"> e entrega de materiais</w:t>
      </w:r>
      <w:r w:rsidR="00364FB5" w:rsidRPr="00560574">
        <w:rPr>
          <w:w w:val="105"/>
          <w:sz w:val="20"/>
          <w:szCs w:val="20"/>
        </w:rPr>
        <w:t>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lastRenderedPageBreak/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0A2A61BD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(a) </w:t>
      </w:r>
      <w:r w:rsidR="002F6537">
        <w:rPr>
          <w:w w:val="105"/>
          <w:sz w:val="20"/>
          <w:szCs w:val="20"/>
        </w:rPr>
        <w:t>Marlei Formigh</w:t>
      </w:r>
      <w:r w:rsidR="00882116">
        <w:rPr>
          <w:w w:val="105"/>
          <w:sz w:val="20"/>
          <w:szCs w:val="20"/>
        </w:rPr>
        <w:t>i</w:t>
      </w:r>
      <w:r w:rsidR="002F6537">
        <w:rPr>
          <w:w w:val="105"/>
          <w:sz w:val="20"/>
          <w:szCs w:val="20"/>
        </w:rPr>
        <w:t>eri Petry</w:t>
      </w:r>
      <w:r w:rsidR="00894B62">
        <w:rPr>
          <w:w w:val="105"/>
          <w:sz w:val="20"/>
          <w:szCs w:val="20"/>
        </w:rPr>
        <w:t xml:space="preserve">, Secretaria Municipal de </w:t>
      </w:r>
      <w:r w:rsidR="002F6537">
        <w:rPr>
          <w:w w:val="105"/>
          <w:sz w:val="20"/>
          <w:szCs w:val="20"/>
        </w:rPr>
        <w:t>Educação</w:t>
      </w:r>
      <w:r w:rsidR="00882116">
        <w:rPr>
          <w:w w:val="105"/>
          <w:sz w:val="20"/>
          <w:szCs w:val="20"/>
        </w:rPr>
        <w:t>, Cultura, Desporto e Turismo</w:t>
      </w:r>
      <w:r w:rsidR="00894B62">
        <w:rPr>
          <w:w w:val="105"/>
          <w:sz w:val="20"/>
          <w:szCs w:val="20"/>
        </w:rPr>
        <w:t>, ou quem vier a substituí-la</w:t>
      </w:r>
      <w:r w:rsidR="00734E1B">
        <w:rPr>
          <w:w w:val="105"/>
          <w:sz w:val="20"/>
          <w:szCs w:val="20"/>
        </w:rPr>
        <w:t>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3CD0DBF6" w:rsidR="00364FB5" w:rsidRPr="00E1367A" w:rsidRDefault="00364FB5" w:rsidP="00E1367A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E1367A">
        <w:rPr>
          <w:w w:val="105"/>
          <w:sz w:val="20"/>
          <w:szCs w:val="20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29403496" w14:textId="1AD3AB40" w:rsidR="00364FB5" w:rsidRPr="00E1367A" w:rsidRDefault="00364FB5" w:rsidP="00E1367A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E1367A">
        <w:rPr>
          <w:w w:val="105"/>
          <w:sz w:val="20"/>
          <w:szCs w:val="20"/>
        </w:rPr>
        <w:t>Reparar e/ou corrigir, às suas expensas, as entregas em que for verificado vício, defeito ou incorreção resultantes da execução do objeto em desacordo com o pactuado.</w:t>
      </w:r>
    </w:p>
    <w:p w14:paraId="1F2E2B85" w14:textId="77777777" w:rsidR="00364FB5" w:rsidRPr="00E1367A" w:rsidRDefault="00364FB5" w:rsidP="00E1367A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E1367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E1367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E1367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E1367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E1367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E1367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E1367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E1367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E1367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E1367A">
        <w:rPr>
          <w:w w:val="105"/>
          <w:sz w:val="20"/>
          <w:szCs w:val="20"/>
        </w:rPr>
        <w:t xml:space="preserve"> 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lastRenderedPageBreak/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7777777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635E8570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</w:t>
      </w:r>
      <w:r w:rsidR="00E1367A">
        <w:rPr>
          <w:b/>
          <w:w w:val="105"/>
          <w:sz w:val="20"/>
          <w:szCs w:val="20"/>
        </w:rPr>
        <w:t>1</w:t>
      </w:r>
      <w:r w:rsidRPr="00560574">
        <w:rPr>
          <w:b/>
          <w:w w:val="105"/>
          <w:sz w:val="20"/>
          <w:szCs w:val="20"/>
        </w:rPr>
        <w:t>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5866B6F1" w14:textId="29F94153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0F08C9">
        <w:rPr>
          <w:b/>
          <w:w w:val="105"/>
          <w:sz w:val="20"/>
          <w:szCs w:val="20"/>
        </w:rPr>
        <w:t>1.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2CEC4FD1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lastRenderedPageBreak/>
        <w:t>12.</w:t>
      </w:r>
      <w:r w:rsidR="000F08C9">
        <w:rPr>
          <w:b/>
          <w:sz w:val="20"/>
          <w:szCs w:val="20"/>
        </w:rPr>
        <w:t>2</w:t>
      </w:r>
      <w:r w:rsidRPr="00560574">
        <w:rPr>
          <w:b/>
          <w:sz w:val="20"/>
          <w:szCs w:val="20"/>
        </w:rPr>
        <w:t>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48BA2E60" w:rsidR="00364FB5" w:rsidRPr="00560574" w:rsidRDefault="000F08C9" w:rsidP="000F08C9">
      <w:pPr>
        <w:pStyle w:val="PargrafodaLista"/>
        <w:tabs>
          <w:tab w:val="left" w:pos="1389"/>
        </w:tabs>
        <w:spacing w:before="18" w:line="254" w:lineRule="auto"/>
        <w:ind w:right="116"/>
        <w:rPr>
          <w:sz w:val="20"/>
          <w:szCs w:val="20"/>
        </w:rPr>
      </w:pPr>
      <w:r>
        <w:rPr>
          <w:w w:val="105"/>
          <w:sz w:val="20"/>
          <w:szCs w:val="20"/>
        </w:rPr>
        <w:t xml:space="preserve">12.2.1. </w:t>
      </w:r>
      <w:r w:rsidR="00364FB5" w:rsidRPr="00560574">
        <w:rPr>
          <w:w w:val="105"/>
          <w:sz w:val="20"/>
          <w:szCs w:val="20"/>
        </w:rPr>
        <w:t>Determinada</w:t>
      </w:r>
      <w:r w:rsidR="00364FB5" w:rsidRPr="00560574">
        <w:rPr>
          <w:spacing w:val="2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por</w:t>
      </w:r>
      <w:r w:rsidR="00364FB5" w:rsidRPr="00560574">
        <w:rPr>
          <w:spacing w:val="2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ato</w:t>
      </w:r>
      <w:r w:rsidR="00364FB5" w:rsidRPr="00560574">
        <w:rPr>
          <w:spacing w:val="20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unilateral</w:t>
      </w:r>
      <w:r w:rsidR="00364FB5" w:rsidRPr="00560574">
        <w:rPr>
          <w:spacing w:val="2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</w:t>
      </w:r>
      <w:r w:rsidR="00364FB5" w:rsidRPr="00560574">
        <w:rPr>
          <w:spacing w:val="2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escrito</w:t>
      </w:r>
      <w:r w:rsidR="00364FB5" w:rsidRPr="00560574">
        <w:rPr>
          <w:spacing w:val="20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21"/>
          <w:w w:val="105"/>
          <w:sz w:val="20"/>
          <w:szCs w:val="20"/>
        </w:rPr>
        <w:t xml:space="preserve"> </w:t>
      </w:r>
      <w:r w:rsidR="00364FB5" w:rsidRPr="00560574">
        <w:rPr>
          <w:b/>
          <w:w w:val="105"/>
          <w:sz w:val="20"/>
          <w:szCs w:val="20"/>
        </w:rPr>
        <w:t>CONTRATANTE</w:t>
      </w:r>
      <w:r w:rsidR="00364FB5" w:rsidRPr="00560574">
        <w:rPr>
          <w:w w:val="105"/>
          <w:sz w:val="20"/>
          <w:szCs w:val="20"/>
        </w:rPr>
        <w:t>,</w:t>
      </w:r>
      <w:r w:rsidR="00364FB5" w:rsidRPr="00560574">
        <w:rPr>
          <w:spacing w:val="2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exceto</w:t>
      </w:r>
      <w:r w:rsidR="00364FB5" w:rsidRPr="00560574">
        <w:rPr>
          <w:spacing w:val="2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</w:t>
      </w:r>
      <w:r w:rsidR="00364FB5" w:rsidRPr="00560574">
        <w:rPr>
          <w:spacing w:val="20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caso</w:t>
      </w:r>
      <w:r w:rsidR="00364FB5" w:rsidRPr="00560574">
        <w:rPr>
          <w:spacing w:val="19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-50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descumprimento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decorrente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sua própria conduta.</w:t>
      </w:r>
    </w:p>
    <w:p w14:paraId="43F9951C" w14:textId="2598CC6B" w:rsidR="00364FB5" w:rsidRPr="000F08C9" w:rsidRDefault="000F08C9" w:rsidP="000F08C9">
      <w:pPr>
        <w:pStyle w:val="PargrafodaLista"/>
        <w:tabs>
          <w:tab w:val="left" w:pos="1389"/>
        </w:tabs>
        <w:spacing w:before="18" w:line="254" w:lineRule="auto"/>
        <w:ind w:right="116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 xml:space="preserve">12.2.2. </w:t>
      </w:r>
      <w:r w:rsidR="00364FB5" w:rsidRPr="000F08C9">
        <w:rPr>
          <w:w w:val="105"/>
          <w:sz w:val="20"/>
          <w:szCs w:val="20"/>
        </w:rPr>
        <w:t>Consensual,</w:t>
      </w:r>
      <w:r w:rsidR="00F6246D" w:rsidRPr="000F08C9">
        <w:rPr>
          <w:w w:val="105"/>
          <w:sz w:val="20"/>
          <w:szCs w:val="20"/>
        </w:rPr>
        <w:t xml:space="preserve"> </w:t>
      </w:r>
      <w:r w:rsidR="00364FB5" w:rsidRPr="000F08C9">
        <w:rPr>
          <w:w w:val="105"/>
          <w:sz w:val="20"/>
          <w:szCs w:val="20"/>
        </w:rPr>
        <w:t>por</w:t>
      </w:r>
      <w:r w:rsidR="00F6246D" w:rsidRPr="000F08C9">
        <w:rPr>
          <w:w w:val="105"/>
          <w:sz w:val="20"/>
          <w:szCs w:val="20"/>
        </w:rPr>
        <w:t xml:space="preserve"> </w:t>
      </w:r>
      <w:r w:rsidR="00364FB5" w:rsidRPr="000F08C9">
        <w:rPr>
          <w:w w:val="105"/>
          <w:sz w:val="20"/>
          <w:szCs w:val="20"/>
        </w:rPr>
        <w:t>acordo</w:t>
      </w:r>
      <w:r w:rsidR="00F6246D" w:rsidRPr="000F08C9">
        <w:rPr>
          <w:w w:val="105"/>
          <w:sz w:val="20"/>
          <w:szCs w:val="20"/>
        </w:rPr>
        <w:t xml:space="preserve"> </w:t>
      </w:r>
      <w:r w:rsidR="00364FB5" w:rsidRPr="000F08C9">
        <w:rPr>
          <w:w w:val="105"/>
          <w:sz w:val="20"/>
          <w:szCs w:val="20"/>
        </w:rPr>
        <w:t>entre as partes, desde que haja interesse</w:t>
      </w:r>
      <w:r w:rsidR="00F6246D" w:rsidRPr="000F08C9">
        <w:rPr>
          <w:w w:val="105"/>
          <w:sz w:val="20"/>
          <w:szCs w:val="20"/>
        </w:rPr>
        <w:t xml:space="preserve"> </w:t>
      </w:r>
      <w:r w:rsidR="00364FB5" w:rsidRPr="000F08C9">
        <w:rPr>
          <w:w w:val="105"/>
          <w:sz w:val="20"/>
          <w:szCs w:val="20"/>
        </w:rPr>
        <w:t>do 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0F97E88C" w:rsidR="00364FB5" w:rsidRPr="00E1367A" w:rsidRDefault="00364FB5" w:rsidP="00E1367A">
      <w:pPr>
        <w:pStyle w:val="PargrafodaLista"/>
        <w:numPr>
          <w:ilvl w:val="0"/>
          <w:numId w:val="5"/>
        </w:numPr>
        <w:rPr>
          <w:b/>
          <w:sz w:val="20"/>
          <w:szCs w:val="20"/>
        </w:rPr>
      </w:pPr>
      <w:r w:rsidRPr="00E1367A">
        <w:rPr>
          <w:b/>
          <w:w w:val="115"/>
          <w:sz w:val="20"/>
          <w:szCs w:val="20"/>
        </w:rPr>
        <w:t>CLÁUSULA</w:t>
      </w:r>
      <w:r w:rsidRPr="00E1367A">
        <w:rPr>
          <w:b/>
          <w:spacing w:val="-3"/>
          <w:w w:val="115"/>
          <w:sz w:val="20"/>
          <w:szCs w:val="20"/>
        </w:rPr>
        <w:t xml:space="preserve"> </w:t>
      </w:r>
      <w:r w:rsidRPr="00E1367A">
        <w:rPr>
          <w:b/>
          <w:w w:val="115"/>
          <w:sz w:val="20"/>
          <w:szCs w:val="20"/>
        </w:rPr>
        <w:t>DÉCIMA</w:t>
      </w:r>
      <w:r w:rsidRPr="00E1367A">
        <w:rPr>
          <w:b/>
          <w:spacing w:val="-6"/>
          <w:w w:val="115"/>
          <w:sz w:val="20"/>
          <w:szCs w:val="20"/>
        </w:rPr>
        <w:t xml:space="preserve"> </w:t>
      </w:r>
      <w:r w:rsidRPr="00E1367A">
        <w:rPr>
          <w:b/>
          <w:w w:val="115"/>
          <w:sz w:val="20"/>
          <w:szCs w:val="20"/>
        </w:rPr>
        <w:t>TERCEIRA</w:t>
      </w:r>
      <w:r w:rsidRPr="00E1367A">
        <w:rPr>
          <w:b/>
          <w:spacing w:val="-3"/>
          <w:w w:val="115"/>
          <w:sz w:val="20"/>
          <w:szCs w:val="20"/>
        </w:rPr>
        <w:t xml:space="preserve"> </w:t>
      </w:r>
      <w:r w:rsidRPr="00E1367A">
        <w:rPr>
          <w:b/>
          <w:w w:val="115"/>
          <w:sz w:val="20"/>
          <w:szCs w:val="20"/>
        </w:rPr>
        <w:t>–</w:t>
      </w:r>
      <w:r w:rsidRPr="00E1367A">
        <w:rPr>
          <w:b/>
          <w:spacing w:val="-5"/>
          <w:w w:val="115"/>
          <w:sz w:val="20"/>
          <w:szCs w:val="20"/>
        </w:rPr>
        <w:t xml:space="preserve"> </w:t>
      </w:r>
      <w:r w:rsidRPr="00E1367A">
        <w:rPr>
          <w:b/>
          <w:w w:val="115"/>
          <w:sz w:val="20"/>
          <w:szCs w:val="20"/>
        </w:rPr>
        <w:t>DO</w:t>
      </w:r>
      <w:r w:rsidRPr="00E1367A">
        <w:rPr>
          <w:b/>
          <w:spacing w:val="-4"/>
          <w:w w:val="115"/>
          <w:sz w:val="20"/>
          <w:szCs w:val="20"/>
        </w:rPr>
        <w:t xml:space="preserve"> </w:t>
      </w:r>
      <w:r w:rsidRPr="00E1367A">
        <w:rPr>
          <w:b/>
          <w:w w:val="115"/>
          <w:sz w:val="20"/>
          <w:szCs w:val="20"/>
        </w:rPr>
        <w:t>FORO</w:t>
      </w:r>
    </w:p>
    <w:p w14:paraId="293A09C7" w14:textId="0FA86145" w:rsidR="00364FB5" w:rsidRPr="00560574" w:rsidRDefault="00364FB5" w:rsidP="00E1367A">
      <w:pPr>
        <w:pStyle w:val="Corpodetexto"/>
        <w:numPr>
          <w:ilvl w:val="1"/>
          <w:numId w:val="5"/>
        </w:numPr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42EB234F" w:rsidR="00364FB5" w:rsidRPr="00560574" w:rsidRDefault="00364FB5" w:rsidP="00E1367A">
      <w:pPr>
        <w:pStyle w:val="Corpodetexto"/>
        <w:numPr>
          <w:ilvl w:val="1"/>
          <w:numId w:val="5"/>
        </w:numPr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75B197CE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740495">
        <w:rPr>
          <w:w w:val="105"/>
          <w:sz w:val="20"/>
          <w:szCs w:val="20"/>
        </w:rPr>
        <w:t>2</w:t>
      </w:r>
      <w:r w:rsidR="002F6537">
        <w:rPr>
          <w:w w:val="105"/>
          <w:sz w:val="20"/>
          <w:szCs w:val="20"/>
        </w:rPr>
        <w:t>3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740495">
        <w:rPr>
          <w:w w:val="105"/>
          <w:sz w:val="20"/>
          <w:szCs w:val="20"/>
        </w:rPr>
        <w:t>janeiro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</w:t>
      </w:r>
      <w:r w:rsidR="00740495">
        <w:rPr>
          <w:sz w:val="20"/>
          <w:szCs w:val="20"/>
        </w:rPr>
        <w:t>5</w:t>
      </w:r>
      <w:r w:rsidRPr="00560574">
        <w:rPr>
          <w:sz w:val="20"/>
          <w:szCs w:val="20"/>
        </w:rPr>
        <w:t>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21667B5D" w:rsidR="00C772A9" w:rsidRPr="00560574" w:rsidRDefault="00740495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ODIR JOÃO BOEHM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684C3C8F" w14:textId="77777777" w:rsidR="006A6715" w:rsidRPr="006A6715" w:rsidRDefault="006A6715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 w:rsidRPr="006A6715">
        <w:rPr>
          <w:bCs w:val="0"/>
          <w:sz w:val="20"/>
          <w:szCs w:val="20"/>
        </w:rPr>
        <w:t>52.185.616 STEFANY MARTHA SCHAEFFER</w:t>
      </w:r>
      <w:r w:rsidRPr="006A6715">
        <w:rPr>
          <w:bCs w:val="0"/>
          <w:w w:val="115"/>
          <w:sz w:val="20"/>
          <w:szCs w:val="20"/>
        </w:rPr>
        <w:t xml:space="preserve"> </w:t>
      </w:r>
    </w:p>
    <w:p w14:paraId="6FEA26DF" w14:textId="003E122F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2353F7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Nome: ___________________________________</w:t>
      </w:r>
    </w:p>
    <w:p w14:paraId="63463495" w14:textId="341532F0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CPF: _____________________________________</w:t>
      </w:r>
    </w:p>
    <w:sectPr w:rsidR="00215F81" w:rsidSect="00364FB5">
      <w:head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4" w:name="_Hlk114834881"/>
    <w:bookmarkStart w:id="5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2765D52"/>
    <w:multiLevelType w:val="multilevel"/>
    <w:tmpl w:val="B02AE964"/>
    <w:lvl w:ilvl="0">
      <w:start w:val="12"/>
      <w:numFmt w:val="decimal"/>
      <w:lvlText w:val="%1."/>
      <w:lvlJc w:val="left"/>
      <w:pPr>
        <w:ind w:left="555" w:hanging="555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1314" w:hanging="555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223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99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41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87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99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753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872" w:hanging="1800"/>
      </w:pPr>
      <w:rPr>
        <w:rFonts w:hint="default"/>
        <w:w w:val="105"/>
      </w:rPr>
    </w:lvl>
  </w:abstractNum>
  <w:abstractNum w:abstractNumId="9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10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1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10"/>
  </w:num>
  <w:num w:numId="8" w16cid:durableId="171729831">
    <w:abstractNumId w:val="9"/>
  </w:num>
  <w:num w:numId="9" w16cid:durableId="167333072">
    <w:abstractNumId w:val="11"/>
  </w:num>
  <w:num w:numId="10" w16cid:durableId="808939915">
    <w:abstractNumId w:val="6"/>
  </w:num>
  <w:num w:numId="11" w16cid:durableId="1680347962">
    <w:abstractNumId w:val="4"/>
  </w:num>
  <w:num w:numId="12" w16cid:durableId="704981752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B7187"/>
    <w:rsid w:val="000D5ED1"/>
    <w:rsid w:val="000F08C9"/>
    <w:rsid w:val="001D6835"/>
    <w:rsid w:val="00207E08"/>
    <w:rsid w:val="00215F81"/>
    <w:rsid w:val="00243739"/>
    <w:rsid w:val="002F6537"/>
    <w:rsid w:val="00364FB5"/>
    <w:rsid w:val="00400B9C"/>
    <w:rsid w:val="00413685"/>
    <w:rsid w:val="00414FA3"/>
    <w:rsid w:val="00424646"/>
    <w:rsid w:val="00442304"/>
    <w:rsid w:val="004E23FB"/>
    <w:rsid w:val="00560574"/>
    <w:rsid w:val="00590992"/>
    <w:rsid w:val="005B111F"/>
    <w:rsid w:val="005D4CF0"/>
    <w:rsid w:val="0068282A"/>
    <w:rsid w:val="006A6715"/>
    <w:rsid w:val="00713D5D"/>
    <w:rsid w:val="007275F1"/>
    <w:rsid w:val="00734E1B"/>
    <w:rsid w:val="00740495"/>
    <w:rsid w:val="00817332"/>
    <w:rsid w:val="008718D4"/>
    <w:rsid w:val="00882116"/>
    <w:rsid w:val="00894B62"/>
    <w:rsid w:val="008D7487"/>
    <w:rsid w:val="008F7FCB"/>
    <w:rsid w:val="009152CF"/>
    <w:rsid w:val="00A04A58"/>
    <w:rsid w:val="00A46B91"/>
    <w:rsid w:val="00A956F6"/>
    <w:rsid w:val="00AB2455"/>
    <w:rsid w:val="00B13564"/>
    <w:rsid w:val="00B15485"/>
    <w:rsid w:val="00B41881"/>
    <w:rsid w:val="00B51410"/>
    <w:rsid w:val="00B657F3"/>
    <w:rsid w:val="00C049EA"/>
    <w:rsid w:val="00C772A9"/>
    <w:rsid w:val="00CC0983"/>
    <w:rsid w:val="00CD77A2"/>
    <w:rsid w:val="00D13BC6"/>
    <w:rsid w:val="00E1367A"/>
    <w:rsid w:val="00E76DE0"/>
    <w:rsid w:val="00ED06FC"/>
    <w:rsid w:val="00F1771A"/>
    <w:rsid w:val="00F547FE"/>
    <w:rsid w:val="00F6246D"/>
    <w:rsid w:val="00F7352F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4</Pages>
  <Words>1703</Words>
  <Characters>9201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26</cp:revision>
  <cp:lastPrinted>2025-01-23T13:42:00Z</cp:lastPrinted>
  <dcterms:created xsi:type="dcterms:W3CDTF">2024-02-16T16:37:00Z</dcterms:created>
  <dcterms:modified xsi:type="dcterms:W3CDTF">2025-01-23T13:46:00Z</dcterms:modified>
</cp:coreProperties>
</file>