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0D86A" w14:textId="64098C89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  <w:r w:rsidRPr="005A1AB7">
        <w:rPr>
          <w:color w:val="000000"/>
          <w:sz w:val="16"/>
          <w:szCs w:val="16"/>
        </w:rPr>
        <w:t xml:space="preserve">O PREFEITO MUNICIPAL DE ERNESTINA/RS, no uso de suas atribuições legais, torna público que </w:t>
      </w:r>
      <w:proofErr w:type="gramStart"/>
      <w:r w:rsidRPr="005A1AB7">
        <w:rPr>
          <w:color w:val="000000"/>
          <w:sz w:val="16"/>
          <w:szCs w:val="16"/>
        </w:rPr>
        <w:t>encontra-se</w:t>
      </w:r>
      <w:proofErr w:type="gramEnd"/>
      <w:r w:rsidRPr="005A1AB7">
        <w:rPr>
          <w:color w:val="000000"/>
          <w:sz w:val="16"/>
          <w:szCs w:val="16"/>
        </w:rPr>
        <w:t xml:space="preserve"> aberto o Chamamento Público 0</w:t>
      </w:r>
      <w:r w:rsidR="005A1AB7" w:rsidRPr="005A1AB7">
        <w:rPr>
          <w:color w:val="000000"/>
          <w:sz w:val="16"/>
          <w:szCs w:val="16"/>
        </w:rPr>
        <w:t>3</w:t>
      </w:r>
      <w:r w:rsidRPr="005A1AB7">
        <w:rPr>
          <w:color w:val="000000"/>
          <w:sz w:val="16"/>
          <w:szCs w:val="16"/>
        </w:rPr>
        <w:t>/2025, para credenciamento de</w:t>
      </w:r>
      <w:r w:rsidR="005A1AB7" w:rsidRPr="005A1AB7">
        <w:rPr>
          <w:color w:val="000000"/>
          <w:sz w:val="16"/>
          <w:szCs w:val="16"/>
        </w:rPr>
        <w:t xml:space="preserve"> </w:t>
      </w:r>
      <w:r w:rsidR="005A1AB7" w:rsidRPr="005A1AB7">
        <w:rPr>
          <w:rFonts w:cstheme="minorHAnsi"/>
          <w:sz w:val="16"/>
          <w:szCs w:val="16"/>
        </w:rPr>
        <w:t>PESSOAS JURÍDICAS NA ATIVIDADE DE CLÍNICA DE EXAMES DE IMAGEM E SERVIÇOS MÉDICOS ESPECIALIZADOS, INTERESSADAS EM PRESTAR SERVIÇOS CLÍNICOS DE EXAMES EM IMAGEM E CONSULTAS MÉDICAS ESPECIALIZADAS PARA USUÁRIOS DO SUS DO MUNICÍPIO DE ERNESTINA/RS</w:t>
      </w:r>
      <w:r w:rsidRPr="005A1AB7">
        <w:rPr>
          <w:color w:val="000000"/>
          <w:sz w:val="16"/>
          <w:szCs w:val="16"/>
        </w:rPr>
        <w:t xml:space="preserve">. Os interessados poderão realizar o credenciamento junto a Prefeitura, localizada na Rua Julio dos Santos, nº 2021, no setor de licitações, durante o horário de expediente. O credenciamento ficará aberto de </w:t>
      </w:r>
      <w:r w:rsidR="005A1AB7" w:rsidRPr="005A1AB7">
        <w:rPr>
          <w:color w:val="000000"/>
          <w:sz w:val="16"/>
          <w:szCs w:val="16"/>
        </w:rPr>
        <w:t>15</w:t>
      </w:r>
      <w:r w:rsidRPr="005A1AB7">
        <w:rPr>
          <w:color w:val="000000"/>
          <w:sz w:val="16"/>
          <w:szCs w:val="16"/>
        </w:rPr>
        <w:t>/</w:t>
      </w:r>
      <w:r w:rsidR="005A1AB7" w:rsidRPr="005A1AB7">
        <w:rPr>
          <w:color w:val="000000"/>
          <w:sz w:val="16"/>
          <w:szCs w:val="16"/>
        </w:rPr>
        <w:t>1</w:t>
      </w:r>
      <w:r w:rsidRPr="005A1AB7">
        <w:rPr>
          <w:color w:val="000000"/>
          <w:sz w:val="16"/>
          <w:szCs w:val="16"/>
        </w:rPr>
        <w:t xml:space="preserve">2/2025 a </w:t>
      </w:r>
      <w:r w:rsidR="005A1AB7" w:rsidRPr="005A1AB7">
        <w:rPr>
          <w:color w:val="000000"/>
          <w:sz w:val="16"/>
          <w:szCs w:val="16"/>
        </w:rPr>
        <w:t>1</w:t>
      </w:r>
      <w:r w:rsidR="000E45A0" w:rsidRPr="005A1AB7">
        <w:rPr>
          <w:color w:val="000000"/>
          <w:sz w:val="16"/>
          <w:szCs w:val="16"/>
        </w:rPr>
        <w:t>4</w:t>
      </w:r>
      <w:r w:rsidRPr="005A1AB7">
        <w:rPr>
          <w:color w:val="000000"/>
          <w:sz w:val="16"/>
          <w:szCs w:val="16"/>
        </w:rPr>
        <w:t>/</w:t>
      </w:r>
      <w:r w:rsidR="005A1AB7" w:rsidRPr="005A1AB7">
        <w:rPr>
          <w:color w:val="000000"/>
          <w:sz w:val="16"/>
          <w:szCs w:val="16"/>
        </w:rPr>
        <w:t>1</w:t>
      </w:r>
      <w:r w:rsidRPr="005A1AB7">
        <w:rPr>
          <w:color w:val="000000"/>
          <w:sz w:val="16"/>
          <w:szCs w:val="16"/>
        </w:rPr>
        <w:t xml:space="preserve">2/2026.  Informações fone (54) 3378-2022, site: </w:t>
      </w:r>
      <w:hyperlink r:id="rId5" w:history="1">
        <w:r w:rsidRPr="005A1AB7">
          <w:rPr>
            <w:rStyle w:val="Hyperlink"/>
            <w:sz w:val="16"/>
            <w:szCs w:val="16"/>
          </w:rPr>
          <w:t>www.ernestina.rs.gov.br</w:t>
        </w:r>
      </w:hyperlink>
      <w:r w:rsidRPr="005A1AB7">
        <w:rPr>
          <w:color w:val="000000"/>
          <w:sz w:val="16"/>
          <w:szCs w:val="16"/>
        </w:rPr>
        <w:t>, ou</w:t>
      </w:r>
      <w:r w:rsidR="005A1AB7" w:rsidRPr="005A1AB7">
        <w:rPr>
          <w:color w:val="000000"/>
          <w:sz w:val="16"/>
          <w:szCs w:val="16"/>
        </w:rPr>
        <w:t xml:space="preserve"> </w:t>
      </w:r>
      <w:proofErr w:type="spellStart"/>
      <w:r w:rsidRPr="005A1AB7">
        <w:rPr>
          <w:color w:val="000000"/>
          <w:sz w:val="16"/>
          <w:szCs w:val="16"/>
        </w:rPr>
        <w:t>email</w:t>
      </w:r>
      <w:proofErr w:type="spellEnd"/>
      <w:r w:rsidRPr="005A1AB7">
        <w:rPr>
          <w:color w:val="000000"/>
          <w:sz w:val="16"/>
          <w:szCs w:val="16"/>
        </w:rPr>
        <w:t xml:space="preserve">: </w:t>
      </w:r>
      <w:hyperlink r:id="rId6" w:history="1">
        <w:r w:rsidR="005A1AB7" w:rsidRPr="005A1AB7">
          <w:rPr>
            <w:rStyle w:val="Hyperlink"/>
            <w:sz w:val="16"/>
            <w:szCs w:val="16"/>
          </w:rPr>
          <w:t>compras@ernestina.rs.gov.br</w:t>
        </w:r>
      </w:hyperlink>
      <w:r w:rsidRPr="005A1AB7">
        <w:rPr>
          <w:color w:val="000000"/>
          <w:sz w:val="16"/>
          <w:szCs w:val="16"/>
        </w:rPr>
        <w:tab/>
      </w:r>
    </w:p>
    <w:p w14:paraId="01247FF6" w14:textId="77777777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</w:p>
    <w:p w14:paraId="6DEB5769" w14:textId="3F6991A1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  <w:r w:rsidRPr="005A1AB7">
        <w:rPr>
          <w:color w:val="000000"/>
          <w:sz w:val="16"/>
          <w:szCs w:val="16"/>
        </w:rPr>
        <w:t>Ernestina,</w:t>
      </w:r>
      <w:r w:rsidR="005A1AB7" w:rsidRPr="005A1AB7">
        <w:rPr>
          <w:color w:val="000000"/>
          <w:sz w:val="16"/>
          <w:szCs w:val="16"/>
        </w:rPr>
        <w:t xml:space="preserve"> 05</w:t>
      </w:r>
      <w:r w:rsidRPr="005A1AB7">
        <w:rPr>
          <w:color w:val="000000"/>
          <w:sz w:val="16"/>
          <w:szCs w:val="16"/>
        </w:rPr>
        <w:t xml:space="preserve"> de </w:t>
      </w:r>
      <w:r w:rsidR="005A1AB7" w:rsidRPr="005A1AB7">
        <w:rPr>
          <w:color w:val="000000"/>
          <w:sz w:val="16"/>
          <w:szCs w:val="16"/>
        </w:rPr>
        <w:t xml:space="preserve">dezembro </w:t>
      </w:r>
      <w:r w:rsidRPr="005A1AB7">
        <w:rPr>
          <w:color w:val="000000"/>
          <w:sz w:val="16"/>
          <w:szCs w:val="16"/>
        </w:rPr>
        <w:t>de 202</w:t>
      </w:r>
      <w:r w:rsidR="005A1AB7" w:rsidRPr="005A1AB7">
        <w:rPr>
          <w:color w:val="000000"/>
          <w:sz w:val="16"/>
          <w:szCs w:val="16"/>
        </w:rPr>
        <w:t>5</w:t>
      </w:r>
      <w:r w:rsidRPr="005A1AB7">
        <w:rPr>
          <w:color w:val="000000"/>
          <w:sz w:val="16"/>
          <w:szCs w:val="16"/>
        </w:rPr>
        <w:t>.</w:t>
      </w:r>
    </w:p>
    <w:p w14:paraId="78855B17" w14:textId="77777777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</w:p>
    <w:p w14:paraId="2F047C9D" w14:textId="299E4136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  <w:r w:rsidRPr="005A1AB7">
        <w:rPr>
          <w:b/>
          <w:bCs/>
          <w:i/>
          <w:iCs/>
          <w:color w:val="000000"/>
          <w:sz w:val="16"/>
          <w:szCs w:val="16"/>
        </w:rPr>
        <w:t>ODIR JOÃO BOEHM</w:t>
      </w:r>
    </w:p>
    <w:p w14:paraId="5A2D653B" w14:textId="77777777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  <w:r w:rsidRPr="005A1AB7">
        <w:rPr>
          <w:color w:val="000000"/>
          <w:sz w:val="16"/>
          <w:szCs w:val="16"/>
        </w:rPr>
        <w:t>Prefeito Municipal</w:t>
      </w:r>
    </w:p>
    <w:p w14:paraId="1A916C3E" w14:textId="77777777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  <w:r w:rsidRPr="005A1AB7">
        <w:rPr>
          <w:color w:val="000000"/>
          <w:sz w:val="16"/>
          <w:szCs w:val="16"/>
        </w:rPr>
        <w:t> </w:t>
      </w:r>
    </w:p>
    <w:p w14:paraId="57F237E6" w14:textId="77777777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  <w:r w:rsidRPr="005A1AB7">
        <w:rPr>
          <w:color w:val="000000"/>
          <w:sz w:val="16"/>
          <w:szCs w:val="16"/>
        </w:rPr>
        <w:t>Publique-se,</w:t>
      </w:r>
    </w:p>
    <w:p w14:paraId="0257674C" w14:textId="77777777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  <w:r w:rsidRPr="005A1AB7">
        <w:rPr>
          <w:b/>
          <w:bCs/>
          <w:i/>
          <w:iCs/>
          <w:color w:val="000000"/>
          <w:sz w:val="16"/>
          <w:szCs w:val="16"/>
        </w:rPr>
        <w:t>LISETE GIARETTA</w:t>
      </w:r>
    </w:p>
    <w:p w14:paraId="6E2281EF" w14:textId="77777777" w:rsidR="003B4550" w:rsidRPr="005A1AB7" w:rsidRDefault="003B4550" w:rsidP="003B4550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16"/>
          <w:szCs w:val="16"/>
        </w:rPr>
      </w:pPr>
      <w:r w:rsidRPr="005A1AB7">
        <w:rPr>
          <w:color w:val="000000"/>
          <w:sz w:val="16"/>
          <w:szCs w:val="16"/>
        </w:rPr>
        <w:t>Setor de Licitações</w:t>
      </w:r>
    </w:p>
    <w:p w14:paraId="25BFEE5B" w14:textId="77777777" w:rsidR="00C5505A" w:rsidRPr="005A1AB7" w:rsidRDefault="00C5505A" w:rsidP="003A31FA">
      <w:pPr>
        <w:spacing w:line="240" w:lineRule="auto"/>
        <w:rPr>
          <w:rFonts w:ascii="Arial" w:hAnsi="Arial" w:cs="Arial"/>
          <w:sz w:val="16"/>
          <w:szCs w:val="16"/>
        </w:rPr>
      </w:pPr>
    </w:p>
    <w:p w14:paraId="4F27DAB2" w14:textId="77777777" w:rsidR="003D6639" w:rsidRPr="005A1AB7" w:rsidRDefault="003D6639" w:rsidP="00C5505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3D6639" w:rsidRPr="005A1AB7" w:rsidSect="00141B24">
      <w:pgSz w:w="11906" w:h="16838"/>
      <w:pgMar w:top="1417" w:right="308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26EE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1" w15:restartNumberingAfterBreak="0">
    <w:nsid w:val="18F46C5F"/>
    <w:multiLevelType w:val="multilevel"/>
    <w:tmpl w:val="72800892"/>
    <w:lvl w:ilvl="0">
      <w:start w:val="1"/>
      <w:numFmt w:val="decimal"/>
      <w:lvlText w:val="%1."/>
      <w:lvlJc w:val="left"/>
      <w:pPr>
        <w:ind w:left="1441" w:hanging="200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2" w:hanging="36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2" w:hanging="56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760" w:hanging="5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82" w:hanging="5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05" w:hanging="5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8" w:hanging="5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0" w:hanging="5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3" w:hanging="562"/>
      </w:pPr>
      <w:rPr>
        <w:rFonts w:hint="default"/>
        <w:lang w:val="pt-PT" w:eastAsia="en-US" w:bidi="ar-SA"/>
      </w:rPr>
    </w:lvl>
  </w:abstractNum>
  <w:abstractNum w:abstractNumId="2" w15:restartNumberingAfterBreak="0">
    <w:nsid w:val="52AF5989"/>
    <w:multiLevelType w:val="multilevel"/>
    <w:tmpl w:val="C3D8E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num w:numId="1" w16cid:durableId="1572931888">
    <w:abstractNumId w:val="2"/>
  </w:num>
  <w:num w:numId="2" w16cid:durableId="697661043">
    <w:abstractNumId w:val="1"/>
  </w:num>
  <w:num w:numId="3" w16cid:durableId="43987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05A"/>
    <w:rsid w:val="0001493B"/>
    <w:rsid w:val="00052AA4"/>
    <w:rsid w:val="000659C4"/>
    <w:rsid w:val="000E45A0"/>
    <w:rsid w:val="00141B24"/>
    <w:rsid w:val="00183659"/>
    <w:rsid w:val="001D39A4"/>
    <w:rsid w:val="001D680F"/>
    <w:rsid w:val="002420D2"/>
    <w:rsid w:val="00276337"/>
    <w:rsid w:val="00293928"/>
    <w:rsid w:val="002B407D"/>
    <w:rsid w:val="00323C54"/>
    <w:rsid w:val="00331CF9"/>
    <w:rsid w:val="00362AEC"/>
    <w:rsid w:val="00381888"/>
    <w:rsid w:val="003A31FA"/>
    <w:rsid w:val="003B4550"/>
    <w:rsid w:val="003D6639"/>
    <w:rsid w:val="004041A5"/>
    <w:rsid w:val="00432465"/>
    <w:rsid w:val="004366F7"/>
    <w:rsid w:val="0046648A"/>
    <w:rsid w:val="0047662A"/>
    <w:rsid w:val="00476AC8"/>
    <w:rsid w:val="00492928"/>
    <w:rsid w:val="005010A6"/>
    <w:rsid w:val="00587F4F"/>
    <w:rsid w:val="005A1AB7"/>
    <w:rsid w:val="005A6ABE"/>
    <w:rsid w:val="00626746"/>
    <w:rsid w:val="00656B94"/>
    <w:rsid w:val="006E5D49"/>
    <w:rsid w:val="007338A2"/>
    <w:rsid w:val="00796545"/>
    <w:rsid w:val="00797FED"/>
    <w:rsid w:val="007C1A5A"/>
    <w:rsid w:val="008165A1"/>
    <w:rsid w:val="00893AA4"/>
    <w:rsid w:val="00893D5C"/>
    <w:rsid w:val="008F6A33"/>
    <w:rsid w:val="00950521"/>
    <w:rsid w:val="00A324B9"/>
    <w:rsid w:val="00A72206"/>
    <w:rsid w:val="00A84337"/>
    <w:rsid w:val="00AA11EC"/>
    <w:rsid w:val="00AD4BB4"/>
    <w:rsid w:val="00AE5839"/>
    <w:rsid w:val="00B042FC"/>
    <w:rsid w:val="00B10E58"/>
    <w:rsid w:val="00B150AD"/>
    <w:rsid w:val="00BB3450"/>
    <w:rsid w:val="00BD2351"/>
    <w:rsid w:val="00BF5408"/>
    <w:rsid w:val="00C5505A"/>
    <w:rsid w:val="00D07948"/>
    <w:rsid w:val="00D25AF7"/>
    <w:rsid w:val="00DE3E9D"/>
    <w:rsid w:val="00E27AE8"/>
    <w:rsid w:val="00E515F7"/>
    <w:rsid w:val="00E66C53"/>
    <w:rsid w:val="00F26A1B"/>
    <w:rsid w:val="00F50C6D"/>
    <w:rsid w:val="00FC71F2"/>
    <w:rsid w:val="00FF2879"/>
    <w:rsid w:val="00FF5921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876C7"/>
  <w15:docId w15:val="{0A362A99-94E4-44C8-9EDA-D1455D8DE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9"/>
    <w:qFormat/>
    <w:rsid w:val="00C5505A"/>
    <w:pPr>
      <w:keepNext/>
      <w:autoSpaceDE w:val="0"/>
      <w:autoSpaceDN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9"/>
    <w:rsid w:val="00C5505A"/>
    <w:rPr>
      <w:rFonts w:ascii="Arial" w:eastAsia="Times New Roman" w:hAnsi="Arial" w:cs="Arial"/>
      <w:b/>
      <w:bCs/>
      <w:sz w:val="26"/>
      <w:szCs w:val="26"/>
    </w:rPr>
  </w:style>
  <w:style w:type="character" w:styleId="Hyperlink">
    <w:name w:val="Hyperlink"/>
    <w:basedOn w:val="Fontepargpadro"/>
    <w:uiPriority w:val="99"/>
    <w:unhideWhenUsed/>
    <w:rsid w:val="00C5505A"/>
    <w:rPr>
      <w:rFonts w:cs="Times New Roman"/>
      <w:color w:val="0000FF" w:themeColor="hyperlink"/>
      <w:u w:val="single"/>
    </w:rPr>
  </w:style>
  <w:style w:type="paragraph" w:styleId="PargrafodaLista">
    <w:name w:val="List Paragraph"/>
    <w:basedOn w:val="Normal"/>
    <w:uiPriority w:val="1"/>
    <w:qFormat/>
    <w:rsid w:val="00AA11EC"/>
    <w:pPr>
      <w:widowControl w:val="0"/>
      <w:autoSpaceDE w:val="0"/>
      <w:autoSpaceDN w:val="0"/>
      <w:spacing w:after="0" w:line="240" w:lineRule="auto"/>
      <w:ind w:left="1242"/>
      <w:jc w:val="both"/>
    </w:pPr>
    <w:rPr>
      <w:rFonts w:ascii="Calibri" w:eastAsia="Calibri" w:hAnsi="Calibri" w:cs="Calibri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4366F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B4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@ernestina.rs.gov.br" TargetMode="External"/><Relationship Id="rId5" Type="http://schemas.openxmlformats.org/officeDocument/2006/relationships/hyperlink" Target="http://www.ernestina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Usuário</cp:lastModifiedBy>
  <cp:revision>17</cp:revision>
  <dcterms:created xsi:type="dcterms:W3CDTF">2023-11-01T13:08:00Z</dcterms:created>
  <dcterms:modified xsi:type="dcterms:W3CDTF">2025-12-05T13:41:00Z</dcterms:modified>
</cp:coreProperties>
</file>