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F71F" w14:textId="70CDDC14" w:rsidR="009F623B" w:rsidRPr="009F623B" w:rsidRDefault="009F0E28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>
        <w:rPr>
          <w:rFonts w:asciiTheme="minorHAnsi" w:eastAsia="Malgun Gothic" w:hAnsiTheme="minorHAnsi" w:cstheme="minorHAnsi"/>
          <w:b/>
          <w:bCs/>
        </w:rPr>
        <w:t>CONTRATO</w:t>
      </w:r>
      <w:r w:rsidR="00CC3048">
        <w:rPr>
          <w:rFonts w:asciiTheme="minorHAnsi" w:eastAsia="Malgun Gothic" w:hAnsiTheme="minorHAnsi" w:cstheme="minorHAnsi"/>
          <w:b/>
          <w:bCs/>
        </w:rPr>
        <w:t>/ ATA</w:t>
      </w:r>
      <w:r w:rsidR="009F623B"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B801A7">
        <w:rPr>
          <w:rFonts w:asciiTheme="minorHAnsi" w:eastAsia="Malgun Gothic" w:hAnsiTheme="minorHAnsi" w:cstheme="minorHAnsi"/>
          <w:b/>
          <w:bCs/>
        </w:rPr>
        <w:t>XX</w:t>
      </w:r>
      <w:r w:rsidR="009F623B" w:rsidRPr="00CA20BA">
        <w:rPr>
          <w:rFonts w:asciiTheme="minorHAnsi" w:eastAsia="Malgun Gothic" w:hAnsiTheme="minorHAnsi" w:cstheme="minorHAnsi"/>
          <w:b/>
          <w:bCs/>
          <w:spacing w:val="-1"/>
        </w:rPr>
        <w:t>/202</w:t>
      </w:r>
      <w:r w:rsidR="00B801A7">
        <w:rPr>
          <w:rFonts w:asciiTheme="minorHAnsi" w:eastAsia="Malgun Gothic" w:hAnsiTheme="minorHAnsi" w:cstheme="minorHAnsi"/>
          <w:b/>
          <w:bCs/>
          <w:spacing w:val="-1"/>
        </w:rPr>
        <w:t>6</w:t>
      </w:r>
    </w:p>
    <w:p w14:paraId="0D085621" w14:textId="617E8399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8251CA">
        <w:rPr>
          <w:rFonts w:asciiTheme="minorHAnsi" w:eastAsia="Malgun Gothic" w:hAnsiTheme="minorHAnsi" w:cstheme="minorHAnsi"/>
          <w:b/>
          <w:bCs/>
        </w:rPr>
        <w:t>0</w:t>
      </w:r>
      <w:r w:rsidR="00B801A7">
        <w:rPr>
          <w:rFonts w:asciiTheme="minorHAnsi" w:eastAsia="Malgun Gothic" w:hAnsiTheme="minorHAnsi" w:cstheme="minorHAnsi"/>
          <w:b/>
          <w:bCs/>
        </w:rPr>
        <w:t>2</w:t>
      </w:r>
      <w:r w:rsidRPr="009F623B">
        <w:rPr>
          <w:rFonts w:asciiTheme="minorHAnsi" w:eastAsia="Malgun Gothic" w:hAnsiTheme="minorHAnsi" w:cstheme="minorHAnsi"/>
          <w:b/>
          <w:bCs/>
        </w:rPr>
        <w:t>/202</w:t>
      </w:r>
      <w:r w:rsidR="00B801A7">
        <w:rPr>
          <w:rFonts w:asciiTheme="minorHAnsi" w:eastAsia="Malgun Gothic" w:hAnsiTheme="minorHAnsi" w:cstheme="minorHAnsi"/>
          <w:b/>
          <w:bCs/>
        </w:rPr>
        <w:t>6</w:t>
      </w:r>
    </w:p>
    <w:p w14:paraId="1DF34F29" w14:textId="26ADBBE5" w:rsidR="00F75D41" w:rsidRPr="00F75D41" w:rsidRDefault="00F75D41" w:rsidP="00F75D41">
      <w:pPr>
        <w:pStyle w:val="NormalWeb"/>
        <w:jc w:val="both"/>
        <w:rPr>
          <w:rFonts w:asciiTheme="minorHAnsi" w:eastAsia="Malgun Gothic" w:hAnsiTheme="minorHAnsi" w:cstheme="minorHAnsi"/>
          <w:sz w:val="22"/>
          <w:szCs w:val="22"/>
          <w:lang w:val="pt-PT" w:eastAsia="en-US"/>
        </w:rPr>
      </w:pP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O MUNICÍPIO DE ERNESTINA/RS, pessoa jurídica de direito público interno, estabelecida na Rua Júlio dos Santos, nº 2021, na cidade de Ernestina/RS, inscrito no CNPJ nº 92.406.180/0001-24, neste ato representado pelo Prefeito Municipal, Sr. ODIR JOÃO BOEHM, doravante denominado simplesmente CONTRATANTE, e, de outro lado, na qualidade de CONTRATADA, a empresa 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inscrita no CNPJ sob o nº 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............................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com sede na Rua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 nº</w:t>
      </w:r>
      <w:r w:rsidR="0031378F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centro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na cidade de 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de ora em diante denominada CONTRATADA, resolvem firmar o presente contrato mediante as seguintes cláusulas e condições, em observância às disposições da Lei nº 14.133/2021, da Lei nº 123/2006, e do Pregão Eletrônico nº 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0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2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/202</w:t>
      </w:r>
      <w:r w:rsidR="00B801A7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6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</w:t>
      </w: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210ED176" w14:textId="445F51F8" w:rsidR="009F623B" w:rsidRPr="00DC2797" w:rsidRDefault="00F75D41" w:rsidP="00977FA1">
      <w:pPr>
        <w:pStyle w:val="PargrafodaLista"/>
        <w:numPr>
          <w:ilvl w:val="1"/>
          <w:numId w:val="11"/>
        </w:numPr>
        <w:tabs>
          <w:tab w:val="left" w:pos="593"/>
        </w:tabs>
        <w:ind w:right="111" w:firstLine="0"/>
        <w:contextualSpacing w:val="0"/>
        <w:jc w:val="both"/>
        <w:rPr>
          <w:rFonts w:asciiTheme="minorHAnsi" w:hAnsiTheme="minorHAnsi" w:cstheme="minorHAnsi"/>
        </w:rPr>
      </w:pPr>
      <w:r w:rsidRPr="00DC2797">
        <w:rPr>
          <w:rFonts w:asciiTheme="minorHAnsi" w:hAnsiTheme="minorHAnsi" w:cstheme="minorHAnsi"/>
        </w:rPr>
        <w:t>Constitui objeto d</w:t>
      </w:r>
      <w:r w:rsidR="00B77423" w:rsidRPr="00DC2797">
        <w:rPr>
          <w:rFonts w:asciiTheme="minorHAnsi" w:hAnsiTheme="minorHAnsi" w:cstheme="minorHAnsi"/>
        </w:rPr>
        <w:t>o</w:t>
      </w:r>
      <w:r w:rsidRPr="00DC2797">
        <w:rPr>
          <w:rFonts w:asciiTheme="minorHAnsi" w:hAnsiTheme="minorHAnsi" w:cstheme="minorHAnsi"/>
        </w:rPr>
        <w:t xml:space="preserve"> presente </w:t>
      </w:r>
      <w:r w:rsidR="00B77423" w:rsidRPr="00DC2797">
        <w:rPr>
          <w:rFonts w:asciiTheme="minorHAnsi" w:hAnsiTheme="minorHAnsi" w:cstheme="minorHAnsi"/>
        </w:rPr>
        <w:t>contrato</w:t>
      </w:r>
      <w:r w:rsidRPr="00DC2797">
        <w:rPr>
          <w:rFonts w:asciiTheme="minorHAnsi" w:hAnsiTheme="minorHAnsi" w:cstheme="minorHAnsi"/>
        </w:rPr>
        <w:t xml:space="preserve"> a</w:t>
      </w:r>
      <w:r w:rsidR="00CA20BA">
        <w:rPr>
          <w:rFonts w:asciiTheme="minorHAnsi" w:hAnsiTheme="minorHAnsi" w:cstheme="minorHAnsi"/>
        </w:rPr>
        <w:t xml:space="preserve"> </w:t>
      </w:r>
      <w:r w:rsidRPr="00DC2797">
        <w:rPr>
          <w:rFonts w:asciiTheme="minorHAnsi" w:hAnsiTheme="minorHAnsi" w:cstheme="minorHAnsi"/>
          <w:b/>
          <w:bCs/>
        </w:rPr>
        <w:t>aquisição de gêneros</w:t>
      </w:r>
      <w:r w:rsidRPr="00DC2797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DC2797">
        <w:rPr>
          <w:rFonts w:asciiTheme="minorHAnsi" w:hAnsiTheme="minorHAnsi" w:cstheme="minorHAnsi"/>
          <w:b/>
          <w:bCs/>
        </w:rPr>
        <w:t>alimentícios</w:t>
      </w:r>
      <w:r w:rsidRPr="00DC2797">
        <w:rPr>
          <w:rFonts w:asciiTheme="minorHAnsi" w:hAnsiTheme="minorHAnsi" w:cstheme="minorHAnsi"/>
        </w:rPr>
        <w:t xml:space="preserve"> para suprimento das necessidades das escolas, a fim do cumprimento do Programa Nacional de Alimentação Escolar </w:t>
      </w:r>
      <w:r w:rsidRPr="00DC2797">
        <w:rPr>
          <w:rFonts w:asciiTheme="minorHAnsi" w:hAnsiTheme="minorHAnsi" w:cstheme="minorHAnsi"/>
          <w:spacing w:val="-64"/>
        </w:rPr>
        <w:t xml:space="preserve"> </w:t>
      </w:r>
      <w:r w:rsidRPr="00DC2797">
        <w:rPr>
          <w:rFonts w:asciiTheme="minorHAnsi" w:hAnsiTheme="minorHAnsi" w:cstheme="minorHAnsi"/>
        </w:rPr>
        <w:t>para escolas de ensino fundamental e infantil municipais e para escolas que tenham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alunos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beneficiados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com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recursos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do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Pnae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de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acordo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com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>o</w:t>
      </w:r>
      <w:r w:rsidRPr="00DC2797">
        <w:rPr>
          <w:rFonts w:asciiTheme="minorHAnsi" w:hAnsiTheme="minorHAnsi" w:cstheme="minorHAnsi"/>
          <w:spacing w:val="1"/>
        </w:rPr>
        <w:t xml:space="preserve"> </w:t>
      </w:r>
      <w:r w:rsidRPr="00DC2797">
        <w:rPr>
          <w:rFonts w:asciiTheme="minorHAnsi" w:hAnsiTheme="minorHAnsi" w:cstheme="minorHAnsi"/>
        </w:rPr>
        <w:t xml:space="preserve">censo/alunado, </w:t>
      </w:r>
      <w:r w:rsidR="00DC2797" w:rsidRPr="00DC2797">
        <w:rPr>
          <w:rFonts w:asciiTheme="minorHAnsi" w:hAnsiTheme="minorHAnsi" w:cstheme="minorHAnsi"/>
          <w:b/>
          <w:bCs/>
        </w:rPr>
        <w:t>e aquisição de carga de gás</w:t>
      </w:r>
      <w:r w:rsidR="00DC2797" w:rsidRPr="00DC2797">
        <w:rPr>
          <w:sz w:val="24"/>
        </w:rPr>
        <w:t xml:space="preserve"> </w:t>
      </w:r>
      <w:r w:rsidRPr="00DC2797">
        <w:rPr>
          <w:rFonts w:asciiTheme="minorHAnsi" w:hAnsiTheme="minorHAnsi" w:cstheme="minorHAnsi"/>
        </w:rPr>
        <w:t>para manutenção das escolas, conforme descrito abaixo:</w:t>
      </w:r>
    </w:p>
    <w:p w14:paraId="59FA6120" w14:textId="77777777" w:rsidR="00F75D41" w:rsidRPr="009F623B" w:rsidRDefault="00F75D41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2"/>
        <w:gridCol w:w="851"/>
        <w:gridCol w:w="850"/>
        <w:gridCol w:w="1134"/>
        <w:gridCol w:w="1418"/>
        <w:gridCol w:w="1417"/>
      </w:tblGrid>
      <w:tr w:rsidR="00787598" w:rsidRPr="009F623B" w14:paraId="04E97D81" w14:textId="13D56129" w:rsidTr="00DC2797">
        <w:trPr>
          <w:trHeight w:val="530"/>
        </w:trPr>
        <w:tc>
          <w:tcPr>
            <w:tcW w:w="567" w:type="dxa"/>
          </w:tcPr>
          <w:p w14:paraId="508658EF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3402" w:type="dxa"/>
          </w:tcPr>
          <w:p w14:paraId="4D0EA416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851" w:type="dxa"/>
          </w:tcPr>
          <w:p w14:paraId="45B9C2F9" w14:textId="77777777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850" w:type="dxa"/>
          </w:tcPr>
          <w:p w14:paraId="7B0D783F" w14:textId="6D9FBCA4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Und</w:t>
            </w:r>
          </w:p>
        </w:tc>
        <w:tc>
          <w:tcPr>
            <w:tcW w:w="1134" w:type="dxa"/>
          </w:tcPr>
          <w:p w14:paraId="0279A247" w14:textId="3EBD3290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418" w:type="dxa"/>
          </w:tcPr>
          <w:p w14:paraId="0F532CC7" w14:textId="54ACEF53" w:rsidR="00787598" w:rsidRPr="009F623B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unit</w:t>
            </w:r>
          </w:p>
        </w:tc>
        <w:tc>
          <w:tcPr>
            <w:tcW w:w="1417" w:type="dxa"/>
          </w:tcPr>
          <w:p w14:paraId="7BFD19DD" w14:textId="5AA82549" w:rsidR="0078759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787598" w:rsidRPr="009F623B" w14:paraId="326D37F5" w14:textId="37D6276D" w:rsidTr="00DC2797">
        <w:trPr>
          <w:trHeight w:val="263"/>
        </w:trPr>
        <w:tc>
          <w:tcPr>
            <w:tcW w:w="567" w:type="dxa"/>
          </w:tcPr>
          <w:p w14:paraId="0C80729E" w14:textId="3E4D5FD9" w:rsidR="00787598" w:rsidRPr="0078759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6B9C614" w14:textId="2E1A3419" w:rsidR="00787598" w:rsidRPr="00787598" w:rsidRDefault="00787598" w:rsidP="00DC279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0FF0CD54" w14:textId="29FEC6B7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0" w:type="dxa"/>
          </w:tcPr>
          <w:p w14:paraId="5ECF419A" w14:textId="0742D555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2401BDC0" w14:textId="313988D3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71D924FF" w14:textId="4CC15DD5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2DB3490E" w14:textId="59026AA0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787598" w:rsidRPr="009F623B" w14:paraId="3AFA233A" w14:textId="52066A5D" w:rsidTr="00DC2797">
        <w:trPr>
          <w:trHeight w:val="263"/>
        </w:trPr>
        <w:tc>
          <w:tcPr>
            <w:tcW w:w="567" w:type="dxa"/>
          </w:tcPr>
          <w:p w14:paraId="23088C72" w14:textId="5E162A99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402" w:type="dxa"/>
          </w:tcPr>
          <w:p w14:paraId="1A00AE1C" w14:textId="220CBF5E" w:rsidR="00787598" w:rsidRPr="009F623B" w:rsidRDefault="00787598" w:rsidP="00DC279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1" w:type="dxa"/>
          </w:tcPr>
          <w:p w14:paraId="27242098" w14:textId="0C4083CB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0" w:type="dxa"/>
          </w:tcPr>
          <w:p w14:paraId="3EC3F6B3" w14:textId="5293D433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30033871" w14:textId="1E237D8A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06991CFF" w14:textId="23416098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5B2B482D" w14:textId="3962ED96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787598" w:rsidRPr="009F623B" w14:paraId="4175D381" w14:textId="77777777" w:rsidTr="00DC2797">
        <w:trPr>
          <w:trHeight w:val="263"/>
        </w:trPr>
        <w:tc>
          <w:tcPr>
            <w:tcW w:w="567" w:type="dxa"/>
          </w:tcPr>
          <w:p w14:paraId="6CC86F43" w14:textId="6EDFF99B" w:rsidR="0078759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402" w:type="dxa"/>
          </w:tcPr>
          <w:p w14:paraId="6061572C" w14:textId="142F1FB4" w:rsidR="00787598" w:rsidRPr="009F623B" w:rsidRDefault="00787598" w:rsidP="00DC279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1" w:type="dxa"/>
          </w:tcPr>
          <w:p w14:paraId="115A1A50" w14:textId="129FB6A9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0" w:type="dxa"/>
          </w:tcPr>
          <w:p w14:paraId="48B0350C" w14:textId="0D6C665D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2AEFD9DD" w14:textId="6E4CA53F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4E85B838" w14:textId="5E228B73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7AF91A60" w14:textId="136D2B4B" w:rsidR="00787598" w:rsidRPr="009F623B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C2797" w:rsidRPr="009F623B" w14:paraId="14CBF428" w14:textId="77777777" w:rsidTr="00DC2797">
        <w:trPr>
          <w:trHeight w:val="263"/>
        </w:trPr>
        <w:tc>
          <w:tcPr>
            <w:tcW w:w="567" w:type="dxa"/>
          </w:tcPr>
          <w:p w14:paraId="5B22870B" w14:textId="284A2C9F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402" w:type="dxa"/>
          </w:tcPr>
          <w:p w14:paraId="56A3A86E" w14:textId="79756900" w:rsidR="00DC2797" w:rsidRPr="00DC2797" w:rsidRDefault="00DC2797" w:rsidP="00DC279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5F817254" w14:textId="21A6075E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0" w:type="dxa"/>
          </w:tcPr>
          <w:p w14:paraId="040BEFB7" w14:textId="5716D2E9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58F7E1DF" w14:textId="3CAD154C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38A1102A" w14:textId="04228DF8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15F5E12B" w14:textId="21779883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C2797" w:rsidRPr="009F623B" w14:paraId="0E4D35DD" w14:textId="77777777" w:rsidTr="00DC2797">
        <w:trPr>
          <w:trHeight w:val="263"/>
        </w:trPr>
        <w:tc>
          <w:tcPr>
            <w:tcW w:w="567" w:type="dxa"/>
          </w:tcPr>
          <w:p w14:paraId="28DD4384" w14:textId="74B9A65D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402" w:type="dxa"/>
          </w:tcPr>
          <w:p w14:paraId="4B73F1E6" w14:textId="4721BF6D" w:rsidR="00DC2797" w:rsidRPr="00DC2797" w:rsidRDefault="00DC2797" w:rsidP="00DC279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3A13E151" w14:textId="2778249F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850" w:type="dxa"/>
          </w:tcPr>
          <w:p w14:paraId="27B7B552" w14:textId="11208417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4DB3DCE9" w14:textId="499C6D79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082EB37C" w14:textId="208FD99F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02A8518D" w14:textId="409EA0E9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C2797" w:rsidRPr="009F623B" w14:paraId="2DCC2E52" w14:textId="77777777" w:rsidTr="00DC2797">
        <w:trPr>
          <w:trHeight w:val="263"/>
        </w:trPr>
        <w:tc>
          <w:tcPr>
            <w:tcW w:w="567" w:type="dxa"/>
          </w:tcPr>
          <w:p w14:paraId="6F337CCE" w14:textId="45ECB7E6" w:rsidR="00DC2797" w:rsidRPr="00DA41B7" w:rsidRDefault="00DC2797" w:rsidP="00DA41B7">
            <w:pPr>
              <w:widowControl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3402" w:type="dxa"/>
          </w:tcPr>
          <w:p w14:paraId="2547D35D" w14:textId="10AFDE38" w:rsidR="00DC2797" w:rsidRPr="00DC2797" w:rsidRDefault="00DC2797" w:rsidP="00DA41B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4F84593F" w14:textId="67144BE1" w:rsidR="00DC2797" w:rsidRPr="00DA41B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  <w:lang w:val="pt-BR"/>
              </w:rPr>
            </w:pPr>
          </w:p>
        </w:tc>
        <w:tc>
          <w:tcPr>
            <w:tcW w:w="850" w:type="dxa"/>
          </w:tcPr>
          <w:p w14:paraId="2360A426" w14:textId="7EDFB449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4D860C9D" w14:textId="77CFEDB8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2A9EAF77" w14:textId="035F3DBB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24BE2633" w14:textId="113041F6" w:rsidR="00DC2797" w:rsidRDefault="00DC279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A41B7" w:rsidRPr="009F623B" w14:paraId="42A94D66" w14:textId="77777777" w:rsidTr="00DC2797">
        <w:trPr>
          <w:trHeight w:val="263"/>
        </w:trPr>
        <w:tc>
          <w:tcPr>
            <w:tcW w:w="567" w:type="dxa"/>
          </w:tcPr>
          <w:p w14:paraId="040EC2C5" w14:textId="061930DC" w:rsidR="00DA41B7" w:rsidRPr="00DA41B7" w:rsidRDefault="00DA41B7" w:rsidP="00DA41B7">
            <w:pPr>
              <w:widowControl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3402" w:type="dxa"/>
          </w:tcPr>
          <w:p w14:paraId="4552A029" w14:textId="54DEE58D" w:rsidR="00DA41B7" w:rsidRPr="00DA41B7" w:rsidRDefault="00DA41B7" w:rsidP="00DA41B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0DD71F43" w14:textId="741B42CF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  <w:lang w:val="pt-BR"/>
              </w:rPr>
            </w:pPr>
          </w:p>
        </w:tc>
        <w:tc>
          <w:tcPr>
            <w:tcW w:w="850" w:type="dxa"/>
          </w:tcPr>
          <w:p w14:paraId="10D70311" w14:textId="3E984EFE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239D5FB8" w14:textId="6FA240AE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676DE6B0" w14:textId="36CCF365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7E37EDC3" w14:textId="2557DD2E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A41B7" w:rsidRPr="009F623B" w14:paraId="50C92E05" w14:textId="77777777" w:rsidTr="00DC2797">
        <w:trPr>
          <w:trHeight w:val="263"/>
        </w:trPr>
        <w:tc>
          <w:tcPr>
            <w:tcW w:w="567" w:type="dxa"/>
          </w:tcPr>
          <w:p w14:paraId="2E31E642" w14:textId="7A8AB589" w:rsidR="00DA41B7" w:rsidRPr="00DA41B7" w:rsidRDefault="00DA41B7" w:rsidP="00DA41B7">
            <w:pPr>
              <w:widowControl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3402" w:type="dxa"/>
          </w:tcPr>
          <w:p w14:paraId="4B5B4359" w14:textId="21955FD8" w:rsidR="00DA41B7" w:rsidRPr="00DA41B7" w:rsidRDefault="00DA41B7" w:rsidP="00DA41B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07339137" w14:textId="1B7639D5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  <w:lang w:val="pt-BR"/>
              </w:rPr>
            </w:pPr>
          </w:p>
        </w:tc>
        <w:tc>
          <w:tcPr>
            <w:tcW w:w="850" w:type="dxa"/>
          </w:tcPr>
          <w:p w14:paraId="6056A353" w14:textId="6DD18F60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76C497C4" w14:textId="035BA4E5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6EFF3AA1" w14:textId="76AA6E70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50791937" w14:textId="0F742B36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DA41B7" w:rsidRPr="009F623B" w14:paraId="6DE04ADC" w14:textId="77777777" w:rsidTr="00DC2797">
        <w:trPr>
          <w:trHeight w:val="263"/>
        </w:trPr>
        <w:tc>
          <w:tcPr>
            <w:tcW w:w="567" w:type="dxa"/>
          </w:tcPr>
          <w:p w14:paraId="31450AE0" w14:textId="3A4E2BB7" w:rsidR="00DA41B7" w:rsidRDefault="00DA41B7" w:rsidP="00DA41B7">
            <w:pPr>
              <w:widowControl/>
              <w:adjustRightInd w:val="0"/>
              <w:jc w:val="center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3402" w:type="dxa"/>
          </w:tcPr>
          <w:p w14:paraId="40BF0951" w14:textId="20FD8E70" w:rsidR="00DA41B7" w:rsidRPr="00DA41B7" w:rsidRDefault="00DA41B7" w:rsidP="00DA41B7">
            <w:pPr>
              <w:widowControl/>
              <w:adjustRightInd w:val="0"/>
              <w:rPr>
                <w:rFonts w:ascii="Arial" w:eastAsiaTheme="minorHAnsi" w:hAnsi="Arial" w:cs="Arial"/>
                <w:sz w:val="16"/>
                <w:szCs w:val="16"/>
                <w:lang w:val="pt-BR"/>
                <w14:ligatures w14:val="standardContextual"/>
              </w:rPr>
            </w:pPr>
          </w:p>
        </w:tc>
        <w:tc>
          <w:tcPr>
            <w:tcW w:w="851" w:type="dxa"/>
          </w:tcPr>
          <w:p w14:paraId="7BD54F60" w14:textId="4C95918C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  <w:lang w:val="pt-BR"/>
              </w:rPr>
            </w:pPr>
          </w:p>
        </w:tc>
        <w:tc>
          <w:tcPr>
            <w:tcW w:w="850" w:type="dxa"/>
          </w:tcPr>
          <w:p w14:paraId="415305BE" w14:textId="6639A5AB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29102B35" w14:textId="35645C67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8" w:type="dxa"/>
          </w:tcPr>
          <w:p w14:paraId="6C565A48" w14:textId="18CE1766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417" w:type="dxa"/>
          </w:tcPr>
          <w:p w14:paraId="47D267AE" w14:textId="36634154" w:rsidR="00DA41B7" w:rsidRDefault="00DA41B7" w:rsidP="0078759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F57D05" w:rsidRPr="009F623B" w14:paraId="055D7D37" w14:textId="77777777" w:rsidTr="00EA7A8E">
        <w:trPr>
          <w:trHeight w:val="263"/>
        </w:trPr>
        <w:tc>
          <w:tcPr>
            <w:tcW w:w="9639" w:type="dxa"/>
            <w:gridSpan w:val="7"/>
          </w:tcPr>
          <w:p w14:paraId="3CFE5DB3" w14:textId="7DBFEAAF" w:rsidR="00F57D05" w:rsidRPr="00FD28EE" w:rsidRDefault="00F57D05" w:rsidP="00787598">
            <w:pPr>
              <w:jc w:val="center"/>
              <w:rPr>
                <w:rFonts w:asciiTheme="minorHAnsi" w:eastAsia="Malgun Gothic" w:hAnsiTheme="minorHAnsi" w:cstheme="minorHAnsi"/>
                <w:b/>
                <w:bCs/>
                <w:sz w:val="18"/>
              </w:rPr>
            </w:pPr>
            <w:r w:rsidRPr="00FD28EE">
              <w:rPr>
                <w:rFonts w:asciiTheme="minorHAnsi" w:eastAsia="Malgun Gothic" w:hAnsiTheme="minorHAnsi" w:cstheme="minorHAnsi"/>
                <w:b/>
                <w:bCs/>
                <w:sz w:val="18"/>
              </w:rPr>
              <w:t xml:space="preserve">TOTAL: R$ </w:t>
            </w:r>
            <w:r w:rsidR="00B801A7">
              <w:rPr>
                <w:rFonts w:asciiTheme="minorHAnsi" w:eastAsia="Malgun Gothic" w:hAnsiTheme="minorHAnsi" w:cstheme="minorHAnsi"/>
                <w:b/>
                <w:bCs/>
                <w:sz w:val="18"/>
              </w:rPr>
              <w:t>............</w:t>
            </w:r>
          </w:p>
        </w:tc>
      </w:tr>
    </w:tbl>
    <w:p w14:paraId="09D18778" w14:textId="77777777" w:rsidR="00787598" w:rsidRDefault="00787598" w:rsidP="009F623B">
      <w:pPr>
        <w:jc w:val="both"/>
        <w:rPr>
          <w:rFonts w:asciiTheme="minorHAnsi" w:eastAsia="Malgun Gothic" w:hAnsiTheme="minorHAnsi" w:cstheme="minorHAnsi"/>
          <w:bCs/>
        </w:rPr>
      </w:pPr>
    </w:p>
    <w:p w14:paraId="29263194" w14:textId="6E994AA5" w:rsidR="009F623B" w:rsidRDefault="00B77423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B77423">
        <w:rPr>
          <w:rFonts w:asciiTheme="minorHAnsi" w:eastAsia="Malgun Gothic" w:hAnsiTheme="minorHAnsi" w:cstheme="minorHAnsi"/>
          <w:bCs/>
        </w:rPr>
        <w:t>A aquisição dos itens será de forma parcelada</w:t>
      </w:r>
      <w:r w:rsidR="009A5EDD">
        <w:rPr>
          <w:rFonts w:asciiTheme="minorHAnsi" w:eastAsia="Malgun Gothic" w:hAnsiTheme="minorHAnsi" w:cstheme="minorHAnsi"/>
          <w:bCs/>
        </w:rPr>
        <w:t>, conforme a necessidade da Secretaria.</w:t>
      </w:r>
    </w:p>
    <w:p w14:paraId="580E1EEF" w14:textId="7B45CD80" w:rsidR="009A5EDD" w:rsidRPr="00B77423" w:rsidRDefault="009A5EDD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9A5EDD">
        <w:rPr>
          <w:rFonts w:asciiTheme="minorHAnsi" w:eastAsia="Malgun Gothic" w:hAnsiTheme="minorHAnsi" w:cstheme="minorHAnsi"/>
          <w:bCs/>
        </w:rPr>
        <w:t xml:space="preserve">O município não se obriga a contratar a quantidade total do objeto adjudicado constante </w:t>
      </w:r>
      <w:r w:rsidR="00CA20BA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 xml:space="preserve">o Edital e </w:t>
      </w:r>
      <w:r w:rsidR="00CA20BA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>o presente Contrato.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36C8E2E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B801A7">
        <w:rPr>
          <w:rFonts w:asciiTheme="minorHAnsi" w:eastAsia="Malgun Gothic" w:hAnsiTheme="minorHAnsi" w:cstheme="minorHAnsi"/>
          <w:b/>
        </w:rPr>
        <w:t>..............</w:t>
      </w:r>
      <w:r w:rsidRPr="009F623B">
        <w:rPr>
          <w:rFonts w:asciiTheme="minorHAnsi" w:eastAsia="Malgun Gothic" w:hAnsiTheme="minorHAnsi" w:cstheme="minorHAnsi"/>
          <w:b/>
        </w:rPr>
        <w:t xml:space="preserve"> (</w:t>
      </w:r>
      <w:r w:rsidR="00B801A7">
        <w:rPr>
          <w:rFonts w:asciiTheme="minorHAnsi" w:eastAsia="Malgun Gothic" w:hAnsiTheme="minorHAnsi" w:cstheme="minorHAnsi"/>
          <w:b/>
        </w:rPr>
        <w:t>...................................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4C9211C8" w14:textId="574B2E41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3.1 </w:t>
      </w:r>
      <w:r w:rsidRPr="007D0423">
        <w:rPr>
          <w:rFonts w:asciiTheme="minorHAnsi" w:eastAsia="Malgun Gothic" w:hAnsiTheme="minorHAnsi" w:cstheme="minorHAnsi"/>
          <w:sz w:val="23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AC10711" w14:textId="42CCFB8E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3.2 </w:t>
      </w:r>
      <w:r w:rsidRPr="007D0423">
        <w:rPr>
          <w:rFonts w:asciiTheme="minorHAnsi" w:eastAsia="Malgun Gothic" w:hAnsiTheme="minorHAnsi" w:cstheme="minorHAnsi"/>
          <w:sz w:val="23"/>
        </w:rPr>
        <w:t>O reequilíbrio econômico-financeiro poderá ser indicado pelo CONTRATANTE ou solicitado pela CONTRATADA.</w:t>
      </w: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lastRenderedPageBreak/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13CAAF5E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z w:val="23"/>
        </w:rPr>
        <w:t xml:space="preserve"> d</w:t>
      </w:r>
      <w:r w:rsidR="009F623B" w:rsidRPr="005340D2">
        <w:rPr>
          <w:rFonts w:asciiTheme="minorHAnsi" w:eastAsia="Malgun Gothic" w:hAnsiTheme="minorHAnsi" w:cstheme="minorHAnsi"/>
          <w:sz w:val="23"/>
        </w:rPr>
        <w:t>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1AB97D23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</w:t>
      </w:r>
      <w:r w:rsidR="00146187">
        <w:rPr>
          <w:rFonts w:asciiTheme="minorHAnsi" w:eastAsia="Malgun Gothic" w:hAnsiTheme="minorHAnsi" w:cstheme="minorHAnsi"/>
          <w:sz w:val="23"/>
        </w:rPr>
        <w:t>contrato terá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validade </w:t>
      </w:r>
      <w:r w:rsidR="00146187">
        <w:rPr>
          <w:rFonts w:asciiTheme="minorHAnsi" w:eastAsia="Malgun Gothic" w:hAnsiTheme="minorHAnsi" w:cstheme="minorHAnsi"/>
          <w:sz w:val="23"/>
        </w:rPr>
        <w:t>a partir de sua assinatura até dia 31/12/202</w:t>
      </w:r>
      <w:r w:rsidR="00B801A7">
        <w:rPr>
          <w:rFonts w:asciiTheme="minorHAnsi" w:eastAsia="Malgun Gothic" w:hAnsiTheme="minorHAnsi" w:cstheme="minorHAnsi"/>
          <w:sz w:val="23"/>
        </w:rPr>
        <w:t>6</w:t>
      </w:r>
      <w:r w:rsidR="00B77423">
        <w:rPr>
          <w:rFonts w:asciiTheme="minorHAnsi" w:eastAsia="Malgun Gothic" w:hAnsiTheme="minorHAnsi" w:cstheme="minorHAnsi"/>
          <w:sz w:val="23"/>
        </w:rPr>
        <w:t>.</w:t>
      </w:r>
    </w:p>
    <w:p w14:paraId="4BDD4AB0" w14:textId="7B18D932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quantidades solicitada, no horário das 08h às 11h e das 13h às 14h.</w:t>
      </w:r>
    </w:p>
    <w:p w14:paraId="2A202C1C" w14:textId="0DD21F53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B77423">
        <w:rPr>
          <w:rFonts w:asciiTheme="minorHAnsi" w:eastAsia="Malgun Gothic" w:hAnsiTheme="minorHAnsi" w:cstheme="minorHAnsi"/>
          <w:b/>
          <w:bCs/>
        </w:rPr>
        <w:t>4.4.</w:t>
      </w:r>
      <w:r w:rsidRPr="00B77423">
        <w:rPr>
          <w:rFonts w:asciiTheme="minorHAnsi" w:eastAsia="Malgun Gothic" w:hAnsiTheme="minorHAnsi" w:cstheme="minorHAnsi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 xml:space="preserve">O prazo de entrega será de até </w:t>
      </w:r>
      <w:r w:rsidR="009F623B" w:rsidRPr="00B77423">
        <w:rPr>
          <w:rFonts w:asciiTheme="minorHAnsi" w:eastAsia="Malgun Gothic" w:hAnsiTheme="minorHAnsi" w:cstheme="minorHAnsi"/>
          <w:b/>
        </w:rPr>
        <w:t>0</w:t>
      </w:r>
      <w:r w:rsidR="006C2923">
        <w:rPr>
          <w:rFonts w:asciiTheme="minorHAnsi" w:eastAsia="Malgun Gothic" w:hAnsiTheme="minorHAnsi" w:cstheme="minorHAnsi"/>
          <w:b/>
        </w:rPr>
        <w:t xml:space="preserve">5 </w:t>
      </w:r>
      <w:r w:rsidR="009F623B" w:rsidRPr="00B77423">
        <w:rPr>
          <w:rFonts w:asciiTheme="minorHAnsi" w:eastAsia="Malgun Gothic" w:hAnsiTheme="minorHAnsi" w:cstheme="minorHAnsi"/>
          <w:b/>
        </w:rPr>
        <w:t>(</w:t>
      </w:r>
      <w:r w:rsidR="006C2923">
        <w:rPr>
          <w:rFonts w:asciiTheme="minorHAnsi" w:eastAsia="Malgun Gothic" w:hAnsiTheme="minorHAnsi" w:cstheme="minorHAnsi"/>
          <w:b/>
        </w:rPr>
        <w:t>cinco</w:t>
      </w:r>
      <w:r w:rsidR="009F623B" w:rsidRPr="00B77423">
        <w:rPr>
          <w:rFonts w:asciiTheme="minorHAnsi" w:eastAsia="Malgun Gothic" w:hAnsiTheme="minorHAnsi" w:cstheme="minorHAnsi"/>
          <w:b/>
        </w:rPr>
        <w:t>) dias úteis</w:t>
      </w:r>
      <w:r w:rsidR="009F623B" w:rsidRPr="00B77423">
        <w:rPr>
          <w:rFonts w:asciiTheme="minorHAnsi" w:eastAsia="Malgun Gothic" w:hAnsiTheme="minorHAnsi" w:cstheme="minorHAnsi"/>
        </w:rPr>
        <w:t>, a contar do recebimento da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NOTA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EMPENHO,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local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especificado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mesma,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sem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custos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adicionais.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 </w:t>
      </w:r>
      <w:r w:rsidR="009F623B" w:rsidRPr="00B77423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que</w:t>
      </w:r>
      <w:r w:rsidR="009F623B" w:rsidRPr="00B77423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assinará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 comprovante de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recebimento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da</w:t>
      </w:r>
      <w:r w:rsidR="009F623B" w:rsidRPr="00B77423">
        <w:rPr>
          <w:rFonts w:asciiTheme="minorHAnsi" w:eastAsia="Malgun Gothic" w:hAnsiTheme="minorHAnsi" w:cstheme="minorHAnsi"/>
          <w:spacing w:val="-4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mercadoria</w:t>
      </w:r>
      <w:r w:rsidR="009F623B" w:rsidRPr="00B77423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 nota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263B6B16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5087F1E0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0A56F1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4485F2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lastRenderedPageBreak/>
        <w:t>c)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8C6DA23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520BAB9A" w14:textId="4BE5C75B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7446D14A" w14:textId="77777777" w:rsidR="00A07356" w:rsidRPr="005A46BD" w:rsidRDefault="00A07356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056A1C7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§6º.</w:t>
      </w:r>
      <w:r w:rsidR="009A50F0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 xml:space="preserve">As obrigações decorrentes do fornecimento de bens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</w:t>
      </w:r>
      <w:r w:rsidR="00A07356">
        <w:rPr>
          <w:rFonts w:asciiTheme="minorHAnsi" w:eastAsia="Malgun Gothic" w:hAnsiTheme="minorHAnsi" w:cstheme="minorHAnsi"/>
          <w:sz w:val="23"/>
        </w:rPr>
        <w:t>e</w:t>
      </w:r>
      <w:r w:rsidRPr="005A46BD">
        <w:rPr>
          <w:rFonts w:asciiTheme="minorHAnsi" w:eastAsia="Malgun Gothic" w:hAnsiTheme="minorHAnsi" w:cstheme="minorHAnsi"/>
          <w:sz w:val="23"/>
        </w:rPr>
        <w:t xml:space="preserve"> </w:t>
      </w:r>
      <w:r w:rsidR="009804F9">
        <w:rPr>
          <w:rFonts w:asciiTheme="minorHAnsi" w:eastAsia="Malgun Gothic" w:hAnsiTheme="minorHAnsi" w:cstheme="minorHAnsi"/>
          <w:sz w:val="23"/>
        </w:rPr>
        <w:t>contrato</w:t>
      </w:r>
      <w:r w:rsidRPr="005A46BD">
        <w:rPr>
          <w:rFonts w:asciiTheme="minorHAnsi" w:eastAsia="Malgun Gothic" w:hAnsiTheme="minorHAnsi" w:cstheme="minorHAnsi"/>
          <w:sz w:val="23"/>
        </w:rPr>
        <w:t>, observadas as condições estabelecidas no Edital, seus anexos e na legislação vigente.</w:t>
      </w:r>
    </w:p>
    <w:p w14:paraId="231BA7D1" w14:textId="102AD863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não assinar</w:t>
      </w:r>
      <w:r w:rsidR="009804F9">
        <w:rPr>
          <w:rFonts w:asciiTheme="minorHAnsi" w:eastAsia="Malgun Gothic" w:hAnsiTheme="minorHAnsi" w:cstheme="minorHAnsi"/>
          <w:sz w:val="23"/>
        </w:rPr>
        <w:t xml:space="preserve"> o contrato</w:t>
      </w:r>
      <w:r w:rsidRPr="005A46BD">
        <w:rPr>
          <w:rFonts w:asciiTheme="minorHAnsi" w:eastAsia="Malgun Gothic" w:hAnsiTheme="minorHAnsi" w:cstheme="minorHAnsi"/>
          <w:sz w:val="23"/>
        </w:rPr>
        <w:t xml:space="preserve">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lastRenderedPageBreak/>
        <w:t>CLÁUSULA VI - RECEBIMENTO DO OBJETO</w:t>
      </w:r>
    </w:p>
    <w:p w14:paraId="7CE1E485" w14:textId="3A942D08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25FCC5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 xml:space="preserve">Multa, no percentual compreendido entre 0,5% e 30% do valor do contrato, que poderá ser cumulada com a advertência, o impedimento ou a declaração de </w:t>
      </w:r>
      <w:r w:rsidR="00624CC5">
        <w:rPr>
          <w:rFonts w:asciiTheme="minorHAnsi" w:eastAsia="Malgun Gothic" w:hAnsiTheme="minorHAnsi" w:cstheme="minorHAnsi"/>
          <w:sz w:val="23"/>
        </w:rPr>
        <w:t>i</w:t>
      </w:r>
      <w:r w:rsidRPr="005A46BD">
        <w:rPr>
          <w:rFonts w:asciiTheme="minorHAnsi" w:eastAsia="Malgun Gothic" w:hAnsiTheme="minorHAnsi" w:cstheme="minorHAnsi"/>
          <w:sz w:val="23"/>
        </w:rPr>
        <w:t>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52A9600A" w14:textId="3F626804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lastRenderedPageBreak/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VIII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2858D7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8</w:t>
      </w:r>
      <w:r w:rsidR="00B41012"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.1.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45EC5D0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.1.1.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494C1E8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.1.2.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63BD56EA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X–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63EFDAD4" w:rsidR="00C061EA" w:rsidRPr="00BD7568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</w:t>
      </w:r>
      <w:r w:rsid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dos emolumentos, dos honorários e das despesas incidentes sobre o objeto contratado,</w:t>
      </w:r>
      <w:r w:rsid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4465F5A7" w14:textId="2CD134F8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Manter durante a execução do contrato, em compatibilidade com as obrigações assumidas, todas as condições de habilitação e qualificação exigidas na licitação.</w:t>
      </w:r>
    </w:p>
    <w:p w14:paraId="181955AD" w14:textId="50B1E994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sz w:val="20"/>
          <w:szCs w:val="20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Zelar pelo cumprimento, por parte de seus empregados, das normas do Ministério do Trabalho, cabendo à CONTRATADA o fornecimento de equipamentos de proteção individual (EPI) e quaisquer outros insumos necessários à execução do contrato.</w:t>
      </w:r>
    </w:p>
    <w:p w14:paraId="245DDC3C" w14:textId="34CAB16C" w:rsidR="00BD7568" w:rsidRPr="00BD7568" w:rsidRDefault="00BD7568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6D1FFC92" w14:textId="7AA2BF43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Reparar e/ou corrigir, às suas expensas, as entregas em que for verificado vício, defeito ou incorreção resultantes da execução do objeto em desacordo com o pactuado.</w:t>
      </w:r>
    </w:p>
    <w:p w14:paraId="3ED884E6" w14:textId="36A8BEBB" w:rsid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Executar as obrigações assumidas no presente contrato por seus próprios meios, não sendo admitida a subcontratação, salvo expressa autorização do CONTRATANTE.</w:t>
      </w:r>
    </w:p>
    <w:p w14:paraId="69626376" w14:textId="7E8E56D5" w:rsidR="00BD7568" w:rsidRDefault="00014E15" w:rsidP="00014E15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Os custos com frete e transporte serão de responsabilidade exclusiva da contratada, não cabendo qualquer reembolso ou repasse por parte da contratante.</w:t>
      </w:r>
    </w:p>
    <w:p w14:paraId="72C8C193" w14:textId="77777777" w:rsidR="00DB77AE" w:rsidRPr="00014E15" w:rsidRDefault="00DB77AE" w:rsidP="00DB77AE">
      <w:pPr>
        <w:pStyle w:val="PargrafodaLista"/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E10D06B" w14:textId="7D138567" w:rsidR="00BD7568" w:rsidRPr="00C061EA" w:rsidRDefault="00BD7568" w:rsidP="00BD7568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X– DAS OBRIGAÇÕES DA CONTRAT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ANTE</w:t>
      </w:r>
    </w:p>
    <w:p w14:paraId="16187B1B" w14:textId="5F207526" w:rsidR="00BD7568" w:rsidRDefault="00BD7568" w:rsidP="00BD7568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Contratante:</w:t>
      </w:r>
    </w:p>
    <w:p w14:paraId="25BA04DF" w14:textId="1B20285F" w:rsidR="00BD7568" w:rsidRPr="00BD7568" w:rsidRDefault="00BD7568" w:rsidP="00BD7568">
      <w:pPr>
        <w:pStyle w:val="PargrafodaLista"/>
        <w:numPr>
          <w:ilvl w:val="0"/>
          <w:numId w:val="10"/>
        </w:numPr>
        <w:tabs>
          <w:tab w:val="left" w:pos="1085"/>
        </w:tabs>
        <w:spacing w:before="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Efetuar o devido pagamento à CONTRATADA, conforme definido neste contrato.</w:t>
      </w:r>
    </w:p>
    <w:p w14:paraId="2288749E" w14:textId="18C0257B" w:rsidR="00BD7568" w:rsidRDefault="00BD7568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Determinar as providências necessárias quando o fornecimento do objeto não observar o regramento pactuado, sem prejuízo da aplicação das sanções cabíveis, quando for o caso.</w:t>
      </w:r>
    </w:p>
    <w:p w14:paraId="25882412" w14:textId="7D687FF5" w:rsidR="00014E15" w:rsidRPr="00BD7568" w:rsidRDefault="00014E15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Notificar 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contratada sobre qualquer irregularidade ou não conformidade identificada n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62C880CC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4796987" w14:textId="2D01D7A9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-CASOS FORTUITOS OU DE FORÇA MAIOR</w:t>
      </w:r>
    </w:p>
    <w:p w14:paraId="40D209C7" w14:textId="448F53D5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lastRenderedPageBreak/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3ABB3966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 - DO FORO</w:t>
      </w:r>
    </w:p>
    <w:p w14:paraId="5D6C6F6D" w14:textId="19CE3B66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presente 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262AD89D" w:rsidR="00C061EA" w:rsidRPr="00014E15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0"/>
          <w:szCs w:val="20"/>
        </w:rPr>
      </w:pPr>
      <w:r w:rsidRPr="00014E15">
        <w:rPr>
          <w:rFonts w:ascii="Arial" w:hAnsi="Arial" w:cs="Arial"/>
          <w:spacing w:val="-2"/>
          <w:sz w:val="20"/>
          <w:szCs w:val="20"/>
        </w:rPr>
        <w:t>E</w:t>
      </w:r>
      <w:r w:rsidR="00014E15">
        <w:rPr>
          <w:rFonts w:ascii="Arial" w:hAnsi="Arial" w:cs="Arial"/>
          <w:spacing w:val="-2"/>
          <w:sz w:val="20"/>
          <w:szCs w:val="20"/>
        </w:rPr>
        <w:t>rnestina</w:t>
      </w:r>
      <w:r w:rsidRPr="00014E15">
        <w:rPr>
          <w:rFonts w:ascii="Arial" w:hAnsi="Arial" w:cs="Arial"/>
          <w:spacing w:val="-2"/>
          <w:sz w:val="20"/>
          <w:szCs w:val="20"/>
        </w:rPr>
        <w:t>,</w:t>
      </w:r>
      <w:r w:rsidRPr="00014E15">
        <w:rPr>
          <w:rFonts w:ascii="Arial" w:hAnsi="Arial" w:cs="Arial"/>
          <w:spacing w:val="10"/>
          <w:sz w:val="20"/>
          <w:szCs w:val="20"/>
        </w:rPr>
        <w:t xml:space="preserve"> </w:t>
      </w:r>
      <w:r w:rsidR="00B801A7">
        <w:rPr>
          <w:rFonts w:ascii="Arial" w:hAnsi="Arial" w:cs="Arial"/>
          <w:bCs w:val="0"/>
          <w:sz w:val="20"/>
          <w:szCs w:val="20"/>
        </w:rPr>
        <w:t>...</w:t>
      </w:r>
      <w:r w:rsidR="008251CA" w:rsidRPr="00014E15">
        <w:rPr>
          <w:rFonts w:ascii="Arial" w:hAnsi="Arial" w:cs="Arial"/>
          <w:bCs w:val="0"/>
          <w:sz w:val="20"/>
          <w:szCs w:val="20"/>
        </w:rPr>
        <w:t xml:space="preserve"> </w:t>
      </w:r>
      <w:r w:rsidRPr="00014E15">
        <w:rPr>
          <w:rFonts w:ascii="Arial" w:hAnsi="Arial" w:cs="Arial"/>
          <w:sz w:val="20"/>
          <w:szCs w:val="20"/>
        </w:rPr>
        <w:t>de</w:t>
      </w:r>
      <w:r w:rsidR="008251CA" w:rsidRPr="00014E15">
        <w:rPr>
          <w:rFonts w:ascii="Arial" w:hAnsi="Arial" w:cs="Arial"/>
          <w:sz w:val="20"/>
          <w:szCs w:val="20"/>
        </w:rPr>
        <w:t xml:space="preserve"> </w:t>
      </w:r>
      <w:r w:rsidR="00B801A7">
        <w:rPr>
          <w:rFonts w:ascii="Arial" w:hAnsi="Arial" w:cs="Arial"/>
          <w:sz w:val="20"/>
          <w:szCs w:val="20"/>
        </w:rPr>
        <w:t>......................</w:t>
      </w:r>
      <w:r w:rsidR="008251CA" w:rsidRPr="00014E15">
        <w:rPr>
          <w:rFonts w:ascii="Arial" w:hAnsi="Arial" w:cs="Arial"/>
          <w:sz w:val="20"/>
          <w:szCs w:val="20"/>
        </w:rPr>
        <w:t xml:space="preserve"> d</w:t>
      </w:r>
      <w:r w:rsidRPr="00014E15">
        <w:rPr>
          <w:rFonts w:ascii="Arial" w:hAnsi="Arial" w:cs="Arial"/>
          <w:sz w:val="20"/>
          <w:szCs w:val="20"/>
        </w:rPr>
        <w:t>e</w:t>
      </w:r>
      <w:r w:rsidRPr="00014E15">
        <w:rPr>
          <w:rFonts w:ascii="Arial" w:hAnsi="Arial" w:cs="Arial"/>
          <w:spacing w:val="-1"/>
          <w:sz w:val="20"/>
          <w:szCs w:val="20"/>
        </w:rPr>
        <w:t xml:space="preserve"> </w:t>
      </w:r>
      <w:r w:rsidRPr="00014E15">
        <w:rPr>
          <w:rFonts w:ascii="Arial" w:hAnsi="Arial" w:cs="Arial"/>
          <w:spacing w:val="-4"/>
          <w:sz w:val="20"/>
          <w:szCs w:val="20"/>
        </w:rPr>
        <w:t>202</w:t>
      </w:r>
      <w:r w:rsidR="00B801A7">
        <w:rPr>
          <w:rFonts w:ascii="Arial" w:hAnsi="Arial" w:cs="Arial"/>
          <w:spacing w:val="-4"/>
          <w:sz w:val="20"/>
          <w:szCs w:val="20"/>
        </w:rPr>
        <w:t>6</w:t>
      </w:r>
      <w:r w:rsidRPr="00014E15">
        <w:rPr>
          <w:rFonts w:ascii="Arial" w:hAnsi="Arial" w:cs="Arial"/>
          <w:spacing w:val="-4"/>
          <w:sz w:val="20"/>
          <w:szCs w:val="20"/>
        </w:rPr>
        <w:t>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01BDB6CB" w14:textId="77777777" w:rsidR="00C061EA" w:rsidRDefault="00C061EA" w:rsidP="00C061EA">
      <w:pPr>
        <w:pStyle w:val="Corpodetexto"/>
        <w:rPr>
          <w:b/>
        </w:rPr>
      </w:pPr>
    </w:p>
    <w:p w14:paraId="2CEB6BEA" w14:textId="77777777" w:rsidR="00AC6097" w:rsidRDefault="00AC6097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4391ECF7" w:rsidR="00C061EA" w:rsidRPr="00014E15" w:rsidRDefault="009F0E2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ODIR JOÃO BOEHM</w:t>
      </w:r>
    </w:p>
    <w:p w14:paraId="03E03813" w14:textId="09736E62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Prefeito Municipal</w:t>
      </w:r>
    </w:p>
    <w:p w14:paraId="38EE3890" w14:textId="57CCEE20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Contratante</w:t>
      </w:r>
    </w:p>
    <w:p w14:paraId="14DFC596" w14:textId="77777777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44B86B8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303234FB" w14:textId="77777777" w:rsidR="00AC6097" w:rsidRDefault="00AC6097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29807908" w14:textId="77777777" w:rsidR="00AC6097" w:rsidRDefault="00AC6097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3E32A197" w14:textId="61BB2AFF" w:rsidR="00FD28EE" w:rsidRDefault="00B801A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>
        <w:rPr>
          <w:rFonts w:asciiTheme="minorHAnsi" w:eastAsia="Malgun Gothic" w:hAnsiTheme="minorHAnsi" w:cstheme="minorHAnsi"/>
          <w:sz w:val="22"/>
          <w:szCs w:val="22"/>
        </w:rPr>
        <w:t>XXXXXXXXXXXXXXXXXXXXX</w:t>
      </w:r>
    </w:p>
    <w:p w14:paraId="001B9E4B" w14:textId="7F5A1709" w:rsidR="00C061EA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Contratada</w:t>
      </w:r>
    </w:p>
    <w:p w14:paraId="3332B9EF" w14:textId="77777777" w:rsidR="00AC6097" w:rsidRDefault="00AC609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60C056B4" w14:textId="77777777" w:rsidR="00AC6097" w:rsidRDefault="00AC609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7A62AC98" w14:textId="77777777" w:rsidR="00A21A6B" w:rsidRDefault="00A21A6B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6CF10C58" w14:textId="77777777" w:rsidR="00A21A6B" w:rsidRDefault="00A21A6B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D8222E8" w14:textId="77777777" w:rsidR="00A21A6B" w:rsidRDefault="00A21A6B" w:rsidP="00A21A6B">
      <w:pPr>
        <w:pStyle w:val="Normal2"/>
        <w:spacing w:line="280" w:lineRule="exact"/>
        <w:jc w:val="both"/>
        <w:rPr>
          <w:rFonts w:asciiTheme="minorHAnsi" w:hAnsiTheme="minorHAnsi" w:cstheme="minorHAnsi"/>
        </w:rPr>
      </w:pPr>
    </w:p>
    <w:p w14:paraId="4481E2C4" w14:textId="77777777" w:rsidR="00A21A6B" w:rsidRDefault="00A21A6B" w:rsidP="00A21A6B">
      <w:pPr>
        <w:pStyle w:val="Normal2"/>
        <w:spacing w:line="280" w:lineRule="exact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</w:r>
      <w:r>
        <w:tab/>
        <w:t>TESTEMUNHAS:</w:t>
      </w:r>
    </w:p>
    <w:p w14:paraId="45E553CB" w14:textId="77777777" w:rsidR="00A21A6B" w:rsidRDefault="00A21A6B" w:rsidP="00A21A6B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Examinado e aprovado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09CC5D61" w14:textId="77777777" w:rsidR="00A21A6B" w:rsidRDefault="00A21A6B" w:rsidP="00A21A6B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Iris Cristina </w:t>
      </w:r>
      <w:proofErr w:type="spellStart"/>
      <w:r>
        <w:rPr>
          <w:b/>
          <w:bCs/>
          <w:sz w:val="18"/>
          <w:szCs w:val="18"/>
        </w:rPr>
        <w:t>Diefenthaeler</w:t>
      </w:r>
      <w:proofErr w:type="spellEnd"/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__________________________________________</w:t>
      </w:r>
    </w:p>
    <w:p w14:paraId="0027026C" w14:textId="77777777" w:rsidR="00A21A6B" w:rsidRDefault="00A21A6B" w:rsidP="00A21A6B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PROCURADORA JURÍDICA </w:t>
      </w:r>
    </w:p>
    <w:p w14:paraId="739494D7" w14:textId="77777777" w:rsidR="00A21A6B" w:rsidRPr="00C058E7" w:rsidRDefault="00A21A6B" w:rsidP="00A21A6B">
      <w:pPr>
        <w:pStyle w:val="Normal2"/>
        <w:spacing w:line="280" w:lineRule="exact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OAB/RS 73.475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</w:t>
      </w:r>
    </w:p>
    <w:p w14:paraId="486DF5F9" w14:textId="77777777" w:rsidR="00A21A6B" w:rsidRDefault="00A21A6B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sectPr w:rsidR="00A21A6B" w:rsidSect="00B801A7">
      <w:headerReference w:type="default" r:id="rId7"/>
      <w:footerReference w:type="default" r:id="rId8"/>
      <w:pgSz w:w="11906" w:h="16838"/>
      <w:pgMar w:top="1418" w:right="1134" w:bottom="1418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7EBC9" w14:textId="07B3498A" w:rsidR="00CB54FA" w:rsidRDefault="00787598">
    <w:pPr>
      <w:pStyle w:val="Rodap"/>
    </w:pPr>
    <w:r>
      <w:rPr>
        <w:noProof/>
        <w:lang w:eastAsia="pt-BR"/>
      </w:rPr>
      <w:drawing>
        <wp:inline distT="0" distB="0" distL="0" distR="0" wp14:anchorId="0418F06E" wp14:editId="2C73BE43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1E475" w14:textId="6408AE74" w:rsidR="00CB54FA" w:rsidRDefault="00787598">
    <w:pPr>
      <w:pStyle w:val="Cabealho"/>
    </w:pPr>
    <w:r>
      <w:rPr>
        <w:noProof/>
        <w:lang w:eastAsia="pt-BR"/>
      </w:rPr>
      <w:drawing>
        <wp:inline distT="0" distB="0" distL="0" distR="0" wp14:anchorId="3C19767A" wp14:editId="22C715F0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489"/>
    <w:multiLevelType w:val="hybridMultilevel"/>
    <w:tmpl w:val="BDEA7186"/>
    <w:lvl w:ilvl="0" w:tplc="F85EDE90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0872"/>
    <w:multiLevelType w:val="multilevel"/>
    <w:tmpl w:val="51C0A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2F26EE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5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7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13F5C"/>
    <w:multiLevelType w:val="hybridMultilevel"/>
    <w:tmpl w:val="34342D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7"/>
  </w:num>
  <w:num w:numId="2" w16cid:durableId="1848212811">
    <w:abstractNumId w:val="0"/>
  </w:num>
  <w:num w:numId="3" w16cid:durableId="1939019764">
    <w:abstractNumId w:val="4"/>
  </w:num>
  <w:num w:numId="4" w16cid:durableId="1305963054">
    <w:abstractNumId w:val="9"/>
  </w:num>
  <w:num w:numId="5" w16cid:durableId="799419692">
    <w:abstractNumId w:val="10"/>
  </w:num>
  <w:num w:numId="6" w16cid:durableId="1734817808">
    <w:abstractNumId w:val="5"/>
  </w:num>
  <w:num w:numId="7" w16cid:durableId="486896744">
    <w:abstractNumId w:val="2"/>
  </w:num>
  <w:num w:numId="8" w16cid:durableId="1820071816">
    <w:abstractNumId w:val="8"/>
  </w:num>
  <w:num w:numId="9" w16cid:durableId="1403600378">
    <w:abstractNumId w:val="6"/>
  </w:num>
  <w:num w:numId="10" w16cid:durableId="1703433664">
    <w:abstractNumId w:val="1"/>
  </w:num>
  <w:num w:numId="11" w16cid:durableId="2128185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4E15"/>
    <w:rsid w:val="000D2759"/>
    <w:rsid w:val="000E6F28"/>
    <w:rsid w:val="00146187"/>
    <w:rsid w:val="00151EC5"/>
    <w:rsid w:val="001D4EFD"/>
    <w:rsid w:val="0031378F"/>
    <w:rsid w:val="0033123C"/>
    <w:rsid w:val="00442304"/>
    <w:rsid w:val="005340D2"/>
    <w:rsid w:val="005A46BD"/>
    <w:rsid w:val="00624CC5"/>
    <w:rsid w:val="006C2923"/>
    <w:rsid w:val="006E2FB3"/>
    <w:rsid w:val="006F2000"/>
    <w:rsid w:val="00714A46"/>
    <w:rsid w:val="00787598"/>
    <w:rsid w:val="007D0423"/>
    <w:rsid w:val="008251CA"/>
    <w:rsid w:val="008718D4"/>
    <w:rsid w:val="009526CF"/>
    <w:rsid w:val="009804F9"/>
    <w:rsid w:val="009A50F0"/>
    <w:rsid w:val="009A5EDD"/>
    <w:rsid w:val="009F0E28"/>
    <w:rsid w:val="009F623B"/>
    <w:rsid w:val="00A008FB"/>
    <w:rsid w:val="00A07356"/>
    <w:rsid w:val="00A21A6B"/>
    <w:rsid w:val="00A83B11"/>
    <w:rsid w:val="00AC6097"/>
    <w:rsid w:val="00B41012"/>
    <w:rsid w:val="00B77423"/>
    <w:rsid w:val="00B801A7"/>
    <w:rsid w:val="00BD7568"/>
    <w:rsid w:val="00BE4AFD"/>
    <w:rsid w:val="00C04539"/>
    <w:rsid w:val="00C061EA"/>
    <w:rsid w:val="00C13672"/>
    <w:rsid w:val="00CA20BA"/>
    <w:rsid w:val="00CB54FA"/>
    <w:rsid w:val="00CC3048"/>
    <w:rsid w:val="00DA41B7"/>
    <w:rsid w:val="00DB77AE"/>
    <w:rsid w:val="00DC2797"/>
    <w:rsid w:val="00F2208E"/>
    <w:rsid w:val="00F57D05"/>
    <w:rsid w:val="00F75D41"/>
    <w:rsid w:val="00FD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5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14E15"/>
    <w:rPr>
      <w:b/>
      <w:bCs/>
    </w:rPr>
  </w:style>
  <w:style w:type="paragraph" w:customStyle="1" w:styleId="Normal2">
    <w:name w:val="Normal2"/>
    <w:basedOn w:val="Normal"/>
    <w:rsid w:val="00A21A6B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A21A6B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2876</Words>
  <Characters>15536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usuario</cp:lastModifiedBy>
  <cp:revision>21</cp:revision>
  <dcterms:created xsi:type="dcterms:W3CDTF">2024-01-26T19:02:00Z</dcterms:created>
  <dcterms:modified xsi:type="dcterms:W3CDTF">2026-01-13T14:32:00Z</dcterms:modified>
</cp:coreProperties>
</file>