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6FE135A5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8B5EF1">
        <w:rPr>
          <w:rFonts w:ascii="Times New Roman" w:hAnsi="Times New Roman"/>
          <w:b/>
          <w:sz w:val="24"/>
        </w:rPr>
        <w:t>EXTRATO DE DISPENSA DE LICITAÇÃO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5D0BBD">
        <w:rPr>
          <w:rFonts w:ascii="Times New Roman" w:hAnsi="Times New Roman"/>
          <w:b/>
          <w:sz w:val="24"/>
        </w:rPr>
        <w:t>0</w:t>
      </w:r>
      <w:r w:rsidR="00A103C8">
        <w:rPr>
          <w:rFonts w:ascii="Times New Roman" w:hAnsi="Times New Roman"/>
          <w:b/>
          <w:sz w:val="24"/>
        </w:rPr>
        <w:t>6</w:t>
      </w:r>
      <w:r w:rsidRPr="008B5EF1">
        <w:rPr>
          <w:rFonts w:ascii="Times New Roman" w:hAnsi="Times New Roman"/>
          <w:b/>
          <w:sz w:val="24"/>
        </w:rPr>
        <w:t>/202</w:t>
      </w:r>
      <w:r w:rsidR="00115AF1">
        <w:rPr>
          <w:rFonts w:ascii="Times New Roman" w:hAnsi="Times New Roman"/>
          <w:b/>
          <w:sz w:val="24"/>
        </w:rPr>
        <w:t>6</w:t>
      </w:r>
      <w:r w:rsidRPr="008B5EF1">
        <w:rPr>
          <w:rFonts w:ascii="Times New Roman" w:hAnsi="Times New Roman"/>
          <w:b/>
          <w:sz w:val="24"/>
        </w:rPr>
        <w:t>.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3FB1EB5A" w:rsidR="0052400F" w:rsidRPr="008B5EF1" w:rsidRDefault="00E45F0F" w:rsidP="0052400F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E9187D" w:rsidRPr="00DD59BB">
        <w:rPr>
          <w:rFonts w:ascii="Times New Roman" w:hAnsi="Times New Roman"/>
        </w:rPr>
        <w:t>LAINE LEDI SCHULTZ SCHAEFFER, brasileira, proprietária, inscrita no CPF nº 282.409.100-25</w:t>
      </w:r>
      <w:r w:rsidR="00AD5F27">
        <w:rPr>
          <w:rFonts w:ascii="Times New Roman" w:hAnsi="Times New Roman"/>
          <w:sz w:val="24"/>
        </w:rPr>
        <w:t>.</w:t>
      </w:r>
    </w:p>
    <w:p w14:paraId="5392ECF9" w14:textId="12FF3721" w:rsidR="00E9187D" w:rsidRPr="00DD59BB" w:rsidRDefault="00E9187D" w:rsidP="00E9187D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O valor </w:t>
      </w:r>
      <w:r w:rsidRPr="00F0061F">
        <w:rPr>
          <w:rFonts w:ascii="Times New Roman" w:eastAsia="Times New Roman" w:hAnsi="Times New Roman" w:cs="Times New Roman"/>
          <w:b/>
          <w:bCs/>
          <w:color w:val="auto"/>
          <w:szCs w:val="24"/>
        </w:rPr>
        <w:t>mensal</w:t>
      </w:r>
      <w:r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 da locação será de R$ 900,00 (novecentos reais), estando inclusas as despesas de água e energia elétrica, a serem pagas mensalmente pelo LOCATÁRIO</w:t>
      </w:r>
      <w:r>
        <w:rPr>
          <w:rFonts w:ascii="Times New Roman" w:eastAsia="Times New Roman" w:hAnsi="Times New Roman" w:cs="Times New Roman"/>
          <w:color w:val="auto"/>
          <w:szCs w:val="24"/>
        </w:rPr>
        <w:t>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8AC9E34" w14:textId="77777777" w:rsidR="00B377AC" w:rsidRDefault="007909C9" w:rsidP="00B377AC">
      <w:pPr>
        <w:spacing w:after="120" w:line="240" w:lineRule="auto"/>
        <w:ind w:right="709"/>
        <w:rPr>
          <w:rFonts w:cstheme="minorHAnsi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B377AC" w:rsidRPr="00B377AC">
        <w:rPr>
          <w:rFonts w:cstheme="minorHAnsi"/>
          <w:szCs w:val="24"/>
        </w:rPr>
        <w:t xml:space="preserve"> </w:t>
      </w:r>
    </w:p>
    <w:p w14:paraId="14EBC548" w14:textId="2DD3FE24" w:rsidR="008826EF" w:rsidRPr="008B5EF1" w:rsidRDefault="00E9187D" w:rsidP="00A103C8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DD59BB">
        <w:rPr>
          <w:rFonts w:ascii="Times New Roman" w:eastAsia="Times New Roman" w:hAnsi="Times New Roman" w:cs="Times New Roman"/>
          <w:color w:val="auto"/>
          <w:szCs w:val="24"/>
        </w:rPr>
        <w:t>O presente contrato tem por objeto a locação de uma sala comercial, com área total de 85 m² (oitenta e cinco metros quadrados), localizada na Rua Maximino Pedrotti, nº 49, destinada ao uso da Administração Pública Municipal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, especialmente à Secretaria de Educação, para guarda e acomodações </w:t>
      </w:r>
      <w:r w:rsidR="00FD7ECF">
        <w:rPr>
          <w:rFonts w:ascii="Times New Roman" w:eastAsia="Times New Roman" w:hAnsi="Times New Roman" w:cs="Times New Roman"/>
          <w:color w:val="auto"/>
          <w:szCs w:val="24"/>
        </w:rPr>
        <w:t>de utensílios e materiais de praça pública e departamento de Turismo.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61562F1E" w14:textId="1C10549C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b w:val="0"/>
          <w:sz w:val="24"/>
        </w:rPr>
        <w:t xml:space="preserve">rt. 75, inciso </w:t>
      </w:r>
      <w:r w:rsidR="00D8627C" w:rsidRPr="008B5EF1">
        <w:rPr>
          <w:rStyle w:val="Forte"/>
          <w:rFonts w:ascii="Times New Roman" w:hAnsi="Times New Roman"/>
          <w:b w:val="0"/>
          <w:sz w:val="24"/>
        </w:rPr>
        <w:t xml:space="preserve"> </w:t>
      </w:r>
      <w:r w:rsidRPr="008B5EF1">
        <w:rPr>
          <w:rStyle w:val="Forte"/>
          <w:rFonts w:ascii="Times New Roman" w:hAnsi="Times New Roman"/>
          <w:b w:val="0"/>
          <w:sz w:val="24"/>
        </w:rPr>
        <w:t>II,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0F0E6992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2F0C5A">
        <w:rPr>
          <w:rFonts w:ascii="Times New Roman" w:hAnsi="Times New Roman"/>
          <w:sz w:val="24"/>
        </w:rPr>
        <w:t>29</w:t>
      </w:r>
      <w:r w:rsidRPr="008B5EF1">
        <w:rPr>
          <w:rFonts w:ascii="Times New Roman" w:hAnsi="Times New Roman"/>
          <w:sz w:val="24"/>
        </w:rPr>
        <w:t xml:space="preserve"> de </w:t>
      </w:r>
      <w:r w:rsidR="00B377AC">
        <w:rPr>
          <w:rFonts w:ascii="Times New Roman" w:hAnsi="Times New Roman"/>
          <w:sz w:val="24"/>
        </w:rPr>
        <w:t>janeiro</w:t>
      </w:r>
      <w:r w:rsidRPr="008B5EF1">
        <w:rPr>
          <w:rFonts w:ascii="Times New Roman" w:hAnsi="Times New Roman"/>
          <w:sz w:val="24"/>
        </w:rPr>
        <w:t xml:space="preserve"> 202</w:t>
      </w:r>
      <w:r w:rsidR="00B377AC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3E97D9D6" w:rsidR="004D13FF" w:rsidRPr="008B5EF1" w:rsidRDefault="00A71F85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LEONIR DE SOUZA VARGAS</w:t>
      </w:r>
    </w:p>
    <w:p w14:paraId="7526F3F2" w14:textId="17B1B2A4" w:rsidR="004D13FF" w:rsidRPr="008B5EF1" w:rsidRDefault="004D13FF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  <w:r w:rsidR="00C8186F">
        <w:rPr>
          <w:rFonts w:ascii="Times New Roman" w:hAnsi="Times New Roman" w:cs="Times New Roman"/>
          <w:szCs w:val="24"/>
        </w:rPr>
        <w:t xml:space="preserve"> – Em Exercício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888C" w14:textId="77777777" w:rsidR="006A1CB2" w:rsidRDefault="006A1CB2" w:rsidP="00960AB9">
      <w:pPr>
        <w:spacing w:after="0" w:line="240" w:lineRule="auto"/>
      </w:pPr>
      <w:r>
        <w:separator/>
      </w:r>
    </w:p>
  </w:endnote>
  <w:endnote w:type="continuationSeparator" w:id="0">
    <w:p w14:paraId="09C3483D" w14:textId="77777777" w:rsidR="006A1CB2" w:rsidRDefault="006A1CB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4083" w14:textId="77777777" w:rsidR="006A1CB2" w:rsidRDefault="006A1CB2" w:rsidP="00960AB9">
      <w:pPr>
        <w:spacing w:after="0" w:line="240" w:lineRule="auto"/>
      </w:pPr>
      <w:r>
        <w:separator/>
      </w:r>
    </w:p>
  </w:footnote>
  <w:footnote w:type="continuationSeparator" w:id="0">
    <w:p w14:paraId="243698D4" w14:textId="77777777" w:rsidR="006A1CB2" w:rsidRDefault="006A1CB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CE5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2F0C5A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03C8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5F27"/>
    <w:rsid w:val="00AD6235"/>
    <w:rsid w:val="00AE16BE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675BC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187D"/>
    <w:rsid w:val="00E97525"/>
    <w:rsid w:val="00EA08D5"/>
    <w:rsid w:val="00EA28FC"/>
    <w:rsid w:val="00EA76E6"/>
    <w:rsid w:val="00EC52BB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</cp:revision>
  <cp:lastPrinted>2026-01-23T13:33:00Z</cp:lastPrinted>
  <dcterms:created xsi:type="dcterms:W3CDTF">2025-07-25T17:02:00Z</dcterms:created>
  <dcterms:modified xsi:type="dcterms:W3CDTF">2026-01-29T14:51:00Z</dcterms:modified>
</cp:coreProperties>
</file>