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143C1" w14:textId="77777777" w:rsidR="002C1986" w:rsidRPr="002C1986" w:rsidRDefault="002C1986" w:rsidP="00E24ADD">
      <w:pPr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TERMO DE REFERÊNCIA</w:t>
      </w:r>
    </w:p>
    <w:p w14:paraId="01910295" w14:textId="77777777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1. OBJETO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br/>
        <w:t xml:space="preserve">O presente Termo de Referência tem por objeto a contratação de empresa especializada para a construção de galpão em </w:t>
      </w:r>
      <w:proofErr w:type="spellStart"/>
      <w:r w:rsidRPr="002C1986">
        <w:rPr>
          <w:rFonts w:ascii="Times New Roman" w:eastAsia="Times New Roman" w:hAnsi="Times New Roman" w:cs="Times New Roman"/>
          <w:color w:val="auto"/>
          <w:szCs w:val="24"/>
        </w:rPr>
        <w:t>aluzinco</w:t>
      </w:r>
      <w:proofErr w:type="spellEnd"/>
      <w:r w:rsidRPr="002C1986">
        <w:rPr>
          <w:rFonts w:ascii="Times New Roman" w:eastAsia="Times New Roman" w:hAnsi="Times New Roman" w:cs="Times New Roman"/>
          <w:color w:val="auto"/>
          <w:szCs w:val="24"/>
        </w:rPr>
        <w:t>, com infraestrutura destinada à guarda e acondicionamento de materiais e ferramentas das Secretarias de Obras, Serviços Urbanos e Hidráulica do Município de Ernestina/RS.</w:t>
      </w:r>
    </w:p>
    <w:p w14:paraId="331CBBD6" w14:textId="77777777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2. CARACTERÍSTICAS TÉCNICAS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br/>
        <w:t>O galpão deverá atender às seguintes especificações:</w:t>
      </w:r>
    </w:p>
    <w:p w14:paraId="705ED2F0" w14:textId="77777777" w:rsidR="002C1986" w:rsidRPr="002C1986" w:rsidRDefault="002C1986" w:rsidP="00E24ADD">
      <w:pPr>
        <w:numPr>
          <w:ilvl w:val="0"/>
          <w:numId w:val="39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Estrutura metálica resistente;</w:t>
      </w:r>
    </w:p>
    <w:p w14:paraId="00CF307F" w14:textId="77777777" w:rsidR="002C1986" w:rsidRPr="002C1986" w:rsidRDefault="002C1986" w:rsidP="00E24ADD">
      <w:pPr>
        <w:numPr>
          <w:ilvl w:val="0"/>
          <w:numId w:val="39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 xml:space="preserve">Cobertura e fechamento em </w:t>
      </w:r>
      <w:proofErr w:type="spellStart"/>
      <w:r w:rsidRPr="002C1986">
        <w:rPr>
          <w:rFonts w:ascii="Times New Roman" w:eastAsia="Times New Roman" w:hAnsi="Times New Roman" w:cs="Times New Roman"/>
          <w:color w:val="auto"/>
          <w:szCs w:val="24"/>
        </w:rPr>
        <w:t>aluzinco</w:t>
      </w:r>
      <w:proofErr w:type="spellEnd"/>
      <w:r w:rsidRPr="002C1986">
        <w:rPr>
          <w:rFonts w:ascii="Times New Roman" w:eastAsia="Times New Roman" w:hAnsi="Times New Roman" w:cs="Times New Roman"/>
          <w:color w:val="auto"/>
          <w:szCs w:val="24"/>
        </w:rPr>
        <w:t>;</w:t>
      </w:r>
    </w:p>
    <w:p w14:paraId="27843834" w14:textId="77777777" w:rsidR="002C1986" w:rsidRPr="002C1986" w:rsidRDefault="002C1986" w:rsidP="00E24ADD">
      <w:pPr>
        <w:numPr>
          <w:ilvl w:val="0"/>
          <w:numId w:val="39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Dimensões: 10,5 metros de comprimento x 5,4 metros de largura, com altura de 3,80 metros;</w:t>
      </w:r>
    </w:p>
    <w:p w14:paraId="166CE1FC" w14:textId="77777777" w:rsidR="002C1986" w:rsidRPr="002C1986" w:rsidRDefault="002C1986" w:rsidP="00E24ADD">
      <w:pPr>
        <w:numPr>
          <w:ilvl w:val="0"/>
          <w:numId w:val="39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Instalação em área nivelada, conforme indicação da Secretaria competente;</w:t>
      </w:r>
    </w:p>
    <w:p w14:paraId="6A263D46" w14:textId="77777777" w:rsidR="002C1986" w:rsidRPr="002C1986" w:rsidRDefault="002C1986" w:rsidP="00E24ADD">
      <w:pPr>
        <w:numPr>
          <w:ilvl w:val="0"/>
          <w:numId w:val="39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Estrutura com resistência compatível para armazenamento de ferramentas e materiais diversos;</w:t>
      </w:r>
    </w:p>
    <w:p w14:paraId="58099BE1" w14:textId="77777777" w:rsidR="002C1986" w:rsidRPr="002C1986" w:rsidRDefault="002C1986" w:rsidP="00E24ADD">
      <w:pPr>
        <w:numPr>
          <w:ilvl w:val="0"/>
          <w:numId w:val="39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Acabamento seguro e funcional para utilização contínua.</w:t>
      </w:r>
    </w:p>
    <w:p w14:paraId="03ADE90C" w14:textId="4C0469A2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3. LOCAL DE INSTALAÇÃO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br/>
        <w:t>O galpão será construído e instalado</w:t>
      </w:r>
      <w:r w:rsidR="00E24ADD">
        <w:rPr>
          <w:rFonts w:ascii="Times New Roman" w:eastAsia="Times New Roman" w:hAnsi="Times New Roman" w:cs="Times New Roman"/>
          <w:color w:val="auto"/>
          <w:szCs w:val="24"/>
        </w:rPr>
        <w:t xml:space="preserve"> em anexo ao parque de obras, 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t>em área destinada pela Administração Municipal.</w:t>
      </w:r>
    </w:p>
    <w:p w14:paraId="41D230D3" w14:textId="77777777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4. EMPRESA CONTRATADA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br/>
        <w:t>A execução do objeto será realizada pela empresa:</w:t>
      </w:r>
    </w:p>
    <w:p w14:paraId="37A7E2B9" w14:textId="77777777" w:rsidR="002C1986" w:rsidRPr="002C1986" w:rsidRDefault="002C1986" w:rsidP="00E24ADD">
      <w:pPr>
        <w:numPr>
          <w:ilvl w:val="0"/>
          <w:numId w:val="40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Reinehr Soldas</w:t>
      </w:r>
    </w:p>
    <w:p w14:paraId="3EB1A567" w14:textId="77777777" w:rsidR="002C1986" w:rsidRPr="002C1986" w:rsidRDefault="002C1986" w:rsidP="00E24ADD">
      <w:pPr>
        <w:numPr>
          <w:ilvl w:val="0"/>
          <w:numId w:val="40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CNPJ: 54.088.519/0001-00</w:t>
      </w:r>
    </w:p>
    <w:p w14:paraId="40234439" w14:textId="3E75F6B5" w:rsidR="002C1986" w:rsidRPr="002C1986" w:rsidRDefault="002C1986" w:rsidP="00E24ADD">
      <w:pPr>
        <w:numPr>
          <w:ilvl w:val="0"/>
          <w:numId w:val="40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 xml:space="preserve">Sediada no Município de </w:t>
      </w:r>
      <w:r w:rsidR="00E24ADD">
        <w:rPr>
          <w:rFonts w:ascii="Times New Roman" w:eastAsia="Times New Roman" w:hAnsi="Times New Roman" w:cs="Times New Roman"/>
          <w:color w:val="auto"/>
          <w:szCs w:val="24"/>
        </w:rPr>
        <w:t>Passo Fundo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t>/RS.</w:t>
      </w:r>
    </w:p>
    <w:p w14:paraId="23FD1673" w14:textId="77777777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5. VALOR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br/>
        <w:t>O valor global contratado é de R$ 11.550,00 (onze mil, quinhentos e cinquenta reais).</w:t>
      </w:r>
    </w:p>
    <w:p w14:paraId="3F530827" w14:textId="77777777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6. PRAZO DE EXECUÇÃO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br/>
        <w:t>O prazo para execução e entrega do galpão será definido em conjunto com a Secretaria de Obras e Serviços Urbanos, respeitando os prazos legais e contratuais.</w:t>
      </w:r>
    </w:p>
    <w:p w14:paraId="6F6C99DB" w14:textId="77777777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lastRenderedPageBreak/>
        <w:t>7. RESPONSABILIDADES DA CONTRATADA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br/>
        <w:t>A empresa contratada será responsável por:</w:t>
      </w:r>
    </w:p>
    <w:p w14:paraId="345750A8" w14:textId="77777777" w:rsidR="002C1986" w:rsidRPr="002C1986" w:rsidRDefault="002C1986" w:rsidP="00E24ADD">
      <w:pPr>
        <w:numPr>
          <w:ilvl w:val="0"/>
          <w:numId w:val="41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proofErr w:type="spellStart"/>
      <w:r w:rsidRPr="002C1986">
        <w:rPr>
          <w:rFonts w:ascii="Times New Roman" w:eastAsia="Times New Roman" w:hAnsi="Times New Roman" w:cs="Times New Roman"/>
          <w:color w:val="auto"/>
          <w:szCs w:val="24"/>
        </w:rPr>
        <w:t>Fornecer</w:t>
      </w:r>
      <w:proofErr w:type="spellEnd"/>
      <w:r w:rsidRPr="002C1986">
        <w:rPr>
          <w:rFonts w:ascii="Times New Roman" w:eastAsia="Times New Roman" w:hAnsi="Times New Roman" w:cs="Times New Roman"/>
          <w:color w:val="auto"/>
          <w:szCs w:val="24"/>
        </w:rPr>
        <w:t xml:space="preserve"> todos os materiais e mão de obra necessários para execução;</w:t>
      </w:r>
    </w:p>
    <w:p w14:paraId="14BE1EAA" w14:textId="77777777" w:rsidR="002C1986" w:rsidRPr="002C1986" w:rsidRDefault="002C1986" w:rsidP="00E24ADD">
      <w:pPr>
        <w:numPr>
          <w:ilvl w:val="0"/>
          <w:numId w:val="41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Garantir a qualidade da estrutura, assegurando resistência e durabilidade;</w:t>
      </w:r>
    </w:p>
    <w:p w14:paraId="5CAB2D3B" w14:textId="77777777" w:rsidR="002C1986" w:rsidRPr="002C1986" w:rsidRDefault="002C1986" w:rsidP="00E24ADD">
      <w:pPr>
        <w:numPr>
          <w:ilvl w:val="0"/>
          <w:numId w:val="41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Prestar garantia mínima de 12 (doze) meses quanto à integridade da estrutura e montagem;</w:t>
      </w:r>
    </w:p>
    <w:p w14:paraId="2DF32998" w14:textId="77777777" w:rsidR="002C1986" w:rsidRPr="002C1986" w:rsidRDefault="002C1986" w:rsidP="00E24ADD">
      <w:pPr>
        <w:numPr>
          <w:ilvl w:val="0"/>
          <w:numId w:val="41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Executar os serviços em conformidade com normas técnicas vigentes.</w:t>
      </w:r>
    </w:p>
    <w:p w14:paraId="648F7B0B" w14:textId="77777777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8. RESPONSABILIDADES DA CONTRATANTE</w:t>
      </w:r>
      <w:r w:rsidRPr="002C1986">
        <w:rPr>
          <w:rFonts w:ascii="Times New Roman" w:eastAsia="Times New Roman" w:hAnsi="Times New Roman" w:cs="Times New Roman"/>
          <w:color w:val="auto"/>
          <w:szCs w:val="24"/>
        </w:rPr>
        <w:br/>
        <w:t>Compete à Prefeitura Municipal de Ernestina, por meio da Secretaria de Obras e Serviços Urbanos:</w:t>
      </w:r>
    </w:p>
    <w:p w14:paraId="6F703221" w14:textId="77777777" w:rsidR="002C1986" w:rsidRPr="002C1986" w:rsidRDefault="002C1986" w:rsidP="00E24ADD">
      <w:pPr>
        <w:numPr>
          <w:ilvl w:val="0"/>
          <w:numId w:val="42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Fiscalizar a execução do objeto;</w:t>
      </w:r>
    </w:p>
    <w:p w14:paraId="3E4013B9" w14:textId="77777777" w:rsidR="002C1986" w:rsidRPr="002C1986" w:rsidRDefault="002C1986" w:rsidP="00E24ADD">
      <w:pPr>
        <w:numPr>
          <w:ilvl w:val="0"/>
          <w:numId w:val="42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Disponibilizar o local adequado para a instalação;</w:t>
      </w:r>
    </w:p>
    <w:p w14:paraId="3B41843D" w14:textId="77777777" w:rsidR="002C1986" w:rsidRDefault="002C1986" w:rsidP="00E24ADD">
      <w:pPr>
        <w:numPr>
          <w:ilvl w:val="0"/>
          <w:numId w:val="42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Efetuar o pagamento conforme previsto em contrato.</w:t>
      </w:r>
    </w:p>
    <w:p w14:paraId="5FC5F917" w14:textId="77777777" w:rsidR="00E24ADD" w:rsidRPr="002C1986" w:rsidRDefault="00E24ADD" w:rsidP="00E24ADD">
      <w:pPr>
        <w:ind w:left="720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5B7ADE71" w14:textId="77777777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>9. SUBSCRIÇÃO</w:t>
      </w:r>
    </w:p>
    <w:p w14:paraId="13B47D6E" w14:textId="77777777" w:rsidR="002C1986" w:rsidRPr="002C1986" w:rsidRDefault="002C1986" w:rsidP="00E24ADD">
      <w:pPr>
        <w:jc w:val="right"/>
        <w:rPr>
          <w:rFonts w:ascii="Times New Roman" w:eastAsia="Times New Roman" w:hAnsi="Times New Roman" w:cs="Times New Roman"/>
          <w:color w:val="auto"/>
          <w:szCs w:val="24"/>
        </w:rPr>
      </w:pPr>
      <w:r w:rsidRPr="002C1986">
        <w:rPr>
          <w:rFonts w:ascii="Times New Roman" w:eastAsia="Times New Roman" w:hAnsi="Times New Roman" w:cs="Times New Roman"/>
          <w:color w:val="auto"/>
          <w:szCs w:val="24"/>
        </w:rPr>
        <w:t xml:space="preserve">Ernestina/RS, ____ de __________ </w:t>
      </w:r>
      <w:proofErr w:type="spellStart"/>
      <w:r w:rsidRPr="002C1986">
        <w:rPr>
          <w:rFonts w:ascii="Times New Roman" w:eastAsia="Times New Roman" w:hAnsi="Times New Roman" w:cs="Times New Roman"/>
          <w:color w:val="auto"/>
          <w:szCs w:val="24"/>
        </w:rPr>
        <w:t>de</w:t>
      </w:r>
      <w:proofErr w:type="spellEnd"/>
      <w:r w:rsidRPr="002C1986">
        <w:rPr>
          <w:rFonts w:ascii="Times New Roman" w:eastAsia="Times New Roman" w:hAnsi="Times New Roman" w:cs="Times New Roman"/>
          <w:color w:val="auto"/>
          <w:szCs w:val="24"/>
        </w:rPr>
        <w:t xml:space="preserve"> 2025.</w:t>
      </w:r>
    </w:p>
    <w:p w14:paraId="0E3C996A" w14:textId="72F4AF9E" w:rsidR="002C1986" w:rsidRPr="002C1986" w:rsidRDefault="002C1986" w:rsidP="00E24ADD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45D630AE" w14:textId="6AAC702D" w:rsidR="002C1986" w:rsidRPr="002C1986" w:rsidRDefault="00E24ADD" w:rsidP="00E24ADD">
      <w:pPr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E24ADD">
        <w:rPr>
          <w:rFonts w:ascii="Times New Roman" w:eastAsia="Times New Roman" w:hAnsi="Times New Roman" w:cs="Times New Roman"/>
          <w:b/>
          <w:bCs/>
          <w:color w:val="auto"/>
          <w:szCs w:val="24"/>
        </w:rPr>
        <w:t>ANDERSON GONÇALVES</w:t>
      </w:r>
      <w:r w:rsidR="002C1986" w:rsidRPr="002C1986">
        <w:rPr>
          <w:rFonts w:ascii="Times New Roman" w:eastAsia="Times New Roman" w:hAnsi="Times New Roman" w:cs="Times New Roman"/>
          <w:color w:val="auto"/>
          <w:szCs w:val="24"/>
        </w:rPr>
        <w:br/>
        <w:t>Secretário Municipal de Obras</w:t>
      </w:r>
    </w:p>
    <w:p w14:paraId="456A8286" w14:textId="77777777" w:rsidR="0052400F" w:rsidRPr="00E24ADD" w:rsidRDefault="0052400F" w:rsidP="00E24ADD">
      <w:pPr>
        <w:jc w:val="left"/>
        <w:rPr>
          <w:szCs w:val="24"/>
        </w:rPr>
      </w:pPr>
    </w:p>
    <w:sectPr w:rsidR="0052400F" w:rsidRPr="00E24ADD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786500D"/>
    <w:multiLevelType w:val="multilevel"/>
    <w:tmpl w:val="9A32E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AF71AF"/>
    <w:multiLevelType w:val="multilevel"/>
    <w:tmpl w:val="41D02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E5BAF"/>
    <w:multiLevelType w:val="multilevel"/>
    <w:tmpl w:val="04DEF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C3169C"/>
    <w:multiLevelType w:val="multilevel"/>
    <w:tmpl w:val="142C1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D764ED"/>
    <w:multiLevelType w:val="multilevel"/>
    <w:tmpl w:val="558A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33"/>
  </w:num>
  <w:num w:numId="3" w16cid:durableId="229927638">
    <w:abstractNumId w:val="16"/>
  </w:num>
  <w:num w:numId="4" w16cid:durableId="2047220335">
    <w:abstractNumId w:val="3"/>
  </w:num>
  <w:num w:numId="5" w16cid:durableId="1178547299">
    <w:abstractNumId w:val="36"/>
  </w:num>
  <w:num w:numId="6" w16cid:durableId="906039965">
    <w:abstractNumId w:val="36"/>
  </w:num>
  <w:num w:numId="7" w16cid:durableId="706683337">
    <w:abstractNumId w:val="22"/>
  </w:num>
  <w:num w:numId="8" w16cid:durableId="944582285">
    <w:abstractNumId w:val="25"/>
  </w:num>
  <w:num w:numId="9" w16cid:durableId="179971655">
    <w:abstractNumId w:val="32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5"/>
  </w:num>
  <w:num w:numId="14" w16cid:durableId="1783500169">
    <w:abstractNumId w:val="39"/>
  </w:num>
  <w:num w:numId="15" w16cid:durableId="998921590">
    <w:abstractNumId w:val="20"/>
  </w:num>
  <w:num w:numId="16" w16cid:durableId="679046176">
    <w:abstractNumId w:val="38"/>
  </w:num>
  <w:num w:numId="17" w16cid:durableId="861210848">
    <w:abstractNumId w:val="6"/>
  </w:num>
  <w:num w:numId="18" w16cid:durableId="1429808263">
    <w:abstractNumId w:val="17"/>
  </w:num>
  <w:num w:numId="19" w16cid:durableId="2115588847">
    <w:abstractNumId w:val="30"/>
  </w:num>
  <w:num w:numId="20" w16cid:durableId="294071732">
    <w:abstractNumId w:val="8"/>
  </w:num>
  <w:num w:numId="21" w16cid:durableId="2119594917">
    <w:abstractNumId w:val="26"/>
  </w:num>
  <w:num w:numId="22" w16cid:durableId="2088381404">
    <w:abstractNumId w:val="5"/>
  </w:num>
  <w:num w:numId="23" w16cid:durableId="175971352">
    <w:abstractNumId w:val="24"/>
  </w:num>
  <w:num w:numId="24" w16cid:durableId="1875845774">
    <w:abstractNumId w:val="11"/>
  </w:num>
  <w:num w:numId="25" w16cid:durableId="1160389450">
    <w:abstractNumId w:val="21"/>
  </w:num>
  <w:num w:numId="26" w16cid:durableId="710616690">
    <w:abstractNumId w:val="31"/>
  </w:num>
  <w:num w:numId="27" w16cid:durableId="1713310700">
    <w:abstractNumId w:val="13"/>
  </w:num>
  <w:num w:numId="28" w16cid:durableId="1264612850">
    <w:abstractNumId w:val="40"/>
  </w:num>
  <w:num w:numId="29" w16cid:durableId="1820534454">
    <w:abstractNumId w:val="29"/>
  </w:num>
  <w:num w:numId="30" w16cid:durableId="1570580949">
    <w:abstractNumId w:val="1"/>
  </w:num>
  <w:num w:numId="31" w16cid:durableId="717897755">
    <w:abstractNumId w:val="34"/>
  </w:num>
  <w:num w:numId="32" w16cid:durableId="1901667437">
    <w:abstractNumId w:val="4"/>
  </w:num>
  <w:num w:numId="33" w16cid:durableId="2040813549">
    <w:abstractNumId w:val="19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7"/>
  </w:num>
  <w:num w:numId="37" w16cid:durableId="1756396039">
    <w:abstractNumId w:val="35"/>
  </w:num>
  <w:num w:numId="38" w16cid:durableId="808715572">
    <w:abstractNumId w:val="28"/>
  </w:num>
  <w:num w:numId="39" w16cid:durableId="318653697">
    <w:abstractNumId w:val="14"/>
  </w:num>
  <w:num w:numId="40" w16cid:durableId="1990859272">
    <w:abstractNumId w:val="37"/>
  </w:num>
  <w:num w:numId="41" w16cid:durableId="1737241938">
    <w:abstractNumId w:val="23"/>
  </w:num>
  <w:num w:numId="42" w16cid:durableId="9531748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87504"/>
    <w:rsid w:val="00291955"/>
    <w:rsid w:val="00291E52"/>
    <w:rsid w:val="00294B48"/>
    <w:rsid w:val="002A2558"/>
    <w:rsid w:val="002C032B"/>
    <w:rsid w:val="002C1986"/>
    <w:rsid w:val="002C62F3"/>
    <w:rsid w:val="002E4A9C"/>
    <w:rsid w:val="0030414A"/>
    <w:rsid w:val="003228BF"/>
    <w:rsid w:val="00333438"/>
    <w:rsid w:val="00342EF7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0E6B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853E4"/>
    <w:rsid w:val="00891745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2A31"/>
    <w:rsid w:val="00A43349"/>
    <w:rsid w:val="00A4798D"/>
    <w:rsid w:val="00A54291"/>
    <w:rsid w:val="00A679A9"/>
    <w:rsid w:val="00A857FF"/>
    <w:rsid w:val="00AA16E0"/>
    <w:rsid w:val="00AA206F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0B5B"/>
    <w:rsid w:val="00C33FB2"/>
    <w:rsid w:val="00C40480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22AB"/>
    <w:rsid w:val="00D1604D"/>
    <w:rsid w:val="00D2533E"/>
    <w:rsid w:val="00D25886"/>
    <w:rsid w:val="00D50AD2"/>
    <w:rsid w:val="00D725A1"/>
    <w:rsid w:val="00D81583"/>
    <w:rsid w:val="00D8627C"/>
    <w:rsid w:val="00D90CA3"/>
    <w:rsid w:val="00DA28ED"/>
    <w:rsid w:val="00DA49EB"/>
    <w:rsid w:val="00DA50D5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24ADD"/>
    <w:rsid w:val="00E309A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2025-06-05T16:58:00Z</cp:lastPrinted>
  <dcterms:created xsi:type="dcterms:W3CDTF">2025-10-02T18:36:00Z</dcterms:created>
  <dcterms:modified xsi:type="dcterms:W3CDTF">2025-10-02T18:39:00Z</dcterms:modified>
</cp:coreProperties>
</file>