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33EA6" w14:textId="77777777" w:rsidR="008B0BE5" w:rsidRPr="008B0BE5" w:rsidRDefault="008B0BE5" w:rsidP="008B0BE5">
      <w:pPr>
        <w:spacing w:after="280" w:line="240" w:lineRule="auto"/>
        <w:jc w:val="center"/>
        <w:rPr>
          <w:smallCaps/>
          <w:color w:val="000000"/>
        </w:rPr>
      </w:pPr>
      <w:r w:rsidRPr="008B0BE5">
        <w:rPr>
          <w:b/>
          <w:smallCaps/>
          <w:color w:val="000000"/>
        </w:rPr>
        <w:t>ANEXO III</w:t>
      </w:r>
    </w:p>
    <w:p w14:paraId="1CC753B4" w14:textId="77777777" w:rsidR="008B0BE5" w:rsidRPr="008B0BE5" w:rsidRDefault="008B0BE5" w:rsidP="008B0BE5">
      <w:pPr>
        <w:spacing w:before="280" w:after="280" w:line="240" w:lineRule="auto"/>
        <w:jc w:val="center"/>
        <w:rPr>
          <w:smallCaps/>
          <w:color w:val="000000"/>
        </w:rPr>
      </w:pPr>
      <w:r w:rsidRPr="008B0BE5">
        <w:rPr>
          <w:b/>
          <w:smallCaps/>
          <w:color w:val="000000"/>
        </w:rPr>
        <w:t>CRITÉRIOS UTILIZADOS NA AVALIAÇÃO DE MÉRITO CULTURAL</w:t>
      </w:r>
    </w:p>
    <w:p w14:paraId="25E2DB5C" w14:textId="77777777" w:rsidR="008B0BE5" w:rsidRPr="008B0BE5" w:rsidRDefault="008B0BE5" w:rsidP="008B0BE5">
      <w:pPr>
        <w:spacing w:before="120" w:after="120" w:line="240" w:lineRule="auto"/>
        <w:ind w:left="120" w:right="120"/>
        <w:jc w:val="both"/>
        <w:rPr>
          <w:color w:val="000000"/>
        </w:rPr>
      </w:pPr>
      <w:r w:rsidRPr="008B0BE5">
        <w:rPr>
          <w:color w:val="000000"/>
        </w:rPr>
        <w:t>As comissões de seleção atribuirão notas de 0 a 10 pontos a cada um dos critérios de avaliação de cada projeto, conforme tabela a seguir: </w:t>
      </w:r>
    </w:p>
    <w:tbl>
      <w:tblPr>
        <w:tblpPr w:leftFromText="141" w:rightFromText="141" w:vertAnchor="page" w:horzAnchor="margin" w:tblpY="3670"/>
        <w:tblW w:w="1023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9"/>
        <w:gridCol w:w="6679"/>
        <w:gridCol w:w="1851"/>
      </w:tblGrid>
      <w:tr w:rsidR="008B0BE5" w14:paraId="077B2940" w14:textId="77777777" w:rsidTr="00920DD2">
        <w:trPr>
          <w:cantSplit/>
          <w:trHeight w:val="454"/>
          <w:tblHeader/>
        </w:trPr>
        <w:tc>
          <w:tcPr>
            <w:tcW w:w="102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063064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CRITÉRIOS OBRIGATÓRIOS</w:t>
            </w:r>
          </w:p>
        </w:tc>
      </w:tr>
      <w:tr w:rsidR="008B0BE5" w14:paraId="398F285F" w14:textId="77777777" w:rsidTr="00920DD2">
        <w:trPr>
          <w:cantSplit/>
          <w:trHeight w:val="663"/>
          <w:tblHeader/>
        </w:trPr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EA2337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Identificação do Critério</w:t>
            </w:r>
          </w:p>
        </w:tc>
        <w:tc>
          <w:tcPr>
            <w:tcW w:w="6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55B9D7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Descrição do Critério</w:t>
            </w: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C7442C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Pontuação Máxima</w:t>
            </w:r>
          </w:p>
        </w:tc>
      </w:tr>
      <w:tr w:rsidR="008B0BE5" w14:paraId="03A6AF82" w14:textId="77777777" w:rsidTr="00920DD2">
        <w:trPr>
          <w:cantSplit/>
          <w:trHeight w:val="1345"/>
          <w:tblHeader/>
        </w:trPr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0C9CED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A</w:t>
            </w:r>
          </w:p>
        </w:tc>
        <w:tc>
          <w:tcPr>
            <w:tcW w:w="6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ED16D3" w14:textId="28E672F7" w:rsidR="008B0BE5" w:rsidRPr="00EA4816" w:rsidRDefault="008B0BE5" w:rsidP="00920DD2">
            <w:pPr>
              <w:spacing w:before="120" w:after="120" w:line="240" w:lineRule="auto"/>
              <w:ind w:left="120" w:right="120"/>
              <w:jc w:val="both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Qualidade do Projeto - Coerência do objeto, objetivos, justificativa e metas do projeto - </w:t>
            </w:r>
            <w:r w:rsidRPr="00EA4816">
              <w:rPr>
                <w:color w:val="000000"/>
                <w:sz w:val="18"/>
                <w:szCs w:val="18"/>
              </w:rPr>
              <w:t>A análise deverá considerar, para fins de avaliação e valoração, se o conteúdo do projeto apresenta, como um todo</w:t>
            </w:r>
            <w:r w:rsidR="00AB7726">
              <w:rPr>
                <w:color w:val="000000"/>
                <w:sz w:val="18"/>
                <w:szCs w:val="18"/>
              </w:rPr>
              <w:t>,</w:t>
            </w:r>
            <w:r w:rsidRPr="00EA4816">
              <w:rPr>
                <w:color w:val="000000"/>
                <w:sz w:val="18"/>
                <w:szCs w:val="18"/>
              </w:rPr>
              <w:t xml:space="preserve"> coerência, observando o objeto, a justificativa e as metas, sendo </w:t>
            </w:r>
            <w:r w:rsidR="00AB7726" w:rsidRPr="00EA4816">
              <w:rPr>
                <w:color w:val="000000"/>
                <w:sz w:val="18"/>
                <w:szCs w:val="18"/>
              </w:rPr>
              <w:t>possível</w:t>
            </w:r>
            <w:r w:rsidRPr="00EA4816">
              <w:rPr>
                <w:color w:val="000000"/>
                <w:sz w:val="18"/>
                <w:szCs w:val="18"/>
              </w:rPr>
              <w:t xml:space="preserve"> visualizar de forma clara os resultados que </w:t>
            </w:r>
            <w:r w:rsidR="00AB7726" w:rsidRPr="00EA4816">
              <w:rPr>
                <w:color w:val="000000"/>
                <w:sz w:val="18"/>
                <w:szCs w:val="18"/>
              </w:rPr>
              <w:t>serão</w:t>
            </w:r>
            <w:r w:rsidRPr="00EA4816">
              <w:rPr>
                <w:color w:val="000000"/>
                <w:sz w:val="18"/>
                <w:szCs w:val="18"/>
              </w:rPr>
              <w:t xml:space="preserve"> obtidos. </w:t>
            </w: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91779D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color w:val="000000"/>
                <w:sz w:val="18"/>
                <w:szCs w:val="18"/>
              </w:rPr>
              <w:t>10</w:t>
            </w:r>
          </w:p>
        </w:tc>
      </w:tr>
      <w:tr w:rsidR="008B0BE5" w14:paraId="58AD1B40" w14:textId="77777777" w:rsidTr="00920DD2">
        <w:trPr>
          <w:cantSplit/>
          <w:trHeight w:val="885"/>
          <w:tblHeader/>
        </w:trPr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A7D02A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B</w:t>
            </w:r>
          </w:p>
        </w:tc>
        <w:tc>
          <w:tcPr>
            <w:tcW w:w="6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E9AF1A" w14:textId="64521432" w:rsidR="008B0BE5" w:rsidRPr="00EA4816" w:rsidRDefault="00AB7726" w:rsidP="00920DD2">
            <w:pPr>
              <w:spacing w:before="120" w:after="120" w:line="240" w:lineRule="auto"/>
              <w:ind w:left="120" w:right="120"/>
              <w:jc w:val="both"/>
              <w:rPr>
                <w:color w:val="FF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Relevância</w:t>
            </w:r>
            <w:r w:rsidR="008B0BE5" w:rsidRPr="00EA4816">
              <w:rPr>
                <w:b/>
                <w:color w:val="000000"/>
                <w:sz w:val="18"/>
                <w:szCs w:val="18"/>
              </w:rPr>
              <w:t xml:space="preserve"> da </w:t>
            </w:r>
            <w:r w:rsidRPr="00EA4816">
              <w:rPr>
                <w:b/>
                <w:color w:val="000000"/>
                <w:sz w:val="18"/>
                <w:szCs w:val="18"/>
              </w:rPr>
              <w:t>ação</w:t>
            </w:r>
            <w:r w:rsidR="008B0BE5" w:rsidRPr="00EA4816">
              <w:rPr>
                <w:b/>
                <w:color w:val="000000"/>
                <w:sz w:val="18"/>
                <w:szCs w:val="18"/>
              </w:rPr>
              <w:t xml:space="preserve"> proposta para o </w:t>
            </w:r>
            <w:r w:rsidRPr="00EA4816">
              <w:rPr>
                <w:b/>
                <w:color w:val="000000"/>
                <w:sz w:val="18"/>
                <w:szCs w:val="18"/>
              </w:rPr>
              <w:t>cenário</w:t>
            </w:r>
            <w:r w:rsidR="008B0BE5" w:rsidRPr="00EA4816">
              <w:rPr>
                <w:b/>
                <w:color w:val="000000"/>
                <w:sz w:val="18"/>
                <w:szCs w:val="18"/>
              </w:rPr>
              <w:t xml:space="preserve"> cultural de </w:t>
            </w:r>
            <w:r>
              <w:rPr>
                <w:b/>
                <w:color w:val="000000"/>
                <w:sz w:val="18"/>
                <w:szCs w:val="18"/>
              </w:rPr>
              <w:t>Ernestina</w:t>
            </w:r>
            <w:r w:rsidR="008B0BE5" w:rsidRPr="00AB7726">
              <w:rPr>
                <w:b/>
                <w:sz w:val="18"/>
                <w:szCs w:val="18"/>
              </w:rPr>
              <w:t xml:space="preserve"> - 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A </w:t>
            </w:r>
            <w:r w:rsidRPr="00EA4816">
              <w:rPr>
                <w:color w:val="000000"/>
                <w:sz w:val="18"/>
                <w:szCs w:val="18"/>
              </w:rPr>
              <w:t>análise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deverá considerar, para fins de </w:t>
            </w:r>
            <w:r w:rsidRPr="00EA4816">
              <w:rPr>
                <w:color w:val="000000"/>
                <w:sz w:val="18"/>
                <w:szCs w:val="18"/>
              </w:rPr>
              <w:t>avaliação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e </w:t>
            </w:r>
            <w:r w:rsidRPr="00EA4816">
              <w:rPr>
                <w:color w:val="000000"/>
                <w:sz w:val="18"/>
                <w:szCs w:val="18"/>
              </w:rPr>
              <w:t>valoração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, se a </w:t>
            </w:r>
            <w:r w:rsidRPr="00EA4816">
              <w:rPr>
                <w:color w:val="000000"/>
                <w:sz w:val="18"/>
                <w:szCs w:val="18"/>
              </w:rPr>
              <w:t>ação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contribui para o enriquecimento e </w:t>
            </w:r>
            <w:r w:rsidRPr="00EA4816">
              <w:rPr>
                <w:color w:val="000000"/>
                <w:sz w:val="18"/>
                <w:szCs w:val="18"/>
              </w:rPr>
              <w:t>valorização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da cultura do Município.</w:t>
            </w: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EF5C19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color w:val="000000"/>
                <w:sz w:val="18"/>
                <w:szCs w:val="18"/>
              </w:rPr>
              <w:t>10</w:t>
            </w:r>
          </w:p>
        </w:tc>
      </w:tr>
      <w:tr w:rsidR="008B0BE5" w14:paraId="10974B89" w14:textId="77777777" w:rsidTr="00920DD2">
        <w:trPr>
          <w:cantSplit/>
          <w:trHeight w:val="1050"/>
          <w:tblHeader/>
        </w:trPr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FB3CF2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C</w:t>
            </w:r>
          </w:p>
        </w:tc>
        <w:tc>
          <w:tcPr>
            <w:tcW w:w="6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5DC975" w14:textId="45C2C14B" w:rsidR="008B0BE5" w:rsidRPr="00EA4816" w:rsidRDefault="008B0BE5" w:rsidP="00920DD2">
            <w:pPr>
              <w:spacing w:before="120" w:after="120" w:line="240" w:lineRule="auto"/>
              <w:ind w:left="120" w:right="120"/>
              <w:jc w:val="both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 xml:space="preserve">Aspectos de </w:t>
            </w:r>
            <w:r w:rsidR="00AB7726" w:rsidRPr="00EA4816">
              <w:rPr>
                <w:b/>
                <w:color w:val="000000"/>
                <w:sz w:val="18"/>
                <w:szCs w:val="18"/>
              </w:rPr>
              <w:t>integração</w:t>
            </w:r>
            <w:r w:rsidRPr="00EA4816">
              <w:rPr>
                <w:b/>
                <w:color w:val="000000"/>
                <w:sz w:val="18"/>
                <w:szCs w:val="18"/>
              </w:rPr>
              <w:t xml:space="preserve"> </w:t>
            </w:r>
            <w:r w:rsidR="00AB7726" w:rsidRPr="00EA4816">
              <w:rPr>
                <w:b/>
                <w:color w:val="000000"/>
                <w:sz w:val="18"/>
                <w:szCs w:val="18"/>
              </w:rPr>
              <w:t>comunitária</w:t>
            </w:r>
            <w:r w:rsidRPr="00EA4816">
              <w:rPr>
                <w:b/>
                <w:color w:val="000000"/>
                <w:sz w:val="18"/>
                <w:szCs w:val="18"/>
              </w:rPr>
              <w:t xml:space="preserve"> na </w:t>
            </w:r>
            <w:r w:rsidR="00AB7726" w:rsidRPr="00EA4816">
              <w:rPr>
                <w:b/>
                <w:color w:val="000000"/>
                <w:sz w:val="18"/>
                <w:szCs w:val="18"/>
              </w:rPr>
              <w:t>ação</w:t>
            </w:r>
            <w:r w:rsidRPr="00EA4816">
              <w:rPr>
                <w:b/>
                <w:color w:val="000000"/>
                <w:sz w:val="18"/>
                <w:szCs w:val="18"/>
              </w:rPr>
              <w:t xml:space="preserve"> proposta pelo projeto - </w:t>
            </w:r>
            <w:r w:rsidRPr="00EA4816">
              <w:rPr>
                <w:color w:val="000000"/>
                <w:sz w:val="18"/>
                <w:szCs w:val="18"/>
              </w:rPr>
              <w:t xml:space="preserve">considera-se, para fins de </w:t>
            </w:r>
            <w:r w:rsidR="00AB7726" w:rsidRPr="00EA4816">
              <w:rPr>
                <w:color w:val="000000"/>
                <w:sz w:val="18"/>
                <w:szCs w:val="18"/>
              </w:rPr>
              <w:t>avaliação</w:t>
            </w:r>
            <w:r w:rsidRPr="00EA4816">
              <w:rPr>
                <w:color w:val="000000"/>
                <w:sz w:val="18"/>
                <w:szCs w:val="18"/>
              </w:rPr>
              <w:t xml:space="preserve"> e </w:t>
            </w:r>
            <w:r w:rsidR="00AB7726" w:rsidRPr="00EA4816">
              <w:rPr>
                <w:color w:val="000000"/>
                <w:sz w:val="18"/>
                <w:szCs w:val="18"/>
              </w:rPr>
              <w:t>valoração</w:t>
            </w:r>
            <w:r w:rsidRPr="00EA4816">
              <w:rPr>
                <w:color w:val="000000"/>
                <w:sz w:val="18"/>
                <w:szCs w:val="18"/>
              </w:rPr>
              <w:t xml:space="preserve">, se o projeto apresenta aspectos de </w:t>
            </w:r>
            <w:r w:rsidR="00AB7726" w:rsidRPr="00EA4816">
              <w:rPr>
                <w:color w:val="000000"/>
                <w:sz w:val="18"/>
                <w:szCs w:val="18"/>
              </w:rPr>
              <w:t>integração</w:t>
            </w:r>
            <w:r w:rsidRPr="00EA4816">
              <w:rPr>
                <w:color w:val="000000"/>
                <w:sz w:val="18"/>
                <w:szCs w:val="18"/>
              </w:rPr>
              <w:t xml:space="preserve"> </w:t>
            </w:r>
            <w:r w:rsidR="00AB7726" w:rsidRPr="00EA4816">
              <w:rPr>
                <w:color w:val="000000"/>
                <w:sz w:val="18"/>
                <w:szCs w:val="18"/>
              </w:rPr>
              <w:t>comunitária</w:t>
            </w:r>
            <w:r w:rsidRPr="00EA4816">
              <w:rPr>
                <w:color w:val="000000"/>
                <w:sz w:val="18"/>
                <w:szCs w:val="18"/>
              </w:rPr>
              <w:t xml:space="preserve">, em </w:t>
            </w:r>
            <w:r w:rsidR="00AB7726" w:rsidRPr="00EA4816">
              <w:rPr>
                <w:color w:val="000000"/>
                <w:sz w:val="18"/>
                <w:szCs w:val="18"/>
              </w:rPr>
              <w:t>relação</w:t>
            </w:r>
            <w:r w:rsidRPr="00EA4816">
              <w:rPr>
                <w:color w:val="000000"/>
                <w:sz w:val="18"/>
                <w:szCs w:val="18"/>
              </w:rPr>
              <w:t xml:space="preserve"> ao impacto social para a </w:t>
            </w:r>
            <w:r w:rsidR="00AB7726" w:rsidRPr="00EA4816">
              <w:rPr>
                <w:color w:val="000000"/>
                <w:sz w:val="18"/>
                <w:szCs w:val="18"/>
              </w:rPr>
              <w:t>inclusão</w:t>
            </w:r>
            <w:r w:rsidRPr="00EA4816">
              <w:rPr>
                <w:color w:val="000000"/>
                <w:sz w:val="18"/>
                <w:szCs w:val="18"/>
              </w:rPr>
              <w:t xml:space="preserve"> de pessoas com </w:t>
            </w:r>
            <w:r w:rsidR="00AB7726" w:rsidRPr="00EA4816">
              <w:rPr>
                <w:color w:val="000000"/>
                <w:sz w:val="18"/>
                <w:szCs w:val="18"/>
              </w:rPr>
              <w:t>deficiência</w:t>
            </w:r>
            <w:r w:rsidRPr="00EA4816">
              <w:rPr>
                <w:color w:val="000000"/>
                <w:sz w:val="18"/>
                <w:szCs w:val="18"/>
              </w:rPr>
              <w:t>, idosos e demais grupos em situação de histórica vulnerabilidade econômica/social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067A87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color w:val="000000"/>
                <w:sz w:val="18"/>
                <w:szCs w:val="18"/>
              </w:rPr>
              <w:t>10</w:t>
            </w:r>
          </w:p>
        </w:tc>
      </w:tr>
      <w:tr w:rsidR="008B0BE5" w14:paraId="20412986" w14:textId="77777777" w:rsidTr="00920DD2">
        <w:trPr>
          <w:cantSplit/>
          <w:trHeight w:val="1605"/>
          <w:tblHeader/>
        </w:trPr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398CFB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D</w:t>
            </w:r>
          </w:p>
        </w:tc>
        <w:tc>
          <w:tcPr>
            <w:tcW w:w="6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E2343B" w14:textId="290FD6AB" w:rsidR="008B0BE5" w:rsidRPr="00EA4816" w:rsidRDefault="00AB7726" w:rsidP="00920DD2">
            <w:pPr>
              <w:spacing w:before="120" w:after="120" w:line="240" w:lineRule="auto"/>
              <w:ind w:left="120" w:right="120"/>
              <w:jc w:val="both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Coerência</w:t>
            </w:r>
            <w:r w:rsidR="008B0BE5" w:rsidRPr="00EA4816">
              <w:rPr>
                <w:b/>
                <w:color w:val="000000"/>
                <w:sz w:val="18"/>
                <w:szCs w:val="18"/>
              </w:rPr>
              <w:t xml:space="preserve"> da planilha </w:t>
            </w:r>
            <w:r w:rsidRPr="00EA4816">
              <w:rPr>
                <w:b/>
                <w:color w:val="000000"/>
                <w:sz w:val="18"/>
                <w:szCs w:val="18"/>
              </w:rPr>
              <w:t>orçamentária</w:t>
            </w:r>
            <w:r w:rsidR="008B0BE5" w:rsidRPr="00EA4816">
              <w:rPr>
                <w:b/>
                <w:color w:val="000000"/>
                <w:sz w:val="18"/>
                <w:szCs w:val="18"/>
              </w:rPr>
              <w:t xml:space="preserve"> e do cronograma de </w:t>
            </w:r>
            <w:r w:rsidRPr="00EA4816">
              <w:rPr>
                <w:b/>
                <w:color w:val="000000"/>
                <w:sz w:val="18"/>
                <w:szCs w:val="18"/>
              </w:rPr>
              <w:t>execução</w:t>
            </w:r>
            <w:r w:rsidR="008B0BE5" w:rsidRPr="00EA4816">
              <w:rPr>
                <w:b/>
                <w:color w:val="000000"/>
                <w:sz w:val="18"/>
                <w:szCs w:val="18"/>
              </w:rPr>
              <w:t xml:space="preserve"> </w:t>
            </w:r>
            <w:r w:rsidRPr="00EA4816">
              <w:rPr>
                <w:b/>
                <w:color w:val="000000"/>
                <w:sz w:val="18"/>
                <w:szCs w:val="18"/>
              </w:rPr>
              <w:t>às</w:t>
            </w:r>
            <w:r w:rsidR="008B0BE5" w:rsidRPr="00EA4816">
              <w:rPr>
                <w:b/>
                <w:color w:val="000000"/>
                <w:sz w:val="18"/>
                <w:szCs w:val="18"/>
              </w:rPr>
              <w:t xml:space="preserve"> metas, resultados e desdobramentos do projeto proposto - 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A </w:t>
            </w:r>
            <w:r w:rsidRPr="00EA4816">
              <w:rPr>
                <w:color w:val="000000"/>
                <w:sz w:val="18"/>
                <w:szCs w:val="18"/>
              </w:rPr>
              <w:t>análise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deverá avaliar e valorar a viabilidade </w:t>
            </w:r>
            <w:r w:rsidRPr="00EA4816">
              <w:rPr>
                <w:color w:val="000000"/>
                <w:sz w:val="18"/>
                <w:szCs w:val="18"/>
              </w:rPr>
              <w:t>técnica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do projeto sob o ponto de vista dos gastos previstos na planilha </w:t>
            </w:r>
            <w:r w:rsidRPr="00EA4816">
              <w:rPr>
                <w:color w:val="000000"/>
                <w:sz w:val="18"/>
                <w:szCs w:val="18"/>
              </w:rPr>
              <w:t>orçamentária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, sua </w:t>
            </w:r>
            <w:r w:rsidRPr="00EA4816">
              <w:rPr>
                <w:color w:val="000000"/>
                <w:sz w:val="18"/>
                <w:szCs w:val="18"/>
              </w:rPr>
              <w:t>execução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e a </w:t>
            </w:r>
            <w:r w:rsidRPr="00EA4816">
              <w:rPr>
                <w:color w:val="000000"/>
                <w:sz w:val="18"/>
                <w:szCs w:val="18"/>
              </w:rPr>
              <w:t>adequação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ao objeto, metas e objetivos previstos. </w:t>
            </w:r>
            <w:r w:rsidRPr="00EA4816">
              <w:rPr>
                <w:color w:val="000000"/>
                <w:sz w:val="18"/>
                <w:szCs w:val="18"/>
              </w:rPr>
              <w:t>Também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deverá ser considerada</w:t>
            </w:r>
            <w:r>
              <w:rPr>
                <w:color w:val="000000"/>
                <w:sz w:val="18"/>
                <w:szCs w:val="18"/>
              </w:rPr>
              <w:t>,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para fins de </w:t>
            </w:r>
            <w:r w:rsidRPr="00EA4816">
              <w:rPr>
                <w:color w:val="000000"/>
                <w:sz w:val="18"/>
                <w:szCs w:val="18"/>
              </w:rPr>
              <w:t>avaliação</w:t>
            </w:r>
            <w:r>
              <w:rPr>
                <w:color w:val="000000"/>
                <w:sz w:val="18"/>
                <w:szCs w:val="18"/>
              </w:rPr>
              <w:t>,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a </w:t>
            </w:r>
            <w:r w:rsidRPr="00EA4816">
              <w:rPr>
                <w:color w:val="000000"/>
                <w:sz w:val="18"/>
                <w:szCs w:val="18"/>
              </w:rPr>
              <w:t>coerência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e conformidade dos valores e quantidades dos itens relacionados na planilha </w:t>
            </w:r>
            <w:r w:rsidRPr="00EA4816">
              <w:rPr>
                <w:color w:val="000000"/>
                <w:sz w:val="18"/>
                <w:szCs w:val="18"/>
              </w:rPr>
              <w:t>orçamentária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do projeto</w:t>
            </w:r>
            <w:r w:rsidR="008B0BE5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FA7402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color w:val="000000"/>
                <w:sz w:val="18"/>
                <w:szCs w:val="18"/>
              </w:rPr>
              <w:t>10</w:t>
            </w:r>
          </w:p>
        </w:tc>
      </w:tr>
      <w:tr w:rsidR="008B0BE5" w14:paraId="022F845B" w14:textId="77777777" w:rsidTr="00920DD2">
        <w:trPr>
          <w:cantSplit/>
          <w:trHeight w:val="1438"/>
          <w:tblHeader/>
        </w:trPr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E2C760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E</w:t>
            </w:r>
          </w:p>
        </w:tc>
        <w:tc>
          <w:tcPr>
            <w:tcW w:w="6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07BBF0" w14:textId="677D06CE" w:rsidR="008B0BE5" w:rsidRPr="00EA4816" w:rsidRDefault="00AB7726" w:rsidP="00920DD2">
            <w:pPr>
              <w:spacing w:before="120" w:after="120" w:line="240" w:lineRule="auto"/>
              <w:ind w:left="120" w:right="120"/>
              <w:jc w:val="both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Coerência</w:t>
            </w:r>
            <w:r w:rsidR="008B0BE5" w:rsidRPr="00EA4816">
              <w:rPr>
                <w:b/>
                <w:color w:val="000000"/>
                <w:sz w:val="18"/>
                <w:szCs w:val="18"/>
              </w:rPr>
              <w:t xml:space="preserve"> do Plano de </w:t>
            </w:r>
            <w:r w:rsidRPr="00EA4816">
              <w:rPr>
                <w:b/>
                <w:color w:val="000000"/>
                <w:sz w:val="18"/>
                <w:szCs w:val="18"/>
              </w:rPr>
              <w:t>Divulgação</w:t>
            </w:r>
            <w:r w:rsidR="008B0BE5" w:rsidRPr="00EA4816">
              <w:rPr>
                <w:b/>
                <w:color w:val="000000"/>
                <w:sz w:val="18"/>
                <w:szCs w:val="18"/>
              </w:rPr>
              <w:t xml:space="preserve"> ao Cronograma, Objetivos e Metas do projeto proposto - 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A </w:t>
            </w:r>
            <w:r w:rsidRPr="00EA4816">
              <w:rPr>
                <w:color w:val="000000"/>
                <w:sz w:val="18"/>
                <w:szCs w:val="18"/>
              </w:rPr>
              <w:t>análise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deverá avaliar e valorar a viabilidade </w:t>
            </w:r>
            <w:r w:rsidRPr="00EA4816">
              <w:rPr>
                <w:color w:val="000000"/>
                <w:sz w:val="18"/>
                <w:szCs w:val="18"/>
              </w:rPr>
              <w:t>técnica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e comunicacional com o </w:t>
            </w:r>
            <w:r w:rsidRPr="00EA4816">
              <w:rPr>
                <w:color w:val="000000"/>
                <w:sz w:val="18"/>
                <w:szCs w:val="18"/>
              </w:rPr>
              <w:t>público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alvo do projeto, mediante as </w:t>
            </w:r>
            <w:r w:rsidRPr="00EA4816">
              <w:rPr>
                <w:color w:val="000000"/>
                <w:sz w:val="18"/>
                <w:szCs w:val="18"/>
              </w:rPr>
              <w:t>estratégias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, </w:t>
            </w:r>
            <w:r w:rsidRPr="00EA4816">
              <w:rPr>
                <w:color w:val="000000"/>
                <w:sz w:val="18"/>
                <w:szCs w:val="18"/>
              </w:rPr>
              <w:t>mídias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e materiais apresentados, bem como a capacidade de executá-los. </w:t>
            </w: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C1CF04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color w:val="000000"/>
                <w:sz w:val="18"/>
                <w:szCs w:val="18"/>
              </w:rPr>
              <w:t>10</w:t>
            </w:r>
          </w:p>
        </w:tc>
      </w:tr>
      <w:tr w:rsidR="008B0BE5" w14:paraId="54DB7CF1" w14:textId="77777777" w:rsidTr="00920DD2">
        <w:trPr>
          <w:cantSplit/>
          <w:trHeight w:val="1647"/>
          <w:tblHeader/>
        </w:trPr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F53780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F</w:t>
            </w:r>
          </w:p>
        </w:tc>
        <w:tc>
          <w:tcPr>
            <w:tcW w:w="6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5F1C4B" w14:textId="68C5C24B" w:rsidR="008B0BE5" w:rsidRPr="00EA4816" w:rsidRDefault="008B0BE5" w:rsidP="00920DD2">
            <w:pPr>
              <w:spacing w:before="120" w:after="120" w:line="240" w:lineRule="auto"/>
              <w:ind w:left="120" w:right="120"/>
              <w:jc w:val="both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 xml:space="preserve">Compatibilidade da ficha </w:t>
            </w:r>
            <w:r w:rsidR="00AB7726" w:rsidRPr="00EA4816">
              <w:rPr>
                <w:b/>
                <w:color w:val="000000"/>
                <w:sz w:val="18"/>
                <w:szCs w:val="18"/>
              </w:rPr>
              <w:t>técnica</w:t>
            </w:r>
            <w:r w:rsidRPr="00EA4816">
              <w:rPr>
                <w:b/>
                <w:color w:val="000000"/>
                <w:sz w:val="18"/>
                <w:szCs w:val="18"/>
              </w:rPr>
              <w:t xml:space="preserve"> com as atividades desenvolvidas - </w:t>
            </w:r>
            <w:r w:rsidRPr="00EA4816">
              <w:rPr>
                <w:color w:val="000000"/>
                <w:sz w:val="18"/>
                <w:szCs w:val="18"/>
              </w:rPr>
              <w:t xml:space="preserve">A </w:t>
            </w:r>
            <w:r w:rsidR="00AB7726" w:rsidRPr="00EA4816">
              <w:rPr>
                <w:color w:val="000000"/>
                <w:sz w:val="18"/>
                <w:szCs w:val="18"/>
              </w:rPr>
              <w:t>análise</w:t>
            </w:r>
            <w:r w:rsidRPr="00EA4816">
              <w:rPr>
                <w:color w:val="000000"/>
                <w:sz w:val="18"/>
                <w:szCs w:val="18"/>
              </w:rPr>
              <w:t xml:space="preserve"> deverá considerar a carreira dos profissionais que </w:t>
            </w:r>
            <w:r w:rsidR="00AB7726" w:rsidRPr="00EA4816">
              <w:rPr>
                <w:color w:val="000000"/>
                <w:sz w:val="18"/>
                <w:szCs w:val="18"/>
              </w:rPr>
              <w:t>compõem</w:t>
            </w:r>
            <w:r w:rsidRPr="00EA4816">
              <w:rPr>
                <w:color w:val="000000"/>
                <w:sz w:val="18"/>
                <w:szCs w:val="18"/>
              </w:rPr>
              <w:t xml:space="preserve"> o corpo </w:t>
            </w:r>
            <w:r w:rsidR="00AB7726" w:rsidRPr="00EA4816">
              <w:rPr>
                <w:color w:val="000000"/>
                <w:sz w:val="18"/>
                <w:szCs w:val="18"/>
              </w:rPr>
              <w:t>técnico</w:t>
            </w:r>
            <w:r w:rsidRPr="00EA4816">
              <w:rPr>
                <w:color w:val="000000"/>
                <w:sz w:val="18"/>
                <w:szCs w:val="18"/>
              </w:rPr>
              <w:t xml:space="preserve"> e artístico, verificando a </w:t>
            </w:r>
            <w:r w:rsidR="00AB7726" w:rsidRPr="00EA4816">
              <w:rPr>
                <w:color w:val="000000"/>
                <w:sz w:val="18"/>
                <w:szCs w:val="18"/>
              </w:rPr>
              <w:t>coerência</w:t>
            </w:r>
            <w:r w:rsidRPr="00EA4816">
              <w:rPr>
                <w:color w:val="000000"/>
                <w:sz w:val="18"/>
                <w:szCs w:val="18"/>
              </w:rPr>
              <w:t xml:space="preserve"> ou </w:t>
            </w:r>
            <w:r w:rsidR="00AB7726" w:rsidRPr="00EA4816">
              <w:rPr>
                <w:color w:val="000000"/>
                <w:sz w:val="18"/>
                <w:szCs w:val="18"/>
              </w:rPr>
              <w:t>não</w:t>
            </w:r>
            <w:r w:rsidRPr="00EA4816">
              <w:rPr>
                <w:color w:val="000000"/>
                <w:sz w:val="18"/>
                <w:szCs w:val="18"/>
              </w:rPr>
              <w:t xml:space="preserve"> em </w:t>
            </w:r>
            <w:r w:rsidR="00AB7726" w:rsidRPr="00EA4816">
              <w:rPr>
                <w:color w:val="000000"/>
                <w:sz w:val="18"/>
                <w:szCs w:val="18"/>
              </w:rPr>
              <w:t>relação</w:t>
            </w:r>
            <w:r w:rsidRPr="00EA4816">
              <w:rPr>
                <w:color w:val="000000"/>
                <w:sz w:val="18"/>
                <w:szCs w:val="18"/>
              </w:rPr>
              <w:t xml:space="preserve"> </w:t>
            </w:r>
            <w:r w:rsidR="00AB7726" w:rsidRPr="00EA4816">
              <w:rPr>
                <w:color w:val="000000"/>
                <w:sz w:val="18"/>
                <w:szCs w:val="18"/>
              </w:rPr>
              <w:t>às</w:t>
            </w:r>
            <w:r w:rsidRPr="00EA4816">
              <w:rPr>
                <w:color w:val="000000"/>
                <w:sz w:val="18"/>
                <w:szCs w:val="18"/>
              </w:rPr>
              <w:t xml:space="preserve"> </w:t>
            </w:r>
            <w:r w:rsidR="00AB7726" w:rsidRPr="00EA4816">
              <w:rPr>
                <w:color w:val="000000"/>
                <w:sz w:val="18"/>
                <w:szCs w:val="18"/>
              </w:rPr>
              <w:t>atribuições</w:t>
            </w:r>
            <w:r w:rsidRPr="00EA4816">
              <w:rPr>
                <w:color w:val="000000"/>
                <w:sz w:val="18"/>
                <w:szCs w:val="18"/>
              </w:rPr>
              <w:t xml:space="preserve"> que </w:t>
            </w:r>
            <w:r w:rsidR="00AB7726" w:rsidRPr="00EA4816">
              <w:rPr>
                <w:color w:val="000000"/>
                <w:sz w:val="18"/>
                <w:szCs w:val="18"/>
              </w:rPr>
              <w:t>serão</w:t>
            </w:r>
            <w:r w:rsidRPr="00EA4816">
              <w:rPr>
                <w:color w:val="000000"/>
                <w:sz w:val="18"/>
                <w:szCs w:val="18"/>
              </w:rPr>
              <w:t xml:space="preserve"> executadas por eles no projeto (para esta </w:t>
            </w:r>
            <w:r w:rsidR="00245A00" w:rsidRPr="00EA4816">
              <w:rPr>
                <w:color w:val="000000"/>
                <w:sz w:val="18"/>
                <w:szCs w:val="18"/>
              </w:rPr>
              <w:t>avaliação</w:t>
            </w:r>
            <w:r w:rsidRPr="00EA4816">
              <w:rPr>
                <w:color w:val="000000"/>
                <w:sz w:val="18"/>
                <w:szCs w:val="18"/>
              </w:rPr>
              <w:t xml:space="preserve"> </w:t>
            </w:r>
            <w:r w:rsidR="00245A00" w:rsidRPr="00EA4816">
              <w:rPr>
                <w:color w:val="000000"/>
                <w:sz w:val="18"/>
                <w:szCs w:val="18"/>
              </w:rPr>
              <w:t>serão</w:t>
            </w:r>
            <w:r w:rsidRPr="00EA4816">
              <w:rPr>
                <w:color w:val="000000"/>
                <w:sz w:val="18"/>
                <w:szCs w:val="18"/>
              </w:rPr>
              <w:t xml:space="preserve"> considerados os </w:t>
            </w:r>
            <w:r w:rsidR="00245A00" w:rsidRPr="00EA4816">
              <w:rPr>
                <w:color w:val="000000"/>
                <w:sz w:val="18"/>
                <w:szCs w:val="18"/>
              </w:rPr>
              <w:t>currículos</w:t>
            </w:r>
            <w:r w:rsidRPr="00EA4816">
              <w:rPr>
                <w:color w:val="000000"/>
                <w:sz w:val="18"/>
                <w:szCs w:val="18"/>
              </w:rPr>
              <w:t xml:space="preserve"> dos membros da ficha </w:t>
            </w:r>
            <w:r w:rsidR="00245A00" w:rsidRPr="00EA4816">
              <w:rPr>
                <w:color w:val="000000"/>
                <w:sz w:val="18"/>
                <w:szCs w:val="18"/>
              </w:rPr>
              <w:t>técnica</w:t>
            </w:r>
            <w:r w:rsidRPr="00EA4816">
              <w:rPr>
                <w:color w:val="000000"/>
                <w:sz w:val="18"/>
                <w:szCs w:val="18"/>
              </w:rPr>
              <w:t>).</w:t>
            </w: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CD3E4A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color w:val="000000"/>
                <w:sz w:val="18"/>
                <w:szCs w:val="18"/>
              </w:rPr>
              <w:t>10</w:t>
            </w:r>
          </w:p>
        </w:tc>
      </w:tr>
      <w:tr w:rsidR="008B0BE5" w:rsidRPr="00887A35" w14:paraId="660A955C" w14:textId="77777777" w:rsidTr="00920DD2">
        <w:trPr>
          <w:cantSplit/>
          <w:trHeight w:val="923"/>
          <w:tblHeader/>
        </w:trPr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54FE26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G</w:t>
            </w:r>
          </w:p>
        </w:tc>
        <w:tc>
          <w:tcPr>
            <w:tcW w:w="6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A6AE0D" w14:textId="4A915E16" w:rsidR="008B0BE5" w:rsidRPr="00EA4816" w:rsidRDefault="00245A00" w:rsidP="00920DD2">
            <w:pPr>
              <w:spacing w:before="120" w:after="120" w:line="240" w:lineRule="auto"/>
              <w:ind w:left="120" w:right="120"/>
              <w:jc w:val="both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Trajetória</w:t>
            </w:r>
            <w:r w:rsidR="008B0BE5" w:rsidRPr="00EA4816">
              <w:rPr>
                <w:b/>
                <w:color w:val="000000"/>
                <w:sz w:val="18"/>
                <w:szCs w:val="18"/>
              </w:rPr>
              <w:t xml:space="preserve"> artística e cultural do proponente - </w:t>
            </w:r>
            <w:r w:rsidRPr="00EA4816">
              <w:rPr>
                <w:color w:val="000000"/>
                <w:sz w:val="18"/>
                <w:szCs w:val="18"/>
              </w:rPr>
              <w:t>Será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́ considerado para fins de </w:t>
            </w:r>
            <w:r w:rsidRPr="00EA4816">
              <w:rPr>
                <w:color w:val="000000"/>
                <w:sz w:val="18"/>
                <w:szCs w:val="18"/>
              </w:rPr>
              <w:t>análise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a carreira do proponente, com base no </w:t>
            </w:r>
            <w:r w:rsidRPr="00EA4816">
              <w:rPr>
                <w:color w:val="000000"/>
                <w:sz w:val="18"/>
                <w:szCs w:val="18"/>
              </w:rPr>
              <w:t>currículo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e </w:t>
            </w:r>
            <w:r w:rsidRPr="00EA4816">
              <w:rPr>
                <w:color w:val="000000"/>
                <w:sz w:val="18"/>
                <w:szCs w:val="18"/>
              </w:rPr>
              <w:t>comprovações</w:t>
            </w:r>
            <w:r w:rsidR="008B0BE5" w:rsidRPr="00EA4816">
              <w:rPr>
                <w:color w:val="000000"/>
                <w:sz w:val="18"/>
                <w:szCs w:val="18"/>
              </w:rPr>
              <w:t xml:space="preserve"> enviadas juntamente com a proposta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70160D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color w:val="000000"/>
                <w:sz w:val="18"/>
                <w:szCs w:val="18"/>
              </w:rPr>
              <w:t>10</w:t>
            </w:r>
          </w:p>
        </w:tc>
      </w:tr>
      <w:tr w:rsidR="008B0BE5" w14:paraId="7E8E4E45" w14:textId="77777777" w:rsidTr="00920DD2">
        <w:trPr>
          <w:cantSplit/>
          <w:trHeight w:val="676"/>
          <w:tblHeader/>
        </w:trPr>
        <w:tc>
          <w:tcPr>
            <w:tcW w:w="1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10E3CE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H</w:t>
            </w:r>
          </w:p>
        </w:tc>
        <w:tc>
          <w:tcPr>
            <w:tcW w:w="6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003992" w14:textId="45D35F9D" w:rsidR="008B0BE5" w:rsidRPr="00EA4816" w:rsidRDefault="008B0BE5" w:rsidP="00920DD2">
            <w:pPr>
              <w:spacing w:before="120" w:after="120" w:line="240" w:lineRule="auto"/>
              <w:ind w:left="120" w:right="120"/>
              <w:jc w:val="both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Contrapartida - </w:t>
            </w:r>
            <w:r w:rsidRPr="00EA4816">
              <w:rPr>
                <w:color w:val="000000"/>
                <w:sz w:val="18"/>
                <w:szCs w:val="18"/>
              </w:rPr>
              <w:t>Será avaliado o interesse público da execução da contrapartida proposta pelo agente cultural</w:t>
            </w:r>
            <w:r w:rsidR="00245A00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AD4073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color w:val="000000"/>
                <w:sz w:val="18"/>
                <w:szCs w:val="18"/>
              </w:rPr>
              <w:t>10</w:t>
            </w:r>
          </w:p>
        </w:tc>
      </w:tr>
      <w:tr w:rsidR="008B0BE5" w14:paraId="37DBA3D1" w14:textId="77777777" w:rsidTr="00920DD2">
        <w:trPr>
          <w:cantSplit/>
          <w:trHeight w:val="221"/>
          <w:tblHeader/>
        </w:trPr>
        <w:tc>
          <w:tcPr>
            <w:tcW w:w="838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5DACBF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PONTUAÇÃO TOTAL:</w:t>
            </w: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B8E2A6" w14:textId="77777777" w:rsidR="008B0BE5" w:rsidRPr="00EA4816" w:rsidRDefault="008B0BE5" w:rsidP="00920DD2">
            <w:pPr>
              <w:spacing w:before="120" w:after="120" w:line="240" w:lineRule="auto"/>
              <w:ind w:left="120" w:right="120"/>
              <w:jc w:val="center"/>
              <w:rPr>
                <w:b/>
                <w:color w:val="000000"/>
                <w:sz w:val="18"/>
                <w:szCs w:val="18"/>
              </w:rPr>
            </w:pPr>
            <w:r w:rsidRPr="00EA4816">
              <w:rPr>
                <w:b/>
                <w:color w:val="000000"/>
                <w:sz w:val="18"/>
                <w:szCs w:val="18"/>
              </w:rPr>
              <w:t>80</w:t>
            </w:r>
          </w:p>
        </w:tc>
      </w:tr>
    </w:tbl>
    <w:p w14:paraId="6F93D5C3" w14:textId="77777777" w:rsidR="008718D4" w:rsidRDefault="008718D4"/>
    <w:sectPr w:rsidR="008718D4" w:rsidSect="008B0BE5">
      <w:headerReference w:type="default" r:id="rId6"/>
      <w:footerReference w:type="default" r:id="rId7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89532" w14:textId="77777777" w:rsidR="008B0BE5" w:rsidRDefault="008B0BE5" w:rsidP="008B0BE5">
      <w:pPr>
        <w:spacing w:after="0" w:line="240" w:lineRule="auto"/>
      </w:pPr>
      <w:r>
        <w:separator/>
      </w:r>
    </w:p>
  </w:endnote>
  <w:endnote w:type="continuationSeparator" w:id="0">
    <w:p w14:paraId="53856F1B" w14:textId="77777777" w:rsidR="008B0BE5" w:rsidRDefault="008B0BE5" w:rsidP="008B0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0E5B1" w14:textId="3FB782A6" w:rsidR="008B0BE5" w:rsidRDefault="008B0BE5">
    <w:pPr>
      <w:pStyle w:val="Rodap"/>
    </w:pPr>
    <w:r>
      <w:rPr>
        <w:noProof/>
      </w:rPr>
      <w:drawing>
        <wp:inline distT="0" distB="0" distL="0" distR="0" wp14:anchorId="7E1BE78D" wp14:editId="2A58384D">
          <wp:extent cx="5400040" cy="498475"/>
          <wp:effectExtent l="0" t="0" r="0" b="0"/>
          <wp:docPr id="23" name="Imagem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8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0D13A" w14:textId="77777777" w:rsidR="008B0BE5" w:rsidRDefault="008B0BE5" w:rsidP="008B0BE5">
      <w:pPr>
        <w:spacing w:after="0" w:line="240" w:lineRule="auto"/>
      </w:pPr>
      <w:r>
        <w:separator/>
      </w:r>
    </w:p>
  </w:footnote>
  <w:footnote w:type="continuationSeparator" w:id="0">
    <w:p w14:paraId="30B88D46" w14:textId="77777777" w:rsidR="008B0BE5" w:rsidRDefault="008B0BE5" w:rsidP="008B0B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7ECE" w14:textId="18B73BAD" w:rsidR="008B0BE5" w:rsidRDefault="008B0BE5">
    <w:pPr>
      <w:pStyle w:val="Cabealho"/>
    </w:pPr>
    <w:r>
      <w:rPr>
        <w:noProof/>
      </w:rPr>
      <w:drawing>
        <wp:inline distT="0" distB="0" distL="0" distR="0" wp14:anchorId="48791266" wp14:editId="67C39DE3">
          <wp:extent cx="5398140" cy="561652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55108" cy="5675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BE5"/>
    <w:rsid w:val="00245A00"/>
    <w:rsid w:val="00442304"/>
    <w:rsid w:val="008718D4"/>
    <w:rsid w:val="008B0BE5"/>
    <w:rsid w:val="00AB7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CA3CF"/>
  <w15:chartTrackingRefBased/>
  <w15:docId w15:val="{C19AD938-25F6-45DB-941B-755268C36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0BE5"/>
    <w:rPr>
      <w:rFonts w:ascii="Calibri" w:eastAsia="Calibri" w:hAnsi="Calibri" w:cs="Calibri"/>
      <w:kern w:val="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B0BE5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8B0BE5"/>
  </w:style>
  <w:style w:type="paragraph" w:styleId="Rodap">
    <w:name w:val="footer"/>
    <w:basedOn w:val="Normal"/>
    <w:link w:val="RodapChar"/>
    <w:uiPriority w:val="99"/>
    <w:unhideWhenUsed/>
    <w:rsid w:val="008B0BE5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8B0B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418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2</cp:revision>
  <dcterms:created xsi:type="dcterms:W3CDTF">2023-12-07T19:06:00Z</dcterms:created>
  <dcterms:modified xsi:type="dcterms:W3CDTF">2023-12-08T12:07:00Z</dcterms:modified>
</cp:coreProperties>
</file>