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445D0" w14:textId="77777777" w:rsidR="007C69CB" w:rsidRPr="00043C3E" w:rsidRDefault="008D1A15">
      <w:pPr>
        <w:pStyle w:val="Ttulo1"/>
        <w:spacing w:before="79"/>
        <w:ind w:left="3946" w:right="4040" w:firstLine="0"/>
        <w:jc w:val="center"/>
        <w:rPr>
          <w:rFonts w:asciiTheme="minorHAnsi" w:hAnsiTheme="minorHAnsi" w:cstheme="minorHAnsi"/>
          <w:sz w:val="22"/>
          <w:szCs w:val="22"/>
        </w:rPr>
      </w:pPr>
      <w:r w:rsidRPr="00043C3E">
        <w:rPr>
          <w:rFonts w:asciiTheme="minorHAnsi" w:hAnsiTheme="minorHAnsi" w:cstheme="minorHAnsi"/>
          <w:sz w:val="22"/>
          <w:szCs w:val="22"/>
        </w:rPr>
        <w:t>ANEXO</w:t>
      </w:r>
      <w:r w:rsidRPr="00043C3E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IV</w:t>
      </w:r>
    </w:p>
    <w:p w14:paraId="0146F8E2" w14:textId="77777777" w:rsidR="007C69CB" w:rsidRPr="00043C3E" w:rsidRDefault="008D1A15">
      <w:pPr>
        <w:spacing w:before="161"/>
        <w:ind w:left="2539" w:right="2537"/>
        <w:jc w:val="center"/>
        <w:rPr>
          <w:rFonts w:asciiTheme="minorHAnsi" w:hAnsiTheme="minorHAnsi" w:cstheme="minorHAnsi"/>
          <w:b/>
        </w:rPr>
      </w:pPr>
      <w:r w:rsidRPr="00043C3E">
        <w:rPr>
          <w:rFonts w:asciiTheme="minorHAnsi" w:hAnsiTheme="minorHAnsi" w:cstheme="minorHAnsi"/>
          <w:b/>
        </w:rPr>
        <w:t>TERMO</w:t>
      </w:r>
      <w:r w:rsidRPr="00043C3E">
        <w:rPr>
          <w:rFonts w:asciiTheme="minorHAnsi" w:hAnsiTheme="minorHAnsi" w:cstheme="minorHAnsi"/>
          <w:b/>
          <w:spacing w:val="-5"/>
        </w:rPr>
        <w:t xml:space="preserve"> </w:t>
      </w:r>
      <w:r w:rsidRPr="00043C3E">
        <w:rPr>
          <w:rFonts w:asciiTheme="minorHAnsi" w:hAnsiTheme="minorHAnsi" w:cstheme="minorHAnsi"/>
          <w:b/>
        </w:rPr>
        <w:t>DE</w:t>
      </w:r>
      <w:r w:rsidRPr="00043C3E">
        <w:rPr>
          <w:rFonts w:asciiTheme="minorHAnsi" w:hAnsiTheme="minorHAnsi" w:cstheme="minorHAnsi"/>
          <w:b/>
          <w:spacing w:val="-4"/>
        </w:rPr>
        <w:t xml:space="preserve"> </w:t>
      </w:r>
      <w:r w:rsidRPr="00043C3E">
        <w:rPr>
          <w:rFonts w:asciiTheme="minorHAnsi" w:hAnsiTheme="minorHAnsi" w:cstheme="minorHAnsi"/>
          <w:b/>
        </w:rPr>
        <w:t>EXECUÇÃO</w:t>
      </w:r>
      <w:r w:rsidRPr="00043C3E">
        <w:rPr>
          <w:rFonts w:asciiTheme="minorHAnsi" w:hAnsiTheme="minorHAnsi" w:cstheme="minorHAnsi"/>
          <w:b/>
          <w:spacing w:val="-4"/>
        </w:rPr>
        <w:t xml:space="preserve"> </w:t>
      </w:r>
      <w:r w:rsidRPr="00043C3E">
        <w:rPr>
          <w:rFonts w:asciiTheme="minorHAnsi" w:hAnsiTheme="minorHAnsi" w:cstheme="minorHAnsi"/>
          <w:b/>
        </w:rPr>
        <w:t>CULTURAL</w:t>
      </w:r>
    </w:p>
    <w:p w14:paraId="1AC6B20C" w14:textId="77777777" w:rsidR="007C69CB" w:rsidRPr="00043C3E" w:rsidRDefault="007C69CB">
      <w:pPr>
        <w:pStyle w:val="Corpodetexto"/>
        <w:spacing w:before="0"/>
        <w:ind w:left="0"/>
        <w:jc w:val="left"/>
        <w:rPr>
          <w:rFonts w:asciiTheme="minorHAnsi" w:hAnsiTheme="minorHAnsi" w:cstheme="minorHAnsi"/>
          <w:b/>
          <w:sz w:val="22"/>
          <w:szCs w:val="22"/>
        </w:rPr>
      </w:pPr>
    </w:p>
    <w:p w14:paraId="53A935D3" w14:textId="77777777" w:rsidR="007C69CB" w:rsidRPr="00043C3E" w:rsidRDefault="007C69CB">
      <w:pPr>
        <w:pStyle w:val="Corpodetexto"/>
        <w:spacing w:before="11"/>
        <w:ind w:left="0"/>
        <w:jc w:val="left"/>
        <w:rPr>
          <w:rFonts w:asciiTheme="minorHAnsi" w:hAnsiTheme="minorHAnsi" w:cstheme="minorHAnsi"/>
          <w:b/>
          <w:sz w:val="22"/>
          <w:szCs w:val="22"/>
        </w:rPr>
      </w:pPr>
    </w:p>
    <w:p w14:paraId="1D82BF3A" w14:textId="73773BCB" w:rsidR="007C69CB" w:rsidRPr="00043C3E" w:rsidRDefault="008D1A15">
      <w:pPr>
        <w:pStyle w:val="Corpodetexto"/>
        <w:spacing w:before="0" w:line="276" w:lineRule="auto"/>
        <w:ind w:right="114"/>
        <w:rPr>
          <w:rFonts w:asciiTheme="minorHAnsi" w:hAnsiTheme="minorHAnsi" w:cstheme="minorHAnsi"/>
          <w:sz w:val="22"/>
          <w:szCs w:val="22"/>
        </w:rPr>
      </w:pPr>
      <w:r w:rsidRPr="00043C3E">
        <w:rPr>
          <w:rFonts w:asciiTheme="minorHAnsi" w:hAnsiTheme="minorHAnsi" w:cstheme="minorHAnsi"/>
          <w:sz w:val="22"/>
          <w:szCs w:val="22"/>
        </w:rPr>
        <w:t>TERMO DE EXECUÇÃO CULTURAL Nº XXX/23023, TENDO POR OBJETO A</w:t>
      </w:r>
      <w:r w:rsidRPr="00043C3E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CONCESSÃO DE APOIO FINANCEIRO A AÇÕES CULTURAIS CONTEMPLADAS</w:t>
      </w:r>
      <w:r w:rsidR="00551847">
        <w:rPr>
          <w:rFonts w:asciiTheme="minorHAnsi" w:hAnsiTheme="minorHAnsi" w:cstheme="minorHAnsi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PELO</w:t>
      </w:r>
      <w:r w:rsidRPr="00043C3E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EDITAL</w:t>
      </w:r>
      <w:r w:rsidRPr="00043C3E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nº</w:t>
      </w:r>
      <w:r w:rsidRPr="00043C3E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XX/2023</w:t>
      </w:r>
      <w:r w:rsidRPr="00043C3E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i/>
          <w:sz w:val="22"/>
          <w:szCs w:val="22"/>
        </w:rPr>
        <w:t>–,</w:t>
      </w:r>
      <w:r w:rsidRPr="00043C3E">
        <w:rPr>
          <w:rFonts w:asciiTheme="minorHAnsi" w:hAnsiTheme="minorHAnsi" w:cstheme="minorHAnsi"/>
          <w:i/>
          <w:spacing w:val="1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NOS</w:t>
      </w:r>
      <w:r w:rsidRPr="00043C3E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TERMOS</w:t>
      </w:r>
      <w:r w:rsidRPr="00043C3E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DA</w:t>
      </w:r>
      <w:r w:rsidRPr="00043C3E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LEI</w:t>
      </w:r>
      <w:r w:rsidRPr="00043C3E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COMPLEMENTAR</w:t>
      </w:r>
      <w:r w:rsidRPr="00043C3E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Nº</w:t>
      </w:r>
      <w:r w:rsidRPr="00043C3E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195/2022 (LEI PAULO GUSTAVO), DO DECRETO N. 11.525/2023 (DECRETO</w:t>
      </w:r>
      <w:r w:rsidRPr="00043C3E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PAULO</w:t>
      </w:r>
      <w:r w:rsidRPr="00043C3E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GUSTAVO)</w:t>
      </w:r>
      <w:r w:rsidRPr="00043C3E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E</w:t>
      </w:r>
      <w:r w:rsidRPr="00043C3E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DO</w:t>
      </w:r>
      <w:r w:rsidRPr="00043C3E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DECRETO</w:t>
      </w:r>
      <w:r w:rsidRPr="00043C3E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11.453/2023</w:t>
      </w:r>
      <w:r w:rsidRPr="00043C3E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(DECRETO</w:t>
      </w:r>
      <w:r w:rsidRPr="00043C3E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DE</w:t>
      </w:r>
      <w:r w:rsidRPr="00043C3E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FOMENTO).</w:t>
      </w:r>
    </w:p>
    <w:p w14:paraId="3BEECE84" w14:textId="77777777" w:rsidR="007C69CB" w:rsidRPr="00043C3E" w:rsidRDefault="007C69CB">
      <w:pPr>
        <w:pStyle w:val="Corpodetexto"/>
        <w:spacing w:before="0"/>
        <w:ind w:left="0"/>
        <w:jc w:val="left"/>
        <w:rPr>
          <w:rFonts w:asciiTheme="minorHAnsi" w:hAnsiTheme="minorHAnsi" w:cstheme="minorHAnsi"/>
          <w:sz w:val="22"/>
          <w:szCs w:val="22"/>
        </w:rPr>
      </w:pPr>
    </w:p>
    <w:p w14:paraId="53756B81" w14:textId="77777777" w:rsidR="007C69CB" w:rsidRPr="00043C3E" w:rsidRDefault="007C69CB">
      <w:pPr>
        <w:pStyle w:val="Corpodetexto"/>
        <w:spacing w:before="10"/>
        <w:ind w:left="0"/>
        <w:jc w:val="left"/>
        <w:rPr>
          <w:rFonts w:asciiTheme="minorHAnsi" w:hAnsiTheme="minorHAnsi" w:cstheme="minorHAnsi"/>
          <w:sz w:val="22"/>
          <w:szCs w:val="22"/>
        </w:rPr>
      </w:pPr>
    </w:p>
    <w:p w14:paraId="5AAA0DA0" w14:textId="77777777" w:rsidR="007C69CB" w:rsidRPr="00043C3E" w:rsidRDefault="008D1A15">
      <w:pPr>
        <w:pStyle w:val="Ttulo1"/>
        <w:numPr>
          <w:ilvl w:val="0"/>
          <w:numId w:val="14"/>
        </w:numPr>
        <w:tabs>
          <w:tab w:val="left" w:pos="387"/>
        </w:tabs>
        <w:spacing w:before="1"/>
        <w:ind w:hanging="268"/>
        <w:rPr>
          <w:rFonts w:asciiTheme="minorHAnsi" w:hAnsiTheme="minorHAnsi" w:cstheme="minorHAnsi"/>
          <w:sz w:val="22"/>
          <w:szCs w:val="22"/>
        </w:rPr>
      </w:pPr>
      <w:r w:rsidRPr="00043C3E">
        <w:rPr>
          <w:rFonts w:asciiTheme="minorHAnsi" w:hAnsiTheme="minorHAnsi" w:cstheme="minorHAnsi"/>
          <w:sz w:val="22"/>
          <w:szCs w:val="22"/>
        </w:rPr>
        <w:t>PARTES</w:t>
      </w:r>
    </w:p>
    <w:p w14:paraId="48D9A431" w14:textId="77777777" w:rsidR="007C69CB" w:rsidRPr="00043C3E" w:rsidRDefault="008D1A15">
      <w:pPr>
        <w:pStyle w:val="PargrafodaLista"/>
        <w:numPr>
          <w:ilvl w:val="1"/>
          <w:numId w:val="14"/>
        </w:numPr>
        <w:tabs>
          <w:tab w:val="left" w:pos="521"/>
        </w:tabs>
        <w:spacing w:before="139" w:line="276" w:lineRule="auto"/>
        <w:ind w:right="112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O MUNICÍPIO DE ERNESTINA, neste ato representado pelo Prefeito Municipal,</w:t>
      </w:r>
      <w:r w:rsidRPr="00043C3E">
        <w:rPr>
          <w:rFonts w:asciiTheme="minorHAnsi" w:hAnsiTheme="minorHAnsi" w:cstheme="minorHAnsi"/>
          <w:spacing w:val="-64"/>
        </w:rPr>
        <w:t xml:space="preserve"> </w:t>
      </w:r>
      <w:r w:rsidRPr="00043C3E">
        <w:rPr>
          <w:rFonts w:asciiTheme="minorHAnsi" w:hAnsiTheme="minorHAnsi" w:cstheme="minorHAnsi"/>
        </w:rPr>
        <w:t>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o(a)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AGENTE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CULTURAL,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[INDICAR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NOME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DO(A)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AGENTE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CULTURAL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CONTEMPLADO],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portador(a)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RG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nº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[INDICAR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Nº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RG],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expedida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em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[INDICAR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ÓRGÃO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EXPEDIDOR],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CPF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nº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[INDICAR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Nº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CPF],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residente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e</w:t>
      </w:r>
      <w:r w:rsidRPr="00043C3E">
        <w:rPr>
          <w:rFonts w:asciiTheme="minorHAnsi" w:hAnsiTheme="minorHAnsi" w:cstheme="minorHAnsi"/>
          <w:spacing w:val="-65"/>
        </w:rPr>
        <w:t xml:space="preserve"> </w:t>
      </w:r>
      <w:r w:rsidRPr="00043C3E">
        <w:rPr>
          <w:rFonts w:asciiTheme="minorHAnsi" w:hAnsiTheme="minorHAnsi" w:cstheme="minorHAnsi"/>
        </w:rPr>
        <w:t>domiciliado(a)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à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[INDICAR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ENDEREÇO],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CEP: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[INDICAR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CEP],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telefones: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[INDICAR TELEFONES], resolvem firmar o presente Termo de Execução Cultural,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acordo com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as seguintes condições:</w:t>
      </w:r>
    </w:p>
    <w:p w14:paraId="607CC94F" w14:textId="77777777" w:rsidR="007C69CB" w:rsidRPr="00043C3E" w:rsidRDefault="007C69CB">
      <w:pPr>
        <w:pStyle w:val="Corpodetexto"/>
        <w:spacing w:before="0"/>
        <w:ind w:left="0"/>
        <w:jc w:val="left"/>
        <w:rPr>
          <w:rFonts w:asciiTheme="minorHAnsi" w:hAnsiTheme="minorHAnsi" w:cstheme="minorHAnsi"/>
          <w:sz w:val="22"/>
          <w:szCs w:val="22"/>
        </w:rPr>
      </w:pPr>
    </w:p>
    <w:p w14:paraId="4B3465BC" w14:textId="41B9D7DE" w:rsidR="00551847" w:rsidRPr="00551847" w:rsidRDefault="008D1A15" w:rsidP="00551847">
      <w:pPr>
        <w:pStyle w:val="Ttulo1"/>
        <w:numPr>
          <w:ilvl w:val="0"/>
          <w:numId w:val="14"/>
        </w:numPr>
        <w:tabs>
          <w:tab w:val="left" w:pos="387"/>
        </w:tabs>
        <w:ind w:hanging="268"/>
        <w:rPr>
          <w:rFonts w:asciiTheme="minorHAnsi" w:hAnsiTheme="minorHAnsi" w:cstheme="minorHAnsi"/>
          <w:sz w:val="22"/>
          <w:szCs w:val="22"/>
        </w:rPr>
      </w:pPr>
      <w:r w:rsidRPr="00043C3E">
        <w:rPr>
          <w:rFonts w:asciiTheme="minorHAnsi" w:hAnsiTheme="minorHAnsi" w:cstheme="minorHAnsi"/>
          <w:sz w:val="22"/>
          <w:szCs w:val="22"/>
        </w:rPr>
        <w:t>PROCEDIMENTO</w:t>
      </w:r>
    </w:p>
    <w:p w14:paraId="6ACC91BD" w14:textId="53F40681" w:rsidR="007C69CB" w:rsidRPr="00551847" w:rsidRDefault="008D1A15" w:rsidP="00551847">
      <w:pPr>
        <w:pStyle w:val="PargrafodaLista"/>
        <w:numPr>
          <w:ilvl w:val="1"/>
          <w:numId w:val="14"/>
        </w:numPr>
        <w:tabs>
          <w:tab w:val="left" w:pos="546"/>
          <w:tab w:val="left" w:leader="dot" w:pos="6885"/>
        </w:tabs>
        <w:spacing w:before="0" w:line="276" w:lineRule="auto"/>
        <w:ind w:right="113" w:firstLine="0"/>
        <w:rPr>
          <w:rFonts w:asciiTheme="minorHAnsi" w:hAnsiTheme="minorHAnsi" w:cstheme="minorHAnsi"/>
        </w:rPr>
      </w:pPr>
      <w:r w:rsidRPr="00551847">
        <w:rPr>
          <w:rFonts w:asciiTheme="minorHAnsi" w:hAnsiTheme="minorHAnsi" w:cstheme="minorHAnsi"/>
        </w:rPr>
        <w:t>Este Termo de Execução Cultural é instrumento da modalidade de fomento à</w:t>
      </w:r>
      <w:r w:rsidRPr="00551847">
        <w:rPr>
          <w:rFonts w:asciiTheme="minorHAnsi" w:hAnsiTheme="minorHAnsi" w:cstheme="minorHAnsi"/>
          <w:spacing w:val="1"/>
        </w:rPr>
        <w:t xml:space="preserve"> </w:t>
      </w:r>
      <w:r w:rsidRPr="00551847">
        <w:rPr>
          <w:rFonts w:asciiTheme="minorHAnsi" w:hAnsiTheme="minorHAnsi" w:cstheme="minorHAnsi"/>
        </w:rPr>
        <w:t>execução</w:t>
      </w:r>
      <w:r w:rsidRPr="00551847">
        <w:rPr>
          <w:rFonts w:asciiTheme="minorHAnsi" w:hAnsiTheme="minorHAnsi" w:cstheme="minorHAnsi"/>
          <w:spacing w:val="7"/>
        </w:rPr>
        <w:t xml:space="preserve"> </w:t>
      </w:r>
      <w:r w:rsidRPr="00551847">
        <w:rPr>
          <w:rFonts w:asciiTheme="minorHAnsi" w:hAnsiTheme="minorHAnsi" w:cstheme="minorHAnsi"/>
        </w:rPr>
        <w:t>de</w:t>
      </w:r>
      <w:r w:rsidRPr="00551847">
        <w:rPr>
          <w:rFonts w:asciiTheme="minorHAnsi" w:hAnsiTheme="minorHAnsi" w:cstheme="minorHAnsi"/>
          <w:spacing w:val="8"/>
        </w:rPr>
        <w:t xml:space="preserve"> </w:t>
      </w:r>
      <w:r w:rsidRPr="00551847">
        <w:rPr>
          <w:rFonts w:asciiTheme="minorHAnsi" w:hAnsiTheme="minorHAnsi" w:cstheme="minorHAnsi"/>
        </w:rPr>
        <w:t>ações</w:t>
      </w:r>
      <w:r w:rsidRPr="00551847">
        <w:rPr>
          <w:rFonts w:asciiTheme="minorHAnsi" w:hAnsiTheme="minorHAnsi" w:cstheme="minorHAnsi"/>
          <w:spacing w:val="8"/>
        </w:rPr>
        <w:t xml:space="preserve"> </w:t>
      </w:r>
      <w:r w:rsidRPr="00551847">
        <w:rPr>
          <w:rFonts w:asciiTheme="minorHAnsi" w:hAnsiTheme="minorHAnsi" w:cstheme="minorHAnsi"/>
        </w:rPr>
        <w:t>culturais</w:t>
      </w:r>
      <w:r w:rsidRPr="00551847">
        <w:rPr>
          <w:rFonts w:asciiTheme="minorHAnsi" w:hAnsiTheme="minorHAnsi" w:cstheme="minorHAnsi"/>
          <w:spacing w:val="8"/>
        </w:rPr>
        <w:t xml:space="preserve"> </w:t>
      </w:r>
      <w:r w:rsidRPr="00551847">
        <w:rPr>
          <w:rFonts w:asciiTheme="minorHAnsi" w:hAnsiTheme="minorHAnsi" w:cstheme="minorHAnsi"/>
        </w:rPr>
        <w:t>de</w:t>
      </w:r>
      <w:r w:rsidRPr="00551847">
        <w:rPr>
          <w:rFonts w:asciiTheme="minorHAnsi" w:hAnsiTheme="minorHAnsi" w:cstheme="minorHAnsi"/>
          <w:spacing w:val="8"/>
        </w:rPr>
        <w:t xml:space="preserve"> </w:t>
      </w:r>
      <w:r w:rsidRPr="00551847">
        <w:rPr>
          <w:rFonts w:asciiTheme="minorHAnsi" w:hAnsiTheme="minorHAnsi" w:cstheme="minorHAnsi"/>
        </w:rPr>
        <w:t>que</w:t>
      </w:r>
      <w:r w:rsidRPr="00551847">
        <w:rPr>
          <w:rFonts w:asciiTheme="minorHAnsi" w:hAnsiTheme="minorHAnsi" w:cstheme="minorHAnsi"/>
          <w:spacing w:val="10"/>
        </w:rPr>
        <w:t xml:space="preserve"> </w:t>
      </w:r>
      <w:r w:rsidRPr="00551847">
        <w:rPr>
          <w:rFonts w:asciiTheme="minorHAnsi" w:hAnsiTheme="minorHAnsi" w:cstheme="minorHAnsi"/>
        </w:rPr>
        <w:t>trata</w:t>
      </w:r>
      <w:r w:rsidRPr="00551847">
        <w:rPr>
          <w:rFonts w:asciiTheme="minorHAnsi" w:hAnsiTheme="minorHAnsi" w:cstheme="minorHAnsi"/>
          <w:spacing w:val="8"/>
        </w:rPr>
        <w:t xml:space="preserve"> </w:t>
      </w:r>
      <w:r w:rsidRPr="00551847">
        <w:rPr>
          <w:rFonts w:asciiTheme="minorHAnsi" w:hAnsiTheme="minorHAnsi" w:cstheme="minorHAnsi"/>
        </w:rPr>
        <w:t>o</w:t>
      </w:r>
      <w:r w:rsidRPr="00551847">
        <w:rPr>
          <w:rFonts w:asciiTheme="minorHAnsi" w:hAnsiTheme="minorHAnsi" w:cstheme="minorHAnsi"/>
          <w:spacing w:val="6"/>
        </w:rPr>
        <w:t xml:space="preserve"> </w:t>
      </w:r>
      <w:r w:rsidRPr="00551847">
        <w:rPr>
          <w:rFonts w:asciiTheme="minorHAnsi" w:hAnsiTheme="minorHAnsi" w:cstheme="minorHAnsi"/>
        </w:rPr>
        <w:t>art.</w:t>
      </w:r>
      <w:r w:rsidRPr="00551847">
        <w:rPr>
          <w:rFonts w:asciiTheme="minorHAnsi" w:hAnsiTheme="minorHAnsi" w:cstheme="minorHAnsi"/>
          <w:spacing w:val="9"/>
        </w:rPr>
        <w:t xml:space="preserve"> </w:t>
      </w:r>
      <w:r w:rsidRPr="00551847">
        <w:rPr>
          <w:rFonts w:asciiTheme="minorHAnsi" w:hAnsiTheme="minorHAnsi" w:cstheme="minorHAnsi"/>
        </w:rPr>
        <w:t>6</w:t>
      </w:r>
      <w:r w:rsidRPr="00551847">
        <w:rPr>
          <w:rFonts w:asciiTheme="minorHAnsi" w:hAnsiTheme="minorHAnsi" w:cstheme="minorHAnsi"/>
          <w:spacing w:val="7"/>
        </w:rPr>
        <w:t xml:space="preserve"> </w:t>
      </w:r>
      <w:r w:rsidRPr="00551847">
        <w:rPr>
          <w:rFonts w:asciiTheme="minorHAnsi" w:hAnsiTheme="minorHAnsi" w:cstheme="minorHAnsi"/>
        </w:rPr>
        <w:t>do</w:t>
      </w:r>
      <w:r w:rsidRPr="00551847">
        <w:rPr>
          <w:rFonts w:asciiTheme="minorHAnsi" w:hAnsiTheme="minorHAnsi" w:cstheme="minorHAnsi"/>
          <w:spacing w:val="8"/>
        </w:rPr>
        <w:t xml:space="preserve"> </w:t>
      </w:r>
      <w:r w:rsidRPr="00551847">
        <w:rPr>
          <w:rFonts w:asciiTheme="minorHAnsi" w:hAnsiTheme="minorHAnsi" w:cstheme="minorHAnsi"/>
        </w:rPr>
        <w:t>Decreto</w:t>
      </w:r>
      <w:r w:rsidR="00551847">
        <w:rPr>
          <w:rFonts w:asciiTheme="minorHAnsi" w:hAnsiTheme="minorHAnsi" w:cstheme="minorHAnsi"/>
        </w:rPr>
        <w:t xml:space="preserve"> </w:t>
      </w:r>
      <w:r w:rsidRPr="00551847">
        <w:rPr>
          <w:rFonts w:asciiTheme="minorHAnsi" w:hAnsiTheme="minorHAnsi" w:cstheme="minorHAnsi"/>
        </w:rPr>
        <w:t>11.453/2023,</w:t>
      </w:r>
      <w:r w:rsidRPr="00551847">
        <w:rPr>
          <w:rFonts w:asciiTheme="minorHAnsi" w:hAnsiTheme="minorHAnsi" w:cstheme="minorHAnsi"/>
          <w:spacing w:val="1"/>
        </w:rPr>
        <w:t xml:space="preserve"> </w:t>
      </w:r>
      <w:r w:rsidRPr="00551847">
        <w:rPr>
          <w:rFonts w:asciiTheme="minorHAnsi" w:hAnsiTheme="minorHAnsi" w:cstheme="minorHAnsi"/>
        </w:rPr>
        <w:t>celebrado</w:t>
      </w:r>
      <w:r w:rsidRPr="00551847">
        <w:rPr>
          <w:rFonts w:asciiTheme="minorHAnsi" w:hAnsiTheme="minorHAnsi" w:cstheme="minorHAnsi"/>
          <w:spacing w:val="1"/>
        </w:rPr>
        <w:t xml:space="preserve"> </w:t>
      </w:r>
      <w:r w:rsidRPr="00551847">
        <w:rPr>
          <w:rFonts w:asciiTheme="minorHAnsi" w:hAnsiTheme="minorHAnsi" w:cstheme="minorHAnsi"/>
        </w:rPr>
        <w:t>com</w:t>
      </w:r>
      <w:r w:rsidRPr="00551847">
        <w:rPr>
          <w:rFonts w:asciiTheme="minorHAnsi" w:hAnsiTheme="minorHAnsi" w:cstheme="minorHAnsi"/>
          <w:spacing w:val="1"/>
        </w:rPr>
        <w:t xml:space="preserve"> </w:t>
      </w:r>
      <w:r w:rsidRPr="00551847">
        <w:rPr>
          <w:rFonts w:asciiTheme="minorHAnsi" w:hAnsiTheme="minorHAnsi" w:cstheme="minorHAnsi"/>
        </w:rPr>
        <w:t>agente</w:t>
      </w:r>
      <w:r w:rsidRPr="00551847">
        <w:rPr>
          <w:rFonts w:asciiTheme="minorHAnsi" w:hAnsiTheme="minorHAnsi" w:cstheme="minorHAnsi"/>
          <w:spacing w:val="1"/>
        </w:rPr>
        <w:t xml:space="preserve"> </w:t>
      </w:r>
      <w:r w:rsidRPr="00551847">
        <w:rPr>
          <w:rFonts w:asciiTheme="minorHAnsi" w:hAnsiTheme="minorHAnsi" w:cstheme="minorHAnsi"/>
        </w:rPr>
        <w:t>cultural</w:t>
      </w:r>
      <w:r w:rsidRPr="00551847">
        <w:rPr>
          <w:rFonts w:asciiTheme="minorHAnsi" w:hAnsiTheme="minorHAnsi" w:cstheme="minorHAnsi"/>
          <w:spacing w:val="1"/>
        </w:rPr>
        <w:t xml:space="preserve"> </w:t>
      </w:r>
      <w:r w:rsidRPr="00551847">
        <w:rPr>
          <w:rFonts w:asciiTheme="minorHAnsi" w:hAnsiTheme="minorHAnsi" w:cstheme="minorHAnsi"/>
        </w:rPr>
        <w:t>selecionado</w:t>
      </w:r>
      <w:r w:rsidRPr="00551847">
        <w:rPr>
          <w:rFonts w:asciiTheme="minorHAnsi" w:hAnsiTheme="minorHAnsi" w:cstheme="minorHAnsi"/>
          <w:spacing w:val="1"/>
        </w:rPr>
        <w:t xml:space="preserve"> </w:t>
      </w:r>
      <w:r w:rsidRPr="00551847">
        <w:rPr>
          <w:rFonts w:asciiTheme="minorHAnsi" w:hAnsiTheme="minorHAnsi" w:cstheme="minorHAnsi"/>
        </w:rPr>
        <w:t>nos</w:t>
      </w:r>
      <w:r w:rsidRPr="00551847">
        <w:rPr>
          <w:rFonts w:asciiTheme="minorHAnsi" w:hAnsiTheme="minorHAnsi" w:cstheme="minorHAnsi"/>
          <w:spacing w:val="1"/>
        </w:rPr>
        <w:t xml:space="preserve"> </w:t>
      </w:r>
      <w:r w:rsidRPr="00551847">
        <w:rPr>
          <w:rFonts w:asciiTheme="minorHAnsi" w:hAnsiTheme="minorHAnsi" w:cstheme="minorHAnsi"/>
        </w:rPr>
        <w:t>termos</w:t>
      </w:r>
      <w:r w:rsidRPr="00551847">
        <w:rPr>
          <w:rFonts w:asciiTheme="minorHAnsi" w:hAnsiTheme="minorHAnsi" w:cstheme="minorHAnsi"/>
          <w:spacing w:val="1"/>
        </w:rPr>
        <w:t xml:space="preserve"> </w:t>
      </w:r>
      <w:r w:rsidRPr="00551847">
        <w:rPr>
          <w:rFonts w:asciiTheme="minorHAnsi" w:hAnsiTheme="minorHAnsi" w:cstheme="minorHAnsi"/>
        </w:rPr>
        <w:t>da</w:t>
      </w:r>
      <w:r w:rsidRPr="00551847">
        <w:rPr>
          <w:rFonts w:asciiTheme="minorHAnsi" w:hAnsiTheme="minorHAnsi" w:cstheme="minorHAnsi"/>
          <w:spacing w:val="1"/>
        </w:rPr>
        <w:t xml:space="preserve"> </w:t>
      </w:r>
      <w:r w:rsidRPr="00551847">
        <w:rPr>
          <w:rFonts w:asciiTheme="minorHAnsi" w:hAnsiTheme="minorHAnsi" w:cstheme="minorHAnsi"/>
        </w:rPr>
        <w:t>LEI</w:t>
      </w:r>
      <w:r w:rsidRPr="00551847">
        <w:rPr>
          <w:rFonts w:asciiTheme="minorHAnsi" w:hAnsiTheme="minorHAnsi" w:cstheme="minorHAnsi"/>
          <w:spacing w:val="1"/>
        </w:rPr>
        <w:t xml:space="preserve"> </w:t>
      </w:r>
      <w:r w:rsidRPr="00551847">
        <w:rPr>
          <w:rFonts w:asciiTheme="minorHAnsi" w:hAnsiTheme="minorHAnsi" w:cstheme="minorHAnsi"/>
        </w:rPr>
        <w:t>COMPLEMENTAR</w:t>
      </w:r>
      <w:r w:rsidRPr="00551847">
        <w:rPr>
          <w:rFonts w:asciiTheme="minorHAnsi" w:hAnsiTheme="minorHAnsi" w:cstheme="minorHAnsi"/>
          <w:spacing w:val="1"/>
        </w:rPr>
        <w:t xml:space="preserve"> </w:t>
      </w:r>
      <w:r w:rsidRPr="00551847">
        <w:rPr>
          <w:rFonts w:asciiTheme="minorHAnsi" w:hAnsiTheme="minorHAnsi" w:cstheme="minorHAnsi"/>
        </w:rPr>
        <w:t>Nº</w:t>
      </w:r>
      <w:r w:rsidRPr="00551847">
        <w:rPr>
          <w:rFonts w:asciiTheme="minorHAnsi" w:hAnsiTheme="minorHAnsi" w:cstheme="minorHAnsi"/>
          <w:spacing w:val="1"/>
        </w:rPr>
        <w:t xml:space="preserve"> </w:t>
      </w:r>
      <w:r w:rsidRPr="00551847">
        <w:rPr>
          <w:rFonts w:asciiTheme="minorHAnsi" w:hAnsiTheme="minorHAnsi" w:cstheme="minorHAnsi"/>
        </w:rPr>
        <w:t>195/2022</w:t>
      </w:r>
      <w:r w:rsidRPr="00551847">
        <w:rPr>
          <w:rFonts w:asciiTheme="minorHAnsi" w:hAnsiTheme="minorHAnsi" w:cstheme="minorHAnsi"/>
          <w:spacing w:val="1"/>
        </w:rPr>
        <w:t xml:space="preserve"> </w:t>
      </w:r>
      <w:r w:rsidRPr="00551847">
        <w:rPr>
          <w:rFonts w:asciiTheme="minorHAnsi" w:hAnsiTheme="minorHAnsi" w:cstheme="minorHAnsi"/>
        </w:rPr>
        <w:t>(LEI</w:t>
      </w:r>
      <w:r w:rsidRPr="00551847">
        <w:rPr>
          <w:rFonts w:asciiTheme="minorHAnsi" w:hAnsiTheme="minorHAnsi" w:cstheme="minorHAnsi"/>
          <w:spacing w:val="1"/>
        </w:rPr>
        <w:t xml:space="preserve"> </w:t>
      </w:r>
      <w:r w:rsidRPr="00551847">
        <w:rPr>
          <w:rFonts w:asciiTheme="minorHAnsi" w:hAnsiTheme="minorHAnsi" w:cstheme="minorHAnsi"/>
        </w:rPr>
        <w:t>PAULO</w:t>
      </w:r>
      <w:r w:rsidRPr="00551847">
        <w:rPr>
          <w:rFonts w:asciiTheme="minorHAnsi" w:hAnsiTheme="minorHAnsi" w:cstheme="minorHAnsi"/>
          <w:spacing w:val="1"/>
        </w:rPr>
        <w:t xml:space="preserve"> </w:t>
      </w:r>
      <w:r w:rsidRPr="00551847">
        <w:rPr>
          <w:rFonts w:asciiTheme="minorHAnsi" w:hAnsiTheme="minorHAnsi" w:cstheme="minorHAnsi"/>
        </w:rPr>
        <w:t>GUSTAVO),</w:t>
      </w:r>
      <w:r w:rsidRPr="00551847">
        <w:rPr>
          <w:rFonts w:asciiTheme="minorHAnsi" w:hAnsiTheme="minorHAnsi" w:cstheme="minorHAnsi"/>
          <w:spacing w:val="1"/>
        </w:rPr>
        <w:t xml:space="preserve"> </w:t>
      </w:r>
      <w:r w:rsidRPr="00551847">
        <w:rPr>
          <w:rFonts w:asciiTheme="minorHAnsi" w:hAnsiTheme="minorHAnsi" w:cstheme="minorHAnsi"/>
        </w:rPr>
        <w:t>DO</w:t>
      </w:r>
      <w:r w:rsidRPr="00551847">
        <w:rPr>
          <w:rFonts w:asciiTheme="minorHAnsi" w:hAnsiTheme="minorHAnsi" w:cstheme="minorHAnsi"/>
          <w:spacing w:val="1"/>
        </w:rPr>
        <w:t xml:space="preserve"> </w:t>
      </w:r>
      <w:r w:rsidRPr="00551847">
        <w:rPr>
          <w:rFonts w:asciiTheme="minorHAnsi" w:hAnsiTheme="minorHAnsi" w:cstheme="minorHAnsi"/>
        </w:rPr>
        <w:t>DECRETO</w:t>
      </w:r>
      <w:r w:rsidRPr="00551847">
        <w:rPr>
          <w:rFonts w:asciiTheme="minorHAnsi" w:hAnsiTheme="minorHAnsi" w:cstheme="minorHAnsi"/>
          <w:spacing w:val="1"/>
        </w:rPr>
        <w:t xml:space="preserve"> </w:t>
      </w:r>
      <w:r w:rsidRPr="00551847">
        <w:rPr>
          <w:rFonts w:asciiTheme="minorHAnsi" w:hAnsiTheme="minorHAnsi" w:cstheme="minorHAnsi"/>
        </w:rPr>
        <w:t>N.</w:t>
      </w:r>
      <w:r w:rsidRPr="00551847">
        <w:rPr>
          <w:rFonts w:asciiTheme="minorHAnsi" w:hAnsiTheme="minorHAnsi" w:cstheme="minorHAnsi"/>
          <w:spacing w:val="1"/>
        </w:rPr>
        <w:t xml:space="preserve"> </w:t>
      </w:r>
      <w:r w:rsidRPr="00551847">
        <w:rPr>
          <w:rFonts w:asciiTheme="minorHAnsi" w:hAnsiTheme="minorHAnsi" w:cstheme="minorHAnsi"/>
        </w:rPr>
        <w:t>11.525/2023</w:t>
      </w:r>
      <w:r w:rsidRPr="00551847">
        <w:rPr>
          <w:rFonts w:asciiTheme="minorHAnsi" w:hAnsiTheme="minorHAnsi" w:cstheme="minorHAnsi"/>
          <w:spacing w:val="1"/>
        </w:rPr>
        <w:t xml:space="preserve"> </w:t>
      </w:r>
      <w:r w:rsidRPr="00551847">
        <w:rPr>
          <w:rFonts w:asciiTheme="minorHAnsi" w:hAnsiTheme="minorHAnsi" w:cstheme="minorHAnsi"/>
        </w:rPr>
        <w:t>(DECRETO</w:t>
      </w:r>
      <w:r w:rsidRPr="00551847">
        <w:rPr>
          <w:rFonts w:asciiTheme="minorHAnsi" w:hAnsiTheme="minorHAnsi" w:cstheme="minorHAnsi"/>
          <w:spacing w:val="1"/>
        </w:rPr>
        <w:t xml:space="preserve"> </w:t>
      </w:r>
      <w:r w:rsidRPr="00551847">
        <w:rPr>
          <w:rFonts w:asciiTheme="minorHAnsi" w:hAnsiTheme="minorHAnsi" w:cstheme="minorHAnsi"/>
        </w:rPr>
        <w:t>PAULO</w:t>
      </w:r>
      <w:r w:rsidRPr="00551847">
        <w:rPr>
          <w:rFonts w:asciiTheme="minorHAnsi" w:hAnsiTheme="minorHAnsi" w:cstheme="minorHAnsi"/>
          <w:spacing w:val="1"/>
        </w:rPr>
        <w:t xml:space="preserve"> </w:t>
      </w:r>
      <w:r w:rsidRPr="00551847">
        <w:rPr>
          <w:rFonts w:asciiTheme="minorHAnsi" w:hAnsiTheme="minorHAnsi" w:cstheme="minorHAnsi"/>
        </w:rPr>
        <w:t>GUSTAVO)</w:t>
      </w:r>
      <w:r w:rsidRPr="00551847">
        <w:rPr>
          <w:rFonts w:asciiTheme="minorHAnsi" w:hAnsiTheme="minorHAnsi" w:cstheme="minorHAnsi"/>
          <w:spacing w:val="1"/>
        </w:rPr>
        <w:t xml:space="preserve"> </w:t>
      </w:r>
      <w:r w:rsidRPr="00551847">
        <w:rPr>
          <w:rFonts w:asciiTheme="minorHAnsi" w:hAnsiTheme="minorHAnsi" w:cstheme="minorHAnsi"/>
        </w:rPr>
        <w:t>E</w:t>
      </w:r>
      <w:r w:rsidRPr="00551847">
        <w:rPr>
          <w:rFonts w:asciiTheme="minorHAnsi" w:hAnsiTheme="minorHAnsi" w:cstheme="minorHAnsi"/>
          <w:spacing w:val="1"/>
        </w:rPr>
        <w:t xml:space="preserve"> </w:t>
      </w:r>
      <w:r w:rsidRPr="00551847">
        <w:rPr>
          <w:rFonts w:asciiTheme="minorHAnsi" w:hAnsiTheme="minorHAnsi" w:cstheme="minorHAnsi"/>
        </w:rPr>
        <w:t>DO</w:t>
      </w:r>
      <w:r w:rsidRPr="00551847">
        <w:rPr>
          <w:rFonts w:asciiTheme="minorHAnsi" w:hAnsiTheme="minorHAnsi" w:cstheme="minorHAnsi"/>
          <w:spacing w:val="1"/>
        </w:rPr>
        <w:t xml:space="preserve"> </w:t>
      </w:r>
      <w:r w:rsidRPr="00551847">
        <w:rPr>
          <w:rFonts w:asciiTheme="minorHAnsi" w:hAnsiTheme="minorHAnsi" w:cstheme="minorHAnsi"/>
        </w:rPr>
        <w:t>DECRETO</w:t>
      </w:r>
      <w:r w:rsidRPr="00551847">
        <w:rPr>
          <w:rFonts w:asciiTheme="minorHAnsi" w:hAnsiTheme="minorHAnsi" w:cstheme="minorHAnsi"/>
          <w:spacing w:val="1"/>
        </w:rPr>
        <w:t xml:space="preserve"> </w:t>
      </w:r>
      <w:r w:rsidRPr="00551847">
        <w:rPr>
          <w:rFonts w:asciiTheme="minorHAnsi" w:hAnsiTheme="minorHAnsi" w:cstheme="minorHAnsi"/>
        </w:rPr>
        <w:t>11.453/2023</w:t>
      </w:r>
      <w:r w:rsidRPr="00551847">
        <w:rPr>
          <w:rFonts w:asciiTheme="minorHAnsi" w:hAnsiTheme="minorHAnsi" w:cstheme="minorHAnsi"/>
          <w:spacing w:val="1"/>
        </w:rPr>
        <w:t xml:space="preserve"> </w:t>
      </w:r>
      <w:r w:rsidRPr="00551847">
        <w:rPr>
          <w:rFonts w:asciiTheme="minorHAnsi" w:hAnsiTheme="minorHAnsi" w:cstheme="minorHAnsi"/>
        </w:rPr>
        <w:t>(DECRETO</w:t>
      </w:r>
      <w:r w:rsidRPr="00551847">
        <w:rPr>
          <w:rFonts w:asciiTheme="minorHAnsi" w:hAnsiTheme="minorHAnsi" w:cstheme="minorHAnsi"/>
          <w:spacing w:val="-1"/>
        </w:rPr>
        <w:t xml:space="preserve"> </w:t>
      </w:r>
      <w:r w:rsidRPr="00551847">
        <w:rPr>
          <w:rFonts w:asciiTheme="minorHAnsi" w:hAnsiTheme="minorHAnsi" w:cstheme="minorHAnsi"/>
        </w:rPr>
        <w:t>DE FOMENTO).</w:t>
      </w:r>
    </w:p>
    <w:p w14:paraId="44FFDEBF" w14:textId="77777777" w:rsidR="007C69CB" w:rsidRPr="00043C3E" w:rsidRDefault="007C69CB">
      <w:pPr>
        <w:pStyle w:val="Corpodetexto"/>
        <w:spacing w:before="0"/>
        <w:ind w:left="0"/>
        <w:jc w:val="left"/>
        <w:rPr>
          <w:rFonts w:asciiTheme="minorHAnsi" w:hAnsiTheme="minorHAnsi" w:cstheme="minorHAnsi"/>
          <w:sz w:val="22"/>
          <w:szCs w:val="22"/>
        </w:rPr>
      </w:pPr>
    </w:p>
    <w:p w14:paraId="27110C32" w14:textId="77777777" w:rsidR="007C69CB" w:rsidRPr="00043C3E" w:rsidRDefault="008D1A15">
      <w:pPr>
        <w:pStyle w:val="Ttulo1"/>
        <w:numPr>
          <w:ilvl w:val="0"/>
          <w:numId w:val="14"/>
        </w:numPr>
        <w:tabs>
          <w:tab w:val="left" w:pos="387"/>
        </w:tabs>
        <w:ind w:hanging="268"/>
        <w:rPr>
          <w:rFonts w:asciiTheme="minorHAnsi" w:hAnsiTheme="minorHAnsi" w:cstheme="minorHAnsi"/>
          <w:sz w:val="22"/>
          <w:szCs w:val="22"/>
        </w:rPr>
      </w:pPr>
      <w:r w:rsidRPr="00043C3E">
        <w:rPr>
          <w:rFonts w:asciiTheme="minorHAnsi" w:hAnsiTheme="minorHAnsi" w:cstheme="minorHAnsi"/>
          <w:sz w:val="22"/>
          <w:szCs w:val="22"/>
        </w:rPr>
        <w:t>OBJETO</w:t>
      </w:r>
    </w:p>
    <w:p w14:paraId="540DA697" w14:textId="77777777" w:rsidR="007C69CB" w:rsidRPr="00551847" w:rsidRDefault="008D1A15">
      <w:pPr>
        <w:pStyle w:val="Corpodetexto"/>
        <w:spacing w:before="140" w:line="276" w:lineRule="auto"/>
        <w:ind w:right="113"/>
        <w:rPr>
          <w:rFonts w:asciiTheme="minorHAnsi" w:hAnsiTheme="minorHAnsi" w:cstheme="minorHAnsi"/>
          <w:sz w:val="22"/>
          <w:szCs w:val="22"/>
        </w:rPr>
      </w:pPr>
      <w:r w:rsidRPr="00043C3E">
        <w:rPr>
          <w:rFonts w:asciiTheme="minorHAnsi" w:hAnsiTheme="minorHAnsi" w:cstheme="minorHAnsi"/>
          <w:sz w:val="22"/>
          <w:szCs w:val="22"/>
        </w:rPr>
        <w:t>3.1.</w:t>
      </w:r>
      <w:r w:rsidRPr="00043C3E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Este</w:t>
      </w:r>
      <w:r w:rsidRPr="00043C3E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Termo</w:t>
      </w:r>
      <w:r w:rsidRPr="00043C3E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de</w:t>
      </w:r>
      <w:r w:rsidRPr="00043C3E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Execução</w:t>
      </w:r>
      <w:r w:rsidRPr="00043C3E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Cultural</w:t>
      </w:r>
      <w:r w:rsidRPr="00043C3E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tem</w:t>
      </w:r>
      <w:r w:rsidRPr="00043C3E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por</w:t>
      </w:r>
      <w:r w:rsidRPr="00043C3E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objeto</w:t>
      </w:r>
      <w:r w:rsidRPr="00043C3E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a</w:t>
      </w:r>
      <w:r w:rsidRPr="00043C3E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concessão</w:t>
      </w:r>
      <w:r w:rsidRPr="00043C3E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de</w:t>
      </w:r>
      <w:r w:rsidRPr="00043C3E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apoio</w:t>
      </w:r>
      <w:r w:rsidRPr="00043C3E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financeiro ao projeto cultural [INDICAR NOME DO PROJETO], contemplado no</w:t>
      </w:r>
      <w:r w:rsidRPr="00043C3E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conforme</w:t>
      </w:r>
      <w:r w:rsidRPr="00043C3E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processo</w:t>
      </w:r>
      <w:r w:rsidRPr="00043C3E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 xml:space="preserve">administrativo nº </w:t>
      </w:r>
      <w:r w:rsidRPr="00551847">
        <w:rPr>
          <w:rFonts w:asciiTheme="minorHAnsi" w:hAnsiTheme="minorHAnsi" w:cstheme="minorHAnsi"/>
          <w:sz w:val="22"/>
          <w:szCs w:val="22"/>
        </w:rPr>
        <w:t>.....................</w:t>
      </w:r>
    </w:p>
    <w:p w14:paraId="2ABCD330" w14:textId="77777777" w:rsidR="007C69CB" w:rsidRPr="00043C3E" w:rsidRDefault="007C69CB">
      <w:pPr>
        <w:pStyle w:val="Corpodetexto"/>
        <w:spacing w:before="0"/>
        <w:ind w:left="0"/>
        <w:jc w:val="left"/>
        <w:rPr>
          <w:rFonts w:asciiTheme="minorHAnsi" w:hAnsiTheme="minorHAnsi" w:cstheme="minorHAnsi"/>
          <w:sz w:val="22"/>
          <w:szCs w:val="22"/>
        </w:rPr>
      </w:pPr>
    </w:p>
    <w:p w14:paraId="28FE943B" w14:textId="77777777" w:rsidR="007C69CB" w:rsidRPr="00043C3E" w:rsidRDefault="008D1A15">
      <w:pPr>
        <w:pStyle w:val="Ttulo1"/>
        <w:numPr>
          <w:ilvl w:val="0"/>
          <w:numId w:val="14"/>
        </w:numPr>
        <w:tabs>
          <w:tab w:val="left" w:pos="387"/>
        </w:tabs>
        <w:spacing w:before="219"/>
        <w:ind w:hanging="268"/>
        <w:rPr>
          <w:rFonts w:asciiTheme="minorHAnsi" w:hAnsiTheme="minorHAnsi" w:cstheme="minorHAnsi"/>
          <w:sz w:val="22"/>
          <w:szCs w:val="22"/>
        </w:rPr>
      </w:pPr>
      <w:r w:rsidRPr="00043C3E">
        <w:rPr>
          <w:rFonts w:asciiTheme="minorHAnsi" w:hAnsiTheme="minorHAnsi" w:cstheme="minorHAnsi"/>
          <w:sz w:val="22"/>
          <w:szCs w:val="22"/>
        </w:rPr>
        <w:t>RECURSOS</w:t>
      </w:r>
      <w:r w:rsidRPr="00043C3E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FINANCEIROS</w:t>
      </w:r>
    </w:p>
    <w:p w14:paraId="49897353" w14:textId="77777777" w:rsidR="007C69CB" w:rsidRPr="00043C3E" w:rsidRDefault="008D1A15">
      <w:pPr>
        <w:pStyle w:val="PargrafodaLista"/>
        <w:numPr>
          <w:ilvl w:val="1"/>
          <w:numId w:val="13"/>
        </w:numPr>
        <w:tabs>
          <w:tab w:val="left" w:pos="665"/>
        </w:tabs>
        <w:spacing w:before="141" w:line="276" w:lineRule="auto"/>
        <w:ind w:right="112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Os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recursos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financeiros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para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execução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presente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termo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totalizam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montante de R$ [INDICAR VALOR EM NÚMERO ARÁBICOS] ([INDICAR VALOR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POR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EXTENSO] reais).</w:t>
      </w:r>
    </w:p>
    <w:p w14:paraId="391A1377" w14:textId="77777777" w:rsidR="007C69CB" w:rsidRPr="00043C3E" w:rsidRDefault="008D1A15">
      <w:pPr>
        <w:pStyle w:val="PargrafodaLista"/>
        <w:numPr>
          <w:ilvl w:val="1"/>
          <w:numId w:val="13"/>
        </w:numPr>
        <w:tabs>
          <w:tab w:val="left" w:pos="637"/>
        </w:tabs>
        <w:spacing w:line="276" w:lineRule="auto"/>
        <w:ind w:right="113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Serão transferidos à conta especial aberta para execução do projeto do(a)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AGENTE CULTURAL,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Agência [INDICAR AGÊNCIA], Conta Corrente nº [INDICAR</w:t>
      </w:r>
      <w:r w:rsidRPr="00043C3E">
        <w:rPr>
          <w:rFonts w:asciiTheme="minorHAnsi" w:hAnsiTheme="minorHAnsi" w:cstheme="minorHAnsi"/>
          <w:spacing w:val="-64"/>
        </w:rPr>
        <w:t xml:space="preserve"> </w:t>
      </w:r>
      <w:r w:rsidRPr="00043C3E">
        <w:rPr>
          <w:rFonts w:asciiTheme="minorHAnsi" w:hAnsiTheme="minorHAnsi" w:cstheme="minorHAnsi"/>
        </w:rPr>
        <w:t>CONTA],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para recebimento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e movimentação.</w:t>
      </w:r>
    </w:p>
    <w:p w14:paraId="446D10B2" w14:textId="77777777" w:rsidR="007C69CB" w:rsidRPr="00043C3E" w:rsidRDefault="007C69CB">
      <w:pPr>
        <w:pStyle w:val="Corpodetexto"/>
        <w:spacing w:before="0"/>
        <w:ind w:left="0"/>
        <w:jc w:val="left"/>
        <w:rPr>
          <w:rFonts w:asciiTheme="minorHAnsi" w:hAnsiTheme="minorHAnsi" w:cstheme="minorHAnsi"/>
          <w:sz w:val="22"/>
          <w:szCs w:val="22"/>
        </w:rPr>
      </w:pPr>
    </w:p>
    <w:p w14:paraId="27265741" w14:textId="77777777" w:rsidR="007C69CB" w:rsidRPr="00043C3E" w:rsidRDefault="007C69CB">
      <w:pPr>
        <w:pStyle w:val="Corpodetexto"/>
        <w:spacing w:before="0"/>
        <w:ind w:left="0"/>
        <w:jc w:val="left"/>
        <w:rPr>
          <w:rFonts w:asciiTheme="minorHAnsi" w:hAnsiTheme="minorHAnsi" w:cstheme="minorHAnsi"/>
          <w:sz w:val="22"/>
          <w:szCs w:val="22"/>
        </w:rPr>
      </w:pPr>
    </w:p>
    <w:p w14:paraId="04EE233F" w14:textId="77777777" w:rsidR="007C69CB" w:rsidRPr="00043C3E" w:rsidRDefault="008D1A15">
      <w:pPr>
        <w:pStyle w:val="Ttulo1"/>
        <w:numPr>
          <w:ilvl w:val="0"/>
          <w:numId w:val="14"/>
        </w:numPr>
        <w:tabs>
          <w:tab w:val="left" w:pos="387"/>
        </w:tabs>
        <w:spacing w:before="214"/>
        <w:ind w:hanging="268"/>
        <w:rPr>
          <w:rFonts w:asciiTheme="minorHAnsi" w:hAnsiTheme="minorHAnsi" w:cstheme="minorHAnsi"/>
          <w:sz w:val="22"/>
          <w:szCs w:val="22"/>
        </w:rPr>
      </w:pPr>
      <w:r w:rsidRPr="00043C3E">
        <w:rPr>
          <w:rFonts w:asciiTheme="minorHAnsi" w:hAnsiTheme="minorHAnsi" w:cstheme="minorHAnsi"/>
          <w:sz w:val="22"/>
          <w:szCs w:val="22"/>
        </w:rPr>
        <w:t>APLICAÇÃO</w:t>
      </w:r>
      <w:r w:rsidRPr="00043C3E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DOS</w:t>
      </w:r>
      <w:r w:rsidRPr="00043C3E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RECURSOS</w:t>
      </w:r>
    </w:p>
    <w:p w14:paraId="3ECAD811" w14:textId="77777777" w:rsidR="007C69CB" w:rsidRPr="00043C3E" w:rsidRDefault="008D1A15">
      <w:pPr>
        <w:pStyle w:val="PargrafodaLista"/>
        <w:numPr>
          <w:ilvl w:val="1"/>
          <w:numId w:val="14"/>
        </w:numPr>
        <w:tabs>
          <w:tab w:val="left" w:pos="535"/>
        </w:tabs>
        <w:spacing w:before="139" w:line="276" w:lineRule="auto"/>
        <w:ind w:right="115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Os</w:t>
      </w:r>
      <w:r w:rsidRPr="00043C3E">
        <w:rPr>
          <w:rFonts w:asciiTheme="minorHAnsi" w:hAnsiTheme="minorHAnsi" w:cstheme="minorHAnsi"/>
          <w:spacing w:val="11"/>
        </w:rPr>
        <w:t xml:space="preserve"> </w:t>
      </w:r>
      <w:r w:rsidRPr="00043C3E">
        <w:rPr>
          <w:rFonts w:asciiTheme="minorHAnsi" w:hAnsiTheme="minorHAnsi" w:cstheme="minorHAnsi"/>
        </w:rPr>
        <w:t>rendimentos</w:t>
      </w:r>
      <w:r w:rsidRPr="00043C3E">
        <w:rPr>
          <w:rFonts w:asciiTheme="minorHAnsi" w:hAnsiTheme="minorHAnsi" w:cstheme="minorHAnsi"/>
          <w:spacing w:val="10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10"/>
        </w:rPr>
        <w:t xml:space="preserve"> </w:t>
      </w:r>
      <w:r w:rsidRPr="00043C3E">
        <w:rPr>
          <w:rFonts w:asciiTheme="minorHAnsi" w:hAnsiTheme="minorHAnsi" w:cstheme="minorHAnsi"/>
        </w:rPr>
        <w:t>ativos</w:t>
      </w:r>
      <w:r w:rsidRPr="00043C3E">
        <w:rPr>
          <w:rFonts w:asciiTheme="minorHAnsi" w:hAnsiTheme="minorHAnsi" w:cstheme="minorHAnsi"/>
          <w:spacing w:val="10"/>
        </w:rPr>
        <w:t xml:space="preserve"> </w:t>
      </w:r>
      <w:r w:rsidRPr="00043C3E">
        <w:rPr>
          <w:rFonts w:asciiTheme="minorHAnsi" w:hAnsiTheme="minorHAnsi" w:cstheme="minorHAnsi"/>
        </w:rPr>
        <w:t>financeiros</w:t>
      </w:r>
      <w:r w:rsidRPr="00043C3E">
        <w:rPr>
          <w:rFonts w:asciiTheme="minorHAnsi" w:hAnsiTheme="minorHAnsi" w:cstheme="minorHAnsi"/>
          <w:spacing w:val="11"/>
        </w:rPr>
        <w:t xml:space="preserve"> </w:t>
      </w:r>
      <w:r w:rsidRPr="00043C3E">
        <w:rPr>
          <w:rFonts w:asciiTheme="minorHAnsi" w:hAnsiTheme="minorHAnsi" w:cstheme="minorHAnsi"/>
        </w:rPr>
        <w:t>poderão</w:t>
      </w:r>
      <w:r w:rsidRPr="00043C3E">
        <w:rPr>
          <w:rFonts w:asciiTheme="minorHAnsi" w:hAnsiTheme="minorHAnsi" w:cstheme="minorHAnsi"/>
          <w:spacing w:val="10"/>
        </w:rPr>
        <w:t xml:space="preserve"> </w:t>
      </w:r>
      <w:r w:rsidRPr="00043C3E">
        <w:rPr>
          <w:rFonts w:asciiTheme="minorHAnsi" w:hAnsiTheme="minorHAnsi" w:cstheme="minorHAnsi"/>
        </w:rPr>
        <w:t>ser</w:t>
      </w:r>
      <w:r w:rsidRPr="00043C3E">
        <w:rPr>
          <w:rFonts w:asciiTheme="minorHAnsi" w:hAnsiTheme="minorHAnsi" w:cstheme="minorHAnsi"/>
          <w:spacing w:val="10"/>
        </w:rPr>
        <w:t xml:space="preserve"> </w:t>
      </w:r>
      <w:r w:rsidRPr="00043C3E">
        <w:rPr>
          <w:rFonts w:asciiTheme="minorHAnsi" w:hAnsiTheme="minorHAnsi" w:cstheme="minorHAnsi"/>
        </w:rPr>
        <w:t>aplicados</w:t>
      </w:r>
      <w:r w:rsidRPr="00043C3E">
        <w:rPr>
          <w:rFonts w:asciiTheme="minorHAnsi" w:hAnsiTheme="minorHAnsi" w:cstheme="minorHAnsi"/>
          <w:spacing w:val="11"/>
        </w:rPr>
        <w:t xml:space="preserve"> </w:t>
      </w:r>
      <w:r w:rsidRPr="00043C3E">
        <w:rPr>
          <w:rFonts w:asciiTheme="minorHAnsi" w:hAnsiTheme="minorHAnsi" w:cstheme="minorHAnsi"/>
        </w:rPr>
        <w:t>para</w:t>
      </w:r>
      <w:r w:rsidRPr="00043C3E">
        <w:rPr>
          <w:rFonts w:asciiTheme="minorHAnsi" w:hAnsiTheme="minorHAnsi" w:cstheme="minorHAnsi"/>
          <w:spacing w:val="12"/>
        </w:rPr>
        <w:t xml:space="preserve"> </w:t>
      </w:r>
      <w:r w:rsidRPr="00043C3E">
        <w:rPr>
          <w:rFonts w:asciiTheme="minorHAnsi" w:hAnsiTheme="minorHAnsi" w:cstheme="minorHAnsi"/>
        </w:rPr>
        <w:t>o</w:t>
      </w:r>
      <w:r w:rsidRPr="00043C3E">
        <w:rPr>
          <w:rFonts w:asciiTheme="minorHAnsi" w:hAnsiTheme="minorHAnsi" w:cstheme="minorHAnsi"/>
          <w:spacing w:val="11"/>
        </w:rPr>
        <w:t xml:space="preserve"> </w:t>
      </w:r>
      <w:r w:rsidRPr="00043C3E">
        <w:rPr>
          <w:rFonts w:asciiTheme="minorHAnsi" w:hAnsiTheme="minorHAnsi" w:cstheme="minorHAnsi"/>
        </w:rPr>
        <w:t>alcance</w:t>
      </w:r>
      <w:r w:rsidRPr="00043C3E">
        <w:rPr>
          <w:rFonts w:asciiTheme="minorHAnsi" w:hAnsiTheme="minorHAnsi" w:cstheme="minorHAnsi"/>
          <w:spacing w:val="11"/>
        </w:rPr>
        <w:t xml:space="preserve"> </w:t>
      </w:r>
      <w:r w:rsidRPr="00043C3E">
        <w:rPr>
          <w:rFonts w:asciiTheme="minorHAnsi" w:hAnsiTheme="minorHAnsi" w:cstheme="minorHAnsi"/>
        </w:rPr>
        <w:t>do</w:t>
      </w:r>
      <w:r w:rsidRPr="00043C3E">
        <w:rPr>
          <w:rFonts w:asciiTheme="minorHAnsi" w:hAnsiTheme="minorHAnsi" w:cstheme="minorHAnsi"/>
          <w:spacing w:val="-64"/>
        </w:rPr>
        <w:t xml:space="preserve"> </w:t>
      </w:r>
      <w:r w:rsidRPr="00043C3E">
        <w:rPr>
          <w:rFonts w:asciiTheme="minorHAnsi" w:hAnsiTheme="minorHAnsi" w:cstheme="minorHAnsi"/>
        </w:rPr>
        <w:t>objeto,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sem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a necessidade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de autorização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prévia.</w:t>
      </w:r>
    </w:p>
    <w:p w14:paraId="06CFD627" w14:textId="77777777" w:rsidR="007C69CB" w:rsidRPr="00043C3E" w:rsidRDefault="007C69CB">
      <w:pPr>
        <w:pStyle w:val="Corpodetexto"/>
        <w:spacing w:before="0"/>
        <w:ind w:left="0"/>
        <w:jc w:val="left"/>
        <w:rPr>
          <w:rFonts w:asciiTheme="minorHAnsi" w:hAnsiTheme="minorHAnsi" w:cstheme="minorHAnsi"/>
          <w:sz w:val="22"/>
          <w:szCs w:val="22"/>
        </w:rPr>
      </w:pPr>
    </w:p>
    <w:p w14:paraId="6E573EB4" w14:textId="77777777" w:rsidR="007C69CB" w:rsidRPr="00043C3E" w:rsidRDefault="008D1A15">
      <w:pPr>
        <w:pStyle w:val="Ttulo1"/>
        <w:numPr>
          <w:ilvl w:val="0"/>
          <w:numId w:val="14"/>
        </w:numPr>
        <w:tabs>
          <w:tab w:val="left" w:pos="388"/>
        </w:tabs>
        <w:spacing w:before="221"/>
        <w:ind w:left="387" w:hanging="269"/>
        <w:rPr>
          <w:rFonts w:asciiTheme="minorHAnsi" w:hAnsiTheme="minorHAnsi" w:cstheme="minorHAnsi"/>
          <w:sz w:val="22"/>
          <w:szCs w:val="22"/>
        </w:rPr>
      </w:pPr>
      <w:r w:rsidRPr="00043C3E">
        <w:rPr>
          <w:rFonts w:asciiTheme="minorHAnsi" w:hAnsiTheme="minorHAnsi" w:cstheme="minorHAnsi"/>
          <w:sz w:val="22"/>
          <w:szCs w:val="22"/>
        </w:rPr>
        <w:t>OBRIGAÇÕES</w:t>
      </w:r>
    </w:p>
    <w:p w14:paraId="240D637F" w14:textId="77777777" w:rsidR="007C69CB" w:rsidRPr="00043C3E" w:rsidRDefault="007C69CB">
      <w:pPr>
        <w:pStyle w:val="Corpodetexto"/>
        <w:spacing w:before="0"/>
        <w:ind w:left="0"/>
        <w:jc w:val="left"/>
        <w:rPr>
          <w:rFonts w:asciiTheme="minorHAnsi" w:hAnsiTheme="minorHAnsi" w:cstheme="minorHAnsi"/>
          <w:b/>
          <w:sz w:val="22"/>
          <w:szCs w:val="22"/>
        </w:rPr>
      </w:pPr>
    </w:p>
    <w:p w14:paraId="30AECC64" w14:textId="77777777" w:rsidR="007C69CB" w:rsidRPr="00043C3E" w:rsidRDefault="007C69CB">
      <w:pPr>
        <w:pStyle w:val="Corpodetexto"/>
        <w:spacing w:before="5"/>
        <w:ind w:left="0"/>
        <w:jc w:val="left"/>
        <w:rPr>
          <w:rFonts w:asciiTheme="minorHAnsi" w:hAnsiTheme="minorHAnsi" w:cstheme="minorHAnsi"/>
          <w:b/>
          <w:sz w:val="22"/>
          <w:szCs w:val="22"/>
        </w:rPr>
      </w:pPr>
    </w:p>
    <w:p w14:paraId="3CE3D638" w14:textId="053F5AD8" w:rsidR="007C69CB" w:rsidRPr="00043C3E" w:rsidRDefault="008D1A15">
      <w:pPr>
        <w:pStyle w:val="PargrafodaLista"/>
        <w:numPr>
          <w:ilvl w:val="1"/>
          <w:numId w:val="14"/>
        </w:numPr>
        <w:tabs>
          <w:tab w:val="left" w:pos="521"/>
        </w:tabs>
        <w:spacing w:before="0"/>
        <w:ind w:left="520" w:hanging="402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São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obrigações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da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Secretaria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Municipal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="00551847">
        <w:rPr>
          <w:rFonts w:asciiTheme="minorHAnsi" w:hAnsiTheme="minorHAnsi" w:cstheme="minorHAnsi"/>
        </w:rPr>
        <w:t xml:space="preserve"> Educação,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Cultura,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Desporto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e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Turismo:</w:t>
      </w:r>
    </w:p>
    <w:p w14:paraId="0B9DFD89" w14:textId="36E6C835" w:rsidR="007C69CB" w:rsidRPr="00043C3E" w:rsidRDefault="008D1A15">
      <w:pPr>
        <w:pStyle w:val="PargrafodaLista"/>
        <w:numPr>
          <w:ilvl w:val="0"/>
          <w:numId w:val="12"/>
        </w:numPr>
        <w:tabs>
          <w:tab w:val="left" w:pos="333"/>
        </w:tabs>
        <w:spacing w:before="142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transferir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os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recursos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ao</w:t>
      </w:r>
      <w:r w:rsidR="00551847">
        <w:rPr>
          <w:rFonts w:asciiTheme="minorHAnsi" w:hAnsiTheme="minorHAnsi" w:cstheme="minorHAnsi"/>
        </w:rPr>
        <w:t xml:space="preserve"> </w:t>
      </w:r>
      <w:r w:rsidRPr="00043C3E">
        <w:rPr>
          <w:rFonts w:asciiTheme="minorHAnsi" w:hAnsiTheme="minorHAnsi" w:cstheme="minorHAnsi"/>
        </w:rPr>
        <w:t>(a)</w:t>
      </w:r>
      <w:r w:rsidR="00551847">
        <w:rPr>
          <w:rFonts w:asciiTheme="minorHAnsi" w:hAnsiTheme="minorHAnsi" w:cstheme="minorHAnsi"/>
        </w:rPr>
        <w:t xml:space="preserve"> </w:t>
      </w:r>
      <w:r w:rsidRPr="00043C3E">
        <w:rPr>
          <w:rFonts w:asciiTheme="minorHAnsi" w:hAnsiTheme="minorHAnsi" w:cstheme="minorHAnsi"/>
        </w:rPr>
        <w:t>AGENTE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CULTURAL;</w:t>
      </w:r>
    </w:p>
    <w:p w14:paraId="4714266B" w14:textId="77777777" w:rsidR="007C69CB" w:rsidRPr="00043C3E" w:rsidRDefault="008D1A15" w:rsidP="00551847">
      <w:pPr>
        <w:pStyle w:val="PargrafodaLista"/>
        <w:numPr>
          <w:ilvl w:val="0"/>
          <w:numId w:val="12"/>
        </w:numPr>
        <w:tabs>
          <w:tab w:val="left" w:pos="433"/>
        </w:tabs>
        <w:spacing w:before="141" w:line="276" w:lineRule="auto"/>
        <w:ind w:left="119" w:right="116" w:firstLine="0"/>
        <w:jc w:val="left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orientar</w:t>
      </w:r>
      <w:r w:rsidRPr="00043C3E">
        <w:rPr>
          <w:rFonts w:asciiTheme="minorHAnsi" w:hAnsiTheme="minorHAnsi" w:cstheme="minorHAnsi"/>
          <w:spacing w:val="29"/>
        </w:rPr>
        <w:t xml:space="preserve"> </w:t>
      </w:r>
      <w:r w:rsidRPr="00043C3E">
        <w:rPr>
          <w:rFonts w:asciiTheme="minorHAnsi" w:hAnsiTheme="minorHAnsi" w:cstheme="minorHAnsi"/>
        </w:rPr>
        <w:t>o(a)</w:t>
      </w:r>
      <w:r w:rsidRPr="00043C3E">
        <w:rPr>
          <w:rFonts w:asciiTheme="minorHAnsi" w:hAnsiTheme="minorHAnsi" w:cstheme="minorHAnsi"/>
          <w:spacing w:val="29"/>
        </w:rPr>
        <w:t xml:space="preserve"> </w:t>
      </w:r>
      <w:r w:rsidRPr="00043C3E">
        <w:rPr>
          <w:rFonts w:asciiTheme="minorHAnsi" w:hAnsiTheme="minorHAnsi" w:cstheme="minorHAnsi"/>
        </w:rPr>
        <w:t>AGENTE</w:t>
      </w:r>
      <w:r w:rsidRPr="00043C3E">
        <w:rPr>
          <w:rFonts w:asciiTheme="minorHAnsi" w:hAnsiTheme="minorHAnsi" w:cstheme="minorHAnsi"/>
          <w:spacing w:val="30"/>
        </w:rPr>
        <w:t xml:space="preserve"> </w:t>
      </w:r>
      <w:r w:rsidRPr="00043C3E">
        <w:rPr>
          <w:rFonts w:asciiTheme="minorHAnsi" w:hAnsiTheme="minorHAnsi" w:cstheme="minorHAnsi"/>
        </w:rPr>
        <w:t>CULTURAL</w:t>
      </w:r>
      <w:r w:rsidRPr="00043C3E">
        <w:rPr>
          <w:rFonts w:asciiTheme="minorHAnsi" w:hAnsiTheme="minorHAnsi" w:cstheme="minorHAnsi"/>
          <w:spacing w:val="29"/>
        </w:rPr>
        <w:t xml:space="preserve"> </w:t>
      </w:r>
      <w:r w:rsidRPr="00043C3E">
        <w:rPr>
          <w:rFonts w:asciiTheme="minorHAnsi" w:hAnsiTheme="minorHAnsi" w:cstheme="minorHAnsi"/>
        </w:rPr>
        <w:t>sobre</w:t>
      </w:r>
      <w:r w:rsidRPr="00043C3E">
        <w:rPr>
          <w:rFonts w:asciiTheme="minorHAnsi" w:hAnsiTheme="minorHAnsi" w:cstheme="minorHAnsi"/>
          <w:spacing w:val="30"/>
        </w:rPr>
        <w:t xml:space="preserve"> </w:t>
      </w:r>
      <w:r w:rsidRPr="00043C3E">
        <w:rPr>
          <w:rFonts w:asciiTheme="minorHAnsi" w:hAnsiTheme="minorHAnsi" w:cstheme="minorHAnsi"/>
        </w:rPr>
        <w:t>o</w:t>
      </w:r>
      <w:r w:rsidRPr="00043C3E">
        <w:rPr>
          <w:rFonts w:asciiTheme="minorHAnsi" w:hAnsiTheme="minorHAnsi" w:cstheme="minorHAnsi"/>
          <w:spacing w:val="30"/>
        </w:rPr>
        <w:t xml:space="preserve"> </w:t>
      </w:r>
      <w:r w:rsidRPr="00043C3E">
        <w:rPr>
          <w:rFonts w:asciiTheme="minorHAnsi" w:hAnsiTheme="minorHAnsi" w:cstheme="minorHAnsi"/>
        </w:rPr>
        <w:t>procedimento</w:t>
      </w:r>
      <w:r w:rsidRPr="00043C3E">
        <w:rPr>
          <w:rFonts w:asciiTheme="minorHAnsi" w:hAnsiTheme="minorHAnsi" w:cstheme="minorHAnsi"/>
          <w:spacing w:val="29"/>
        </w:rPr>
        <w:t xml:space="preserve"> </w:t>
      </w:r>
      <w:r w:rsidRPr="00043C3E">
        <w:rPr>
          <w:rFonts w:asciiTheme="minorHAnsi" w:hAnsiTheme="minorHAnsi" w:cstheme="minorHAnsi"/>
        </w:rPr>
        <w:t>para</w:t>
      </w:r>
      <w:r w:rsidRPr="00043C3E">
        <w:rPr>
          <w:rFonts w:asciiTheme="minorHAnsi" w:hAnsiTheme="minorHAnsi" w:cstheme="minorHAnsi"/>
          <w:spacing w:val="29"/>
        </w:rPr>
        <w:t xml:space="preserve"> </w:t>
      </w:r>
      <w:r w:rsidRPr="00043C3E">
        <w:rPr>
          <w:rFonts w:asciiTheme="minorHAnsi" w:hAnsiTheme="minorHAnsi" w:cstheme="minorHAnsi"/>
        </w:rPr>
        <w:t>a</w:t>
      </w:r>
      <w:r w:rsidRPr="00043C3E">
        <w:rPr>
          <w:rFonts w:asciiTheme="minorHAnsi" w:hAnsiTheme="minorHAnsi" w:cstheme="minorHAnsi"/>
          <w:spacing w:val="29"/>
        </w:rPr>
        <w:t xml:space="preserve"> </w:t>
      </w:r>
      <w:r w:rsidRPr="00043C3E">
        <w:rPr>
          <w:rFonts w:asciiTheme="minorHAnsi" w:hAnsiTheme="minorHAnsi" w:cstheme="minorHAnsi"/>
        </w:rPr>
        <w:t>prestação</w:t>
      </w:r>
      <w:r w:rsidRPr="00043C3E">
        <w:rPr>
          <w:rFonts w:asciiTheme="minorHAnsi" w:hAnsiTheme="minorHAnsi" w:cstheme="minorHAnsi"/>
          <w:spacing w:val="29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-63"/>
        </w:rPr>
        <w:t xml:space="preserve"> </w:t>
      </w:r>
      <w:r w:rsidRPr="00043C3E">
        <w:rPr>
          <w:rFonts w:asciiTheme="minorHAnsi" w:hAnsiTheme="minorHAnsi" w:cstheme="minorHAnsi"/>
        </w:rPr>
        <w:t>informações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dos recursos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concedidos;</w:t>
      </w:r>
    </w:p>
    <w:p w14:paraId="6B12B2CE" w14:textId="77777777" w:rsidR="007C69CB" w:rsidRPr="00043C3E" w:rsidRDefault="008D1A15" w:rsidP="00551847">
      <w:pPr>
        <w:pStyle w:val="PargrafodaLista"/>
        <w:numPr>
          <w:ilvl w:val="0"/>
          <w:numId w:val="12"/>
        </w:numPr>
        <w:tabs>
          <w:tab w:val="left" w:pos="472"/>
        </w:tabs>
        <w:spacing w:line="276" w:lineRule="auto"/>
        <w:ind w:left="119" w:right="117" w:firstLine="0"/>
        <w:jc w:val="left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analisar</w:t>
      </w:r>
      <w:r w:rsidRPr="00043C3E">
        <w:rPr>
          <w:rFonts w:asciiTheme="minorHAnsi" w:hAnsiTheme="minorHAnsi" w:cstheme="minorHAnsi"/>
          <w:spacing w:val="3"/>
        </w:rPr>
        <w:t xml:space="preserve"> </w:t>
      </w:r>
      <w:r w:rsidRPr="00043C3E">
        <w:rPr>
          <w:rFonts w:asciiTheme="minorHAnsi" w:hAnsiTheme="minorHAnsi" w:cstheme="minorHAnsi"/>
        </w:rPr>
        <w:t>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emitir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parecer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sobre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os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relatórios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sobre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prestação</w:t>
      </w:r>
      <w:r w:rsidRPr="00043C3E">
        <w:rPr>
          <w:rFonts w:asciiTheme="minorHAnsi" w:hAnsiTheme="minorHAnsi" w:cstheme="minorHAnsi"/>
          <w:spacing w:val="2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informações</w:t>
      </w:r>
      <w:r w:rsidRPr="00043C3E">
        <w:rPr>
          <w:rFonts w:asciiTheme="minorHAnsi" w:hAnsiTheme="minorHAnsi" w:cstheme="minorHAnsi"/>
          <w:spacing w:val="-64"/>
        </w:rPr>
        <w:t xml:space="preserve"> </w:t>
      </w:r>
      <w:r w:rsidRPr="00043C3E">
        <w:rPr>
          <w:rFonts w:asciiTheme="minorHAnsi" w:hAnsiTheme="minorHAnsi" w:cstheme="minorHAnsi"/>
        </w:rPr>
        <w:t>apresentados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pelo(a) AGENTE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CULTURAL;</w:t>
      </w:r>
    </w:p>
    <w:p w14:paraId="4762842B" w14:textId="77777777" w:rsidR="007C69CB" w:rsidRPr="00043C3E" w:rsidRDefault="008D1A15">
      <w:pPr>
        <w:pStyle w:val="PargrafodaLista"/>
        <w:numPr>
          <w:ilvl w:val="0"/>
          <w:numId w:val="12"/>
        </w:numPr>
        <w:tabs>
          <w:tab w:val="left" w:pos="494"/>
        </w:tabs>
        <w:ind w:left="493" w:hanging="375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zelar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pelo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fiel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cumprimento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deste</w:t>
      </w:r>
      <w:r w:rsidRPr="00043C3E">
        <w:rPr>
          <w:rFonts w:asciiTheme="minorHAnsi" w:hAnsiTheme="minorHAnsi" w:cstheme="minorHAnsi"/>
          <w:spacing w:val="-6"/>
        </w:rPr>
        <w:t xml:space="preserve"> </w:t>
      </w:r>
      <w:r w:rsidRPr="00043C3E">
        <w:rPr>
          <w:rFonts w:asciiTheme="minorHAnsi" w:hAnsiTheme="minorHAnsi" w:cstheme="minorHAnsi"/>
        </w:rPr>
        <w:t>termo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execução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cultural;</w:t>
      </w:r>
    </w:p>
    <w:p w14:paraId="29753EDD" w14:textId="77777777" w:rsidR="007C69CB" w:rsidRPr="00043C3E" w:rsidRDefault="008D1A15">
      <w:pPr>
        <w:pStyle w:val="PargrafodaLista"/>
        <w:numPr>
          <w:ilvl w:val="0"/>
          <w:numId w:val="12"/>
        </w:numPr>
        <w:tabs>
          <w:tab w:val="left" w:pos="427"/>
        </w:tabs>
        <w:spacing w:before="141"/>
        <w:ind w:left="426" w:hanging="308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adotar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medidas</w:t>
      </w:r>
      <w:r w:rsidRPr="00043C3E">
        <w:rPr>
          <w:rFonts w:asciiTheme="minorHAnsi" w:hAnsiTheme="minorHAnsi" w:cstheme="minorHAnsi"/>
          <w:spacing w:val="-3"/>
        </w:rPr>
        <w:t xml:space="preserve"> </w:t>
      </w:r>
      <w:r w:rsidRPr="00043C3E">
        <w:rPr>
          <w:rFonts w:asciiTheme="minorHAnsi" w:hAnsiTheme="minorHAnsi" w:cstheme="minorHAnsi"/>
        </w:rPr>
        <w:t>saneadoras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e</w:t>
      </w:r>
      <w:r w:rsidRPr="00043C3E">
        <w:rPr>
          <w:rFonts w:asciiTheme="minorHAnsi" w:hAnsiTheme="minorHAnsi" w:cstheme="minorHAnsi"/>
          <w:spacing w:val="-3"/>
        </w:rPr>
        <w:t xml:space="preserve"> </w:t>
      </w:r>
      <w:r w:rsidRPr="00043C3E">
        <w:rPr>
          <w:rFonts w:asciiTheme="minorHAnsi" w:hAnsiTheme="minorHAnsi" w:cstheme="minorHAnsi"/>
        </w:rPr>
        <w:t>corretivas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quando</w:t>
      </w:r>
      <w:r w:rsidRPr="00043C3E">
        <w:rPr>
          <w:rFonts w:asciiTheme="minorHAnsi" w:hAnsiTheme="minorHAnsi" w:cstheme="minorHAnsi"/>
          <w:spacing w:val="-3"/>
        </w:rPr>
        <w:t xml:space="preserve"> </w:t>
      </w:r>
      <w:r w:rsidRPr="00043C3E">
        <w:rPr>
          <w:rFonts w:asciiTheme="minorHAnsi" w:hAnsiTheme="minorHAnsi" w:cstheme="minorHAnsi"/>
        </w:rPr>
        <w:t>houver</w:t>
      </w:r>
      <w:r w:rsidRPr="00043C3E">
        <w:rPr>
          <w:rFonts w:asciiTheme="minorHAnsi" w:hAnsiTheme="minorHAnsi" w:cstheme="minorHAnsi"/>
          <w:spacing w:val="-3"/>
        </w:rPr>
        <w:t xml:space="preserve"> </w:t>
      </w:r>
      <w:r w:rsidRPr="00043C3E">
        <w:rPr>
          <w:rFonts w:asciiTheme="minorHAnsi" w:hAnsiTheme="minorHAnsi" w:cstheme="minorHAnsi"/>
        </w:rPr>
        <w:t>inadimplemento;</w:t>
      </w:r>
    </w:p>
    <w:p w14:paraId="11F96494" w14:textId="4E9B6741" w:rsidR="007C69CB" w:rsidRPr="00043C3E" w:rsidRDefault="008D1A15">
      <w:pPr>
        <w:pStyle w:val="PargrafodaLista"/>
        <w:numPr>
          <w:ilvl w:val="0"/>
          <w:numId w:val="12"/>
        </w:numPr>
        <w:tabs>
          <w:tab w:val="left" w:pos="618"/>
        </w:tabs>
        <w:spacing w:before="142" w:line="276" w:lineRule="auto"/>
        <w:ind w:left="119" w:right="114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monitorar</w:t>
      </w:r>
      <w:r w:rsidRPr="00043C3E">
        <w:rPr>
          <w:rFonts w:asciiTheme="minorHAnsi" w:hAnsiTheme="minorHAnsi" w:cstheme="minorHAnsi"/>
          <w:spacing w:val="51"/>
        </w:rPr>
        <w:t xml:space="preserve"> </w:t>
      </w:r>
      <w:r w:rsidRPr="00043C3E">
        <w:rPr>
          <w:rFonts w:asciiTheme="minorHAnsi" w:hAnsiTheme="minorHAnsi" w:cstheme="minorHAnsi"/>
        </w:rPr>
        <w:t>o</w:t>
      </w:r>
      <w:r w:rsidRPr="00043C3E">
        <w:rPr>
          <w:rFonts w:asciiTheme="minorHAnsi" w:hAnsiTheme="minorHAnsi" w:cstheme="minorHAnsi"/>
          <w:spacing w:val="51"/>
        </w:rPr>
        <w:t xml:space="preserve"> </w:t>
      </w:r>
      <w:r w:rsidRPr="00043C3E">
        <w:rPr>
          <w:rFonts w:asciiTheme="minorHAnsi" w:hAnsiTheme="minorHAnsi" w:cstheme="minorHAnsi"/>
        </w:rPr>
        <w:t>cumprimento</w:t>
      </w:r>
      <w:r w:rsidRPr="00043C3E">
        <w:rPr>
          <w:rFonts w:asciiTheme="minorHAnsi" w:hAnsiTheme="minorHAnsi" w:cstheme="minorHAnsi"/>
          <w:spacing w:val="51"/>
        </w:rPr>
        <w:t xml:space="preserve"> </w:t>
      </w:r>
      <w:r w:rsidRPr="00043C3E">
        <w:rPr>
          <w:rFonts w:asciiTheme="minorHAnsi" w:hAnsiTheme="minorHAnsi" w:cstheme="minorHAnsi"/>
        </w:rPr>
        <w:t>pelo(a)</w:t>
      </w:r>
      <w:r w:rsidRPr="00043C3E">
        <w:rPr>
          <w:rFonts w:asciiTheme="minorHAnsi" w:hAnsiTheme="minorHAnsi" w:cstheme="minorHAnsi"/>
          <w:spacing w:val="52"/>
        </w:rPr>
        <w:t xml:space="preserve"> </w:t>
      </w:r>
      <w:r w:rsidRPr="00043C3E">
        <w:rPr>
          <w:rFonts w:asciiTheme="minorHAnsi" w:hAnsiTheme="minorHAnsi" w:cstheme="minorHAnsi"/>
        </w:rPr>
        <w:t>AGENTE</w:t>
      </w:r>
      <w:r w:rsidRPr="00043C3E">
        <w:rPr>
          <w:rFonts w:asciiTheme="minorHAnsi" w:hAnsiTheme="minorHAnsi" w:cstheme="minorHAnsi"/>
          <w:spacing w:val="52"/>
        </w:rPr>
        <w:t xml:space="preserve"> </w:t>
      </w:r>
      <w:r w:rsidRPr="00043C3E">
        <w:rPr>
          <w:rFonts w:asciiTheme="minorHAnsi" w:hAnsiTheme="minorHAnsi" w:cstheme="minorHAnsi"/>
        </w:rPr>
        <w:t>CULTURAL</w:t>
      </w:r>
      <w:r w:rsidRPr="00043C3E">
        <w:rPr>
          <w:rFonts w:asciiTheme="minorHAnsi" w:hAnsiTheme="minorHAnsi" w:cstheme="minorHAnsi"/>
          <w:spacing w:val="51"/>
        </w:rPr>
        <w:t xml:space="preserve"> </w:t>
      </w:r>
      <w:r w:rsidRPr="00043C3E">
        <w:rPr>
          <w:rFonts w:asciiTheme="minorHAnsi" w:hAnsiTheme="minorHAnsi" w:cstheme="minorHAnsi"/>
        </w:rPr>
        <w:t>das</w:t>
      </w:r>
      <w:r w:rsidRPr="00043C3E">
        <w:rPr>
          <w:rFonts w:asciiTheme="minorHAnsi" w:hAnsiTheme="minorHAnsi" w:cstheme="minorHAnsi"/>
          <w:spacing w:val="51"/>
        </w:rPr>
        <w:t xml:space="preserve"> </w:t>
      </w:r>
      <w:r w:rsidRPr="00043C3E">
        <w:rPr>
          <w:rFonts w:asciiTheme="minorHAnsi" w:hAnsiTheme="minorHAnsi" w:cstheme="minorHAnsi"/>
        </w:rPr>
        <w:t>obrigações</w:t>
      </w:r>
      <w:r w:rsidRPr="00043C3E">
        <w:rPr>
          <w:rFonts w:asciiTheme="minorHAnsi" w:hAnsiTheme="minorHAnsi" w:cstheme="minorHAnsi"/>
          <w:spacing w:val="-64"/>
        </w:rPr>
        <w:t xml:space="preserve"> </w:t>
      </w:r>
      <w:r w:rsidRPr="00043C3E">
        <w:rPr>
          <w:rFonts w:asciiTheme="minorHAnsi" w:hAnsiTheme="minorHAnsi" w:cstheme="minorHAnsi"/>
        </w:rPr>
        <w:t>previstas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na CLÁUSULA 6.2</w:t>
      </w:r>
    </w:p>
    <w:p w14:paraId="27942F66" w14:textId="77777777" w:rsidR="007C69CB" w:rsidRPr="00043C3E" w:rsidRDefault="007C69CB">
      <w:pPr>
        <w:pStyle w:val="Corpodetexto"/>
        <w:spacing w:before="0"/>
        <w:ind w:left="0"/>
        <w:jc w:val="left"/>
        <w:rPr>
          <w:rFonts w:asciiTheme="minorHAnsi" w:hAnsiTheme="minorHAnsi" w:cstheme="minorHAnsi"/>
          <w:sz w:val="22"/>
          <w:szCs w:val="22"/>
        </w:rPr>
      </w:pPr>
    </w:p>
    <w:p w14:paraId="7AEB2748" w14:textId="77777777" w:rsidR="007C69CB" w:rsidRPr="00043C3E" w:rsidRDefault="008D1A15">
      <w:pPr>
        <w:pStyle w:val="PargrafodaLista"/>
        <w:numPr>
          <w:ilvl w:val="1"/>
          <w:numId w:val="14"/>
        </w:numPr>
        <w:tabs>
          <w:tab w:val="left" w:pos="520"/>
        </w:tabs>
        <w:spacing w:before="218"/>
        <w:ind w:left="519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São</w:t>
      </w:r>
      <w:r w:rsidRPr="00043C3E">
        <w:rPr>
          <w:rFonts w:asciiTheme="minorHAnsi" w:hAnsiTheme="minorHAnsi" w:cstheme="minorHAnsi"/>
          <w:spacing w:val="-6"/>
        </w:rPr>
        <w:t xml:space="preserve"> </w:t>
      </w:r>
      <w:r w:rsidRPr="00043C3E">
        <w:rPr>
          <w:rFonts w:asciiTheme="minorHAnsi" w:hAnsiTheme="minorHAnsi" w:cstheme="minorHAnsi"/>
        </w:rPr>
        <w:t>obrigações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do(a)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AGENTE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CULTURAL:</w:t>
      </w:r>
    </w:p>
    <w:p w14:paraId="2A4EDD15" w14:textId="77777777" w:rsidR="007C69CB" w:rsidRPr="00043C3E" w:rsidRDefault="008D1A15">
      <w:pPr>
        <w:pStyle w:val="PargrafodaLista"/>
        <w:numPr>
          <w:ilvl w:val="0"/>
          <w:numId w:val="11"/>
        </w:numPr>
        <w:tabs>
          <w:tab w:val="left" w:pos="334"/>
        </w:tabs>
        <w:spacing w:before="142"/>
        <w:ind w:hanging="215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executar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a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ação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cultural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aprovada;</w:t>
      </w:r>
    </w:p>
    <w:p w14:paraId="2E844612" w14:textId="77777777" w:rsidR="007C69CB" w:rsidRPr="00043C3E" w:rsidRDefault="008D1A15">
      <w:pPr>
        <w:pStyle w:val="PargrafodaLista"/>
        <w:numPr>
          <w:ilvl w:val="0"/>
          <w:numId w:val="11"/>
        </w:numPr>
        <w:tabs>
          <w:tab w:val="left" w:pos="433"/>
        </w:tabs>
        <w:spacing w:before="141" w:line="276" w:lineRule="auto"/>
        <w:ind w:left="119" w:right="114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aplicar os recursos concedidos pela Lei Paulo Gustavo na realização da ação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cultural;</w:t>
      </w:r>
    </w:p>
    <w:p w14:paraId="2380F968" w14:textId="77777777" w:rsidR="007C69CB" w:rsidRPr="00043C3E" w:rsidRDefault="008D1A15">
      <w:pPr>
        <w:pStyle w:val="PargrafodaLista"/>
        <w:numPr>
          <w:ilvl w:val="0"/>
          <w:numId w:val="11"/>
        </w:numPr>
        <w:tabs>
          <w:tab w:val="left" w:pos="506"/>
        </w:tabs>
        <w:spacing w:line="276" w:lineRule="auto"/>
        <w:ind w:left="119" w:right="114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manter, obrigatória e exclusivamente, os recursos financeiros depositados na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conta</w:t>
      </w:r>
      <w:r w:rsidRPr="00043C3E">
        <w:rPr>
          <w:rFonts w:asciiTheme="minorHAnsi" w:hAnsiTheme="minorHAnsi" w:cstheme="minorHAnsi"/>
          <w:spacing w:val="-2"/>
        </w:rPr>
        <w:t xml:space="preserve"> </w:t>
      </w:r>
      <w:r w:rsidRPr="00043C3E">
        <w:rPr>
          <w:rFonts w:asciiTheme="minorHAnsi" w:hAnsiTheme="minorHAnsi" w:cstheme="minorHAnsi"/>
        </w:rPr>
        <w:t>especialmente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aberta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para 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Termo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Execução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Cultural;</w:t>
      </w:r>
    </w:p>
    <w:p w14:paraId="25ECCE98" w14:textId="77777777" w:rsidR="007C69CB" w:rsidRPr="00043C3E" w:rsidRDefault="008D1A15">
      <w:pPr>
        <w:pStyle w:val="PargrafodaLista"/>
        <w:numPr>
          <w:ilvl w:val="0"/>
          <w:numId w:val="11"/>
        </w:numPr>
        <w:tabs>
          <w:tab w:val="left" w:pos="496"/>
        </w:tabs>
        <w:spacing w:line="276" w:lineRule="auto"/>
        <w:ind w:left="119" w:right="114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facilitar o monitoramento, o controle e supervisão do termo de execução cultural</w:t>
      </w:r>
      <w:r w:rsidRPr="00043C3E">
        <w:rPr>
          <w:rFonts w:asciiTheme="minorHAnsi" w:hAnsiTheme="minorHAnsi" w:cstheme="minorHAnsi"/>
          <w:spacing w:val="-64"/>
        </w:rPr>
        <w:t xml:space="preserve"> </w:t>
      </w:r>
      <w:r w:rsidRPr="00043C3E">
        <w:rPr>
          <w:rFonts w:asciiTheme="minorHAnsi" w:hAnsiTheme="minorHAnsi" w:cstheme="minorHAnsi"/>
        </w:rPr>
        <w:t>bem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como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acesso ao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local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realização da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ação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cultural;</w:t>
      </w:r>
    </w:p>
    <w:p w14:paraId="08BE5F76" w14:textId="2C70B695" w:rsidR="007C69CB" w:rsidRPr="00043C3E" w:rsidRDefault="008D1A15">
      <w:pPr>
        <w:pStyle w:val="PargrafodaLista"/>
        <w:numPr>
          <w:ilvl w:val="0"/>
          <w:numId w:val="11"/>
        </w:numPr>
        <w:tabs>
          <w:tab w:val="left" w:pos="442"/>
        </w:tabs>
        <w:spacing w:line="276" w:lineRule="auto"/>
        <w:ind w:left="119" w:right="114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prestar informações à Secretaria Municipal de</w:t>
      </w:r>
      <w:r w:rsidR="00551847">
        <w:rPr>
          <w:rFonts w:asciiTheme="minorHAnsi" w:hAnsiTheme="minorHAnsi" w:cstheme="minorHAnsi"/>
        </w:rPr>
        <w:t xml:space="preserve"> Ernestina,</w:t>
      </w:r>
      <w:r w:rsidRPr="00043C3E">
        <w:rPr>
          <w:rFonts w:asciiTheme="minorHAnsi" w:hAnsiTheme="minorHAnsi" w:cstheme="minorHAnsi"/>
        </w:rPr>
        <w:t xml:space="preserve"> Cultura, Desporto e Turismo, por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meio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Relatório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Execução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Objeto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entregue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através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email: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hyperlink r:id="rId7" w:history="1">
        <w:r w:rsidR="00551847" w:rsidRPr="000E3B1D">
          <w:rPr>
            <w:rStyle w:val="Hyperlink"/>
            <w:rFonts w:asciiTheme="minorHAnsi" w:hAnsiTheme="minorHAnsi" w:cstheme="minorHAnsi"/>
          </w:rPr>
          <w:t>educacao@pmernestina.rs.gov.br</w:t>
        </w:r>
        <w:r w:rsidR="00551847" w:rsidRPr="000E3B1D">
          <w:rPr>
            <w:rStyle w:val="Hyperlink"/>
            <w:rFonts w:asciiTheme="minorHAnsi" w:hAnsiTheme="minorHAnsi" w:cstheme="minorHAnsi"/>
          </w:rPr>
          <w:t>,</w:t>
        </w:r>
      </w:hyperlink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apresentado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no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prazo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máximo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67"/>
        </w:rPr>
        <w:t xml:space="preserve"> </w:t>
      </w:r>
      <w:r w:rsidRPr="00043C3E">
        <w:rPr>
          <w:rFonts w:asciiTheme="minorHAnsi" w:hAnsiTheme="minorHAnsi" w:cstheme="minorHAnsi"/>
        </w:rPr>
        <w:t>30</w:t>
      </w:r>
      <w:r w:rsidRPr="00043C3E">
        <w:rPr>
          <w:rFonts w:asciiTheme="minorHAnsi" w:hAnsiTheme="minorHAnsi" w:cstheme="minorHAnsi"/>
          <w:spacing w:val="67"/>
        </w:rPr>
        <w:t xml:space="preserve"> </w:t>
      </w:r>
      <w:r w:rsidRPr="00043C3E">
        <w:rPr>
          <w:rFonts w:asciiTheme="minorHAnsi" w:hAnsiTheme="minorHAnsi" w:cstheme="minorHAnsi"/>
        </w:rPr>
        <w:t>dias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contados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do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término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da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vigência do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termo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execução cultural;</w:t>
      </w:r>
    </w:p>
    <w:p w14:paraId="0A60D4DD" w14:textId="031D8F1F" w:rsidR="007C69CB" w:rsidRPr="00043C3E" w:rsidRDefault="008D1A15">
      <w:pPr>
        <w:pStyle w:val="PargrafodaLista"/>
        <w:numPr>
          <w:ilvl w:val="0"/>
          <w:numId w:val="11"/>
        </w:numPr>
        <w:tabs>
          <w:tab w:val="left" w:pos="495"/>
        </w:tabs>
        <w:spacing w:line="276" w:lineRule="auto"/>
        <w:ind w:left="119" w:right="114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atender a qualquer solicitação regular feita pela Secretaria Municipal de</w:t>
      </w:r>
      <w:r w:rsidR="00551847">
        <w:rPr>
          <w:rFonts w:asciiTheme="minorHAnsi" w:hAnsiTheme="minorHAnsi" w:cstheme="minorHAnsi"/>
        </w:rPr>
        <w:t xml:space="preserve"> Educação,</w:t>
      </w:r>
      <w:r w:rsidRPr="00043C3E">
        <w:rPr>
          <w:rFonts w:asciiTheme="minorHAnsi" w:hAnsiTheme="minorHAnsi" w:cstheme="minorHAnsi"/>
        </w:rPr>
        <w:t xml:space="preserve"> Cultura,</w:t>
      </w:r>
      <w:r w:rsidRPr="00043C3E">
        <w:rPr>
          <w:rFonts w:asciiTheme="minorHAnsi" w:hAnsiTheme="minorHAnsi" w:cstheme="minorHAnsi"/>
          <w:spacing w:val="-64"/>
        </w:rPr>
        <w:t xml:space="preserve"> </w:t>
      </w:r>
      <w:r w:rsidRPr="00043C3E">
        <w:rPr>
          <w:rFonts w:asciiTheme="minorHAnsi" w:hAnsiTheme="minorHAnsi" w:cstheme="minorHAnsi"/>
        </w:rPr>
        <w:t>Desporto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e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Turismo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a contar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do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recebimento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da notificação;</w:t>
      </w:r>
    </w:p>
    <w:p w14:paraId="3FD2CF18" w14:textId="200837CF" w:rsidR="007C69CB" w:rsidRPr="00043C3E" w:rsidRDefault="008D1A15">
      <w:pPr>
        <w:pStyle w:val="PargrafodaLista"/>
        <w:numPr>
          <w:ilvl w:val="0"/>
          <w:numId w:val="11"/>
        </w:numPr>
        <w:tabs>
          <w:tab w:val="left" w:pos="620"/>
        </w:tabs>
        <w:spacing w:line="276" w:lineRule="auto"/>
        <w:ind w:left="119" w:right="114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divulgar nos meios de comunicação, a informação de que a ação cultural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aprovada é apoiada com recursos da Lei Paulo Gustavo, incluindo as marcas do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Governo</w:t>
      </w:r>
      <w:r w:rsidRPr="00043C3E">
        <w:rPr>
          <w:rFonts w:asciiTheme="minorHAnsi" w:hAnsiTheme="minorHAnsi" w:cstheme="minorHAnsi"/>
          <w:spacing w:val="25"/>
        </w:rPr>
        <w:t xml:space="preserve"> </w:t>
      </w:r>
      <w:r w:rsidRPr="00043C3E">
        <w:rPr>
          <w:rFonts w:asciiTheme="minorHAnsi" w:hAnsiTheme="minorHAnsi" w:cstheme="minorHAnsi"/>
        </w:rPr>
        <w:t>federal,</w:t>
      </w:r>
      <w:r w:rsidRPr="00043C3E">
        <w:rPr>
          <w:rFonts w:asciiTheme="minorHAnsi" w:hAnsiTheme="minorHAnsi" w:cstheme="minorHAnsi"/>
          <w:spacing w:val="25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25"/>
        </w:rPr>
        <w:t xml:space="preserve"> </w:t>
      </w:r>
      <w:r w:rsidRPr="00043C3E">
        <w:rPr>
          <w:rFonts w:asciiTheme="minorHAnsi" w:hAnsiTheme="minorHAnsi" w:cstheme="minorHAnsi"/>
        </w:rPr>
        <w:t>acordo</w:t>
      </w:r>
      <w:r w:rsidRPr="00043C3E">
        <w:rPr>
          <w:rFonts w:asciiTheme="minorHAnsi" w:hAnsiTheme="minorHAnsi" w:cstheme="minorHAnsi"/>
          <w:spacing w:val="25"/>
        </w:rPr>
        <w:t xml:space="preserve"> </w:t>
      </w:r>
      <w:r w:rsidRPr="00043C3E">
        <w:rPr>
          <w:rFonts w:asciiTheme="minorHAnsi" w:hAnsiTheme="minorHAnsi" w:cstheme="minorHAnsi"/>
        </w:rPr>
        <w:t>com</w:t>
      </w:r>
      <w:r w:rsidRPr="00043C3E">
        <w:rPr>
          <w:rFonts w:asciiTheme="minorHAnsi" w:hAnsiTheme="minorHAnsi" w:cstheme="minorHAnsi"/>
          <w:spacing w:val="26"/>
        </w:rPr>
        <w:t xml:space="preserve"> </w:t>
      </w:r>
      <w:r w:rsidRPr="00043C3E">
        <w:rPr>
          <w:rFonts w:asciiTheme="minorHAnsi" w:hAnsiTheme="minorHAnsi" w:cstheme="minorHAnsi"/>
        </w:rPr>
        <w:t>as</w:t>
      </w:r>
      <w:r w:rsidRPr="00043C3E">
        <w:rPr>
          <w:rFonts w:asciiTheme="minorHAnsi" w:hAnsiTheme="minorHAnsi" w:cstheme="minorHAnsi"/>
          <w:spacing w:val="25"/>
        </w:rPr>
        <w:t xml:space="preserve"> </w:t>
      </w:r>
      <w:r w:rsidRPr="00043C3E">
        <w:rPr>
          <w:rFonts w:asciiTheme="minorHAnsi" w:hAnsiTheme="minorHAnsi" w:cstheme="minorHAnsi"/>
        </w:rPr>
        <w:t>orientações</w:t>
      </w:r>
      <w:r w:rsidRPr="00043C3E">
        <w:rPr>
          <w:rFonts w:asciiTheme="minorHAnsi" w:hAnsiTheme="minorHAnsi" w:cstheme="minorHAnsi"/>
          <w:spacing w:val="25"/>
        </w:rPr>
        <w:t xml:space="preserve"> </w:t>
      </w:r>
      <w:r w:rsidRPr="00043C3E">
        <w:rPr>
          <w:rFonts w:asciiTheme="minorHAnsi" w:hAnsiTheme="minorHAnsi" w:cstheme="minorHAnsi"/>
        </w:rPr>
        <w:t>técnicas</w:t>
      </w:r>
      <w:r w:rsidRPr="00043C3E">
        <w:rPr>
          <w:rFonts w:asciiTheme="minorHAnsi" w:hAnsiTheme="minorHAnsi" w:cstheme="minorHAnsi"/>
          <w:spacing w:val="25"/>
        </w:rPr>
        <w:t xml:space="preserve"> </w:t>
      </w:r>
      <w:r w:rsidRPr="00043C3E">
        <w:rPr>
          <w:rFonts w:asciiTheme="minorHAnsi" w:hAnsiTheme="minorHAnsi" w:cstheme="minorHAnsi"/>
        </w:rPr>
        <w:t>do</w:t>
      </w:r>
      <w:r w:rsidRPr="00043C3E">
        <w:rPr>
          <w:rFonts w:asciiTheme="minorHAnsi" w:hAnsiTheme="minorHAnsi" w:cstheme="minorHAnsi"/>
          <w:spacing w:val="25"/>
        </w:rPr>
        <w:t xml:space="preserve"> </w:t>
      </w:r>
      <w:r w:rsidRPr="00043C3E">
        <w:rPr>
          <w:rFonts w:asciiTheme="minorHAnsi" w:hAnsiTheme="minorHAnsi" w:cstheme="minorHAnsi"/>
        </w:rPr>
        <w:t>manual</w:t>
      </w:r>
      <w:r w:rsidRPr="00043C3E">
        <w:rPr>
          <w:rFonts w:asciiTheme="minorHAnsi" w:hAnsiTheme="minorHAnsi" w:cstheme="minorHAnsi"/>
          <w:spacing w:val="26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25"/>
        </w:rPr>
        <w:t xml:space="preserve"> </w:t>
      </w:r>
      <w:r w:rsidRPr="00043C3E">
        <w:rPr>
          <w:rFonts w:asciiTheme="minorHAnsi" w:hAnsiTheme="minorHAnsi" w:cstheme="minorHAnsi"/>
        </w:rPr>
        <w:t>aplicação</w:t>
      </w:r>
      <w:r w:rsidR="00551847">
        <w:rPr>
          <w:rFonts w:asciiTheme="minorHAnsi" w:hAnsiTheme="minorHAnsi" w:cstheme="minorHAnsi"/>
        </w:rPr>
        <w:t xml:space="preserve"> </w:t>
      </w:r>
      <w:r w:rsidRPr="00043C3E">
        <w:rPr>
          <w:rFonts w:asciiTheme="minorHAnsi" w:hAnsiTheme="minorHAnsi" w:cstheme="minorHAnsi"/>
          <w:spacing w:val="-65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marcas divulgado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pelo Ministério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da Cultura;</w:t>
      </w:r>
    </w:p>
    <w:p w14:paraId="0F3189B7" w14:textId="4E9BAD79" w:rsidR="007C69CB" w:rsidRPr="00043C3E" w:rsidRDefault="008D1A15">
      <w:pPr>
        <w:pStyle w:val="PargrafodaLista"/>
        <w:numPr>
          <w:ilvl w:val="0"/>
          <w:numId w:val="11"/>
        </w:numPr>
        <w:tabs>
          <w:tab w:val="left" w:pos="644"/>
        </w:tabs>
        <w:spacing w:before="78" w:line="276" w:lineRule="auto"/>
        <w:ind w:left="119" w:right="115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não</w:t>
      </w:r>
      <w:r w:rsidRPr="00043C3E">
        <w:rPr>
          <w:rFonts w:asciiTheme="minorHAnsi" w:hAnsiTheme="minorHAnsi" w:cstheme="minorHAnsi"/>
          <w:spacing w:val="14"/>
        </w:rPr>
        <w:t xml:space="preserve"> </w:t>
      </w:r>
      <w:r w:rsidRPr="00043C3E">
        <w:rPr>
          <w:rFonts w:asciiTheme="minorHAnsi" w:hAnsiTheme="minorHAnsi" w:cstheme="minorHAnsi"/>
        </w:rPr>
        <w:t>realizar</w:t>
      </w:r>
      <w:r w:rsidRPr="00043C3E">
        <w:rPr>
          <w:rFonts w:asciiTheme="minorHAnsi" w:hAnsiTheme="minorHAnsi" w:cstheme="minorHAnsi"/>
          <w:spacing w:val="14"/>
        </w:rPr>
        <w:t xml:space="preserve"> </w:t>
      </w:r>
      <w:r w:rsidRPr="00043C3E">
        <w:rPr>
          <w:rFonts w:asciiTheme="minorHAnsi" w:hAnsiTheme="minorHAnsi" w:cstheme="minorHAnsi"/>
        </w:rPr>
        <w:t>despesa</w:t>
      </w:r>
      <w:r w:rsidRPr="00043C3E">
        <w:rPr>
          <w:rFonts w:asciiTheme="minorHAnsi" w:hAnsiTheme="minorHAnsi" w:cstheme="minorHAnsi"/>
          <w:spacing w:val="13"/>
        </w:rPr>
        <w:t xml:space="preserve"> </w:t>
      </w:r>
      <w:r w:rsidRPr="00043C3E">
        <w:rPr>
          <w:rFonts w:asciiTheme="minorHAnsi" w:hAnsiTheme="minorHAnsi" w:cstheme="minorHAnsi"/>
        </w:rPr>
        <w:t>em</w:t>
      </w:r>
      <w:r w:rsidRPr="00043C3E">
        <w:rPr>
          <w:rFonts w:asciiTheme="minorHAnsi" w:hAnsiTheme="minorHAnsi" w:cstheme="minorHAnsi"/>
          <w:spacing w:val="14"/>
        </w:rPr>
        <w:t xml:space="preserve"> </w:t>
      </w:r>
      <w:r w:rsidRPr="00043C3E">
        <w:rPr>
          <w:rFonts w:asciiTheme="minorHAnsi" w:hAnsiTheme="minorHAnsi" w:cstheme="minorHAnsi"/>
        </w:rPr>
        <w:t>data</w:t>
      </w:r>
      <w:r w:rsidRPr="00043C3E">
        <w:rPr>
          <w:rFonts w:asciiTheme="minorHAnsi" w:hAnsiTheme="minorHAnsi" w:cstheme="minorHAnsi"/>
          <w:spacing w:val="14"/>
        </w:rPr>
        <w:t xml:space="preserve"> </w:t>
      </w:r>
      <w:r w:rsidRPr="00043C3E">
        <w:rPr>
          <w:rFonts w:asciiTheme="minorHAnsi" w:hAnsiTheme="minorHAnsi" w:cstheme="minorHAnsi"/>
        </w:rPr>
        <w:t>anterior</w:t>
      </w:r>
      <w:r w:rsidRPr="00043C3E">
        <w:rPr>
          <w:rFonts w:asciiTheme="minorHAnsi" w:hAnsiTheme="minorHAnsi" w:cstheme="minorHAnsi"/>
          <w:spacing w:val="17"/>
        </w:rPr>
        <w:t xml:space="preserve"> </w:t>
      </w:r>
      <w:r w:rsidRPr="00043C3E">
        <w:rPr>
          <w:rFonts w:asciiTheme="minorHAnsi" w:hAnsiTheme="minorHAnsi" w:cstheme="minorHAnsi"/>
        </w:rPr>
        <w:t>ou</w:t>
      </w:r>
      <w:r w:rsidRPr="00043C3E">
        <w:rPr>
          <w:rFonts w:asciiTheme="minorHAnsi" w:hAnsiTheme="minorHAnsi" w:cstheme="minorHAnsi"/>
          <w:spacing w:val="14"/>
        </w:rPr>
        <w:t xml:space="preserve"> </w:t>
      </w:r>
      <w:r w:rsidRPr="00043C3E">
        <w:rPr>
          <w:rFonts w:asciiTheme="minorHAnsi" w:hAnsiTheme="minorHAnsi" w:cstheme="minorHAnsi"/>
        </w:rPr>
        <w:t>posterior</w:t>
      </w:r>
      <w:r w:rsidRPr="00043C3E">
        <w:rPr>
          <w:rFonts w:asciiTheme="minorHAnsi" w:hAnsiTheme="minorHAnsi" w:cstheme="minorHAnsi"/>
          <w:spacing w:val="14"/>
        </w:rPr>
        <w:t xml:space="preserve"> </w:t>
      </w:r>
      <w:r w:rsidRPr="00043C3E">
        <w:rPr>
          <w:rFonts w:asciiTheme="minorHAnsi" w:hAnsiTheme="minorHAnsi" w:cstheme="minorHAnsi"/>
        </w:rPr>
        <w:t>à</w:t>
      </w:r>
      <w:r w:rsidRPr="00043C3E">
        <w:rPr>
          <w:rFonts w:asciiTheme="minorHAnsi" w:hAnsiTheme="minorHAnsi" w:cstheme="minorHAnsi"/>
          <w:spacing w:val="14"/>
        </w:rPr>
        <w:t xml:space="preserve"> </w:t>
      </w:r>
      <w:r w:rsidRPr="00043C3E">
        <w:rPr>
          <w:rFonts w:asciiTheme="minorHAnsi" w:hAnsiTheme="minorHAnsi" w:cstheme="minorHAnsi"/>
        </w:rPr>
        <w:t>vigência</w:t>
      </w:r>
      <w:r w:rsidRPr="00043C3E">
        <w:rPr>
          <w:rFonts w:asciiTheme="minorHAnsi" w:hAnsiTheme="minorHAnsi" w:cstheme="minorHAnsi"/>
          <w:spacing w:val="14"/>
        </w:rPr>
        <w:t xml:space="preserve"> </w:t>
      </w:r>
      <w:r w:rsidRPr="00043C3E">
        <w:rPr>
          <w:rFonts w:asciiTheme="minorHAnsi" w:hAnsiTheme="minorHAnsi" w:cstheme="minorHAnsi"/>
        </w:rPr>
        <w:t>deste</w:t>
      </w:r>
      <w:r w:rsidRPr="00043C3E">
        <w:rPr>
          <w:rFonts w:asciiTheme="minorHAnsi" w:hAnsiTheme="minorHAnsi" w:cstheme="minorHAnsi"/>
          <w:spacing w:val="14"/>
        </w:rPr>
        <w:t xml:space="preserve"> </w:t>
      </w:r>
      <w:r w:rsidRPr="00043C3E">
        <w:rPr>
          <w:rFonts w:asciiTheme="minorHAnsi" w:hAnsiTheme="minorHAnsi" w:cstheme="minorHAnsi"/>
        </w:rPr>
        <w:t>termo</w:t>
      </w:r>
      <w:r w:rsidRPr="00043C3E">
        <w:rPr>
          <w:rFonts w:asciiTheme="minorHAnsi" w:hAnsiTheme="minorHAnsi" w:cstheme="minorHAnsi"/>
          <w:spacing w:val="14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="006D3B3A">
        <w:rPr>
          <w:rFonts w:asciiTheme="minorHAnsi" w:hAnsiTheme="minorHAnsi" w:cstheme="minorHAnsi"/>
        </w:rPr>
        <w:t xml:space="preserve"> </w:t>
      </w:r>
      <w:r w:rsidRPr="00043C3E">
        <w:rPr>
          <w:rFonts w:asciiTheme="minorHAnsi" w:hAnsiTheme="minorHAnsi" w:cstheme="minorHAnsi"/>
          <w:spacing w:val="-63"/>
        </w:rPr>
        <w:t xml:space="preserve"> </w:t>
      </w:r>
      <w:r w:rsidRPr="00043C3E">
        <w:rPr>
          <w:rFonts w:asciiTheme="minorHAnsi" w:hAnsiTheme="minorHAnsi" w:cstheme="minorHAnsi"/>
        </w:rPr>
        <w:t>execução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cultural;</w:t>
      </w:r>
    </w:p>
    <w:p w14:paraId="7A7CDE5C" w14:textId="7B8B088E" w:rsidR="007C69CB" w:rsidRPr="00043C3E" w:rsidRDefault="008D1A15">
      <w:pPr>
        <w:pStyle w:val="PargrafodaLista"/>
        <w:numPr>
          <w:ilvl w:val="0"/>
          <w:numId w:val="11"/>
        </w:numPr>
        <w:tabs>
          <w:tab w:val="left" w:pos="522"/>
        </w:tabs>
        <w:spacing w:before="99" w:line="276" w:lineRule="auto"/>
        <w:ind w:left="119" w:right="115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guardar</w:t>
      </w:r>
      <w:r w:rsidRPr="00043C3E">
        <w:rPr>
          <w:rFonts w:asciiTheme="minorHAnsi" w:hAnsiTheme="minorHAnsi" w:cstheme="minorHAnsi"/>
          <w:spacing w:val="23"/>
        </w:rPr>
        <w:t xml:space="preserve"> </w:t>
      </w:r>
      <w:r w:rsidRPr="00043C3E">
        <w:rPr>
          <w:rFonts w:asciiTheme="minorHAnsi" w:hAnsiTheme="minorHAnsi" w:cstheme="minorHAnsi"/>
        </w:rPr>
        <w:t>a</w:t>
      </w:r>
      <w:r w:rsidRPr="00043C3E">
        <w:rPr>
          <w:rFonts w:asciiTheme="minorHAnsi" w:hAnsiTheme="minorHAnsi" w:cstheme="minorHAnsi"/>
          <w:spacing w:val="24"/>
        </w:rPr>
        <w:t xml:space="preserve"> </w:t>
      </w:r>
      <w:r w:rsidRPr="00043C3E">
        <w:rPr>
          <w:rFonts w:asciiTheme="minorHAnsi" w:hAnsiTheme="minorHAnsi" w:cstheme="minorHAnsi"/>
        </w:rPr>
        <w:t>documentação</w:t>
      </w:r>
      <w:r w:rsidRPr="00043C3E">
        <w:rPr>
          <w:rFonts w:asciiTheme="minorHAnsi" w:hAnsiTheme="minorHAnsi" w:cstheme="minorHAnsi"/>
          <w:spacing w:val="23"/>
        </w:rPr>
        <w:t xml:space="preserve"> </w:t>
      </w:r>
      <w:r w:rsidRPr="00043C3E">
        <w:rPr>
          <w:rFonts w:asciiTheme="minorHAnsi" w:hAnsiTheme="minorHAnsi" w:cstheme="minorHAnsi"/>
        </w:rPr>
        <w:t>referente</w:t>
      </w:r>
      <w:r w:rsidRPr="00043C3E">
        <w:rPr>
          <w:rFonts w:asciiTheme="minorHAnsi" w:hAnsiTheme="minorHAnsi" w:cstheme="minorHAnsi"/>
          <w:spacing w:val="24"/>
        </w:rPr>
        <w:t xml:space="preserve"> </w:t>
      </w:r>
      <w:r w:rsidRPr="00043C3E">
        <w:rPr>
          <w:rFonts w:asciiTheme="minorHAnsi" w:hAnsiTheme="minorHAnsi" w:cstheme="minorHAnsi"/>
        </w:rPr>
        <w:t>à</w:t>
      </w:r>
      <w:r w:rsidRPr="00043C3E">
        <w:rPr>
          <w:rFonts w:asciiTheme="minorHAnsi" w:hAnsiTheme="minorHAnsi" w:cstheme="minorHAnsi"/>
          <w:spacing w:val="24"/>
        </w:rPr>
        <w:t xml:space="preserve"> </w:t>
      </w:r>
      <w:r w:rsidRPr="00043C3E">
        <w:rPr>
          <w:rFonts w:asciiTheme="minorHAnsi" w:hAnsiTheme="minorHAnsi" w:cstheme="minorHAnsi"/>
        </w:rPr>
        <w:t>prestação</w:t>
      </w:r>
      <w:r w:rsidRPr="00043C3E">
        <w:rPr>
          <w:rFonts w:asciiTheme="minorHAnsi" w:hAnsiTheme="minorHAnsi" w:cstheme="minorHAnsi"/>
          <w:spacing w:val="23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24"/>
        </w:rPr>
        <w:t xml:space="preserve"> </w:t>
      </w:r>
      <w:r w:rsidRPr="00043C3E">
        <w:rPr>
          <w:rFonts w:asciiTheme="minorHAnsi" w:hAnsiTheme="minorHAnsi" w:cstheme="minorHAnsi"/>
        </w:rPr>
        <w:t>informações</w:t>
      </w:r>
      <w:r w:rsidRPr="00043C3E">
        <w:rPr>
          <w:rFonts w:asciiTheme="minorHAnsi" w:hAnsiTheme="minorHAnsi" w:cstheme="minorHAnsi"/>
          <w:spacing w:val="24"/>
        </w:rPr>
        <w:t xml:space="preserve"> </w:t>
      </w:r>
      <w:r w:rsidRPr="00043C3E">
        <w:rPr>
          <w:rFonts w:asciiTheme="minorHAnsi" w:hAnsiTheme="minorHAnsi" w:cstheme="minorHAnsi"/>
        </w:rPr>
        <w:t>pelo</w:t>
      </w:r>
      <w:r w:rsidRPr="00043C3E">
        <w:rPr>
          <w:rFonts w:asciiTheme="minorHAnsi" w:hAnsiTheme="minorHAnsi" w:cstheme="minorHAnsi"/>
          <w:spacing w:val="23"/>
        </w:rPr>
        <w:t xml:space="preserve"> </w:t>
      </w:r>
      <w:r w:rsidRPr="00043C3E">
        <w:rPr>
          <w:rFonts w:asciiTheme="minorHAnsi" w:hAnsiTheme="minorHAnsi" w:cstheme="minorHAnsi"/>
        </w:rPr>
        <w:t>prazo</w:t>
      </w:r>
      <w:r w:rsidRPr="00043C3E">
        <w:rPr>
          <w:rFonts w:asciiTheme="minorHAnsi" w:hAnsiTheme="minorHAnsi" w:cstheme="minorHAnsi"/>
          <w:spacing w:val="24"/>
        </w:rPr>
        <w:t xml:space="preserve"> </w:t>
      </w:r>
      <w:r w:rsidRPr="00043C3E">
        <w:rPr>
          <w:rFonts w:asciiTheme="minorHAnsi" w:hAnsiTheme="minorHAnsi" w:cstheme="minorHAnsi"/>
        </w:rPr>
        <w:t>d</w:t>
      </w:r>
      <w:r w:rsidR="006D3B3A">
        <w:rPr>
          <w:rFonts w:asciiTheme="minorHAnsi" w:hAnsiTheme="minorHAnsi" w:cstheme="minorHAnsi"/>
        </w:rPr>
        <w:t xml:space="preserve">e </w:t>
      </w:r>
      <w:r w:rsidRPr="00043C3E">
        <w:rPr>
          <w:rFonts w:asciiTheme="minorHAnsi" w:hAnsiTheme="minorHAnsi" w:cstheme="minorHAnsi"/>
          <w:spacing w:val="-64"/>
        </w:rPr>
        <w:t xml:space="preserve"> </w:t>
      </w:r>
      <w:r w:rsidR="006D3B3A">
        <w:rPr>
          <w:rFonts w:asciiTheme="minorHAnsi" w:hAnsiTheme="minorHAnsi" w:cstheme="minorHAnsi"/>
          <w:spacing w:val="-64"/>
        </w:rPr>
        <w:t xml:space="preserve"> </w:t>
      </w:r>
      <w:r w:rsidRPr="00043C3E">
        <w:rPr>
          <w:rFonts w:asciiTheme="minorHAnsi" w:hAnsiTheme="minorHAnsi" w:cstheme="minorHAnsi"/>
        </w:rPr>
        <w:t>5</w:t>
      </w:r>
      <w:r w:rsidR="006D3B3A">
        <w:rPr>
          <w:rFonts w:asciiTheme="minorHAnsi" w:hAnsiTheme="minorHAnsi" w:cstheme="minorHAnsi"/>
        </w:rPr>
        <w:t xml:space="preserve"> </w:t>
      </w:r>
      <w:r w:rsidRPr="00043C3E">
        <w:rPr>
          <w:rFonts w:asciiTheme="minorHAnsi" w:hAnsiTheme="minorHAnsi" w:cstheme="minorHAnsi"/>
        </w:rPr>
        <w:t>anos,</w:t>
      </w:r>
      <w:r w:rsidRPr="00043C3E">
        <w:rPr>
          <w:rFonts w:asciiTheme="minorHAnsi" w:hAnsiTheme="minorHAnsi" w:cstheme="minorHAnsi"/>
          <w:spacing w:val="-2"/>
        </w:rPr>
        <w:t xml:space="preserve"> </w:t>
      </w:r>
      <w:r w:rsidRPr="00043C3E">
        <w:rPr>
          <w:rFonts w:asciiTheme="minorHAnsi" w:hAnsiTheme="minorHAnsi" w:cstheme="minorHAnsi"/>
        </w:rPr>
        <w:t>contados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do</w:t>
      </w:r>
      <w:r w:rsidRPr="00043C3E">
        <w:rPr>
          <w:rFonts w:asciiTheme="minorHAnsi" w:hAnsiTheme="minorHAnsi" w:cstheme="minorHAnsi"/>
          <w:spacing w:val="-2"/>
        </w:rPr>
        <w:t xml:space="preserve"> </w:t>
      </w:r>
      <w:r w:rsidRPr="00043C3E">
        <w:rPr>
          <w:rFonts w:asciiTheme="minorHAnsi" w:hAnsiTheme="minorHAnsi" w:cstheme="minorHAnsi"/>
        </w:rPr>
        <w:t>fim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da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vigência</w:t>
      </w:r>
      <w:r w:rsidRPr="00043C3E">
        <w:rPr>
          <w:rFonts w:asciiTheme="minorHAnsi" w:hAnsiTheme="minorHAnsi" w:cstheme="minorHAnsi"/>
          <w:spacing w:val="-2"/>
        </w:rPr>
        <w:t xml:space="preserve"> </w:t>
      </w:r>
      <w:r w:rsidRPr="00043C3E">
        <w:rPr>
          <w:rFonts w:asciiTheme="minorHAnsi" w:hAnsiTheme="minorHAnsi" w:cstheme="minorHAnsi"/>
        </w:rPr>
        <w:t>deste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Termo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-2"/>
        </w:rPr>
        <w:t xml:space="preserve"> </w:t>
      </w:r>
      <w:r w:rsidRPr="00043C3E">
        <w:rPr>
          <w:rFonts w:asciiTheme="minorHAnsi" w:hAnsiTheme="minorHAnsi" w:cstheme="minorHAnsi"/>
        </w:rPr>
        <w:t>Execução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Cultural;</w:t>
      </w:r>
    </w:p>
    <w:p w14:paraId="236B680F" w14:textId="1FD434A9" w:rsidR="007C69CB" w:rsidRPr="00043C3E" w:rsidRDefault="008D1A15">
      <w:pPr>
        <w:pStyle w:val="PargrafodaLista"/>
        <w:numPr>
          <w:ilvl w:val="0"/>
          <w:numId w:val="11"/>
        </w:numPr>
        <w:tabs>
          <w:tab w:val="left" w:pos="498"/>
        </w:tabs>
        <w:spacing w:before="101" w:line="276" w:lineRule="auto"/>
        <w:ind w:left="119" w:right="115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não</w:t>
      </w:r>
      <w:r w:rsidRPr="00043C3E">
        <w:rPr>
          <w:rFonts w:asciiTheme="minorHAnsi" w:hAnsiTheme="minorHAnsi" w:cstheme="minorHAnsi"/>
          <w:spacing w:val="2"/>
        </w:rPr>
        <w:t xml:space="preserve"> </w:t>
      </w:r>
      <w:r w:rsidRPr="00043C3E">
        <w:rPr>
          <w:rFonts w:asciiTheme="minorHAnsi" w:hAnsiTheme="minorHAnsi" w:cstheme="minorHAnsi"/>
        </w:rPr>
        <w:t>utilizar</w:t>
      </w:r>
      <w:r w:rsidRPr="00043C3E">
        <w:rPr>
          <w:rFonts w:asciiTheme="minorHAnsi" w:hAnsiTheme="minorHAnsi" w:cstheme="minorHAnsi"/>
          <w:spacing w:val="2"/>
        </w:rPr>
        <w:t xml:space="preserve"> </w:t>
      </w:r>
      <w:r w:rsidRPr="00043C3E">
        <w:rPr>
          <w:rFonts w:asciiTheme="minorHAnsi" w:hAnsiTheme="minorHAnsi" w:cstheme="minorHAnsi"/>
        </w:rPr>
        <w:t>os</w:t>
      </w:r>
      <w:r w:rsidRPr="00043C3E">
        <w:rPr>
          <w:rFonts w:asciiTheme="minorHAnsi" w:hAnsiTheme="minorHAnsi" w:cstheme="minorHAnsi"/>
          <w:spacing w:val="2"/>
        </w:rPr>
        <w:t xml:space="preserve"> </w:t>
      </w:r>
      <w:r w:rsidRPr="00043C3E">
        <w:rPr>
          <w:rFonts w:asciiTheme="minorHAnsi" w:hAnsiTheme="minorHAnsi" w:cstheme="minorHAnsi"/>
        </w:rPr>
        <w:t>recursos</w:t>
      </w:r>
      <w:r w:rsidRPr="00043C3E">
        <w:rPr>
          <w:rFonts w:asciiTheme="minorHAnsi" w:hAnsiTheme="minorHAnsi" w:cstheme="minorHAnsi"/>
          <w:spacing w:val="2"/>
        </w:rPr>
        <w:t xml:space="preserve"> </w:t>
      </w:r>
      <w:r w:rsidRPr="00043C3E">
        <w:rPr>
          <w:rFonts w:asciiTheme="minorHAnsi" w:hAnsiTheme="minorHAnsi" w:cstheme="minorHAnsi"/>
        </w:rPr>
        <w:t>para</w:t>
      </w:r>
      <w:r w:rsidRPr="00043C3E">
        <w:rPr>
          <w:rFonts w:asciiTheme="minorHAnsi" w:hAnsiTheme="minorHAnsi" w:cstheme="minorHAnsi"/>
          <w:spacing w:val="2"/>
        </w:rPr>
        <w:t xml:space="preserve"> </w:t>
      </w:r>
      <w:r w:rsidRPr="00043C3E">
        <w:rPr>
          <w:rFonts w:asciiTheme="minorHAnsi" w:hAnsiTheme="minorHAnsi" w:cstheme="minorHAnsi"/>
        </w:rPr>
        <w:t>finalidade</w:t>
      </w:r>
      <w:r w:rsidRPr="00043C3E">
        <w:rPr>
          <w:rFonts w:asciiTheme="minorHAnsi" w:hAnsiTheme="minorHAnsi" w:cstheme="minorHAnsi"/>
          <w:spacing w:val="2"/>
        </w:rPr>
        <w:t xml:space="preserve"> </w:t>
      </w:r>
      <w:r w:rsidRPr="00043C3E">
        <w:rPr>
          <w:rFonts w:asciiTheme="minorHAnsi" w:hAnsiTheme="minorHAnsi" w:cstheme="minorHAnsi"/>
        </w:rPr>
        <w:t>diversa</w:t>
      </w:r>
      <w:r w:rsidRPr="00043C3E">
        <w:rPr>
          <w:rFonts w:asciiTheme="minorHAnsi" w:hAnsiTheme="minorHAnsi" w:cstheme="minorHAnsi"/>
          <w:spacing w:val="2"/>
        </w:rPr>
        <w:t xml:space="preserve"> </w:t>
      </w:r>
      <w:r w:rsidRPr="00043C3E">
        <w:rPr>
          <w:rFonts w:asciiTheme="minorHAnsi" w:hAnsiTheme="minorHAnsi" w:cstheme="minorHAnsi"/>
        </w:rPr>
        <w:t>da</w:t>
      </w:r>
      <w:r w:rsidRPr="00043C3E">
        <w:rPr>
          <w:rFonts w:asciiTheme="minorHAnsi" w:hAnsiTheme="minorHAnsi" w:cstheme="minorHAnsi"/>
          <w:spacing w:val="2"/>
        </w:rPr>
        <w:t xml:space="preserve"> </w:t>
      </w:r>
      <w:r w:rsidRPr="00043C3E">
        <w:rPr>
          <w:rFonts w:asciiTheme="minorHAnsi" w:hAnsiTheme="minorHAnsi" w:cstheme="minorHAnsi"/>
        </w:rPr>
        <w:t>estabelecida</w:t>
      </w:r>
      <w:r w:rsidRPr="00043C3E">
        <w:rPr>
          <w:rFonts w:asciiTheme="minorHAnsi" w:hAnsiTheme="minorHAnsi" w:cstheme="minorHAnsi"/>
          <w:spacing w:val="3"/>
        </w:rPr>
        <w:t xml:space="preserve"> </w:t>
      </w:r>
      <w:r w:rsidRPr="00043C3E">
        <w:rPr>
          <w:rFonts w:asciiTheme="minorHAnsi" w:hAnsiTheme="minorHAnsi" w:cstheme="minorHAnsi"/>
        </w:rPr>
        <w:t>no</w:t>
      </w:r>
      <w:r w:rsidRPr="00043C3E">
        <w:rPr>
          <w:rFonts w:asciiTheme="minorHAnsi" w:hAnsiTheme="minorHAnsi" w:cstheme="minorHAnsi"/>
          <w:spacing w:val="3"/>
        </w:rPr>
        <w:t xml:space="preserve"> </w:t>
      </w:r>
      <w:r w:rsidRPr="00043C3E">
        <w:rPr>
          <w:rFonts w:asciiTheme="minorHAnsi" w:hAnsiTheme="minorHAnsi" w:cstheme="minorHAnsi"/>
        </w:rPr>
        <w:t>projeto</w:t>
      </w:r>
      <w:r w:rsidR="006D3B3A">
        <w:rPr>
          <w:rFonts w:asciiTheme="minorHAnsi" w:hAnsiTheme="minorHAnsi" w:cstheme="minorHAnsi"/>
        </w:rPr>
        <w:t xml:space="preserve"> </w:t>
      </w:r>
      <w:r w:rsidRPr="00043C3E">
        <w:rPr>
          <w:rFonts w:asciiTheme="minorHAnsi" w:hAnsiTheme="minorHAnsi" w:cstheme="minorHAnsi"/>
          <w:spacing w:val="-64"/>
        </w:rPr>
        <w:t xml:space="preserve"> </w:t>
      </w:r>
      <w:r w:rsidRPr="00043C3E">
        <w:rPr>
          <w:rFonts w:asciiTheme="minorHAnsi" w:hAnsiTheme="minorHAnsi" w:cstheme="minorHAnsi"/>
        </w:rPr>
        <w:t>cultural;</w:t>
      </w:r>
    </w:p>
    <w:p w14:paraId="6A83CC02" w14:textId="77777777" w:rsidR="007C69CB" w:rsidRPr="00043C3E" w:rsidRDefault="008D1A15">
      <w:pPr>
        <w:pStyle w:val="PargrafodaLista"/>
        <w:numPr>
          <w:ilvl w:val="0"/>
          <w:numId w:val="11"/>
        </w:numPr>
        <w:tabs>
          <w:tab w:val="left" w:pos="494"/>
        </w:tabs>
        <w:ind w:left="493" w:hanging="375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executar</w:t>
      </w:r>
      <w:r w:rsidRPr="00043C3E">
        <w:rPr>
          <w:rFonts w:asciiTheme="minorHAnsi" w:hAnsiTheme="minorHAnsi" w:cstheme="minorHAnsi"/>
          <w:spacing w:val="-7"/>
        </w:rPr>
        <w:t xml:space="preserve"> </w:t>
      </w:r>
      <w:r w:rsidRPr="00043C3E">
        <w:rPr>
          <w:rFonts w:asciiTheme="minorHAnsi" w:hAnsiTheme="minorHAnsi" w:cstheme="minorHAnsi"/>
        </w:rPr>
        <w:t>a</w:t>
      </w:r>
      <w:r w:rsidRPr="00043C3E">
        <w:rPr>
          <w:rFonts w:asciiTheme="minorHAnsi" w:hAnsiTheme="minorHAnsi" w:cstheme="minorHAnsi"/>
          <w:spacing w:val="-7"/>
        </w:rPr>
        <w:t xml:space="preserve"> </w:t>
      </w:r>
      <w:r w:rsidRPr="00043C3E">
        <w:rPr>
          <w:rFonts w:asciiTheme="minorHAnsi" w:hAnsiTheme="minorHAnsi" w:cstheme="minorHAnsi"/>
        </w:rPr>
        <w:t>contrapartida</w:t>
      </w:r>
      <w:r w:rsidRPr="00043C3E">
        <w:rPr>
          <w:rFonts w:asciiTheme="minorHAnsi" w:hAnsiTheme="minorHAnsi" w:cstheme="minorHAnsi"/>
          <w:spacing w:val="-7"/>
        </w:rPr>
        <w:t xml:space="preserve"> </w:t>
      </w:r>
      <w:r w:rsidRPr="00043C3E">
        <w:rPr>
          <w:rFonts w:asciiTheme="minorHAnsi" w:hAnsiTheme="minorHAnsi" w:cstheme="minorHAnsi"/>
        </w:rPr>
        <w:t>conforme</w:t>
      </w:r>
      <w:r w:rsidRPr="00043C3E">
        <w:rPr>
          <w:rFonts w:asciiTheme="minorHAnsi" w:hAnsiTheme="minorHAnsi" w:cstheme="minorHAnsi"/>
          <w:spacing w:val="-6"/>
        </w:rPr>
        <w:t xml:space="preserve"> </w:t>
      </w:r>
      <w:r w:rsidRPr="00043C3E">
        <w:rPr>
          <w:rFonts w:asciiTheme="minorHAnsi" w:hAnsiTheme="minorHAnsi" w:cstheme="minorHAnsi"/>
        </w:rPr>
        <w:t>pactuado.</w:t>
      </w:r>
    </w:p>
    <w:p w14:paraId="5D364A48" w14:textId="77777777" w:rsidR="007C69CB" w:rsidRPr="00043C3E" w:rsidRDefault="007C69CB">
      <w:pPr>
        <w:pStyle w:val="Corpodetexto"/>
        <w:spacing w:before="0"/>
        <w:ind w:left="0"/>
        <w:jc w:val="left"/>
        <w:rPr>
          <w:rFonts w:asciiTheme="minorHAnsi" w:hAnsiTheme="minorHAnsi" w:cstheme="minorHAnsi"/>
          <w:sz w:val="22"/>
          <w:szCs w:val="22"/>
        </w:rPr>
      </w:pPr>
    </w:p>
    <w:p w14:paraId="34546739" w14:textId="77777777" w:rsidR="00043C3E" w:rsidRDefault="00043C3E">
      <w:pPr>
        <w:pStyle w:val="Corpodetexto"/>
        <w:spacing w:before="7"/>
        <w:ind w:left="0"/>
        <w:jc w:val="left"/>
        <w:rPr>
          <w:rFonts w:asciiTheme="minorHAnsi" w:hAnsiTheme="minorHAnsi" w:cstheme="minorHAnsi"/>
          <w:sz w:val="22"/>
          <w:szCs w:val="22"/>
        </w:rPr>
      </w:pPr>
    </w:p>
    <w:p w14:paraId="5B997BDA" w14:textId="77777777" w:rsidR="00043C3E" w:rsidRPr="00043C3E" w:rsidRDefault="00043C3E">
      <w:pPr>
        <w:pStyle w:val="Corpodetexto"/>
        <w:spacing w:before="7"/>
        <w:ind w:left="0"/>
        <w:jc w:val="left"/>
        <w:rPr>
          <w:rFonts w:asciiTheme="minorHAnsi" w:hAnsiTheme="minorHAnsi" w:cstheme="minorHAnsi"/>
          <w:sz w:val="22"/>
          <w:szCs w:val="22"/>
        </w:rPr>
      </w:pPr>
    </w:p>
    <w:p w14:paraId="72177875" w14:textId="77777777" w:rsidR="007C69CB" w:rsidRPr="00043C3E" w:rsidRDefault="008D1A15">
      <w:pPr>
        <w:pStyle w:val="Ttulo1"/>
        <w:numPr>
          <w:ilvl w:val="0"/>
          <w:numId w:val="14"/>
        </w:numPr>
        <w:tabs>
          <w:tab w:val="left" w:pos="387"/>
        </w:tabs>
        <w:spacing w:before="0"/>
        <w:ind w:hanging="268"/>
        <w:rPr>
          <w:rFonts w:asciiTheme="minorHAnsi" w:hAnsiTheme="minorHAnsi" w:cstheme="minorHAnsi"/>
          <w:sz w:val="22"/>
          <w:szCs w:val="22"/>
        </w:rPr>
      </w:pPr>
      <w:r w:rsidRPr="00043C3E">
        <w:rPr>
          <w:rFonts w:asciiTheme="minorHAnsi" w:hAnsiTheme="minorHAnsi" w:cstheme="minorHAnsi"/>
          <w:sz w:val="22"/>
          <w:szCs w:val="22"/>
        </w:rPr>
        <w:t>PRESTAÇÃO</w:t>
      </w:r>
      <w:r w:rsidRPr="00043C3E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DE</w:t>
      </w:r>
      <w:r w:rsidRPr="00043C3E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INFORMAÇÕES</w:t>
      </w:r>
    </w:p>
    <w:p w14:paraId="09751552" w14:textId="77777777" w:rsidR="007C69CB" w:rsidRPr="00043C3E" w:rsidRDefault="008D1A15">
      <w:pPr>
        <w:pStyle w:val="PargrafodaLista"/>
        <w:numPr>
          <w:ilvl w:val="1"/>
          <w:numId w:val="14"/>
        </w:numPr>
        <w:tabs>
          <w:tab w:val="left" w:pos="523"/>
        </w:tabs>
        <w:spacing w:before="141" w:line="276" w:lineRule="auto"/>
        <w:ind w:right="115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O agente público responsável elaborará relatório de verificação e poderá adotar</w:t>
      </w:r>
      <w:r w:rsidRPr="00043C3E">
        <w:rPr>
          <w:rFonts w:asciiTheme="minorHAnsi" w:hAnsiTheme="minorHAnsi" w:cstheme="minorHAnsi"/>
          <w:spacing w:val="-64"/>
        </w:rPr>
        <w:t xml:space="preserve"> </w:t>
      </w:r>
      <w:r w:rsidRPr="00043C3E">
        <w:rPr>
          <w:rFonts w:asciiTheme="minorHAnsi" w:hAnsiTheme="minorHAnsi" w:cstheme="minorHAnsi"/>
        </w:rPr>
        <w:t>os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seguintes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lastRenderedPageBreak/>
        <w:t>procedimentos,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acordo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com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caso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concreto:</w:t>
      </w:r>
    </w:p>
    <w:p w14:paraId="6BBFA528" w14:textId="77777777" w:rsidR="007C69CB" w:rsidRPr="00043C3E" w:rsidRDefault="008D1A15">
      <w:pPr>
        <w:pStyle w:val="PargrafodaLista"/>
        <w:numPr>
          <w:ilvl w:val="0"/>
          <w:numId w:val="10"/>
        </w:numPr>
        <w:tabs>
          <w:tab w:val="left" w:pos="270"/>
        </w:tabs>
        <w:spacing w:line="276" w:lineRule="auto"/>
        <w:ind w:right="114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- encaminhar o processo à autoridade responsável pelo julgamento da prestação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de informações, caso conclua que houve o cumprimento integral do objeto ou 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cumprimento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parcial justificado;</w:t>
      </w:r>
    </w:p>
    <w:p w14:paraId="322FDC7A" w14:textId="2AF501A6" w:rsidR="007C69CB" w:rsidRPr="00043C3E" w:rsidRDefault="008D1A15">
      <w:pPr>
        <w:pStyle w:val="PargrafodaLista"/>
        <w:numPr>
          <w:ilvl w:val="0"/>
          <w:numId w:val="10"/>
        </w:numPr>
        <w:tabs>
          <w:tab w:val="left" w:pos="403"/>
        </w:tabs>
        <w:spacing w:line="276" w:lineRule="auto"/>
        <w:ind w:right="114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-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recomendar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que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seja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solicitada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apresentação,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pelo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agente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cultural,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relatório de execução do objeto, caso considere que não foi possível aferir na visita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63"/>
        </w:rPr>
        <w:t xml:space="preserve"> </w:t>
      </w:r>
      <w:r w:rsidRPr="00043C3E">
        <w:rPr>
          <w:rFonts w:asciiTheme="minorHAnsi" w:hAnsiTheme="minorHAnsi" w:cstheme="minorHAnsi"/>
        </w:rPr>
        <w:t>verificação</w:t>
      </w:r>
      <w:r w:rsidRPr="00043C3E">
        <w:rPr>
          <w:rFonts w:asciiTheme="minorHAnsi" w:hAnsiTheme="minorHAnsi" w:cstheme="minorHAnsi"/>
          <w:spacing w:val="63"/>
        </w:rPr>
        <w:t xml:space="preserve"> </w:t>
      </w:r>
      <w:r w:rsidRPr="00043C3E">
        <w:rPr>
          <w:rFonts w:asciiTheme="minorHAnsi" w:hAnsiTheme="minorHAnsi" w:cstheme="minorHAnsi"/>
        </w:rPr>
        <w:t>que</w:t>
      </w:r>
      <w:r w:rsidRPr="00043C3E">
        <w:rPr>
          <w:rFonts w:asciiTheme="minorHAnsi" w:hAnsiTheme="minorHAnsi" w:cstheme="minorHAnsi"/>
          <w:spacing w:val="63"/>
        </w:rPr>
        <w:t xml:space="preserve"> </w:t>
      </w:r>
      <w:r w:rsidRPr="00043C3E">
        <w:rPr>
          <w:rFonts w:asciiTheme="minorHAnsi" w:hAnsiTheme="minorHAnsi" w:cstheme="minorHAnsi"/>
        </w:rPr>
        <w:t>houve</w:t>
      </w:r>
      <w:r w:rsidRPr="00043C3E">
        <w:rPr>
          <w:rFonts w:asciiTheme="minorHAnsi" w:hAnsiTheme="minorHAnsi" w:cstheme="minorHAnsi"/>
          <w:spacing w:val="63"/>
        </w:rPr>
        <w:t xml:space="preserve"> </w:t>
      </w:r>
      <w:r w:rsidRPr="00043C3E">
        <w:rPr>
          <w:rFonts w:asciiTheme="minorHAnsi" w:hAnsiTheme="minorHAnsi" w:cstheme="minorHAnsi"/>
        </w:rPr>
        <w:t>o</w:t>
      </w:r>
      <w:r w:rsidRPr="00043C3E">
        <w:rPr>
          <w:rFonts w:asciiTheme="minorHAnsi" w:hAnsiTheme="minorHAnsi" w:cstheme="minorHAnsi"/>
          <w:spacing w:val="63"/>
        </w:rPr>
        <w:t xml:space="preserve"> </w:t>
      </w:r>
      <w:r w:rsidRPr="00043C3E">
        <w:rPr>
          <w:rFonts w:asciiTheme="minorHAnsi" w:hAnsiTheme="minorHAnsi" w:cstheme="minorHAnsi"/>
        </w:rPr>
        <w:t>cumprimento</w:t>
      </w:r>
      <w:r w:rsidRPr="00043C3E">
        <w:rPr>
          <w:rFonts w:asciiTheme="minorHAnsi" w:hAnsiTheme="minorHAnsi" w:cstheme="minorHAnsi"/>
          <w:spacing w:val="65"/>
        </w:rPr>
        <w:t xml:space="preserve"> </w:t>
      </w:r>
      <w:r w:rsidRPr="00043C3E">
        <w:rPr>
          <w:rFonts w:asciiTheme="minorHAnsi" w:hAnsiTheme="minorHAnsi" w:cstheme="minorHAnsi"/>
        </w:rPr>
        <w:t>integral</w:t>
      </w:r>
      <w:r w:rsidRPr="00043C3E">
        <w:rPr>
          <w:rFonts w:asciiTheme="minorHAnsi" w:hAnsiTheme="minorHAnsi" w:cstheme="minorHAnsi"/>
          <w:spacing w:val="63"/>
        </w:rPr>
        <w:t xml:space="preserve"> </w:t>
      </w:r>
      <w:r w:rsidRPr="00043C3E">
        <w:rPr>
          <w:rFonts w:asciiTheme="minorHAnsi" w:hAnsiTheme="minorHAnsi" w:cstheme="minorHAnsi"/>
        </w:rPr>
        <w:t>do</w:t>
      </w:r>
      <w:r w:rsidRPr="00043C3E">
        <w:rPr>
          <w:rFonts w:asciiTheme="minorHAnsi" w:hAnsiTheme="minorHAnsi" w:cstheme="minorHAnsi"/>
          <w:spacing w:val="63"/>
        </w:rPr>
        <w:t xml:space="preserve"> </w:t>
      </w:r>
      <w:r w:rsidRPr="00043C3E">
        <w:rPr>
          <w:rFonts w:asciiTheme="minorHAnsi" w:hAnsiTheme="minorHAnsi" w:cstheme="minorHAnsi"/>
        </w:rPr>
        <w:t>objeto</w:t>
      </w:r>
      <w:r w:rsidRPr="00043C3E">
        <w:rPr>
          <w:rFonts w:asciiTheme="minorHAnsi" w:hAnsiTheme="minorHAnsi" w:cstheme="minorHAnsi"/>
          <w:spacing w:val="63"/>
        </w:rPr>
        <w:t xml:space="preserve"> </w:t>
      </w:r>
      <w:r w:rsidRPr="00043C3E">
        <w:rPr>
          <w:rFonts w:asciiTheme="minorHAnsi" w:hAnsiTheme="minorHAnsi" w:cstheme="minorHAnsi"/>
        </w:rPr>
        <w:t>ou</w:t>
      </w:r>
      <w:r w:rsidRPr="00043C3E">
        <w:rPr>
          <w:rFonts w:asciiTheme="minorHAnsi" w:hAnsiTheme="minorHAnsi" w:cstheme="minorHAnsi"/>
          <w:spacing w:val="63"/>
        </w:rPr>
        <w:t xml:space="preserve"> </w:t>
      </w:r>
      <w:r w:rsidRPr="00043C3E">
        <w:rPr>
          <w:rFonts w:asciiTheme="minorHAnsi" w:hAnsiTheme="minorHAnsi" w:cstheme="minorHAnsi"/>
        </w:rPr>
        <w:t>o</w:t>
      </w:r>
      <w:r w:rsidRPr="00043C3E">
        <w:rPr>
          <w:rFonts w:asciiTheme="minorHAnsi" w:hAnsiTheme="minorHAnsi" w:cstheme="minorHAnsi"/>
          <w:spacing w:val="63"/>
        </w:rPr>
        <w:t xml:space="preserve"> </w:t>
      </w:r>
      <w:r w:rsidRPr="00043C3E">
        <w:rPr>
          <w:rFonts w:asciiTheme="minorHAnsi" w:hAnsiTheme="minorHAnsi" w:cstheme="minorHAnsi"/>
        </w:rPr>
        <w:t>cumprimento</w:t>
      </w:r>
      <w:r w:rsidR="006D3B3A">
        <w:rPr>
          <w:rFonts w:asciiTheme="minorHAnsi" w:hAnsiTheme="minorHAnsi" w:cstheme="minorHAnsi"/>
        </w:rPr>
        <w:t xml:space="preserve"> </w:t>
      </w:r>
      <w:r w:rsidRPr="00043C3E">
        <w:rPr>
          <w:rFonts w:asciiTheme="minorHAnsi" w:hAnsiTheme="minorHAnsi" w:cstheme="minorHAnsi"/>
          <w:spacing w:val="-64"/>
        </w:rPr>
        <w:t xml:space="preserve"> </w:t>
      </w:r>
      <w:r w:rsidRPr="00043C3E">
        <w:rPr>
          <w:rFonts w:asciiTheme="minorHAnsi" w:hAnsiTheme="minorHAnsi" w:cstheme="minorHAnsi"/>
        </w:rPr>
        <w:t>parcial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justificado; ou</w:t>
      </w:r>
    </w:p>
    <w:p w14:paraId="712A125A" w14:textId="144D175F" w:rsidR="007C69CB" w:rsidRPr="00043C3E" w:rsidRDefault="008D1A15">
      <w:pPr>
        <w:pStyle w:val="PargrafodaLista"/>
        <w:numPr>
          <w:ilvl w:val="0"/>
          <w:numId w:val="10"/>
        </w:numPr>
        <w:tabs>
          <w:tab w:val="left" w:pos="464"/>
        </w:tabs>
        <w:spacing w:line="276" w:lineRule="auto"/>
        <w:ind w:right="113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-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recomendar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que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seja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solicitada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apresentação,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pelo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agente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cultural,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relatório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execução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financeira,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caso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considere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que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não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foi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possível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aferir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o</w:t>
      </w:r>
      <w:r w:rsidR="006D3B3A">
        <w:rPr>
          <w:rFonts w:asciiTheme="minorHAnsi" w:hAnsiTheme="minorHAnsi" w:cstheme="minorHAnsi"/>
        </w:rPr>
        <w:t xml:space="preserve"> </w:t>
      </w:r>
      <w:r w:rsidRPr="00043C3E">
        <w:rPr>
          <w:rFonts w:asciiTheme="minorHAnsi" w:hAnsiTheme="minorHAnsi" w:cstheme="minorHAnsi"/>
          <w:spacing w:val="-64"/>
        </w:rPr>
        <w:t xml:space="preserve"> </w:t>
      </w:r>
      <w:r w:rsidRPr="00043C3E">
        <w:rPr>
          <w:rFonts w:asciiTheme="minorHAnsi" w:hAnsiTheme="minorHAnsi" w:cstheme="minorHAnsi"/>
        </w:rPr>
        <w:t>cumprimento integral do objeto no relatório de execução do objeto ou que as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justificativas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apresentadas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sobre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cumprimento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parcial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objeto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foram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insuficientes.</w:t>
      </w:r>
    </w:p>
    <w:p w14:paraId="760F0552" w14:textId="77777777" w:rsidR="007C69CB" w:rsidRPr="00043C3E" w:rsidRDefault="008D1A15">
      <w:pPr>
        <w:pStyle w:val="PargrafodaLista"/>
        <w:numPr>
          <w:ilvl w:val="1"/>
          <w:numId w:val="14"/>
        </w:numPr>
        <w:tabs>
          <w:tab w:val="left" w:pos="552"/>
        </w:tabs>
        <w:spacing w:line="276" w:lineRule="auto"/>
        <w:ind w:right="114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Após o recebimento do processo enviado pelo agente público de que trata 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item 7.1, a autoridade responsável pelo julgamento da prestação de informações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poderá:</w:t>
      </w:r>
    </w:p>
    <w:p w14:paraId="394C1A18" w14:textId="77777777" w:rsidR="007C69CB" w:rsidRPr="00043C3E" w:rsidRDefault="008D1A15">
      <w:pPr>
        <w:pStyle w:val="PargrafodaLista"/>
        <w:numPr>
          <w:ilvl w:val="0"/>
          <w:numId w:val="9"/>
        </w:numPr>
        <w:tabs>
          <w:tab w:val="left" w:pos="254"/>
        </w:tabs>
        <w:spacing w:line="276" w:lineRule="auto"/>
        <w:ind w:right="116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- determinar o arquivamento, caso considere que houve o cumprimento integral do</w:t>
      </w:r>
      <w:r w:rsidRPr="00043C3E">
        <w:rPr>
          <w:rFonts w:asciiTheme="minorHAnsi" w:hAnsiTheme="minorHAnsi" w:cstheme="minorHAnsi"/>
          <w:spacing w:val="-64"/>
        </w:rPr>
        <w:t xml:space="preserve"> </w:t>
      </w:r>
      <w:r w:rsidRPr="00043C3E">
        <w:rPr>
          <w:rFonts w:asciiTheme="minorHAnsi" w:hAnsiTheme="minorHAnsi" w:cstheme="minorHAnsi"/>
        </w:rPr>
        <w:t>objeto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ou 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cumprimento parcial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justificado;</w:t>
      </w:r>
    </w:p>
    <w:p w14:paraId="3791D593" w14:textId="77777777" w:rsidR="007C69CB" w:rsidRPr="00043C3E" w:rsidRDefault="008D1A15">
      <w:pPr>
        <w:pStyle w:val="PargrafodaLista"/>
        <w:numPr>
          <w:ilvl w:val="0"/>
          <w:numId w:val="9"/>
        </w:numPr>
        <w:tabs>
          <w:tab w:val="left" w:pos="381"/>
        </w:tabs>
        <w:spacing w:line="276" w:lineRule="auto"/>
        <w:ind w:right="114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- solicitar a apresentação, pelo agente cultural, de relatório de execução do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objeto, caso considere que não foi possível aferir o cumprimento integral do objeto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ou que as justificativas apresentadas sobre o cumprimento parcial do objeto foram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insuficientes;</w:t>
      </w:r>
    </w:p>
    <w:p w14:paraId="70BB2D7C" w14:textId="77777777" w:rsidR="007C69CB" w:rsidRPr="00043C3E" w:rsidRDefault="008D1A15">
      <w:pPr>
        <w:pStyle w:val="PargrafodaLista"/>
        <w:numPr>
          <w:ilvl w:val="0"/>
          <w:numId w:val="9"/>
        </w:numPr>
        <w:tabs>
          <w:tab w:val="left" w:pos="477"/>
        </w:tabs>
        <w:spacing w:line="276" w:lineRule="auto"/>
        <w:ind w:right="114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-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solicitar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apresentação,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pelo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agente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cultural,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relatório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execução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financeira, caso considere que não foi possível aferir o cumprimento integral do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objeto no relatório de execução do objeto ou que as justificativas apresentadas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sobre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cumprimento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parcial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do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objeto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foram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insuficientes;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ou</w:t>
      </w:r>
    </w:p>
    <w:p w14:paraId="57CCDA04" w14:textId="7EE0B32F" w:rsidR="007C69CB" w:rsidRPr="00043C3E" w:rsidRDefault="008D1A15">
      <w:pPr>
        <w:pStyle w:val="PargrafodaLista"/>
        <w:numPr>
          <w:ilvl w:val="0"/>
          <w:numId w:val="9"/>
        </w:numPr>
        <w:tabs>
          <w:tab w:val="left" w:pos="454"/>
        </w:tabs>
        <w:spacing w:line="276" w:lineRule="auto"/>
        <w:ind w:right="114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- aplicar sanções ou decidir pela rejeição da prestação de informações, caso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verifique que não houve o cumprimento integral do objeto ou o cumprimento parcial</w:t>
      </w:r>
      <w:r w:rsidR="006D3B3A">
        <w:rPr>
          <w:rFonts w:asciiTheme="minorHAnsi" w:hAnsiTheme="minorHAnsi" w:cstheme="minorHAnsi"/>
        </w:rPr>
        <w:t xml:space="preserve"> </w:t>
      </w:r>
      <w:r w:rsidRPr="00043C3E">
        <w:rPr>
          <w:rFonts w:asciiTheme="minorHAnsi" w:hAnsiTheme="minorHAnsi" w:cstheme="minorHAnsi"/>
          <w:spacing w:val="-64"/>
        </w:rPr>
        <w:t xml:space="preserve"> </w:t>
      </w:r>
      <w:r w:rsidRPr="00043C3E">
        <w:rPr>
          <w:rFonts w:asciiTheme="minorHAnsi" w:hAnsiTheme="minorHAnsi" w:cstheme="minorHAnsi"/>
        </w:rPr>
        <w:t>justificado,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ou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caso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identifique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irregularidades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no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relatório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execução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financeira.</w:t>
      </w:r>
    </w:p>
    <w:p w14:paraId="45200E84" w14:textId="28D14214" w:rsidR="007C69CB" w:rsidRPr="00043C3E" w:rsidRDefault="008D1A15">
      <w:pPr>
        <w:pStyle w:val="PargrafodaLista"/>
        <w:numPr>
          <w:ilvl w:val="1"/>
          <w:numId w:val="14"/>
        </w:numPr>
        <w:tabs>
          <w:tab w:val="left" w:pos="521"/>
        </w:tabs>
        <w:spacing w:before="78" w:line="276" w:lineRule="auto"/>
        <w:ind w:right="113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O agente cultural prestará contas à administração pública por meio da categoria</w:t>
      </w:r>
      <w:r w:rsidRPr="00043C3E">
        <w:rPr>
          <w:rFonts w:asciiTheme="minorHAnsi" w:hAnsiTheme="minorHAnsi" w:cstheme="minorHAnsi"/>
          <w:spacing w:val="-64"/>
        </w:rPr>
        <w:t xml:space="preserve"> </w:t>
      </w:r>
      <w:r w:rsidR="006D3B3A">
        <w:rPr>
          <w:rFonts w:asciiTheme="minorHAnsi" w:hAnsiTheme="minorHAnsi" w:cstheme="minorHAnsi"/>
          <w:spacing w:val="-64"/>
        </w:rPr>
        <w:t xml:space="preserve">  </w:t>
      </w:r>
      <w:r w:rsidR="006D3B3A">
        <w:rPr>
          <w:rFonts w:asciiTheme="minorHAnsi" w:hAnsiTheme="minorHAnsi" w:cstheme="minorHAnsi"/>
        </w:rPr>
        <w:t xml:space="preserve"> d</w:t>
      </w:r>
      <w:r w:rsidRPr="00043C3E">
        <w:rPr>
          <w:rFonts w:asciiTheme="minorHAnsi" w:hAnsiTheme="minorHAnsi" w:cstheme="minorHAnsi"/>
        </w:rPr>
        <w:t>e</w:t>
      </w:r>
      <w:r w:rsidRPr="00043C3E">
        <w:rPr>
          <w:rFonts w:asciiTheme="minorHAnsi" w:hAnsiTheme="minorHAnsi" w:cstheme="minorHAnsi"/>
          <w:spacing w:val="-2"/>
        </w:rPr>
        <w:t xml:space="preserve"> </w:t>
      </w:r>
      <w:r w:rsidRPr="00043C3E">
        <w:rPr>
          <w:rFonts w:asciiTheme="minorHAnsi" w:hAnsiTheme="minorHAnsi" w:cstheme="minorHAnsi"/>
        </w:rPr>
        <w:t>prestação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informações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em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relatório</w:t>
      </w:r>
      <w:r w:rsidRPr="00043C3E">
        <w:rPr>
          <w:rFonts w:asciiTheme="minorHAnsi" w:hAnsiTheme="minorHAnsi" w:cstheme="minorHAnsi"/>
          <w:spacing w:val="-2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-2"/>
        </w:rPr>
        <w:t xml:space="preserve"> </w:t>
      </w:r>
      <w:r w:rsidRPr="00043C3E">
        <w:rPr>
          <w:rFonts w:asciiTheme="minorHAnsi" w:hAnsiTheme="minorHAnsi" w:cstheme="minorHAnsi"/>
        </w:rPr>
        <w:t>execução</w:t>
      </w:r>
      <w:r w:rsidRPr="00043C3E">
        <w:rPr>
          <w:rFonts w:asciiTheme="minorHAnsi" w:hAnsiTheme="minorHAnsi" w:cstheme="minorHAnsi"/>
          <w:spacing w:val="-2"/>
        </w:rPr>
        <w:t xml:space="preserve"> </w:t>
      </w:r>
      <w:r w:rsidRPr="00043C3E">
        <w:rPr>
          <w:rFonts w:asciiTheme="minorHAnsi" w:hAnsiTheme="minorHAnsi" w:cstheme="minorHAnsi"/>
        </w:rPr>
        <w:t>do</w:t>
      </w:r>
      <w:r w:rsidRPr="00043C3E">
        <w:rPr>
          <w:rFonts w:asciiTheme="minorHAnsi" w:hAnsiTheme="minorHAnsi" w:cstheme="minorHAnsi"/>
          <w:spacing w:val="-2"/>
        </w:rPr>
        <w:t xml:space="preserve"> </w:t>
      </w:r>
      <w:r w:rsidRPr="00043C3E">
        <w:rPr>
          <w:rFonts w:asciiTheme="minorHAnsi" w:hAnsiTheme="minorHAnsi" w:cstheme="minorHAnsi"/>
        </w:rPr>
        <w:t>objeto.</w:t>
      </w:r>
    </w:p>
    <w:p w14:paraId="79D9B5FE" w14:textId="77777777" w:rsidR="007C69CB" w:rsidRPr="00043C3E" w:rsidRDefault="008D1A15">
      <w:pPr>
        <w:pStyle w:val="PargrafodaLista"/>
        <w:numPr>
          <w:ilvl w:val="1"/>
          <w:numId w:val="14"/>
        </w:numPr>
        <w:tabs>
          <w:tab w:val="left" w:pos="555"/>
        </w:tabs>
        <w:spacing w:before="99" w:line="276" w:lineRule="auto"/>
        <w:ind w:right="115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A prestação de informações em relatório de execução do objeto comprovará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que foram alcançados os resultados da ação cultural, por meio dos seguintes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procedimentos:</w:t>
      </w:r>
    </w:p>
    <w:p w14:paraId="3027BB86" w14:textId="77777777" w:rsidR="007C69CB" w:rsidRPr="00043C3E" w:rsidRDefault="008D1A15">
      <w:pPr>
        <w:pStyle w:val="PargrafodaLista"/>
        <w:numPr>
          <w:ilvl w:val="0"/>
          <w:numId w:val="8"/>
        </w:numPr>
        <w:tabs>
          <w:tab w:val="left" w:pos="306"/>
        </w:tabs>
        <w:spacing w:before="101" w:line="276" w:lineRule="auto"/>
        <w:ind w:right="113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- apresentação de relatório de execução do objeto pelo beneficiário no prazo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estabelecido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pelo</w:t>
      </w:r>
      <w:r w:rsidRPr="00043C3E">
        <w:rPr>
          <w:rFonts w:asciiTheme="minorHAnsi" w:hAnsiTheme="minorHAnsi" w:cstheme="minorHAnsi"/>
          <w:spacing w:val="-3"/>
        </w:rPr>
        <w:t xml:space="preserve"> </w:t>
      </w:r>
      <w:r w:rsidRPr="00043C3E">
        <w:rPr>
          <w:rFonts w:asciiTheme="minorHAnsi" w:hAnsiTheme="minorHAnsi" w:cstheme="minorHAnsi"/>
        </w:rPr>
        <w:t>ente</w:t>
      </w:r>
      <w:r w:rsidRPr="00043C3E">
        <w:rPr>
          <w:rFonts w:asciiTheme="minorHAnsi" w:hAnsiTheme="minorHAnsi" w:cstheme="minorHAnsi"/>
          <w:spacing w:val="-3"/>
        </w:rPr>
        <w:t xml:space="preserve"> </w:t>
      </w:r>
      <w:r w:rsidRPr="00043C3E">
        <w:rPr>
          <w:rFonts w:asciiTheme="minorHAnsi" w:hAnsiTheme="minorHAnsi" w:cstheme="minorHAnsi"/>
        </w:rPr>
        <w:t>federativo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no</w:t>
      </w:r>
      <w:r w:rsidRPr="00043C3E">
        <w:rPr>
          <w:rFonts w:asciiTheme="minorHAnsi" w:hAnsiTheme="minorHAnsi" w:cstheme="minorHAnsi"/>
          <w:spacing w:val="-3"/>
        </w:rPr>
        <w:t xml:space="preserve"> </w:t>
      </w:r>
      <w:r w:rsidRPr="00043C3E">
        <w:rPr>
          <w:rFonts w:asciiTheme="minorHAnsi" w:hAnsiTheme="minorHAnsi" w:cstheme="minorHAnsi"/>
        </w:rPr>
        <w:t>regulamento</w:t>
      </w:r>
      <w:r w:rsidRPr="00043C3E">
        <w:rPr>
          <w:rFonts w:asciiTheme="minorHAnsi" w:hAnsiTheme="minorHAnsi" w:cstheme="minorHAnsi"/>
          <w:spacing w:val="-3"/>
        </w:rPr>
        <w:t xml:space="preserve"> </w:t>
      </w:r>
      <w:r w:rsidRPr="00043C3E">
        <w:rPr>
          <w:rFonts w:asciiTheme="minorHAnsi" w:hAnsiTheme="minorHAnsi" w:cstheme="minorHAnsi"/>
        </w:rPr>
        <w:t>ou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no</w:t>
      </w:r>
      <w:r w:rsidRPr="00043C3E">
        <w:rPr>
          <w:rFonts w:asciiTheme="minorHAnsi" w:hAnsiTheme="minorHAnsi" w:cstheme="minorHAnsi"/>
          <w:spacing w:val="-3"/>
        </w:rPr>
        <w:t xml:space="preserve"> </w:t>
      </w:r>
      <w:r w:rsidRPr="00043C3E">
        <w:rPr>
          <w:rFonts w:asciiTheme="minorHAnsi" w:hAnsiTheme="minorHAnsi" w:cstheme="minorHAnsi"/>
        </w:rPr>
        <w:t>instrumento</w:t>
      </w:r>
      <w:r w:rsidRPr="00043C3E">
        <w:rPr>
          <w:rFonts w:asciiTheme="minorHAnsi" w:hAnsiTheme="minorHAnsi" w:cstheme="minorHAnsi"/>
          <w:spacing w:val="-3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seleção;</w:t>
      </w:r>
      <w:r w:rsidRPr="00043C3E">
        <w:rPr>
          <w:rFonts w:asciiTheme="minorHAnsi" w:hAnsiTheme="minorHAnsi" w:cstheme="minorHAnsi"/>
          <w:spacing w:val="-3"/>
        </w:rPr>
        <w:t xml:space="preserve"> </w:t>
      </w:r>
      <w:r w:rsidRPr="00043C3E">
        <w:rPr>
          <w:rFonts w:asciiTheme="minorHAnsi" w:hAnsiTheme="minorHAnsi" w:cstheme="minorHAnsi"/>
        </w:rPr>
        <w:t>e</w:t>
      </w:r>
    </w:p>
    <w:p w14:paraId="7F51CD08" w14:textId="77777777" w:rsidR="007C69CB" w:rsidRPr="00043C3E" w:rsidRDefault="008D1A15">
      <w:pPr>
        <w:pStyle w:val="PargrafodaLista"/>
        <w:numPr>
          <w:ilvl w:val="0"/>
          <w:numId w:val="8"/>
        </w:numPr>
        <w:tabs>
          <w:tab w:val="left" w:pos="320"/>
        </w:tabs>
        <w:spacing w:before="99"/>
        <w:ind w:left="319" w:hanging="201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-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análise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do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relatório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execução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do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objeto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por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agente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público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designado.</w:t>
      </w:r>
    </w:p>
    <w:p w14:paraId="0033A572" w14:textId="77777777" w:rsidR="007C69CB" w:rsidRPr="00043C3E" w:rsidRDefault="008D1A15">
      <w:pPr>
        <w:pStyle w:val="PargrafodaLista"/>
        <w:numPr>
          <w:ilvl w:val="2"/>
          <w:numId w:val="14"/>
        </w:numPr>
        <w:tabs>
          <w:tab w:val="left" w:pos="781"/>
        </w:tabs>
        <w:spacing w:before="142" w:line="276" w:lineRule="auto"/>
        <w:ind w:right="115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O relatório de prestação de informações sobre o cumprimento do objeto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deverá:</w:t>
      </w:r>
    </w:p>
    <w:p w14:paraId="585EAB81" w14:textId="77777777" w:rsidR="007C69CB" w:rsidRPr="00043C3E" w:rsidRDefault="008D1A15">
      <w:pPr>
        <w:pStyle w:val="PargrafodaLista"/>
        <w:numPr>
          <w:ilvl w:val="0"/>
          <w:numId w:val="7"/>
        </w:numPr>
        <w:tabs>
          <w:tab w:val="left" w:pos="254"/>
        </w:tabs>
        <w:ind w:hanging="135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-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comprovar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que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foram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alcançados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os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resultados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da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ação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cultural;</w:t>
      </w:r>
    </w:p>
    <w:p w14:paraId="42E64A55" w14:textId="77777777" w:rsidR="007C69CB" w:rsidRPr="00043C3E" w:rsidRDefault="008D1A15">
      <w:pPr>
        <w:pStyle w:val="PargrafodaLista"/>
        <w:numPr>
          <w:ilvl w:val="0"/>
          <w:numId w:val="7"/>
        </w:numPr>
        <w:tabs>
          <w:tab w:val="left" w:pos="321"/>
        </w:tabs>
        <w:spacing w:before="141"/>
        <w:ind w:left="320" w:hanging="202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-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conter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a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descrição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das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ações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desenvolvidas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para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o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cumprimento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do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objeto;</w:t>
      </w:r>
    </w:p>
    <w:p w14:paraId="17BE7845" w14:textId="77777777" w:rsidR="007C69CB" w:rsidRPr="00043C3E" w:rsidRDefault="008D1A15">
      <w:pPr>
        <w:pStyle w:val="PargrafodaLista"/>
        <w:numPr>
          <w:ilvl w:val="0"/>
          <w:numId w:val="7"/>
        </w:numPr>
        <w:tabs>
          <w:tab w:val="left" w:pos="438"/>
        </w:tabs>
        <w:spacing w:before="142" w:line="276" w:lineRule="auto"/>
        <w:ind w:left="119" w:right="111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- ter anexados documentos de comprovação do cumprimento do objeto, tais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como: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Declarações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realização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dos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eventos,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com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registro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fotográfico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ou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audiovisual,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clipping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matérias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jornalísticas,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releases,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folders,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catálogos,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panfletos,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filipetas,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bem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como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outros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documentos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pertinentes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à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execução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projeto.</w:t>
      </w:r>
    </w:p>
    <w:p w14:paraId="0118BD4C" w14:textId="77777777" w:rsidR="007C69CB" w:rsidRPr="00043C3E" w:rsidRDefault="008D1A15">
      <w:pPr>
        <w:pStyle w:val="PargrafodaLista"/>
        <w:numPr>
          <w:ilvl w:val="2"/>
          <w:numId w:val="14"/>
        </w:numPr>
        <w:tabs>
          <w:tab w:val="left" w:pos="811"/>
        </w:tabs>
        <w:spacing w:line="276" w:lineRule="auto"/>
        <w:ind w:right="114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agente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público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competente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elaborará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parecer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técnico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análise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relatório de execução do objeto e poderá adotar os seguintes procedimentos, de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acordo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com o caso concreto:</w:t>
      </w:r>
    </w:p>
    <w:p w14:paraId="2D22B200" w14:textId="77777777" w:rsidR="007C69CB" w:rsidRPr="00043C3E" w:rsidRDefault="008D1A15">
      <w:pPr>
        <w:pStyle w:val="PargrafodaLista"/>
        <w:numPr>
          <w:ilvl w:val="0"/>
          <w:numId w:val="6"/>
        </w:numPr>
        <w:tabs>
          <w:tab w:val="left" w:pos="270"/>
        </w:tabs>
        <w:spacing w:before="101" w:line="276" w:lineRule="auto"/>
        <w:ind w:right="118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lastRenderedPageBreak/>
        <w:t>- encaminhar o processo à autoridade responsável pelo julgamento da prestação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-3"/>
        </w:rPr>
        <w:t xml:space="preserve"> </w:t>
      </w:r>
      <w:r w:rsidRPr="00043C3E">
        <w:rPr>
          <w:rFonts w:asciiTheme="minorHAnsi" w:hAnsiTheme="minorHAnsi" w:cstheme="minorHAnsi"/>
        </w:rPr>
        <w:t>informações,</w:t>
      </w:r>
      <w:r w:rsidRPr="00043C3E">
        <w:rPr>
          <w:rFonts w:asciiTheme="minorHAnsi" w:hAnsiTheme="minorHAnsi" w:cstheme="minorHAnsi"/>
          <w:spacing w:val="-3"/>
        </w:rPr>
        <w:t xml:space="preserve"> </w:t>
      </w:r>
      <w:r w:rsidRPr="00043C3E">
        <w:rPr>
          <w:rFonts w:asciiTheme="minorHAnsi" w:hAnsiTheme="minorHAnsi" w:cstheme="minorHAnsi"/>
        </w:rPr>
        <w:t>caso</w:t>
      </w:r>
      <w:r w:rsidRPr="00043C3E">
        <w:rPr>
          <w:rFonts w:asciiTheme="minorHAnsi" w:hAnsiTheme="minorHAnsi" w:cstheme="minorHAnsi"/>
          <w:spacing w:val="-2"/>
        </w:rPr>
        <w:t xml:space="preserve"> </w:t>
      </w:r>
      <w:r w:rsidRPr="00043C3E">
        <w:rPr>
          <w:rFonts w:asciiTheme="minorHAnsi" w:hAnsiTheme="minorHAnsi" w:cstheme="minorHAnsi"/>
        </w:rPr>
        <w:t>conclua</w:t>
      </w:r>
      <w:r w:rsidRPr="00043C3E">
        <w:rPr>
          <w:rFonts w:asciiTheme="minorHAnsi" w:hAnsiTheme="minorHAnsi" w:cstheme="minorHAnsi"/>
          <w:spacing w:val="-3"/>
        </w:rPr>
        <w:t xml:space="preserve"> </w:t>
      </w:r>
      <w:r w:rsidRPr="00043C3E">
        <w:rPr>
          <w:rFonts w:asciiTheme="minorHAnsi" w:hAnsiTheme="minorHAnsi" w:cstheme="minorHAnsi"/>
        </w:rPr>
        <w:t>que</w:t>
      </w:r>
      <w:r w:rsidRPr="00043C3E">
        <w:rPr>
          <w:rFonts w:asciiTheme="minorHAnsi" w:hAnsiTheme="minorHAnsi" w:cstheme="minorHAnsi"/>
          <w:spacing w:val="-2"/>
        </w:rPr>
        <w:t xml:space="preserve"> </w:t>
      </w:r>
      <w:r w:rsidRPr="00043C3E">
        <w:rPr>
          <w:rFonts w:asciiTheme="minorHAnsi" w:hAnsiTheme="minorHAnsi" w:cstheme="minorHAnsi"/>
        </w:rPr>
        <w:t>houve</w:t>
      </w:r>
      <w:r w:rsidRPr="00043C3E">
        <w:rPr>
          <w:rFonts w:asciiTheme="minorHAnsi" w:hAnsiTheme="minorHAnsi" w:cstheme="minorHAnsi"/>
          <w:spacing w:val="-3"/>
        </w:rPr>
        <w:t xml:space="preserve"> </w:t>
      </w:r>
      <w:r w:rsidRPr="00043C3E">
        <w:rPr>
          <w:rFonts w:asciiTheme="minorHAnsi" w:hAnsiTheme="minorHAnsi" w:cstheme="minorHAnsi"/>
        </w:rPr>
        <w:t>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cumprimento</w:t>
      </w:r>
      <w:r w:rsidRPr="00043C3E">
        <w:rPr>
          <w:rFonts w:asciiTheme="minorHAnsi" w:hAnsiTheme="minorHAnsi" w:cstheme="minorHAnsi"/>
          <w:spacing w:val="-3"/>
        </w:rPr>
        <w:t xml:space="preserve"> </w:t>
      </w:r>
      <w:r w:rsidRPr="00043C3E">
        <w:rPr>
          <w:rFonts w:asciiTheme="minorHAnsi" w:hAnsiTheme="minorHAnsi" w:cstheme="minorHAnsi"/>
        </w:rPr>
        <w:t>integral</w:t>
      </w:r>
      <w:r w:rsidRPr="00043C3E">
        <w:rPr>
          <w:rFonts w:asciiTheme="minorHAnsi" w:hAnsiTheme="minorHAnsi" w:cstheme="minorHAnsi"/>
          <w:spacing w:val="-2"/>
        </w:rPr>
        <w:t xml:space="preserve"> </w:t>
      </w:r>
      <w:r w:rsidRPr="00043C3E">
        <w:rPr>
          <w:rFonts w:asciiTheme="minorHAnsi" w:hAnsiTheme="minorHAnsi" w:cstheme="minorHAnsi"/>
        </w:rPr>
        <w:t>do</w:t>
      </w:r>
      <w:r w:rsidRPr="00043C3E">
        <w:rPr>
          <w:rFonts w:asciiTheme="minorHAnsi" w:hAnsiTheme="minorHAnsi" w:cstheme="minorHAnsi"/>
          <w:spacing w:val="-3"/>
        </w:rPr>
        <w:t xml:space="preserve"> </w:t>
      </w:r>
      <w:r w:rsidRPr="00043C3E">
        <w:rPr>
          <w:rFonts w:asciiTheme="minorHAnsi" w:hAnsiTheme="minorHAnsi" w:cstheme="minorHAnsi"/>
        </w:rPr>
        <w:t>objeto;</w:t>
      </w:r>
      <w:r w:rsidRPr="00043C3E">
        <w:rPr>
          <w:rFonts w:asciiTheme="minorHAnsi" w:hAnsiTheme="minorHAnsi" w:cstheme="minorHAnsi"/>
          <w:spacing w:val="-2"/>
        </w:rPr>
        <w:t xml:space="preserve"> </w:t>
      </w:r>
      <w:r w:rsidRPr="00043C3E">
        <w:rPr>
          <w:rFonts w:asciiTheme="minorHAnsi" w:hAnsiTheme="minorHAnsi" w:cstheme="minorHAnsi"/>
        </w:rPr>
        <w:t>ou</w:t>
      </w:r>
    </w:p>
    <w:p w14:paraId="271375FB" w14:textId="3D0C9AA7" w:rsidR="007C69CB" w:rsidRPr="00043C3E" w:rsidRDefault="008D1A15">
      <w:pPr>
        <w:pStyle w:val="PargrafodaLista"/>
        <w:numPr>
          <w:ilvl w:val="0"/>
          <w:numId w:val="6"/>
        </w:numPr>
        <w:tabs>
          <w:tab w:val="left" w:pos="403"/>
        </w:tabs>
        <w:spacing w:before="99" w:line="276" w:lineRule="auto"/>
        <w:ind w:right="113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-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recomendar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que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seja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solicitada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apresentação,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pelo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agente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cultural,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relatório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execução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financeira,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caso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considere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que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não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foi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possível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aferir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o</w:t>
      </w:r>
      <w:r w:rsidR="009143E0">
        <w:rPr>
          <w:rFonts w:asciiTheme="minorHAnsi" w:hAnsiTheme="minorHAnsi" w:cstheme="minorHAnsi"/>
        </w:rPr>
        <w:t xml:space="preserve"> </w:t>
      </w:r>
      <w:r w:rsidRPr="00043C3E">
        <w:rPr>
          <w:rFonts w:asciiTheme="minorHAnsi" w:hAnsiTheme="minorHAnsi" w:cstheme="minorHAnsi"/>
          <w:spacing w:val="-64"/>
        </w:rPr>
        <w:t xml:space="preserve"> </w:t>
      </w:r>
      <w:r w:rsidRPr="00043C3E">
        <w:rPr>
          <w:rFonts w:asciiTheme="minorHAnsi" w:hAnsiTheme="minorHAnsi" w:cstheme="minorHAnsi"/>
        </w:rPr>
        <w:t>cumprimento integral do objeto no relatório de execução ou que as justificativas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apresentadas</w:t>
      </w:r>
      <w:r w:rsidRPr="00043C3E">
        <w:rPr>
          <w:rFonts w:asciiTheme="minorHAnsi" w:hAnsiTheme="minorHAnsi" w:cstheme="minorHAnsi"/>
          <w:spacing w:val="-2"/>
        </w:rPr>
        <w:t xml:space="preserve"> </w:t>
      </w:r>
      <w:r w:rsidRPr="00043C3E">
        <w:rPr>
          <w:rFonts w:asciiTheme="minorHAnsi" w:hAnsiTheme="minorHAnsi" w:cstheme="minorHAnsi"/>
        </w:rPr>
        <w:t>sobre</w:t>
      </w:r>
      <w:r w:rsidRPr="00043C3E">
        <w:rPr>
          <w:rFonts w:asciiTheme="minorHAnsi" w:hAnsiTheme="minorHAnsi" w:cstheme="minorHAnsi"/>
          <w:spacing w:val="-2"/>
        </w:rPr>
        <w:t xml:space="preserve"> </w:t>
      </w:r>
      <w:r w:rsidRPr="00043C3E">
        <w:rPr>
          <w:rFonts w:asciiTheme="minorHAnsi" w:hAnsiTheme="minorHAnsi" w:cstheme="minorHAnsi"/>
        </w:rPr>
        <w:t>o</w:t>
      </w:r>
      <w:r w:rsidRPr="00043C3E">
        <w:rPr>
          <w:rFonts w:asciiTheme="minorHAnsi" w:hAnsiTheme="minorHAnsi" w:cstheme="minorHAnsi"/>
          <w:spacing w:val="-2"/>
        </w:rPr>
        <w:t xml:space="preserve"> </w:t>
      </w:r>
      <w:r w:rsidRPr="00043C3E">
        <w:rPr>
          <w:rFonts w:asciiTheme="minorHAnsi" w:hAnsiTheme="minorHAnsi" w:cstheme="minorHAnsi"/>
        </w:rPr>
        <w:t>cumprimento</w:t>
      </w:r>
      <w:r w:rsidRPr="00043C3E">
        <w:rPr>
          <w:rFonts w:asciiTheme="minorHAnsi" w:hAnsiTheme="minorHAnsi" w:cstheme="minorHAnsi"/>
          <w:spacing w:val="-2"/>
        </w:rPr>
        <w:t xml:space="preserve"> </w:t>
      </w:r>
      <w:r w:rsidRPr="00043C3E">
        <w:rPr>
          <w:rFonts w:asciiTheme="minorHAnsi" w:hAnsiTheme="minorHAnsi" w:cstheme="minorHAnsi"/>
        </w:rPr>
        <w:t>parcial</w:t>
      </w:r>
      <w:r w:rsidRPr="00043C3E">
        <w:rPr>
          <w:rFonts w:asciiTheme="minorHAnsi" w:hAnsiTheme="minorHAnsi" w:cstheme="minorHAnsi"/>
          <w:spacing w:val="-2"/>
        </w:rPr>
        <w:t xml:space="preserve"> </w:t>
      </w:r>
      <w:r w:rsidRPr="00043C3E">
        <w:rPr>
          <w:rFonts w:asciiTheme="minorHAnsi" w:hAnsiTheme="minorHAnsi" w:cstheme="minorHAnsi"/>
        </w:rPr>
        <w:t>do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objeto</w:t>
      </w:r>
      <w:r w:rsidRPr="00043C3E">
        <w:rPr>
          <w:rFonts w:asciiTheme="minorHAnsi" w:hAnsiTheme="minorHAnsi" w:cstheme="minorHAnsi"/>
          <w:spacing w:val="-2"/>
        </w:rPr>
        <w:t xml:space="preserve"> </w:t>
      </w:r>
      <w:r w:rsidRPr="00043C3E">
        <w:rPr>
          <w:rFonts w:asciiTheme="minorHAnsi" w:hAnsiTheme="minorHAnsi" w:cstheme="minorHAnsi"/>
        </w:rPr>
        <w:t>foram</w:t>
      </w:r>
      <w:r w:rsidRPr="00043C3E">
        <w:rPr>
          <w:rFonts w:asciiTheme="minorHAnsi" w:hAnsiTheme="minorHAnsi" w:cstheme="minorHAnsi"/>
          <w:spacing w:val="-2"/>
        </w:rPr>
        <w:t xml:space="preserve"> </w:t>
      </w:r>
      <w:r w:rsidRPr="00043C3E">
        <w:rPr>
          <w:rFonts w:asciiTheme="minorHAnsi" w:hAnsiTheme="minorHAnsi" w:cstheme="minorHAnsi"/>
        </w:rPr>
        <w:t>insuficientes.</w:t>
      </w:r>
    </w:p>
    <w:p w14:paraId="30A1E435" w14:textId="77777777" w:rsidR="007C69CB" w:rsidRPr="00043C3E" w:rsidRDefault="008D1A15">
      <w:pPr>
        <w:pStyle w:val="PargrafodaLista"/>
        <w:numPr>
          <w:ilvl w:val="2"/>
          <w:numId w:val="14"/>
        </w:numPr>
        <w:tabs>
          <w:tab w:val="left" w:pos="766"/>
        </w:tabs>
        <w:spacing w:line="276" w:lineRule="auto"/>
        <w:ind w:right="115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Após o recebimento do processo pelo agente público de que trata o item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7.2.2,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autoridade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responsável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pelo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julgamento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prestação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66"/>
        </w:rPr>
        <w:t xml:space="preserve"> </w:t>
      </w:r>
      <w:r w:rsidRPr="00043C3E">
        <w:rPr>
          <w:rFonts w:asciiTheme="minorHAnsi" w:hAnsiTheme="minorHAnsi" w:cstheme="minorHAnsi"/>
        </w:rPr>
        <w:t>informações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poderá:</w:t>
      </w:r>
    </w:p>
    <w:p w14:paraId="4DBC820F" w14:textId="77777777" w:rsidR="007C69CB" w:rsidRPr="00043C3E" w:rsidRDefault="008D1A15">
      <w:pPr>
        <w:pStyle w:val="PargrafodaLista"/>
        <w:numPr>
          <w:ilvl w:val="0"/>
          <w:numId w:val="5"/>
        </w:numPr>
        <w:tabs>
          <w:tab w:val="left" w:pos="254"/>
        </w:tabs>
        <w:spacing w:line="276" w:lineRule="auto"/>
        <w:ind w:right="116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- determinar o arquivamento, caso considere que houve o cumprimento integral do</w:t>
      </w:r>
      <w:r w:rsidRPr="00043C3E">
        <w:rPr>
          <w:rFonts w:asciiTheme="minorHAnsi" w:hAnsiTheme="minorHAnsi" w:cstheme="minorHAnsi"/>
          <w:spacing w:val="-64"/>
        </w:rPr>
        <w:t xml:space="preserve"> </w:t>
      </w:r>
      <w:r w:rsidRPr="00043C3E">
        <w:rPr>
          <w:rFonts w:asciiTheme="minorHAnsi" w:hAnsiTheme="minorHAnsi" w:cstheme="minorHAnsi"/>
        </w:rPr>
        <w:t>objeto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ou 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cumprimento parcial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justificado;</w:t>
      </w:r>
    </w:p>
    <w:p w14:paraId="53D64F81" w14:textId="77777777" w:rsidR="007C69CB" w:rsidRPr="00043C3E" w:rsidRDefault="008D1A15">
      <w:pPr>
        <w:pStyle w:val="PargrafodaLista"/>
        <w:numPr>
          <w:ilvl w:val="0"/>
          <w:numId w:val="5"/>
        </w:numPr>
        <w:tabs>
          <w:tab w:val="left" w:pos="417"/>
        </w:tabs>
        <w:spacing w:line="276" w:lineRule="auto"/>
        <w:ind w:right="114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-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solicitar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apresentação,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pelo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agente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cultural,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relatório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execução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financeira, caso considere que não foi possível aferir o cumprimento integral do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objeto no relatório de execução ou que as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justificativas apresentadas sobre 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cumprimento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parcial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do objeto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foram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insuficientes;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ou</w:t>
      </w:r>
    </w:p>
    <w:p w14:paraId="50E71174" w14:textId="27F6D3A1" w:rsidR="00043C3E" w:rsidRDefault="008D1A15" w:rsidP="00043C3E">
      <w:pPr>
        <w:pStyle w:val="PargrafodaLista"/>
        <w:numPr>
          <w:ilvl w:val="1"/>
          <w:numId w:val="14"/>
        </w:numPr>
        <w:tabs>
          <w:tab w:val="left" w:pos="430"/>
        </w:tabs>
        <w:spacing w:before="78" w:line="276" w:lineRule="auto"/>
        <w:ind w:right="115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- aplicar sanções ou decidir pela rejeição da prestação de informações, caso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verifique que não houve o cumprimento integral do objeto ou o cumprimento parcial</w:t>
      </w:r>
      <w:r w:rsidR="009143E0">
        <w:rPr>
          <w:rFonts w:asciiTheme="minorHAnsi" w:hAnsiTheme="minorHAnsi" w:cstheme="minorHAnsi"/>
        </w:rPr>
        <w:t xml:space="preserve"> </w:t>
      </w:r>
      <w:r w:rsidRPr="00043C3E">
        <w:rPr>
          <w:rFonts w:asciiTheme="minorHAnsi" w:hAnsiTheme="minorHAnsi" w:cstheme="minorHAnsi"/>
          <w:spacing w:val="-64"/>
        </w:rPr>
        <w:t xml:space="preserve"> </w:t>
      </w:r>
      <w:r w:rsidRPr="00043C3E">
        <w:rPr>
          <w:rFonts w:asciiTheme="minorHAnsi" w:hAnsiTheme="minorHAnsi" w:cstheme="minorHAnsi"/>
        </w:rPr>
        <w:t>justificado,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ou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caso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identifique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irregularidades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no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relatório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execução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financeira.</w:t>
      </w:r>
    </w:p>
    <w:p w14:paraId="59020EC0" w14:textId="4321909E" w:rsidR="007C69CB" w:rsidRPr="00043C3E" w:rsidRDefault="008D1A15" w:rsidP="00043C3E">
      <w:pPr>
        <w:pStyle w:val="PargrafodaLista"/>
        <w:numPr>
          <w:ilvl w:val="1"/>
          <w:numId w:val="14"/>
        </w:numPr>
        <w:tabs>
          <w:tab w:val="left" w:pos="430"/>
        </w:tabs>
        <w:spacing w:before="78" w:line="276" w:lineRule="auto"/>
        <w:ind w:right="115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O relatório de execução financeira será exigido, independente da modalidade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inicial de prestação de informações (in loco ou em relatório de execução do objeto),</w:t>
      </w:r>
      <w:r w:rsidR="009143E0">
        <w:rPr>
          <w:rFonts w:asciiTheme="minorHAnsi" w:hAnsiTheme="minorHAnsi" w:cstheme="minorHAnsi"/>
        </w:rPr>
        <w:t xml:space="preserve"> </w:t>
      </w:r>
      <w:r w:rsidRPr="00043C3E">
        <w:rPr>
          <w:rFonts w:asciiTheme="minorHAnsi" w:hAnsiTheme="minorHAnsi" w:cstheme="minorHAnsi"/>
          <w:spacing w:val="-64"/>
        </w:rPr>
        <w:t xml:space="preserve"> </w:t>
      </w:r>
      <w:r w:rsidRPr="00043C3E">
        <w:rPr>
          <w:rFonts w:asciiTheme="minorHAnsi" w:hAnsiTheme="minorHAnsi" w:cstheme="minorHAnsi"/>
        </w:rPr>
        <w:t>somente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nas seguintes hipóteses:</w:t>
      </w:r>
    </w:p>
    <w:p w14:paraId="3EFCC014" w14:textId="77777777" w:rsidR="007C69CB" w:rsidRPr="00043C3E" w:rsidRDefault="008D1A15">
      <w:pPr>
        <w:pStyle w:val="PargrafodaLista"/>
        <w:numPr>
          <w:ilvl w:val="0"/>
          <w:numId w:val="4"/>
        </w:numPr>
        <w:tabs>
          <w:tab w:val="left" w:pos="328"/>
        </w:tabs>
        <w:spacing w:line="276" w:lineRule="auto"/>
        <w:ind w:right="118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-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quando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não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estiver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comprovado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cumprimento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objeto,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observados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os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procedimentos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previstos no item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7.2; ou</w:t>
      </w:r>
    </w:p>
    <w:p w14:paraId="0161A16D" w14:textId="651BF4BB" w:rsidR="007C69CB" w:rsidRPr="00043C3E" w:rsidRDefault="008D1A15">
      <w:pPr>
        <w:pStyle w:val="PargrafodaLista"/>
        <w:numPr>
          <w:ilvl w:val="0"/>
          <w:numId w:val="4"/>
        </w:numPr>
        <w:tabs>
          <w:tab w:val="left" w:pos="335"/>
        </w:tabs>
        <w:spacing w:line="276" w:lineRule="auto"/>
        <w:ind w:right="115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- quando for recebida, pela administração pública, denúncia de irregularidade na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execução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ação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cultural,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mediante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juízo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admissibilidade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que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avaliará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os</w:t>
      </w:r>
      <w:r w:rsidRPr="00043C3E">
        <w:rPr>
          <w:rFonts w:asciiTheme="minorHAnsi" w:hAnsiTheme="minorHAnsi" w:cstheme="minorHAnsi"/>
          <w:spacing w:val="-64"/>
        </w:rPr>
        <w:t xml:space="preserve"> </w:t>
      </w:r>
      <w:r w:rsidR="009143E0">
        <w:rPr>
          <w:rFonts w:asciiTheme="minorHAnsi" w:hAnsiTheme="minorHAnsi" w:cstheme="minorHAnsi"/>
          <w:spacing w:val="-64"/>
        </w:rPr>
        <w:t xml:space="preserve"> </w:t>
      </w:r>
      <w:r w:rsidR="009143E0">
        <w:rPr>
          <w:rFonts w:asciiTheme="minorHAnsi" w:hAnsiTheme="minorHAnsi" w:cstheme="minorHAnsi"/>
        </w:rPr>
        <w:t xml:space="preserve"> e</w:t>
      </w:r>
      <w:r w:rsidRPr="00043C3E">
        <w:rPr>
          <w:rFonts w:asciiTheme="minorHAnsi" w:hAnsiTheme="minorHAnsi" w:cstheme="minorHAnsi"/>
        </w:rPr>
        <w:t>lementos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fáticos apresentados.</w:t>
      </w:r>
    </w:p>
    <w:p w14:paraId="197A8421" w14:textId="77777777" w:rsidR="007C69CB" w:rsidRPr="00043C3E" w:rsidRDefault="008D1A15">
      <w:pPr>
        <w:pStyle w:val="PargrafodaLista"/>
        <w:numPr>
          <w:ilvl w:val="2"/>
          <w:numId w:val="14"/>
        </w:numPr>
        <w:tabs>
          <w:tab w:val="left" w:pos="748"/>
        </w:tabs>
        <w:spacing w:line="276" w:lineRule="auto"/>
        <w:ind w:right="114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O prazo para apresentação do relatório de execução financeira será de, no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mínimo,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trinta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dias, contado</w:t>
      </w:r>
      <w:r w:rsidRPr="00043C3E">
        <w:rPr>
          <w:rFonts w:asciiTheme="minorHAnsi" w:hAnsiTheme="minorHAnsi" w:cstheme="minorHAnsi"/>
          <w:spacing w:val="-2"/>
        </w:rPr>
        <w:t xml:space="preserve"> </w:t>
      </w:r>
      <w:r w:rsidRPr="00043C3E">
        <w:rPr>
          <w:rFonts w:asciiTheme="minorHAnsi" w:hAnsiTheme="minorHAnsi" w:cstheme="minorHAnsi"/>
        </w:rPr>
        <w:t>do recebimento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da notificação.</w:t>
      </w:r>
    </w:p>
    <w:p w14:paraId="0C2B9BF1" w14:textId="77777777" w:rsidR="007C69CB" w:rsidRPr="00043C3E" w:rsidRDefault="008D1A15">
      <w:pPr>
        <w:pStyle w:val="PargrafodaLista"/>
        <w:numPr>
          <w:ilvl w:val="1"/>
          <w:numId w:val="14"/>
        </w:numPr>
        <w:tabs>
          <w:tab w:val="left" w:pos="548"/>
        </w:tabs>
        <w:spacing w:line="276" w:lineRule="auto"/>
        <w:ind w:right="115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O julgamento da prestação de informações realizado pela autoridade do ente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federativo que celebrou o termo de execução cultural avaliará o parecer técnico de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análise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prestação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informações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e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poderá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concluir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pela:</w:t>
      </w:r>
    </w:p>
    <w:p w14:paraId="71CF5D0A" w14:textId="77777777" w:rsidR="004B1FC5" w:rsidRDefault="008D1A15">
      <w:pPr>
        <w:pStyle w:val="Corpodetexto"/>
        <w:spacing w:line="362" w:lineRule="auto"/>
        <w:ind w:right="1559"/>
        <w:rPr>
          <w:rFonts w:asciiTheme="minorHAnsi" w:hAnsiTheme="minorHAnsi" w:cstheme="minorHAnsi"/>
          <w:sz w:val="22"/>
          <w:szCs w:val="22"/>
        </w:rPr>
      </w:pPr>
      <w:r w:rsidRPr="00043C3E">
        <w:rPr>
          <w:rFonts w:asciiTheme="minorHAnsi" w:hAnsiTheme="minorHAnsi" w:cstheme="minorHAnsi"/>
          <w:sz w:val="22"/>
          <w:szCs w:val="22"/>
        </w:rPr>
        <w:t>I - aprovação da prestação de informações, com ou sem ressalvas; ou</w:t>
      </w:r>
      <w:r w:rsidR="004B1FC5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00A2324" w14:textId="4616BFF8" w:rsidR="007C69CB" w:rsidRPr="00043C3E" w:rsidRDefault="008D1A15">
      <w:pPr>
        <w:pStyle w:val="Corpodetexto"/>
        <w:spacing w:line="362" w:lineRule="auto"/>
        <w:ind w:right="1559"/>
        <w:rPr>
          <w:rFonts w:asciiTheme="minorHAnsi" w:hAnsiTheme="minorHAnsi" w:cstheme="minorHAnsi"/>
          <w:sz w:val="22"/>
          <w:szCs w:val="22"/>
        </w:rPr>
      </w:pPr>
      <w:r w:rsidRPr="00043C3E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II</w:t>
      </w:r>
      <w:r w:rsidRPr="00043C3E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-</w:t>
      </w:r>
      <w:r w:rsidRPr="00043C3E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reprovação</w:t>
      </w:r>
      <w:r w:rsidRPr="00043C3E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da</w:t>
      </w:r>
      <w:r w:rsidRPr="00043C3E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prestação</w:t>
      </w:r>
      <w:r w:rsidRPr="00043C3E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de</w:t>
      </w:r>
      <w:r w:rsidRPr="00043C3E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informações,</w:t>
      </w:r>
      <w:r w:rsidRPr="00043C3E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parcial</w:t>
      </w:r>
      <w:r w:rsidRPr="00043C3E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ou</w:t>
      </w:r>
      <w:r w:rsidRPr="00043C3E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total.</w:t>
      </w:r>
    </w:p>
    <w:p w14:paraId="1FF2C8DA" w14:textId="77777777" w:rsidR="007C69CB" w:rsidRPr="00043C3E" w:rsidRDefault="008D1A15">
      <w:pPr>
        <w:pStyle w:val="PargrafodaLista"/>
        <w:numPr>
          <w:ilvl w:val="1"/>
          <w:numId w:val="14"/>
        </w:numPr>
        <w:tabs>
          <w:tab w:val="left" w:pos="632"/>
        </w:tabs>
        <w:spacing w:before="0" w:line="276" w:lineRule="auto"/>
        <w:ind w:right="116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Na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hipótese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julgamento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prestação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informações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apontar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necessidade de devolução de recursos, o agente cultural será notificado para que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exerça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a opção por:</w:t>
      </w:r>
    </w:p>
    <w:p w14:paraId="6BAD381B" w14:textId="77777777" w:rsidR="004B1FC5" w:rsidRDefault="008D1A15">
      <w:pPr>
        <w:pStyle w:val="Corpodetexto"/>
        <w:spacing w:before="101" w:line="362" w:lineRule="auto"/>
        <w:ind w:right="3053"/>
        <w:jc w:val="left"/>
        <w:rPr>
          <w:rFonts w:asciiTheme="minorHAnsi" w:hAnsiTheme="minorHAnsi" w:cstheme="minorHAnsi"/>
          <w:spacing w:val="1"/>
          <w:sz w:val="22"/>
          <w:szCs w:val="22"/>
        </w:rPr>
      </w:pPr>
      <w:r w:rsidRPr="00043C3E">
        <w:rPr>
          <w:rFonts w:asciiTheme="minorHAnsi" w:hAnsiTheme="minorHAnsi" w:cstheme="minorHAnsi"/>
          <w:sz w:val="22"/>
          <w:szCs w:val="22"/>
        </w:rPr>
        <w:t>I -</w:t>
      </w:r>
      <w:r w:rsidRPr="00043C3E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devolução</w:t>
      </w:r>
      <w:r w:rsidRPr="00043C3E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parcial</w:t>
      </w:r>
      <w:r w:rsidRPr="00043C3E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ou</w:t>
      </w:r>
      <w:r w:rsidRPr="00043C3E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integral</w:t>
      </w:r>
      <w:r w:rsidRPr="00043C3E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dos</w:t>
      </w:r>
      <w:r w:rsidRPr="00043C3E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recursos</w:t>
      </w:r>
      <w:r w:rsidRPr="00043C3E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ao</w:t>
      </w:r>
      <w:r w:rsidRPr="00043C3E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erário;</w:t>
      </w:r>
      <w:r w:rsidRPr="00043C3E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</w:p>
    <w:p w14:paraId="401007D6" w14:textId="3B314191" w:rsidR="007C69CB" w:rsidRPr="00043C3E" w:rsidRDefault="008D1A15">
      <w:pPr>
        <w:pStyle w:val="Corpodetexto"/>
        <w:spacing w:before="101" w:line="362" w:lineRule="auto"/>
        <w:ind w:right="3053"/>
        <w:jc w:val="left"/>
        <w:rPr>
          <w:rFonts w:asciiTheme="minorHAnsi" w:hAnsiTheme="minorHAnsi" w:cstheme="minorHAnsi"/>
          <w:sz w:val="22"/>
          <w:szCs w:val="22"/>
        </w:rPr>
      </w:pPr>
      <w:r w:rsidRPr="00043C3E">
        <w:rPr>
          <w:rFonts w:asciiTheme="minorHAnsi" w:hAnsiTheme="minorHAnsi" w:cstheme="minorHAnsi"/>
          <w:sz w:val="22"/>
          <w:szCs w:val="22"/>
        </w:rPr>
        <w:t>II</w:t>
      </w:r>
      <w:r w:rsidRPr="00043C3E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-</w:t>
      </w:r>
      <w:r w:rsidRPr="00043C3E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apresentação</w:t>
      </w:r>
      <w:r w:rsidRPr="00043C3E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de</w:t>
      </w:r>
      <w:r w:rsidRPr="00043C3E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plano</w:t>
      </w:r>
      <w:r w:rsidRPr="00043C3E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de</w:t>
      </w:r>
      <w:r w:rsidRPr="00043C3E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ações</w:t>
      </w:r>
      <w:r w:rsidRPr="00043C3E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compensatórias;</w:t>
      </w:r>
      <w:r w:rsidRPr="00043C3E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ou</w:t>
      </w:r>
    </w:p>
    <w:p w14:paraId="420961CA" w14:textId="2DFF9397" w:rsidR="007C69CB" w:rsidRPr="00043C3E" w:rsidRDefault="008D1A15">
      <w:pPr>
        <w:pStyle w:val="Corpodetexto"/>
        <w:spacing w:before="2"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043C3E">
        <w:rPr>
          <w:rFonts w:asciiTheme="minorHAnsi" w:hAnsiTheme="minorHAnsi" w:cstheme="minorHAnsi"/>
          <w:sz w:val="22"/>
          <w:szCs w:val="22"/>
        </w:rPr>
        <w:t>III</w:t>
      </w:r>
      <w:r w:rsidRPr="00043C3E">
        <w:rPr>
          <w:rFonts w:asciiTheme="minorHAnsi" w:hAnsiTheme="minorHAnsi" w:cstheme="minorHAnsi"/>
          <w:spacing w:val="26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-</w:t>
      </w:r>
      <w:r w:rsidRPr="00043C3E">
        <w:rPr>
          <w:rFonts w:asciiTheme="minorHAnsi" w:hAnsiTheme="minorHAnsi" w:cstheme="minorHAnsi"/>
          <w:spacing w:val="26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devolução</w:t>
      </w:r>
      <w:r w:rsidRPr="00043C3E">
        <w:rPr>
          <w:rFonts w:asciiTheme="minorHAnsi" w:hAnsiTheme="minorHAnsi" w:cstheme="minorHAnsi"/>
          <w:spacing w:val="26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parcial</w:t>
      </w:r>
      <w:r w:rsidRPr="00043C3E">
        <w:rPr>
          <w:rFonts w:asciiTheme="minorHAnsi" w:hAnsiTheme="minorHAnsi" w:cstheme="minorHAnsi"/>
          <w:spacing w:val="26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dos</w:t>
      </w:r>
      <w:r w:rsidRPr="00043C3E">
        <w:rPr>
          <w:rFonts w:asciiTheme="minorHAnsi" w:hAnsiTheme="minorHAnsi" w:cstheme="minorHAnsi"/>
          <w:spacing w:val="26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recursos</w:t>
      </w:r>
      <w:r w:rsidRPr="00043C3E">
        <w:rPr>
          <w:rFonts w:asciiTheme="minorHAnsi" w:hAnsiTheme="minorHAnsi" w:cstheme="minorHAnsi"/>
          <w:spacing w:val="26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ao</w:t>
      </w:r>
      <w:r w:rsidRPr="00043C3E">
        <w:rPr>
          <w:rFonts w:asciiTheme="minorHAnsi" w:hAnsiTheme="minorHAnsi" w:cstheme="minorHAnsi"/>
          <w:spacing w:val="26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erário</w:t>
      </w:r>
      <w:r w:rsidRPr="00043C3E">
        <w:rPr>
          <w:rFonts w:asciiTheme="minorHAnsi" w:hAnsiTheme="minorHAnsi" w:cstheme="minorHAnsi"/>
          <w:spacing w:val="26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juntamente</w:t>
      </w:r>
      <w:r w:rsidRPr="00043C3E">
        <w:rPr>
          <w:rFonts w:asciiTheme="minorHAnsi" w:hAnsiTheme="minorHAnsi" w:cstheme="minorHAnsi"/>
          <w:spacing w:val="27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com</w:t>
      </w:r>
      <w:r w:rsidRPr="00043C3E">
        <w:rPr>
          <w:rFonts w:asciiTheme="minorHAnsi" w:hAnsiTheme="minorHAnsi" w:cstheme="minorHAnsi"/>
          <w:spacing w:val="26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a</w:t>
      </w:r>
      <w:r w:rsidRPr="00043C3E">
        <w:rPr>
          <w:rFonts w:asciiTheme="minorHAnsi" w:hAnsiTheme="minorHAnsi" w:cstheme="minorHAnsi"/>
          <w:spacing w:val="26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apresentação</w:t>
      </w:r>
      <w:r w:rsidRPr="00043C3E">
        <w:rPr>
          <w:rFonts w:asciiTheme="minorHAnsi" w:hAnsiTheme="minorHAnsi" w:cstheme="minorHAnsi"/>
          <w:spacing w:val="26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d</w:t>
      </w:r>
      <w:r w:rsidR="004B1FC5">
        <w:rPr>
          <w:rFonts w:asciiTheme="minorHAnsi" w:hAnsiTheme="minorHAnsi" w:cstheme="minorHAnsi"/>
          <w:sz w:val="22"/>
          <w:szCs w:val="22"/>
        </w:rPr>
        <w:t xml:space="preserve">e </w:t>
      </w:r>
      <w:r w:rsidRPr="00043C3E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="004B1FC5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plano</w:t>
      </w:r>
      <w:r w:rsidRPr="00043C3E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de ações compensatórias.</w:t>
      </w:r>
    </w:p>
    <w:p w14:paraId="7CF957A6" w14:textId="77777777" w:rsidR="007C69CB" w:rsidRPr="00043C3E" w:rsidRDefault="008D1A15">
      <w:pPr>
        <w:pStyle w:val="PargrafodaLista"/>
        <w:numPr>
          <w:ilvl w:val="2"/>
          <w:numId w:val="14"/>
        </w:numPr>
        <w:tabs>
          <w:tab w:val="left" w:pos="784"/>
        </w:tabs>
        <w:spacing w:before="99" w:line="276" w:lineRule="auto"/>
        <w:ind w:right="115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A ocorrência de caso fortuito ou força maior impeditiva da execução do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instrumento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afasta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reprovação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prestação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informações,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desde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que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comprovada.</w:t>
      </w:r>
    </w:p>
    <w:p w14:paraId="04A47046" w14:textId="77777777" w:rsidR="007C69CB" w:rsidRPr="00043C3E" w:rsidRDefault="008D1A15">
      <w:pPr>
        <w:pStyle w:val="PargrafodaLista"/>
        <w:numPr>
          <w:ilvl w:val="2"/>
          <w:numId w:val="14"/>
        </w:numPr>
        <w:tabs>
          <w:tab w:val="left" w:pos="793"/>
        </w:tabs>
        <w:spacing w:line="276" w:lineRule="auto"/>
        <w:ind w:right="115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Nos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casos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em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que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estiver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caracterizada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má-fé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agente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cultural,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será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 xml:space="preserve">imediatamente exigida a </w:t>
      </w:r>
      <w:r w:rsidRPr="00043C3E">
        <w:rPr>
          <w:rFonts w:asciiTheme="minorHAnsi" w:hAnsiTheme="minorHAnsi" w:cstheme="minorHAnsi"/>
        </w:rPr>
        <w:lastRenderedPageBreak/>
        <w:t>devolução de recursos ao erário, vedada a aceitação de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plano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de ações compensatórias.</w:t>
      </w:r>
    </w:p>
    <w:p w14:paraId="3373CF60" w14:textId="192109DE" w:rsidR="007C69CB" w:rsidRPr="00043C3E" w:rsidRDefault="008D1A15">
      <w:pPr>
        <w:pStyle w:val="PargrafodaLista"/>
        <w:numPr>
          <w:ilvl w:val="2"/>
          <w:numId w:val="14"/>
        </w:numPr>
        <w:tabs>
          <w:tab w:val="left" w:pos="748"/>
        </w:tabs>
        <w:spacing w:before="101" w:line="276" w:lineRule="auto"/>
        <w:ind w:right="113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Nos casos em que houver exigência de devolução de recursos ao erário, 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agente cultural poderá solicitar o parcelamento do débito, na forma e nas condiçõe</w:t>
      </w:r>
      <w:r w:rsidR="004B1FC5">
        <w:rPr>
          <w:rFonts w:asciiTheme="minorHAnsi" w:hAnsiTheme="minorHAnsi" w:cstheme="minorHAnsi"/>
        </w:rPr>
        <w:t xml:space="preserve">s </w:t>
      </w:r>
      <w:r w:rsidRPr="00043C3E">
        <w:rPr>
          <w:rFonts w:asciiTheme="minorHAnsi" w:hAnsiTheme="minorHAnsi" w:cstheme="minorHAnsi"/>
          <w:spacing w:val="-64"/>
        </w:rPr>
        <w:t xml:space="preserve"> </w:t>
      </w:r>
      <w:r w:rsidR="004B1FC5">
        <w:rPr>
          <w:rFonts w:asciiTheme="minorHAnsi" w:hAnsiTheme="minorHAnsi" w:cstheme="minorHAnsi"/>
          <w:spacing w:val="-64"/>
        </w:rPr>
        <w:t xml:space="preserve"> </w:t>
      </w:r>
      <w:r w:rsidRPr="00043C3E">
        <w:rPr>
          <w:rFonts w:asciiTheme="minorHAnsi" w:hAnsiTheme="minorHAnsi" w:cstheme="minorHAnsi"/>
        </w:rPr>
        <w:t>previstas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na legislação.</w:t>
      </w:r>
    </w:p>
    <w:p w14:paraId="7CE75436" w14:textId="77777777" w:rsidR="007C69CB" w:rsidRPr="00043C3E" w:rsidRDefault="008D1A15">
      <w:pPr>
        <w:pStyle w:val="PargrafodaLista"/>
        <w:numPr>
          <w:ilvl w:val="2"/>
          <w:numId w:val="14"/>
        </w:numPr>
        <w:tabs>
          <w:tab w:val="left" w:pos="785"/>
        </w:tabs>
        <w:spacing w:before="99" w:line="276" w:lineRule="auto"/>
        <w:ind w:right="113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O prazo de execução do plano de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ações compensatórias será o menor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possível, conforme o caso concreto, limitado à metade do prazo originalmente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previsto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de vigência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do instrumento.</w:t>
      </w:r>
    </w:p>
    <w:p w14:paraId="5196A09D" w14:textId="77777777" w:rsidR="007C69CB" w:rsidRPr="00043C3E" w:rsidRDefault="007C69CB">
      <w:pPr>
        <w:pStyle w:val="Corpodetexto"/>
        <w:spacing w:before="0"/>
        <w:ind w:left="0"/>
        <w:jc w:val="left"/>
        <w:rPr>
          <w:rFonts w:asciiTheme="minorHAnsi" w:hAnsiTheme="minorHAnsi" w:cstheme="minorHAnsi"/>
          <w:sz w:val="22"/>
          <w:szCs w:val="22"/>
        </w:rPr>
      </w:pPr>
    </w:p>
    <w:p w14:paraId="1A9C90C3" w14:textId="77777777" w:rsidR="007C69CB" w:rsidRPr="00043C3E" w:rsidRDefault="008D1A15">
      <w:pPr>
        <w:pStyle w:val="Ttulo1"/>
        <w:numPr>
          <w:ilvl w:val="0"/>
          <w:numId w:val="14"/>
        </w:numPr>
        <w:tabs>
          <w:tab w:val="left" w:pos="387"/>
        </w:tabs>
        <w:ind w:hanging="268"/>
        <w:jc w:val="both"/>
        <w:rPr>
          <w:rFonts w:asciiTheme="minorHAnsi" w:hAnsiTheme="minorHAnsi" w:cstheme="minorHAnsi"/>
          <w:sz w:val="22"/>
          <w:szCs w:val="22"/>
        </w:rPr>
      </w:pPr>
      <w:r w:rsidRPr="00043C3E">
        <w:rPr>
          <w:rFonts w:asciiTheme="minorHAnsi" w:hAnsiTheme="minorHAnsi" w:cstheme="minorHAnsi"/>
          <w:sz w:val="22"/>
          <w:szCs w:val="22"/>
        </w:rPr>
        <w:t>ALTERAÇÃO</w:t>
      </w:r>
      <w:r w:rsidRPr="00043C3E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DO</w:t>
      </w:r>
      <w:r w:rsidRPr="00043C3E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TERMO</w:t>
      </w:r>
      <w:r w:rsidRPr="00043C3E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DE</w:t>
      </w:r>
      <w:r w:rsidRPr="00043C3E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EXECUÇÃO</w:t>
      </w:r>
      <w:r w:rsidRPr="00043C3E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CULTURAL</w:t>
      </w:r>
    </w:p>
    <w:p w14:paraId="13BD2AF7" w14:textId="2384461E" w:rsidR="007C69CB" w:rsidRPr="00043C3E" w:rsidRDefault="008D1A15" w:rsidP="00043C3E">
      <w:pPr>
        <w:pStyle w:val="PargrafodaLista"/>
        <w:numPr>
          <w:ilvl w:val="1"/>
          <w:numId w:val="14"/>
        </w:numPr>
        <w:tabs>
          <w:tab w:val="left" w:pos="520"/>
        </w:tabs>
        <w:spacing w:before="78" w:line="276" w:lineRule="auto"/>
        <w:ind w:left="519" w:right="112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A alteração do termo de execução cultural será formalizada por meio de termo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aditivo.</w:t>
      </w:r>
      <w:r w:rsidR="004B1FC5">
        <w:rPr>
          <w:rFonts w:asciiTheme="minorHAnsi" w:hAnsiTheme="minorHAnsi" w:cstheme="minorHAnsi"/>
        </w:rPr>
        <w:t xml:space="preserve"> </w:t>
      </w:r>
      <w:r w:rsidRPr="00043C3E">
        <w:rPr>
          <w:rFonts w:asciiTheme="minorHAnsi" w:hAnsiTheme="minorHAnsi" w:cstheme="minorHAnsi"/>
        </w:rPr>
        <w:t>A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formalização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termo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aditivo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não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será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necessária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nas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seguintes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hipóteses:</w:t>
      </w:r>
    </w:p>
    <w:p w14:paraId="5B25FFCC" w14:textId="77777777" w:rsidR="007C69CB" w:rsidRPr="00043C3E" w:rsidRDefault="008D1A15">
      <w:pPr>
        <w:pStyle w:val="PargrafodaLista"/>
        <w:numPr>
          <w:ilvl w:val="0"/>
          <w:numId w:val="3"/>
        </w:numPr>
        <w:tabs>
          <w:tab w:val="left" w:pos="279"/>
        </w:tabs>
        <w:spacing w:before="141" w:line="276" w:lineRule="auto"/>
        <w:ind w:right="116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- prorrogação de vigência realizada de ofício pela administração pública quando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der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causa a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atraso na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liberação de recursos;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e</w:t>
      </w:r>
    </w:p>
    <w:p w14:paraId="5BD32C8B" w14:textId="77777777" w:rsidR="007C69CB" w:rsidRPr="00043C3E" w:rsidRDefault="008D1A15">
      <w:pPr>
        <w:pStyle w:val="PargrafodaLista"/>
        <w:numPr>
          <w:ilvl w:val="0"/>
          <w:numId w:val="3"/>
        </w:numPr>
        <w:tabs>
          <w:tab w:val="left" w:pos="365"/>
        </w:tabs>
        <w:spacing w:line="276" w:lineRule="auto"/>
        <w:ind w:right="116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- alteração do projeto sem modificação do valor global do instrumento e sem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modificação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substancial do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objeto.</w:t>
      </w:r>
    </w:p>
    <w:p w14:paraId="4F60BEDD" w14:textId="2482B6C8" w:rsidR="007C69CB" w:rsidRPr="00043C3E" w:rsidRDefault="008D1A15">
      <w:pPr>
        <w:pStyle w:val="PargrafodaLista"/>
        <w:numPr>
          <w:ilvl w:val="1"/>
          <w:numId w:val="14"/>
        </w:numPr>
        <w:tabs>
          <w:tab w:val="left" w:pos="658"/>
        </w:tabs>
        <w:spacing w:line="276" w:lineRule="auto"/>
        <w:ind w:right="114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Na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hipótese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prorrogação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vigência,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saldo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recursos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será</w:t>
      </w:r>
      <w:r w:rsidR="004B1FC5">
        <w:rPr>
          <w:rFonts w:asciiTheme="minorHAnsi" w:hAnsiTheme="minorHAnsi" w:cstheme="minorHAnsi"/>
        </w:rPr>
        <w:t xml:space="preserve"> </w:t>
      </w:r>
      <w:r w:rsidRPr="00043C3E">
        <w:rPr>
          <w:rFonts w:asciiTheme="minorHAnsi" w:hAnsiTheme="minorHAnsi" w:cstheme="minorHAnsi"/>
          <w:spacing w:val="-64"/>
        </w:rPr>
        <w:t xml:space="preserve"> </w:t>
      </w:r>
      <w:r w:rsidRPr="00043C3E">
        <w:rPr>
          <w:rFonts w:asciiTheme="minorHAnsi" w:hAnsiTheme="minorHAnsi" w:cstheme="minorHAnsi"/>
        </w:rPr>
        <w:t>automaticamente mantido na conta, a fim de viabilizar a continuidade da execução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objeto.</w:t>
      </w:r>
    </w:p>
    <w:p w14:paraId="4D87137A" w14:textId="775B6866" w:rsidR="007C69CB" w:rsidRPr="00043C3E" w:rsidRDefault="008D1A15">
      <w:pPr>
        <w:pStyle w:val="PargrafodaLista"/>
        <w:numPr>
          <w:ilvl w:val="1"/>
          <w:numId w:val="14"/>
        </w:numPr>
        <w:tabs>
          <w:tab w:val="left" w:pos="558"/>
        </w:tabs>
        <w:spacing w:line="276" w:lineRule="auto"/>
        <w:ind w:right="115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As alterações do projeto cujo escopo seja de, no máximo, 20% poderão ser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realizadas pelo agente cultural e comunicadas à administração pública em seguida,</w:t>
      </w:r>
      <w:r w:rsidRPr="00043C3E">
        <w:rPr>
          <w:rFonts w:asciiTheme="minorHAnsi" w:hAnsiTheme="minorHAnsi" w:cstheme="minorHAnsi"/>
          <w:spacing w:val="-64"/>
        </w:rPr>
        <w:t xml:space="preserve"> </w:t>
      </w:r>
      <w:r w:rsidR="004B1FC5">
        <w:rPr>
          <w:rFonts w:asciiTheme="minorHAnsi" w:hAnsiTheme="minorHAnsi" w:cstheme="minorHAnsi"/>
          <w:spacing w:val="-64"/>
        </w:rPr>
        <w:t xml:space="preserve"> </w:t>
      </w:r>
      <w:r w:rsidR="004B1FC5">
        <w:rPr>
          <w:rFonts w:asciiTheme="minorHAnsi" w:hAnsiTheme="minorHAnsi" w:cstheme="minorHAnsi"/>
        </w:rPr>
        <w:t xml:space="preserve"> s</w:t>
      </w:r>
      <w:r w:rsidRPr="00043C3E">
        <w:rPr>
          <w:rFonts w:asciiTheme="minorHAnsi" w:hAnsiTheme="minorHAnsi" w:cstheme="minorHAnsi"/>
        </w:rPr>
        <w:t>em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a necessidade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de autorização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prévia.</w:t>
      </w:r>
    </w:p>
    <w:p w14:paraId="52031E70" w14:textId="77777777" w:rsidR="007C69CB" w:rsidRPr="00043C3E" w:rsidRDefault="008D1A15">
      <w:pPr>
        <w:pStyle w:val="PargrafodaLista"/>
        <w:numPr>
          <w:ilvl w:val="1"/>
          <w:numId w:val="14"/>
        </w:numPr>
        <w:tabs>
          <w:tab w:val="left" w:pos="560"/>
        </w:tabs>
        <w:spacing w:line="276" w:lineRule="auto"/>
        <w:ind w:right="114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A aplicação de rendimentos de ativos financeiros em benefício do objeto do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termo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execução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cultural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poderá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ser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realizada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pelo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agente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cultural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sem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necessidade</w:t>
      </w:r>
      <w:r w:rsidRPr="00043C3E">
        <w:rPr>
          <w:rFonts w:asciiTheme="minorHAnsi" w:hAnsiTheme="minorHAnsi" w:cstheme="minorHAnsi"/>
          <w:spacing w:val="-2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autorização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prévia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da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administração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pública.</w:t>
      </w:r>
    </w:p>
    <w:p w14:paraId="5CB396D6" w14:textId="77777777" w:rsidR="007C69CB" w:rsidRPr="00043C3E" w:rsidRDefault="008D1A15">
      <w:pPr>
        <w:pStyle w:val="PargrafodaLista"/>
        <w:numPr>
          <w:ilvl w:val="1"/>
          <w:numId w:val="14"/>
        </w:numPr>
        <w:tabs>
          <w:tab w:val="left" w:pos="529"/>
        </w:tabs>
        <w:spacing w:before="101" w:line="276" w:lineRule="auto"/>
        <w:ind w:right="114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Nas hipóteses de alterações em que não seja necessário termo aditivo, poderá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ser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realizado apostilamento.</w:t>
      </w:r>
    </w:p>
    <w:p w14:paraId="70AE7C03" w14:textId="77777777" w:rsidR="007C69CB" w:rsidRPr="00043C3E" w:rsidRDefault="007C69CB">
      <w:pPr>
        <w:pStyle w:val="Corpodetexto"/>
        <w:spacing w:before="0"/>
        <w:ind w:left="0"/>
        <w:jc w:val="left"/>
        <w:rPr>
          <w:rFonts w:asciiTheme="minorHAnsi" w:hAnsiTheme="minorHAnsi" w:cstheme="minorHAnsi"/>
          <w:sz w:val="22"/>
          <w:szCs w:val="22"/>
        </w:rPr>
      </w:pPr>
    </w:p>
    <w:p w14:paraId="70D86AFC" w14:textId="77777777" w:rsidR="007C69CB" w:rsidRPr="00043C3E" w:rsidRDefault="008D1A15">
      <w:pPr>
        <w:pStyle w:val="Ttulo1"/>
        <w:numPr>
          <w:ilvl w:val="0"/>
          <w:numId w:val="14"/>
        </w:numPr>
        <w:tabs>
          <w:tab w:val="left" w:pos="387"/>
        </w:tabs>
        <w:spacing w:before="219"/>
        <w:ind w:hanging="268"/>
        <w:jc w:val="both"/>
        <w:rPr>
          <w:rFonts w:asciiTheme="minorHAnsi" w:hAnsiTheme="minorHAnsi" w:cstheme="minorHAnsi"/>
          <w:sz w:val="22"/>
          <w:szCs w:val="22"/>
        </w:rPr>
      </w:pPr>
      <w:r w:rsidRPr="00043C3E">
        <w:rPr>
          <w:rFonts w:asciiTheme="minorHAnsi" w:hAnsiTheme="minorHAnsi" w:cstheme="minorHAnsi"/>
          <w:sz w:val="22"/>
          <w:szCs w:val="22"/>
        </w:rPr>
        <w:t>TITULARIDADE</w:t>
      </w:r>
      <w:r w:rsidRPr="00043C3E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DE</w:t>
      </w:r>
      <w:r w:rsidRPr="00043C3E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BENS</w:t>
      </w:r>
    </w:p>
    <w:p w14:paraId="398D34F7" w14:textId="5FA9703D" w:rsidR="007C69CB" w:rsidRPr="00043C3E" w:rsidRDefault="008D1A15">
      <w:pPr>
        <w:pStyle w:val="PargrafodaLista"/>
        <w:numPr>
          <w:ilvl w:val="1"/>
          <w:numId w:val="14"/>
        </w:numPr>
        <w:tabs>
          <w:tab w:val="left" w:pos="523"/>
        </w:tabs>
        <w:spacing w:before="140" w:line="276" w:lineRule="auto"/>
        <w:ind w:right="113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Os bens permanentes adquiridos, produzidos ou transformados em decorrência</w:t>
      </w:r>
      <w:r w:rsidRPr="00043C3E">
        <w:rPr>
          <w:rFonts w:asciiTheme="minorHAnsi" w:hAnsiTheme="minorHAnsi" w:cstheme="minorHAnsi"/>
          <w:spacing w:val="-64"/>
        </w:rPr>
        <w:t xml:space="preserve"> </w:t>
      </w:r>
      <w:r w:rsidR="004B1FC5">
        <w:rPr>
          <w:rFonts w:asciiTheme="minorHAnsi" w:hAnsiTheme="minorHAnsi" w:cstheme="minorHAnsi"/>
          <w:spacing w:val="-64"/>
        </w:rPr>
        <w:t xml:space="preserve"> </w:t>
      </w:r>
      <w:r w:rsidR="004B1FC5">
        <w:rPr>
          <w:rFonts w:asciiTheme="minorHAnsi" w:hAnsiTheme="minorHAnsi" w:cstheme="minorHAnsi"/>
        </w:rPr>
        <w:t xml:space="preserve"> d</w:t>
      </w:r>
      <w:r w:rsidRPr="00043C3E">
        <w:rPr>
          <w:rFonts w:asciiTheme="minorHAnsi" w:hAnsiTheme="minorHAnsi" w:cstheme="minorHAnsi"/>
        </w:rPr>
        <w:t>a execução da ação cultural fomentada serão de titularidade do agente cultural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desde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a data da sua aquisição.</w:t>
      </w:r>
    </w:p>
    <w:p w14:paraId="7935C576" w14:textId="7344FF75" w:rsidR="007C69CB" w:rsidRPr="00043C3E" w:rsidRDefault="008D1A15">
      <w:pPr>
        <w:pStyle w:val="PargrafodaLista"/>
        <w:numPr>
          <w:ilvl w:val="1"/>
          <w:numId w:val="14"/>
        </w:numPr>
        <w:tabs>
          <w:tab w:val="left" w:pos="520"/>
        </w:tabs>
        <w:spacing w:line="276" w:lineRule="auto"/>
        <w:ind w:right="115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Nos casos de rejeição da prestação de contas em razão da aquisição ou do uso</w:t>
      </w:r>
      <w:r w:rsidRPr="00043C3E">
        <w:rPr>
          <w:rFonts w:asciiTheme="minorHAnsi" w:hAnsiTheme="minorHAnsi" w:cstheme="minorHAnsi"/>
          <w:spacing w:val="-64"/>
        </w:rPr>
        <w:t xml:space="preserve"> </w:t>
      </w:r>
      <w:r w:rsidR="003641CD">
        <w:rPr>
          <w:rFonts w:asciiTheme="minorHAnsi" w:hAnsiTheme="minorHAnsi" w:cstheme="minorHAnsi"/>
          <w:spacing w:val="-64"/>
        </w:rPr>
        <w:t xml:space="preserve"> </w:t>
      </w:r>
      <w:r w:rsidR="003641CD">
        <w:rPr>
          <w:rFonts w:asciiTheme="minorHAnsi" w:hAnsiTheme="minorHAnsi" w:cstheme="minorHAnsi"/>
        </w:rPr>
        <w:t xml:space="preserve"> d</w:t>
      </w:r>
      <w:r w:rsidRPr="00043C3E">
        <w:rPr>
          <w:rFonts w:asciiTheme="minorHAnsi" w:hAnsiTheme="minorHAnsi" w:cstheme="minorHAnsi"/>
        </w:rPr>
        <w:t>o bem, o valor pago pela aquisição será computado no cálculo de valores 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devolver,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com atualização monetária.</w:t>
      </w:r>
    </w:p>
    <w:p w14:paraId="1EE548FD" w14:textId="77777777" w:rsidR="007C69CB" w:rsidRPr="00043C3E" w:rsidRDefault="007C69CB">
      <w:pPr>
        <w:pStyle w:val="Corpodetexto"/>
        <w:spacing w:before="0"/>
        <w:ind w:left="0"/>
        <w:jc w:val="left"/>
        <w:rPr>
          <w:rFonts w:asciiTheme="minorHAnsi" w:hAnsiTheme="minorHAnsi" w:cstheme="minorHAnsi"/>
          <w:sz w:val="22"/>
          <w:szCs w:val="22"/>
        </w:rPr>
      </w:pPr>
    </w:p>
    <w:p w14:paraId="5D2DD4F8" w14:textId="77777777" w:rsidR="007C69CB" w:rsidRPr="00043C3E" w:rsidRDefault="008D1A15">
      <w:pPr>
        <w:pStyle w:val="Ttulo1"/>
        <w:numPr>
          <w:ilvl w:val="0"/>
          <w:numId w:val="14"/>
        </w:numPr>
        <w:tabs>
          <w:tab w:val="left" w:pos="521"/>
        </w:tabs>
        <w:ind w:left="520" w:hanging="402"/>
        <w:jc w:val="both"/>
        <w:rPr>
          <w:rFonts w:asciiTheme="minorHAnsi" w:hAnsiTheme="minorHAnsi" w:cstheme="minorHAnsi"/>
          <w:sz w:val="22"/>
          <w:szCs w:val="22"/>
        </w:rPr>
      </w:pPr>
      <w:r w:rsidRPr="00043C3E">
        <w:rPr>
          <w:rFonts w:asciiTheme="minorHAnsi" w:hAnsiTheme="minorHAnsi" w:cstheme="minorHAnsi"/>
          <w:sz w:val="22"/>
          <w:szCs w:val="22"/>
        </w:rPr>
        <w:t>EXTINÇÃO</w:t>
      </w:r>
      <w:r w:rsidRPr="00043C3E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DO</w:t>
      </w:r>
      <w:r w:rsidRPr="00043C3E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TERMO</w:t>
      </w:r>
      <w:r w:rsidRPr="00043C3E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DE</w:t>
      </w:r>
      <w:r w:rsidRPr="00043C3E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EXECUÇÃO</w:t>
      </w:r>
      <w:r w:rsidRPr="00043C3E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CULTURAL</w:t>
      </w:r>
    </w:p>
    <w:p w14:paraId="42501DBD" w14:textId="77777777" w:rsidR="007C69CB" w:rsidRPr="00043C3E" w:rsidRDefault="008D1A15">
      <w:pPr>
        <w:pStyle w:val="PargrafodaLista"/>
        <w:numPr>
          <w:ilvl w:val="1"/>
          <w:numId w:val="14"/>
        </w:numPr>
        <w:tabs>
          <w:tab w:val="left" w:pos="653"/>
        </w:tabs>
        <w:spacing w:before="140"/>
        <w:ind w:left="652" w:hanging="534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O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presente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Termo</w:t>
      </w:r>
      <w:r w:rsidRPr="00043C3E">
        <w:rPr>
          <w:rFonts w:asciiTheme="minorHAnsi" w:hAnsiTheme="minorHAnsi" w:cstheme="minorHAnsi"/>
          <w:spacing w:val="-3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Execução</w:t>
      </w:r>
      <w:r w:rsidRPr="00043C3E">
        <w:rPr>
          <w:rFonts w:asciiTheme="minorHAnsi" w:hAnsiTheme="minorHAnsi" w:cstheme="minorHAnsi"/>
          <w:spacing w:val="-3"/>
        </w:rPr>
        <w:t xml:space="preserve"> </w:t>
      </w:r>
      <w:r w:rsidRPr="00043C3E">
        <w:rPr>
          <w:rFonts w:asciiTheme="minorHAnsi" w:hAnsiTheme="minorHAnsi" w:cstheme="minorHAnsi"/>
        </w:rPr>
        <w:t>Cultural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poderá</w:t>
      </w:r>
      <w:r w:rsidRPr="00043C3E">
        <w:rPr>
          <w:rFonts w:asciiTheme="minorHAnsi" w:hAnsiTheme="minorHAnsi" w:cstheme="minorHAnsi"/>
          <w:spacing w:val="-3"/>
        </w:rPr>
        <w:t xml:space="preserve"> </w:t>
      </w:r>
      <w:r w:rsidRPr="00043C3E">
        <w:rPr>
          <w:rFonts w:asciiTheme="minorHAnsi" w:hAnsiTheme="minorHAnsi" w:cstheme="minorHAnsi"/>
        </w:rPr>
        <w:t>ser:</w:t>
      </w:r>
    </w:p>
    <w:p w14:paraId="1691A7DD" w14:textId="77777777" w:rsidR="007C69CB" w:rsidRPr="00043C3E" w:rsidRDefault="008D1A15">
      <w:pPr>
        <w:pStyle w:val="PargrafodaLista"/>
        <w:numPr>
          <w:ilvl w:val="0"/>
          <w:numId w:val="2"/>
        </w:numPr>
        <w:tabs>
          <w:tab w:val="left" w:pos="254"/>
        </w:tabs>
        <w:spacing w:before="142"/>
        <w:ind w:hanging="135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-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extinto</w:t>
      </w:r>
      <w:r w:rsidRPr="00043C3E">
        <w:rPr>
          <w:rFonts w:asciiTheme="minorHAnsi" w:hAnsiTheme="minorHAnsi" w:cstheme="minorHAnsi"/>
          <w:spacing w:val="-3"/>
        </w:rPr>
        <w:t xml:space="preserve"> </w:t>
      </w:r>
      <w:r w:rsidRPr="00043C3E">
        <w:rPr>
          <w:rFonts w:asciiTheme="minorHAnsi" w:hAnsiTheme="minorHAnsi" w:cstheme="minorHAnsi"/>
        </w:rPr>
        <w:t>por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decurso</w:t>
      </w:r>
      <w:r w:rsidRPr="00043C3E">
        <w:rPr>
          <w:rFonts w:asciiTheme="minorHAnsi" w:hAnsiTheme="minorHAnsi" w:cstheme="minorHAnsi"/>
          <w:spacing w:val="-3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-3"/>
        </w:rPr>
        <w:t xml:space="preserve"> </w:t>
      </w:r>
      <w:r w:rsidRPr="00043C3E">
        <w:rPr>
          <w:rFonts w:asciiTheme="minorHAnsi" w:hAnsiTheme="minorHAnsi" w:cstheme="minorHAnsi"/>
        </w:rPr>
        <w:t>prazo;</w:t>
      </w:r>
    </w:p>
    <w:p w14:paraId="6CE198B5" w14:textId="390931A0" w:rsidR="007C69CB" w:rsidRPr="00043C3E" w:rsidRDefault="008D1A15">
      <w:pPr>
        <w:pStyle w:val="PargrafodaLista"/>
        <w:numPr>
          <w:ilvl w:val="0"/>
          <w:numId w:val="2"/>
        </w:numPr>
        <w:tabs>
          <w:tab w:val="left" w:pos="391"/>
        </w:tabs>
        <w:spacing w:before="140" w:line="276" w:lineRule="auto"/>
        <w:ind w:left="119" w:right="114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-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extinto,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comum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acordo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antes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prazo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avençado,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mediante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Termo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="003641CD">
        <w:rPr>
          <w:rFonts w:asciiTheme="minorHAnsi" w:hAnsiTheme="minorHAnsi" w:cstheme="minorHAnsi"/>
        </w:rPr>
        <w:t xml:space="preserve"> </w:t>
      </w:r>
      <w:r w:rsidRPr="00043C3E">
        <w:rPr>
          <w:rFonts w:asciiTheme="minorHAnsi" w:hAnsiTheme="minorHAnsi" w:cstheme="minorHAnsi"/>
          <w:spacing w:val="-64"/>
        </w:rPr>
        <w:t xml:space="preserve"> </w:t>
      </w:r>
      <w:r w:rsidRPr="00043C3E">
        <w:rPr>
          <w:rFonts w:asciiTheme="minorHAnsi" w:hAnsiTheme="minorHAnsi" w:cstheme="minorHAnsi"/>
        </w:rPr>
        <w:t>Distrato;</w:t>
      </w:r>
    </w:p>
    <w:p w14:paraId="25AC4646" w14:textId="77777777" w:rsidR="007C69CB" w:rsidRPr="00043C3E" w:rsidRDefault="008D1A15">
      <w:pPr>
        <w:pStyle w:val="PargrafodaLista"/>
        <w:numPr>
          <w:ilvl w:val="0"/>
          <w:numId w:val="2"/>
        </w:numPr>
        <w:tabs>
          <w:tab w:val="left" w:pos="598"/>
        </w:tabs>
        <w:spacing w:before="101" w:line="276" w:lineRule="auto"/>
        <w:ind w:left="119" w:right="114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-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denunciado,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por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decisão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unilateral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qualquer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dos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partícipes,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independentemente de autorização judicial, mediante prévia notificação por escrito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outro partícipe; ou</w:t>
      </w:r>
    </w:p>
    <w:p w14:paraId="5D10C245" w14:textId="77777777" w:rsidR="007C69CB" w:rsidRPr="00043C3E" w:rsidRDefault="008D1A15">
      <w:pPr>
        <w:pStyle w:val="PargrafodaLista"/>
        <w:numPr>
          <w:ilvl w:val="0"/>
          <w:numId w:val="2"/>
        </w:numPr>
        <w:tabs>
          <w:tab w:val="left" w:pos="675"/>
        </w:tabs>
        <w:spacing w:before="99" w:line="276" w:lineRule="auto"/>
        <w:ind w:left="119" w:right="114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-rescindido,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por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decisão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unilateral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qualquer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dos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partícipes,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 xml:space="preserve">independentemente de autorização </w:t>
      </w:r>
      <w:r w:rsidRPr="00043C3E">
        <w:rPr>
          <w:rFonts w:asciiTheme="minorHAnsi" w:hAnsiTheme="minorHAnsi" w:cstheme="minorHAnsi"/>
        </w:rPr>
        <w:lastRenderedPageBreak/>
        <w:t>judicial, mediante prévia notificação por escrito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outro partícipe,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nas seguintes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hipóteses:</w:t>
      </w:r>
    </w:p>
    <w:p w14:paraId="56698E3D" w14:textId="77777777" w:rsidR="00043C3E" w:rsidRDefault="008D1A15" w:rsidP="00043C3E">
      <w:pPr>
        <w:pStyle w:val="PargrafodaLista"/>
        <w:numPr>
          <w:ilvl w:val="0"/>
          <w:numId w:val="1"/>
        </w:numPr>
        <w:tabs>
          <w:tab w:val="left" w:pos="401"/>
        </w:tabs>
        <w:spacing w:before="78" w:line="276" w:lineRule="auto"/>
        <w:ind w:left="119" w:right="114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descumprimento</w:t>
      </w:r>
      <w:r w:rsidRPr="00043C3E">
        <w:rPr>
          <w:rFonts w:asciiTheme="minorHAnsi" w:hAnsiTheme="minorHAnsi" w:cstheme="minorHAnsi"/>
          <w:spacing w:val="-7"/>
        </w:rPr>
        <w:t xml:space="preserve"> </w:t>
      </w:r>
      <w:r w:rsidRPr="00043C3E">
        <w:rPr>
          <w:rFonts w:asciiTheme="minorHAnsi" w:hAnsiTheme="minorHAnsi" w:cstheme="minorHAnsi"/>
        </w:rPr>
        <w:t>injustificado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-7"/>
        </w:rPr>
        <w:t xml:space="preserve"> </w:t>
      </w:r>
      <w:r w:rsidRPr="00043C3E">
        <w:rPr>
          <w:rFonts w:asciiTheme="minorHAnsi" w:hAnsiTheme="minorHAnsi" w:cstheme="minorHAnsi"/>
        </w:rPr>
        <w:t>cláusula</w:t>
      </w:r>
      <w:r w:rsidRPr="00043C3E">
        <w:rPr>
          <w:rFonts w:asciiTheme="minorHAnsi" w:hAnsiTheme="minorHAnsi" w:cstheme="minorHAnsi"/>
          <w:spacing w:val="-7"/>
        </w:rPr>
        <w:t xml:space="preserve"> </w:t>
      </w:r>
      <w:r w:rsidRPr="00043C3E">
        <w:rPr>
          <w:rFonts w:asciiTheme="minorHAnsi" w:hAnsiTheme="minorHAnsi" w:cstheme="minorHAnsi"/>
        </w:rPr>
        <w:t>deste</w:t>
      </w:r>
      <w:r w:rsidRPr="00043C3E">
        <w:rPr>
          <w:rFonts w:asciiTheme="minorHAnsi" w:hAnsiTheme="minorHAnsi" w:cstheme="minorHAnsi"/>
          <w:spacing w:val="-6"/>
        </w:rPr>
        <w:t xml:space="preserve"> </w:t>
      </w:r>
      <w:r w:rsidRPr="00043C3E">
        <w:rPr>
          <w:rFonts w:asciiTheme="minorHAnsi" w:hAnsiTheme="minorHAnsi" w:cstheme="minorHAnsi"/>
        </w:rPr>
        <w:t>instrumento;</w:t>
      </w:r>
    </w:p>
    <w:p w14:paraId="119175D7" w14:textId="2A829580" w:rsidR="007C69CB" w:rsidRPr="00043C3E" w:rsidRDefault="008D1A15" w:rsidP="00043C3E">
      <w:pPr>
        <w:pStyle w:val="PargrafodaLista"/>
        <w:numPr>
          <w:ilvl w:val="0"/>
          <w:numId w:val="1"/>
        </w:numPr>
        <w:tabs>
          <w:tab w:val="left" w:pos="401"/>
        </w:tabs>
        <w:spacing w:before="78" w:line="276" w:lineRule="auto"/>
        <w:ind w:left="119" w:right="114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irregularidade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ou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inexecução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injustificada,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ainda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que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parcial,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objeto,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resultados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ou metas pactuadas;</w:t>
      </w:r>
    </w:p>
    <w:p w14:paraId="14627846" w14:textId="77777777" w:rsidR="007C69CB" w:rsidRPr="00043C3E" w:rsidRDefault="008D1A15">
      <w:pPr>
        <w:pStyle w:val="PargrafodaLista"/>
        <w:numPr>
          <w:ilvl w:val="0"/>
          <w:numId w:val="1"/>
        </w:numPr>
        <w:tabs>
          <w:tab w:val="left" w:pos="387"/>
        </w:tabs>
        <w:spacing w:before="99"/>
        <w:ind w:left="386" w:hanging="268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violação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da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legislação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aplicável;</w:t>
      </w:r>
    </w:p>
    <w:p w14:paraId="20ACCDA1" w14:textId="77777777" w:rsidR="007C69CB" w:rsidRPr="00043C3E" w:rsidRDefault="008D1A15">
      <w:pPr>
        <w:pStyle w:val="PargrafodaLista"/>
        <w:numPr>
          <w:ilvl w:val="0"/>
          <w:numId w:val="1"/>
        </w:numPr>
        <w:tabs>
          <w:tab w:val="left" w:pos="400"/>
        </w:tabs>
        <w:spacing w:before="142"/>
        <w:ind w:left="399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cometimento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falhas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reiteradas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na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execução;</w:t>
      </w:r>
    </w:p>
    <w:p w14:paraId="205955CF" w14:textId="77777777" w:rsidR="007C69CB" w:rsidRPr="00043C3E" w:rsidRDefault="008D1A15">
      <w:pPr>
        <w:pStyle w:val="PargrafodaLista"/>
        <w:numPr>
          <w:ilvl w:val="0"/>
          <w:numId w:val="1"/>
        </w:numPr>
        <w:tabs>
          <w:tab w:val="left" w:pos="400"/>
        </w:tabs>
        <w:spacing w:before="142"/>
        <w:ind w:left="399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má</w:t>
      </w:r>
      <w:r w:rsidRPr="00043C3E">
        <w:rPr>
          <w:rFonts w:asciiTheme="minorHAnsi" w:hAnsiTheme="minorHAnsi" w:cstheme="minorHAnsi"/>
          <w:spacing w:val="-6"/>
        </w:rPr>
        <w:t xml:space="preserve"> </w:t>
      </w:r>
      <w:r w:rsidRPr="00043C3E">
        <w:rPr>
          <w:rFonts w:asciiTheme="minorHAnsi" w:hAnsiTheme="minorHAnsi" w:cstheme="minorHAnsi"/>
        </w:rPr>
        <w:t>administração</w:t>
      </w:r>
      <w:r w:rsidRPr="00043C3E">
        <w:rPr>
          <w:rFonts w:asciiTheme="minorHAnsi" w:hAnsiTheme="minorHAnsi" w:cstheme="minorHAnsi"/>
          <w:spacing w:val="-6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-6"/>
        </w:rPr>
        <w:t xml:space="preserve"> </w:t>
      </w:r>
      <w:r w:rsidRPr="00043C3E">
        <w:rPr>
          <w:rFonts w:asciiTheme="minorHAnsi" w:hAnsiTheme="minorHAnsi" w:cstheme="minorHAnsi"/>
        </w:rPr>
        <w:t>recursos</w:t>
      </w:r>
      <w:r w:rsidRPr="00043C3E">
        <w:rPr>
          <w:rFonts w:asciiTheme="minorHAnsi" w:hAnsiTheme="minorHAnsi" w:cstheme="minorHAnsi"/>
          <w:spacing w:val="-6"/>
        </w:rPr>
        <w:t xml:space="preserve"> </w:t>
      </w:r>
      <w:r w:rsidRPr="00043C3E">
        <w:rPr>
          <w:rFonts w:asciiTheme="minorHAnsi" w:hAnsiTheme="minorHAnsi" w:cstheme="minorHAnsi"/>
        </w:rPr>
        <w:t>públicos;</w:t>
      </w:r>
    </w:p>
    <w:p w14:paraId="1E3DA225" w14:textId="77777777" w:rsidR="007C69CB" w:rsidRPr="00043C3E" w:rsidRDefault="008D1A15">
      <w:pPr>
        <w:pStyle w:val="PargrafodaLista"/>
        <w:numPr>
          <w:ilvl w:val="0"/>
          <w:numId w:val="1"/>
        </w:numPr>
        <w:tabs>
          <w:tab w:val="left" w:pos="494"/>
        </w:tabs>
        <w:spacing w:before="141" w:line="276" w:lineRule="auto"/>
        <w:ind w:left="119" w:right="117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constatação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falsidade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ou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fraude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nas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informações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ou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documentos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apresentados;</w:t>
      </w:r>
    </w:p>
    <w:p w14:paraId="3D8224E8" w14:textId="3CC1E706" w:rsidR="007C69CB" w:rsidRPr="00043C3E" w:rsidRDefault="008D1A15">
      <w:pPr>
        <w:pStyle w:val="PargrafodaLista"/>
        <w:numPr>
          <w:ilvl w:val="0"/>
          <w:numId w:val="1"/>
        </w:numPr>
        <w:tabs>
          <w:tab w:val="left" w:pos="541"/>
        </w:tabs>
        <w:spacing w:line="276" w:lineRule="auto"/>
        <w:ind w:left="119" w:right="115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não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atendimento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às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recomendações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ou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determinações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decorrentes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da</w:t>
      </w:r>
      <w:r w:rsidRPr="00043C3E">
        <w:rPr>
          <w:rFonts w:asciiTheme="minorHAnsi" w:hAnsiTheme="minorHAnsi" w:cstheme="minorHAnsi"/>
          <w:spacing w:val="-64"/>
        </w:rPr>
        <w:t xml:space="preserve"> </w:t>
      </w:r>
      <w:r w:rsidR="003641CD">
        <w:rPr>
          <w:rFonts w:asciiTheme="minorHAnsi" w:hAnsiTheme="minorHAnsi" w:cstheme="minorHAnsi"/>
          <w:spacing w:val="-64"/>
        </w:rPr>
        <w:t xml:space="preserve"> </w:t>
      </w:r>
      <w:r w:rsidR="003641CD">
        <w:rPr>
          <w:rFonts w:asciiTheme="minorHAnsi" w:hAnsiTheme="minorHAnsi" w:cstheme="minorHAnsi"/>
        </w:rPr>
        <w:t xml:space="preserve"> f</w:t>
      </w:r>
      <w:r w:rsidRPr="00043C3E">
        <w:rPr>
          <w:rFonts w:asciiTheme="minorHAnsi" w:hAnsiTheme="minorHAnsi" w:cstheme="minorHAnsi"/>
        </w:rPr>
        <w:t>iscalização;</w:t>
      </w:r>
    </w:p>
    <w:p w14:paraId="44CEAC5A" w14:textId="77777777" w:rsidR="007C69CB" w:rsidRPr="00043C3E" w:rsidRDefault="008D1A15">
      <w:pPr>
        <w:pStyle w:val="PargrafodaLista"/>
        <w:numPr>
          <w:ilvl w:val="0"/>
          <w:numId w:val="1"/>
        </w:numPr>
        <w:tabs>
          <w:tab w:val="left" w:pos="401"/>
        </w:tabs>
        <w:ind w:hanging="282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outras</w:t>
      </w:r>
      <w:r w:rsidRPr="00043C3E">
        <w:rPr>
          <w:rFonts w:asciiTheme="minorHAnsi" w:hAnsiTheme="minorHAnsi" w:cstheme="minorHAnsi"/>
          <w:spacing w:val="-7"/>
        </w:rPr>
        <w:t xml:space="preserve"> </w:t>
      </w:r>
      <w:r w:rsidRPr="00043C3E">
        <w:rPr>
          <w:rFonts w:asciiTheme="minorHAnsi" w:hAnsiTheme="minorHAnsi" w:cstheme="minorHAnsi"/>
        </w:rPr>
        <w:t>hipóteses</w:t>
      </w:r>
      <w:r w:rsidRPr="00043C3E">
        <w:rPr>
          <w:rFonts w:asciiTheme="minorHAnsi" w:hAnsiTheme="minorHAnsi" w:cstheme="minorHAnsi"/>
          <w:spacing w:val="-7"/>
        </w:rPr>
        <w:t xml:space="preserve"> </w:t>
      </w:r>
      <w:r w:rsidRPr="00043C3E">
        <w:rPr>
          <w:rFonts w:asciiTheme="minorHAnsi" w:hAnsiTheme="minorHAnsi" w:cstheme="minorHAnsi"/>
        </w:rPr>
        <w:t>expressamente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043C3E">
        <w:rPr>
          <w:rFonts w:asciiTheme="minorHAnsi" w:hAnsiTheme="minorHAnsi" w:cstheme="minorHAnsi"/>
        </w:rPr>
        <w:t>previstas</w:t>
      </w:r>
      <w:r w:rsidRPr="00043C3E">
        <w:rPr>
          <w:rFonts w:asciiTheme="minorHAnsi" w:hAnsiTheme="minorHAnsi" w:cstheme="minorHAnsi"/>
          <w:spacing w:val="-7"/>
        </w:rPr>
        <w:t xml:space="preserve"> </w:t>
      </w:r>
      <w:r w:rsidRPr="00043C3E">
        <w:rPr>
          <w:rFonts w:asciiTheme="minorHAnsi" w:hAnsiTheme="minorHAnsi" w:cstheme="minorHAnsi"/>
        </w:rPr>
        <w:t>na</w:t>
      </w:r>
      <w:r w:rsidRPr="00043C3E">
        <w:rPr>
          <w:rFonts w:asciiTheme="minorHAnsi" w:hAnsiTheme="minorHAnsi" w:cstheme="minorHAnsi"/>
          <w:spacing w:val="-7"/>
        </w:rPr>
        <w:t xml:space="preserve"> </w:t>
      </w:r>
      <w:r w:rsidRPr="00043C3E">
        <w:rPr>
          <w:rFonts w:asciiTheme="minorHAnsi" w:hAnsiTheme="minorHAnsi" w:cstheme="minorHAnsi"/>
        </w:rPr>
        <w:t>legislação</w:t>
      </w:r>
      <w:r w:rsidRPr="00043C3E">
        <w:rPr>
          <w:rFonts w:asciiTheme="minorHAnsi" w:hAnsiTheme="minorHAnsi" w:cstheme="minorHAnsi"/>
          <w:spacing w:val="-7"/>
        </w:rPr>
        <w:t xml:space="preserve"> </w:t>
      </w:r>
      <w:r w:rsidRPr="00043C3E">
        <w:rPr>
          <w:rFonts w:asciiTheme="minorHAnsi" w:hAnsiTheme="minorHAnsi" w:cstheme="minorHAnsi"/>
        </w:rPr>
        <w:t>aplicável.</w:t>
      </w:r>
    </w:p>
    <w:p w14:paraId="47B6CAE4" w14:textId="77777777" w:rsidR="007C69CB" w:rsidRPr="00043C3E" w:rsidRDefault="008D1A15">
      <w:pPr>
        <w:pStyle w:val="PargrafodaLista"/>
        <w:numPr>
          <w:ilvl w:val="1"/>
          <w:numId w:val="14"/>
        </w:numPr>
        <w:tabs>
          <w:tab w:val="left" w:pos="671"/>
        </w:tabs>
        <w:spacing w:before="141" w:line="276" w:lineRule="auto"/>
        <w:ind w:right="115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A denúncia só será eficaz 60 (sessenta) dias após a data de recebimento da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notificação,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ficando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os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partícipes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responsáveis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somente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pelas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obrigações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vantagens</w:t>
      </w:r>
      <w:r w:rsidRPr="00043C3E">
        <w:rPr>
          <w:rFonts w:asciiTheme="minorHAnsi" w:hAnsiTheme="minorHAnsi" w:cstheme="minorHAnsi"/>
          <w:spacing w:val="-2"/>
        </w:rPr>
        <w:t xml:space="preserve"> </w:t>
      </w:r>
      <w:r w:rsidRPr="00043C3E">
        <w:rPr>
          <w:rFonts w:asciiTheme="minorHAnsi" w:hAnsiTheme="minorHAnsi" w:cstheme="minorHAnsi"/>
        </w:rPr>
        <w:t>do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tempo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em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que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participaram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voluntariamente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da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avença.</w:t>
      </w:r>
    </w:p>
    <w:p w14:paraId="4A9270A2" w14:textId="77777777" w:rsidR="007C69CB" w:rsidRPr="00043C3E" w:rsidRDefault="008D1A15">
      <w:pPr>
        <w:pStyle w:val="PargrafodaLista"/>
        <w:numPr>
          <w:ilvl w:val="1"/>
          <w:numId w:val="14"/>
        </w:numPr>
        <w:tabs>
          <w:tab w:val="left" w:pos="689"/>
        </w:tabs>
        <w:spacing w:before="101" w:line="276" w:lineRule="auto"/>
        <w:ind w:right="115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Os casos de rescisão unilateral serão formalmente motivados nos autos do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processo administrativo, assegurado o contraditório e a ampla defesa. O prazo de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defesa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será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10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(dez)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dias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da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abertura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de vista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do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processo.</w:t>
      </w:r>
    </w:p>
    <w:p w14:paraId="6EF7CE97" w14:textId="77777777" w:rsidR="007C69CB" w:rsidRPr="00043C3E" w:rsidRDefault="008D1A15">
      <w:pPr>
        <w:pStyle w:val="PargrafodaLista"/>
        <w:numPr>
          <w:ilvl w:val="1"/>
          <w:numId w:val="14"/>
        </w:numPr>
        <w:tabs>
          <w:tab w:val="left" w:pos="703"/>
        </w:tabs>
        <w:spacing w:line="276" w:lineRule="auto"/>
        <w:ind w:right="114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Na hipótese de irregularidade na execução do objeto que enseje dano ao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erário,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deverá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ser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instaurada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Tomada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Contas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Especial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caso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os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valores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relacionados à irregularidade não sejam devolvidos no prazo estabelecido pela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Administração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Pública.</w:t>
      </w:r>
    </w:p>
    <w:p w14:paraId="33BD6B98" w14:textId="77777777" w:rsidR="007C69CB" w:rsidRPr="00043C3E" w:rsidRDefault="008D1A15">
      <w:pPr>
        <w:pStyle w:val="PargrafodaLista"/>
        <w:numPr>
          <w:ilvl w:val="1"/>
          <w:numId w:val="14"/>
        </w:numPr>
        <w:tabs>
          <w:tab w:val="left" w:pos="662"/>
        </w:tabs>
        <w:spacing w:line="276" w:lineRule="auto"/>
        <w:ind w:right="114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Outras situações relativas à extinção deste Termo não previstas na legislação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aplicável ou neste instrumento poderão ser negociados entre as partes ou, se for 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caso,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no Termo de Distrato.</w:t>
      </w:r>
    </w:p>
    <w:p w14:paraId="04D58010" w14:textId="77777777" w:rsidR="007C69CB" w:rsidRPr="00043C3E" w:rsidRDefault="007C69CB">
      <w:pPr>
        <w:pStyle w:val="Corpodetexto"/>
        <w:spacing w:before="0"/>
        <w:ind w:left="0"/>
        <w:jc w:val="left"/>
        <w:rPr>
          <w:rFonts w:asciiTheme="minorHAnsi" w:hAnsiTheme="minorHAnsi" w:cstheme="minorHAnsi"/>
          <w:sz w:val="22"/>
          <w:szCs w:val="22"/>
        </w:rPr>
      </w:pPr>
    </w:p>
    <w:p w14:paraId="0D9E9120" w14:textId="77777777" w:rsidR="007C69CB" w:rsidRPr="00043C3E" w:rsidRDefault="008D1A15">
      <w:pPr>
        <w:pStyle w:val="Ttulo1"/>
        <w:numPr>
          <w:ilvl w:val="0"/>
          <w:numId w:val="14"/>
        </w:numPr>
        <w:tabs>
          <w:tab w:val="left" w:pos="520"/>
        </w:tabs>
        <w:spacing w:before="218"/>
        <w:ind w:left="519" w:hanging="401"/>
        <w:jc w:val="both"/>
        <w:rPr>
          <w:rFonts w:asciiTheme="minorHAnsi" w:hAnsiTheme="minorHAnsi" w:cstheme="minorHAnsi"/>
          <w:sz w:val="22"/>
          <w:szCs w:val="22"/>
        </w:rPr>
      </w:pPr>
      <w:r w:rsidRPr="00043C3E">
        <w:rPr>
          <w:rFonts w:asciiTheme="minorHAnsi" w:hAnsiTheme="minorHAnsi" w:cstheme="minorHAnsi"/>
          <w:sz w:val="22"/>
          <w:szCs w:val="22"/>
        </w:rPr>
        <w:t>SANÇÕES</w:t>
      </w:r>
    </w:p>
    <w:p w14:paraId="17322BA7" w14:textId="75C8ABEB" w:rsidR="007C69CB" w:rsidRPr="00043C3E" w:rsidRDefault="008D1A15">
      <w:pPr>
        <w:pStyle w:val="PargrafodaLista"/>
        <w:numPr>
          <w:ilvl w:val="1"/>
          <w:numId w:val="14"/>
        </w:numPr>
        <w:tabs>
          <w:tab w:val="left" w:pos="692"/>
        </w:tabs>
        <w:spacing w:before="141" w:line="276" w:lineRule="auto"/>
        <w:ind w:right="113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. Nos casos em que for verificado que a ação cultural ocorreu, mas houve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inadequação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na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execução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objeto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ou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na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execução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financeira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sem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má-fé,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</w:t>
      </w:r>
      <w:r w:rsidR="003641CD">
        <w:rPr>
          <w:rFonts w:asciiTheme="minorHAnsi" w:hAnsiTheme="minorHAnsi" w:cstheme="minorHAnsi"/>
        </w:rPr>
        <w:t xml:space="preserve"> </w:t>
      </w:r>
      <w:r w:rsidRPr="00043C3E">
        <w:rPr>
          <w:rFonts w:asciiTheme="minorHAnsi" w:hAnsiTheme="minorHAnsi" w:cstheme="minorHAnsi"/>
          <w:spacing w:val="-64"/>
        </w:rPr>
        <w:t xml:space="preserve"> </w:t>
      </w:r>
      <w:r w:rsidRPr="00043C3E">
        <w:rPr>
          <w:rFonts w:asciiTheme="minorHAnsi" w:hAnsiTheme="minorHAnsi" w:cstheme="minorHAnsi"/>
        </w:rPr>
        <w:t>autoridade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pode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concluir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pela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aprovação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prestação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informações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com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ressalvas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e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aplicar sanção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advertência ou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multa.</w:t>
      </w:r>
    </w:p>
    <w:p w14:paraId="7AC173E4" w14:textId="77777777" w:rsidR="007C69CB" w:rsidRPr="00043C3E" w:rsidRDefault="008D1A15">
      <w:pPr>
        <w:pStyle w:val="PargrafodaLista"/>
        <w:numPr>
          <w:ilvl w:val="1"/>
          <w:numId w:val="14"/>
        </w:numPr>
        <w:tabs>
          <w:tab w:val="left" w:pos="706"/>
        </w:tabs>
        <w:spacing w:before="101" w:line="276" w:lineRule="auto"/>
        <w:ind w:right="115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A decisão sobre a sanção deve ser precedida de abertura de prazo para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apresentação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defesa pelo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AGENTE CULTURAL.</w:t>
      </w:r>
    </w:p>
    <w:p w14:paraId="6A87E3F1" w14:textId="2E783A67" w:rsidR="007C69CB" w:rsidRPr="00043C3E" w:rsidRDefault="008D1A15">
      <w:pPr>
        <w:pStyle w:val="PargrafodaLista"/>
        <w:numPr>
          <w:ilvl w:val="1"/>
          <w:numId w:val="14"/>
        </w:numPr>
        <w:tabs>
          <w:tab w:val="left" w:pos="722"/>
        </w:tabs>
        <w:spacing w:before="99" w:line="276" w:lineRule="auto"/>
        <w:ind w:right="115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ocorrência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caso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fortuito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ou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força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maior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impeditiva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execução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do</w:t>
      </w:r>
      <w:r w:rsidR="003641CD">
        <w:rPr>
          <w:rFonts w:asciiTheme="minorHAnsi" w:hAnsiTheme="minorHAnsi" w:cstheme="minorHAnsi"/>
        </w:rPr>
        <w:t xml:space="preserve"> </w:t>
      </w:r>
      <w:r w:rsidRPr="00043C3E">
        <w:rPr>
          <w:rFonts w:asciiTheme="minorHAnsi" w:hAnsiTheme="minorHAnsi" w:cstheme="minorHAnsi"/>
          <w:spacing w:val="-64"/>
        </w:rPr>
        <w:t xml:space="preserve"> </w:t>
      </w:r>
      <w:r w:rsidRPr="00043C3E">
        <w:rPr>
          <w:rFonts w:asciiTheme="minorHAnsi" w:hAnsiTheme="minorHAnsi" w:cstheme="minorHAnsi"/>
        </w:rPr>
        <w:t>instrumento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afasta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a</w:t>
      </w:r>
      <w:r w:rsidRPr="00043C3E">
        <w:rPr>
          <w:rFonts w:asciiTheme="minorHAnsi" w:hAnsiTheme="minorHAnsi" w:cstheme="minorHAnsi"/>
          <w:spacing w:val="-3"/>
        </w:rPr>
        <w:t xml:space="preserve"> </w:t>
      </w:r>
      <w:r w:rsidRPr="00043C3E">
        <w:rPr>
          <w:rFonts w:asciiTheme="minorHAnsi" w:hAnsiTheme="minorHAnsi" w:cstheme="minorHAnsi"/>
        </w:rPr>
        <w:t>aplicação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sanção,</w:t>
      </w:r>
      <w:r w:rsidRPr="00043C3E">
        <w:rPr>
          <w:rFonts w:asciiTheme="minorHAnsi" w:hAnsiTheme="minorHAnsi" w:cstheme="minorHAnsi"/>
          <w:spacing w:val="-3"/>
        </w:rPr>
        <w:t xml:space="preserve"> </w:t>
      </w:r>
      <w:r w:rsidRPr="00043C3E">
        <w:rPr>
          <w:rFonts w:asciiTheme="minorHAnsi" w:hAnsiTheme="minorHAnsi" w:cstheme="minorHAnsi"/>
        </w:rPr>
        <w:t>desde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que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regularmente</w:t>
      </w:r>
      <w:r w:rsidRPr="00043C3E">
        <w:rPr>
          <w:rFonts w:asciiTheme="minorHAnsi" w:hAnsiTheme="minorHAnsi" w:cstheme="minorHAnsi"/>
          <w:spacing w:val="-3"/>
        </w:rPr>
        <w:t xml:space="preserve"> </w:t>
      </w:r>
      <w:r w:rsidRPr="00043C3E">
        <w:rPr>
          <w:rFonts w:asciiTheme="minorHAnsi" w:hAnsiTheme="minorHAnsi" w:cstheme="minorHAnsi"/>
        </w:rPr>
        <w:t>comprovada.</w:t>
      </w:r>
    </w:p>
    <w:p w14:paraId="7A4086F7" w14:textId="77777777" w:rsidR="007C69CB" w:rsidRPr="00043C3E" w:rsidRDefault="007C69CB">
      <w:pPr>
        <w:pStyle w:val="Corpodetexto"/>
        <w:spacing w:before="0"/>
        <w:ind w:left="0"/>
        <w:jc w:val="left"/>
        <w:rPr>
          <w:rFonts w:asciiTheme="minorHAnsi" w:hAnsiTheme="minorHAnsi" w:cstheme="minorHAnsi"/>
          <w:sz w:val="22"/>
          <w:szCs w:val="22"/>
        </w:rPr>
      </w:pPr>
    </w:p>
    <w:p w14:paraId="18869995" w14:textId="77777777" w:rsidR="007C69CB" w:rsidRPr="00043C3E" w:rsidRDefault="008D1A15">
      <w:pPr>
        <w:pStyle w:val="Ttulo1"/>
        <w:numPr>
          <w:ilvl w:val="0"/>
          <w:numId w:val="14"/>
        </w:numPr>
        <w:tabs>
          <w:tab w:val="left" w:pos="520"/>
        </w:tabs>
        <w:ind w:left="519" w:hanging="401"/>
        <w:jc w:val="both"/>
        <w:rPr>
          <w:rFonts w:asciiTheme="minorHAnsi" w:hAnsiTheme="minorHAnsi" w:cstheme="minorHAnsi"/>
          <w:sz w:val="22"/>
          <w:szCs w:val="22"/>
        </w:rPr>
      </w:pPr>
      <w:r w:rsidRPr="00043C3E">
        <w:rPr>
          <w:rFonts w:asciiTheme="minorHAnsi" w:hAnsiTheme="minorHAnsi" w:cstheme="minorHAnsi"/>
          <w:sz w:val="22"/>
          <w:szCs w:val="22"/>
        </w:rPr>
        <w:t>MONITORAMENTO</w:t>
      </w:r>
      <w:r w:rsidRPr="00043C3E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E</w:t>
      </w:r>
      <w:r w:rsidRPr="00043C3E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CONTROLE</w:t>
      </w:r>
      <w:r w:rsidRPr="00043C3E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DE</w:t>
      </w:r>
      <w:r w:rsidRPr="00043C3E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RESULTADOS</w:t>
      </w:r>
    </w:p>
    <w:p w14:paraId="7EBEB9AC" w14:textId="4B329D06" w:rsidR="007C69CB" w:rsidRPr="00043C3E" w:rsidRDefault="008D1A15">
      <w:pPr>
        <w:pStyle w:val="PargrafodaLista"/>
        <w:numPr>
          <w:ilvl w:val="1"/>
          <w:numId w:val="14"/>
        </w:numPr>
        <w:tabs>
          <w:tab w:val="left" w:pos="729"/>
        </w:tabs>
        <w:spacing w:before="140" w:line="276" w:lineRule="auto"/>
        <w:ind w:right="112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AGENTE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CULTURAL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está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obrigado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fornecer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Relatórios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Parciais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Execução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Projeto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cada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60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(sessenta)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dias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contar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recebimento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do</w:t>
      </w:r>
      <w:r w:rsidR="00043C3E">
        <w:rPr>
          <w:rFonts w:asciiTheme="minorHAnsi" w:hAnsiTheme="minorHAnsi" w:cstheme="minorHAnsi"/>
        </w:rPr>
        <w:t xml:space="preserve">s </w:t>
      </w:r>
      <w:r w:rsidRPr="00043C3E">
        <w:rPr>
          <w:rFonts w:asciiTheme="minorHAnsi" w:hAnsiTheme="minorHAnsi" w:cstheme="minorHAnsi"/>
          <w:spacing w:val="-65"/>
        </w:rPr>
        <w:t xml:space="preserve"> </w:t>
      </w:r>
      <w:r w:rsidR="00043C3E">
        <w:rPr>
          <w:rFonts w:asciiTheme="minorHAnsi" w:hAnsiTheme="minorHAnsi" w:cstheme="minorHAnsi"/>
          <w:spacing w:val="-65"/>
        </w:rPr>
        <w:t xml:space="preserve">  </w:t>
      </w:r>
      <w:r w:rsidRPr="00043C3E">
        <w:rPr>
          <w:rFonts w:asciiTheme="minorHAnsi" w:hAnsiTheme="minorHAnsi" w:cstheme="minorHAnsi"/>
        </w:rPr>
        <w:t>recursos,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através do e-mail: ..................</w:t>
      </w:r>
    </w:p>
    <w:p w14:paraId="75E605CD" w14:textId="77777777" w:rsidR="007C69CB" w:rsidRPr="00043C3E" w:rsidRDefault="007C69CB">
      <w:pPr>
        <w:spacing w:line="276" w:lineRule="auto"/>
        <w:jc w:val="both"/>
        <w:rPr>
          <w:rFonts w:asciiTheme="minorHAnsi" w:hAnsiTheme="minorHAnsi" w:cstheme="minorHAnsi"/>
        </w:rPr>
        <w:sectPr w:rsidR="007C69CB" w:rsidRPr="00043C3E" w:rsidSect="00043C3E">
          <w:headerReference w:type="default" r:id="rId8"/>
          <w:footerReference w:type="default" r:id="rId9"/>
          <w:pgSz w:w="11910" w:h="16840"/>
          <w:pgMar w:top="1418" w:right="1134" w:bottom="1418" w:left="1134" w:header="720" w:footer="720" w:gutter="0"/>
          <w:cols w:space="720"/>
        </w:sectPr>
      </w:pPr>
    </w:p>
    <w:p w14:paraId="14796F4E" w14:textId="77777777" w:rsidR="007C69CB" w:rsidRPr="00043C3E" w:rsidRDefault="007C69CB">
      <w:pPr>
        <w:pStyle w:val="Corpodetexto"/>
        <w:spacing w:before="3"/>
        <w:ind w:left="0"/>
        <w:jc w:val="left"/>
        <w:rPr>
          <w:rFonts w:asciiTheme="minorHAnsi" w:hAnsiTheme="minorHAnsi" w:cstheme="minorHAnsi"/>
          <w:sz w:val="22"/>
          <w:szCs w:val="22"/>
        </w:rPr>
      </w:pPr>
    </w:p>
    <w:p w14:paraId="11AFB11F" w14:textId="77777777" w:rsidR="007C69CB" w:rsidRPr="00043C3E" w:rsidRDefault="008D1A15">
      <w:pPr>
        <w:pStyle w:val="Ttulo1"/>
        <w:numPr>
          <w:ilvl w:val="0"/>
          <w:numId w:val="14"/>
        </w:numPr>
        <w:tabs>
          <w:tab w:val="left" w:pos="521"/>
        </w:tabs>
        <w:spacing w:before="93"/>
        <w:ind w:left="520" w:hanging="402"/>
        <w:rPr>
          <w:rFonts w:asciiTheme="minorHAnsi" w:hAnsiTheme="minorHAnsi" w:cstheme="minorHAnsi"/>
          <w:sz w:val="22"/>
          <w:szCs w:val="22"/>
        </w:rPr>
      </w:pPr>
      <w:r w:rsidRPr="00043C3E">
        <w:rPr>
          <w:rFonts w:asciiTheme="minorHAnsi" w:hAnsiTheme="minorHAnsi" w:cstheme="minorHAnsi"/>
          <w:sz w:val="22"/>
          <w:szCs w:val="22"/>
        </w:rPr>
        <w:t>VIGÊNCIA</w:t>
      </w:r>
    </w:p>
    <w:p w14:paraId="1C2AA511" w14:textId="680709C5" w:rsidR="007C69CB" w:rsidRPr="00043C3E" w:rsidRDefault="008D1A15">
      <w:pPr>
        <w:pStyle w:val="PargrafodaLista"/>
        <w:numPr>
          <w:ilvl w:val="1"/>
          <w:numId w:val="14"/>
        </w:numPr>
        <w:tabs>
          <w:tab w:val="left" w:pos="657"/>
        </w:tabs>
        <w:spacing w:before="140" w:line="276" w:lineRule="auto"/>
        <w:ind w:right="116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A vigência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deste instrumento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terá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início na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data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de assinatura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das partes,</w:t>
      </w:r>
      <w:r w:rsidRPr="00043C3E">
        <w:rPr>
          <w:rFonts w:asciiTheme="minorHAnsi" w:hAnsiTheme="minorHAnsi" w:cstheme="minorHAnsi"/>
          <w:spacing w:val="1"/>
        </w:rPr>
        <w:t xml:space="preserve"> </w:t>
      </w:r>
      <w:r w:rsidRPr="00043C3E">
        <w:rPr>
          <w:rFonts w:asciiTheme="minorHAnsi" w:hAnsiTheme="minorHAnsi" w:cstheme="minorHAnsi"/>
        </w:rPr>
        <w:t>com</w:t>
      </w:r>
      <w:r w:rsidRPr="00043C3E">
        <w:rPr>
          <w:rFonts w:asciiTheme="minorHAnsi" w:hAnsiTheme="minorHAnsi" w:cstheme="minorHAnsi"/>
          <w:spacing w:val="-64"/>
        </w:rPr>
        <w:t xml:space="preserve"> </w:t>
      </w:r>
      <w:r w:rsidR="00043C3E">
        <w:rPr>
          <w:rFonts w:asciiTheme="minorHAnsi" w:hAnsiTheme="minorHAnsi" w:cstheme="minorHAnsi"/>
          <w:spacing w:val="-64"/>
        </w:rPr>
        <w:t xml:space="preserve">  </w:t>
      </w:r>
      <w:r w:rsidR="00043C3E">
        <w:rPr>
          <w:rFonts w:asciiTheme="minorHAnsi" w:hAnsiTheme="minorHAnsi" w:cstheme="minorHAnsi"/>
        </w:rPr>
        <w:t xml:space="preserve"> d</w:t>
      </w:r>
      <w:r w:rsidRPr="00043C3E">
        <w:rPr>
          <w:rFonts w:asciiTheme="minorHAnsi" w:hAnsiTheme="minorHAnsi" w:cstheme="minorHAnsi"/>
        </w:rPr>
        <w:t>uração</w:t>
      </w:r>
      <w:r w:rsidRPr="00043C3E">
        <w:rPr>
          <w:rFonts w:asciiTheme="minorHAnsi" w:hAnsiTheme="minorHAnsi" w:cstheme="minorHAnsi"/>
          <w:spacing w:val="-5"/>
        </w:rPr>
        <w:t xml:space="preserve"> </w:t>
      </w:r>
      <w:r w:rsidRPr="003641CD">
        <w:rPr>
          <w:rFonts w:asciiTheme="minorHAnsi" w:hAnsiTheme="minorHAnsi" w:cstheme="minorHAnsi"/>
        </w:rPr>
        <w:t>de</w:t>
      </w:r>
      <w:r w:rsidRPr="003641CD">
        <w:rPr>
          <w:rFonts w:asciiTheme="minorHAnsi" w:hAnsiTheme="minorHAnsi" w:cstheme="minorHAnsi"/>
          <w:spacing w:val="-3"/>
        </w:rPr>
        <w:t xml:space="preserve"> </w:t>
      </w:r>
      <w:r w:rsidRPr="003641CD">
        <w:rPr>
          <w:rFonts w:asciiTheme="minorHAnsi" w:hAnsiTheme="minorHAnsi" w:cstheme="minorHAnsi"/>
        </w:rPr>
        <w:t>xxxxx,</w:t>
      </w:r>
      <w:r w:rsidRPr="003641CD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podendo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ser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prorrogado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por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igual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período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mediante</w:t>
      </w:r>
      <w:r w:rsidRPr="00043C3E">
        <w:rPr>
          <w:rFonts w:asciiTheme="minorHAnsi" w:hAnsiTheme="minorHAnsi" w:cstheme="minorHAnsi"/>
          <w:spacing w:val="-4"/>
        </w:rPr>
        <w:t xml:space="preserve"> </w:t>
      </w:r>
      <w:r w:rsidRPr="00043C3E">
        <w:rPr>
          <w:rFonts w:asciiTheme="minorHAnsi" w:hAnsiTheme="minorHAnsi" w:cstheme="minorHAnsi"/>
        </w:rPr>
        <w:t>justificativa</w:t>
      </w:r>
      <w:r w:rsidRPr="00043C3E">
        <w:rPr>
          <w:rFonts w:asciiTheme="minorHAnsi" w:hAnsiTheme="minorHAnsi" w:cstheme="minorHAnsi"/>
          <w:color w:val="FF0000"/>
        </w:rPr>
        <w:t>.</w:t>
      </w:r>
    </w:p>
    <w:p w14:paraId="2B0B367F" w14:textId="77777777" w:rsidR="007C69CB" w:rsidRPr="00043C3E" w:rsidRDefault="007C69CB">
      <w:pPr>
        <w:pStyle w:val="Corpodetexto"/>
        <w:spacing w:before="0"/>
        <w:ind w:left="0"/>
        <w:jc w:val="left"/>
        <w:rPr>
          <w:rFonts w:asciiTheme="minorHAnsi" w:hAnsiTheme="minorHAnsi" w:cstheme="minorHAnsi"/>
          <w:sz w:val="22"/>
          <w:szCs w:val="22"/>
        </w:rPr>
      </w:pPr>
    </w:p>
    <w:p w14:paraId="68367E40" w14:textId="77777777" w:rsidR="007C69CB" w:rsidRPr="00043C3E" w:rsidRDefault="008D1A15">
      <w:pPr>
        <w:pStyle w:val="Ttulo1"/>
        <w:numPr>
          <w:ilvl w:val="0"/>
          <w:numId w:val="14"/>
        </w:numPr>
        <w:tabs>
          <w:tab w:val="left" w:pos="521"/>
        </w:tabs>
        <w:spacing w:before="219"/>
        <w:ind w:left="520" w:hanging="402"/>
        <w:rPr>
          <w:rFonts w:asciiTheme="minorHAnsi" w:hAnsiTheme="minorHAnsi" w:cstheme="minorHAnsi"/>
          <w:sz w:val="22"/>
          <w:szCs w:val="22"/>
        </w:rPr>
      </w:pPr>
      <w:r w:rsidRPr="00043C3E">
        <w:rPr>
          <w:rFonts w:asciiTheme="minorHAnsi" w:hAnsiTheme="minorHAnsi" w:cstheme="minorHAnsi"/>
          <w:sz w:val="22"/>
          <w:szCs w:val="22"/>
        </w:rPr>
        <w:t>PUBLICAÇÃO</w:t>
      </w:r>
    </w:p>
    <w:p w14:paraId="0D964E78" w14:textId="0108492B" w:rsidR="007C69CB" w:rsidRPr="00043C3E" w:rsidRDefault="008D1A15">
      <w:pPr>
        <w:pStyle w:val="PargrafodaLista"/>
        <w:numPr>
          <w:ilvl w:val="1"/>
          <w:numId w:val="14"/>
        </w:numPr>
        <w:tabs>
          <w:tab w:val="left" w:pos="792"/>
          <w:tab w:val="left" w:pos="793"/>
          <w:tab w:val="left" w:pos="1185"/>
          <w:tab w:val="left" w:pos="2151"/>
          <w:tab w:val="left" w:pos="2625"/>
          <w:tab w:val="left" w:pos="3524"/>
          <w:tab w:val="left" w:pos="3997"/>
          <w:tab w:val="left" w:pos="5257"/>
          <w:tab w:val="left" w:pos="6292"/>
          <w:tab w:val="left" w:pos="6965"/>
          <w:tab w:val="left" w:pos="8198"/>
          <w:tab w:val="left" w:pos="8672"/>
        </w:tabs>
        <w:spacing w:before="141" w:line="276" w:lineRule="auto"/>
        <w:ind w:right="115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O</w:t>
      </w:r>
      <w:r w:rsidRPr="00043C3E">
        <w:rPr>
          <w:rFonts w:asciiTheme="minorHAnsi" w:hAnsiTheme="minorHAnsi" w:cstheme="minorHAnsi"/>
        </w:rPr>
        <w:tab/>
        <w:t>Extrato</w:t>
      </w:r>
      <w:r w:rsidRPr="00043C3E">
        <w:rPr>
          <w:rFonts w:asciiTheme="minorHAnsi" w:hAnsiTheme="minorHAnsi" w:cstheme="minorHAnsi"/>
        </w:rPr>
        <w:tab/>
        <w:t>do</w:t>
      </w:r>
      <w:r w:rsidRPr="00043C3E">
        <w:rPr>
          <w:rFonts w:asciiTheme="minorHAnsi" w:hAnsiTheme="minorHAnsi" w:cstheme="minorHAnsi"/>
        </w:rPr>
        <w:tab/>
        <w:t>Termo</w:t>
      </w:r>
      <w:r w:rsidRPr="00043C3E">
        <w:rPr>
          <w:rFonts w:asciiTheme="minorHAnsi" w:hAnsiTheme="minorHAnsi" w:cstheme="minorHAnsi"/>
        </w:rPr>
        <w:tab/>
        <w:t>de</w:t>
      </w:r>
      <w:r w:rsidRPr="00043C3E">
        <w:rPr>
          <w:rFonts w:asciiTheme="minorHAnsi" w:hAnsiTheme="minorHAnsi" w:cstheme="minorHAnsi"/>
        </w:rPr>
        <w:tab/>
        <w:t>Execução</w:t>
      </w:r>
      <w:r w:rsidRPr="00043C3E">
        <w:rPr>
          <w:rFonts w:asciiTheme="minorHAnsi" w:hAnsiTheme="minorHAnsi" w:cstheme="minorHAnsi"/>
        </w:rPr>
        <w:tab/>
        <w:t>Cultural</w:t>
      </w:r>
      <w:r w:rsidRPr="00043C3E">
        <w:rPr>
          <w:rFonts w:asciiTheme="minorHAnsi" w:hAnsiTheme="minorHAnsi" w:cstheme="minorHAnsi"/>
        </w:rPr>
        <w:tab/>
        <w:t>será</w:t>
      </w:r>
      <w:r w:rsidRPr="00043C3E">
        <w:rPr>
          <w:rFonts w:asciiTheme="minorHAnsi" w:hAnsiTheme="minorHAnsi" w:cstheme="minorHAnsi"/>
        </w:rPr>
        <w:tab/>
        <w:t>publicado</w:t>
      </w:r>
      <w:r w:rsidRPr="00043C3E">
        <w:rPr>
          <w:rFonts w:asciiTheme="minorHAnsi" w:hAnsiTheme="minorHAnsi" w:cstheme="minorHAnsi"/>
        </w:rPr>
        <w:tab/>
        <w:t>no</w:t>
      </w:r>
      <w:r w:rsidRPr="00043C3E">
        <w:rPr>
          <w:rFonts w:asciiTheme="minorHAnsi" w:hAnsiTheme="minorHAnsi" w:cstheme="minorHAnsi"/>
        </w:rPr>
        <w:tab/>
        <w:t>site</w:t>
      </w:r>
      <w:r w:rsidRPr="00043C3E">
        <w:rPr>
          <w:rFonts w:asciiTheme="minorHAnsi" w:hAnsiTheme="minorHAnsi" w:cstheme="minorHAnsi"/>
          <w:spacing w:val="-64"/>
        </w:rPr>
        <w:t xml:space="preserve"> </w:t>
      </w:r>
      <w:hyperlink r:id="rId10" w:history="1">
        <w:r w:rsidR="003641CD" w:rsidRPr="000E3B1D">
          <w:rPr>
            <w:rStyle w:val="Hyperlink"/>
            <w:rFonts w:asciiTheme="minorHAnsi" w:hAnsiTheme="minorHAnsi" w:cstheme="minorHAnsi"/>
          </w:rPr>
          <w:t>www.ernestina.rs.gov.br.</w:t>
        </w:r>
      </w:hyperlink>
    </w:p>
    <w:p w14:paraId="5A4D16AD" w14:textId="77777777" w:rsidR="007C69CB" w:rsidRPr="00043C3E" w:rsidRDefault="007C69CB">
      <w:pPr>
        <w:pStyle w:val="Corpodetexto"/>
        <w:spacing w:before="0"/>
        <w:ind w:left="0"/>
        <w:jc w:val="left"/>
        <w:rPr>
          <w:rFonts w:asciiTheme="minorHAnsi" w:hAnsiTheme="minorHAnsi" w:cstheme="minorHAnsi"/>
          <w:sz w:val="22"/>
          <w:szCs w:val="22"/>
        </w:rPr>
      </w:pPr>
    </w:p>
    <w:p w14:paraId="5A6BD6D1" w14:textId="77777777" w:rsidR="007C69CB" w:rsidRPr="00043C3E" w:rsidRDefault="008D1A15">
      <w:pPr>
        <w:pStyle w:val="Ttulo1"/>
        <w:numPr>
          <w:ilvl w:val="0"/>
          <w:numId w:val="14"/>
        </w:numPr>
        <w:tabs>
          <w:tab w:val="left" w:pos="520"/>
        </w:tabs>
        <w:spacing w:before="219"/>
        <w:ind w:left="519" w:hanging="401"/>
        <w:rPr>
          <w:rFonts w:asciiTheme="minorHAnsi" w:hAnsiTheme="minorHAnsi" w:cstheme="minorHAnsi"/>
          <w:sz w:val="22"/>
          <w:szCs w:val="22"/>
        </w:rPr>
      </w:pPr>
      <w:r w:rsidRPr="00043C3E">
        <w:rPr>
          <w:rFonts w:asciiTheme="minorHAnsi" w:hAnsiTheme="minorHAnsi" w:cstheme="minorHAnsi"/>
          <w:sz w:val="22"/>
          <w:szCs w:val="22"/>
        </w:rPr>
        <w:t>FORO</w:t>
      </w:r>
    </w:p>
    <w:p w14:paraId="761D064F" w14:textId="2781B508" w:rsidR="007C69CB" w:rsidRPr="00043C3E" w:rsidRDefault="008D1A15">
      <w:pPr>
        <w:pStyle w:val="PargrafodaLista"/>
        <w:numPr>
          <w:ilvl w:val="1"/>
          <w:numId w:val="14"/>
        </w:numPr>
        <w:tabs>
          <w:tab w:val="left" w:pos="673"/>
        </w:tabs>
        <w:spacing w:before="140" w:line="276" w:lineRule="auto"/>
        <w:ind w:right="114" w:firstLine="0"/>
        <w:rPr>
          <w:rFonts w:asciiTheme="minorHAnsi" w:hAnsiTheme="minorHAnsi" w:cstheme="minorHAnsi"/>
        </w:rPr>
      </w:pPr>
      <w:r w:rsidRPr="00043C3E">
        <w:rPr>
          <w:rFonts w:asciiTheme="minorHAnsi" w:hAnsiTheme="minorHAnsi" w:cstheme="minorHAnsi"/>
        </w:rPr>
        <w:t>Fica</w:t>
      </w:r>
      <w:r w:rsidRPr="00043C3E">
        <w:rPr>
          <w:rFonts w:asciiTheme="minorHAnsi" w:hAnsiTheme="minorHAnsi" w:cstheme="minorHAnsi"/>
          <w:spacing w:val="14"/>
        </w:rPr>
        <w:t xml:space="preserve"> </w:t>
      </w:r>
      <w:r w:rsidRPr="00043C3E">
        <w:rPr>
          <w:rFonts w:asciiTheme="minorHAnsi" w:hAnsiTheme="minorHAnsi" w:cstheme="minorHAnsi"/>
        </w:rPr>
        <w:t>eleito</w:t>
      </w:r>
      <w:r w:rsidRPr="00043C3E">
        <w:rPr>
          <w:rFonts w:asciiTheme="minorHAnsi" w:hAnsiTheme="minorHAnsi" w:cstheme="minorHAnsi"/>
          <w:spacing w:val="14"/>
        </w:rPr>
        <w:t xml:space="preserve"> </w:t>
      </w:r>
      <w:r w:rsidRPr="00043C3E">
        <w:rPr>
          <w:rFonts w:asciiTheme="minorHAnsi" w:hAnsiTheme="minorHAnsi" w:cstheme="minorHAnsi"/>
        </w:rPr>
        <w:t>o</w:t>
      </w:r>
      <w:r w:rsidRPr="00043C3E">
        <w:rPr>
          <w:rFonts w:asciiTheme="minorHAnsi" w:hAnsiTheme="minorHAnsi" w:cstheme="minorHAnsi"/>
          <w:spacing w:val="15"/>
        </w:rPr>
        <w:t xml:space="preserve"> </w:t>
      </w:r>
      <w:r w:rsidRPr="00043C3E">
        <w:rPr>
          <w:rFonts w:asciiTheme="minorHAnsi" w:hAnsiTheme="minorHAnsi" w:cstheme="minorHAnsi"/>
        </w:rPr>
        <w:t>Foro</w:t>
      </w:r>
      <w:r w:rsidRPr="00043C3E">
        <w:rPr>
          <w:rFonts w:asciiTheme="minorHAnsi" w:hAnsiTheme="minorHAnsi" w:cstheme="minorHAnsi"/>
          <w:spacing w:val="14"/>
        </w:rPr>
        <w:t xml:space="preserve"> </w:t>
      </w:r>
      <w:r w:rsidRPr="00043C3E">
        <w:rPr>
          <w:rFonts w:asciiTheme="minorHAnsi" w:hAnsiTheme="minorHAnsi" w:cstheme="minorHAnsi"/>
        </w:rPr>
        <w:t>de</w:t>
      </w:r>
      <w:r w:rsidRPr="00043C3E">
        <w:rPr>
          <w:rFonts w:asciiTheme="minorHAnsi" w:hAnsiTheme="minorHAnsi" w:cstheme="minorHAnsi"/>
          <w:spacing w:val="15"/>
        </w:rPr>
        <w:t xml:space="preserve"> </w:t>
      </w:r>
      <w:r w:rsidR="003641CD">
        <w:rPr>
          <w:rFonts w:asciiTheme="minorHAnsi" w:hAnsiTheme="minorHAnsi" w:cstheme="minorHAnsi"/>
        </w:rPr>
        <w:t>Passo Fundo-RS</w:t>
      </w:r>
      <w:r w:rsidRPr="00043C3E">
        <w:rPr>
          <w:rFonts w:asciiTheme="minorHAnsi" w:hAnsiTheme="minorHAnsi" w:cstheme="minorHAnsi"/>
          <w:spacing w:val="14"/>
        </w:rPr>
        <w:t xml:space="preserve"> </w:t>
      </w:r>
      <w:r w:rsidRPr="00043C3E">
        <w:rPr>
          <w:rFonts w:asciiTheme="minorHAnsi" w:hAnsiTheme="minorHAnsi" w:cstheme="minorHAnsi"/>
        </w:rPr>
        <w:t>para</w:t>
      </w:r>
      <w:r w:rsidRPr="00043C3E">
        <w:rPr>
          <w:rFonts w:asciiTheme="minorHAnsi" w:hAnsiTheme="minorHAnsi" w:cstheme="minorHAnsi"/>
          <w:spacing w:val="15"/>
        </w:rPr>
        <w:t xml:space="preserve"> </w:t>
      </w:r>
      <w:r w:rsidRPr="00043C3E">
        <w:rPr>
          <w:rFonts w:asciiTheme="minorHAnsi" w:hAnsiTheme="minorHAnsi" w:cstheme="minorHAnsi"/>
        </w:rPr>
        <w:t>dirimir</w:t>
      </w:r>
      <w:r w:rsidRPr="00043C3E">
        <w:rPr>
          <w:rFonts w:asciiTheme="minorHAnsi" w:hAnsiTheme="minorHAnsi" w:cstheme="minorHAnsi"/>
          <w:spacing w:val="14"/>
        </w:rPr>
        <w:t xml:space="preserve"> </w:t>
      </w:r>
      <w:r w:rsidRPr="00043C3E">
        <w:rPr>
          <w:rFonts w:asciiTheme="minorHAnsi" w:hAnsiTheme="minorHAnsi" w:cstheme="minorHAnsi"/>
        </w:rPr>
        <w:t>quaisquer</w:t>
      </w:r>
      <w:r w:rsidRPr="00043C3E">
        <w:rPr>
          <w:rFonts w:asciiTheme="minorHAnsi" w:hAnsiTheme="minorHAnsi" w:cstheme="minorHAnsi"/>
          <w:spacing w:val="14"/>
        </w:rPr>
        <w:t xml:space="preserve"> </w:t>
      </w:r>
      <w:r w:rsidRPr="00043C3E">
        <w:rPr>
          <w:rFonts w:asciiTheme="minorHAnsi" w:hAnsiTheme="minorHAnsi" w:cstheme="minorHAnsi"/>
        </w:rPr>
        <w:t>dúvida</w:t>
      </w:r>
      <w:r w:rsidR="003641CD">
        <w:rPr>
          <w:rFonts w:asciiTheme="minorHAnsi" w:hAnsiTheme="minorHAnsi" w:cstheme="minorHAnsi"/>
        </w:rPr>
        <w:t xml:space="preserve">s </w:t>
      </w:r>
      <w:r w:rsidRPr="00043C3E">
        <w:rPr>
          <w:rFonts w:asciiTheme="minorHAnsi" w:hAnsiTheme="minorHAnsi" w:cstheme="minorHAnsi"/>
          <w:spacing w:val="-63"/>
        </w:rPr>
        <w:t xml:space="preserve"> </w:t>
      </w:r>
      <w:r w:rsidR="003641CD">
        <w:rPr>
          <w:rFonts w:asciiTheme="minorHAnsi" w:hAnsiTheme="minorHAnsi" w:cstheme="minorHAnsi"/>
          <w:spacing w:val="-63"/>
        </w:rPr>
        <w:t xml:space="preserve"> </w:t>
      </w:r>
      <w:r w:rsidRPr="00043C3E">
        <w:rPr>
          <w:rFonts w:asciiTheme="minorHAnsi" w:hAnsiTheme="minorHAnsi" w:cstheme="minorHAnsi"/>
        </w:rPr>
        <w:t>relativas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ao presente Termo</w:t>
      </w:r>
      <w:r w:rsidRPr="00043C3E">
        <w:rPr>
          <w:rFonts w:asciiTheme="minorHAnsi" w:hAnsiTheme="minorHAnsi" w:cstheme="minorHAnsi"/>
          <w:spacing w:val="-1"/>
        </w:rPr>
        <w:t xml:space="preserve"> </w:t>
      </w:r>
      <w:r w:rsidRPr="00043C3E">
        <w:rPr>
          <w:rFonts w:asciiTheme="minorHAnsi" w:hAnsiTheme="minorHAnsi" w:cstheme="minorHAnsi"/>
        </w:rPr>
        <w:t>de Execução Cultural.</w:t>
      </w:r>
    </w:p>
    <w:p w14:paraId="5288049A" w14:textId="77777777" w:rsidR="007C69CB" w:rsidRPr="00043C3E" w:rsidRDefault="007C69CB">
      <w:pPr>
        <w:pStyle w:val="Corpodetexto"/>
        <w:spacing w:before="0"/>
        <w:ind w:left="0"/>
        <w:jc w:val="left"/>
        <w:rPr>
          <w:rFonts w:asciiTheme="minorHAnsi" w:hAnsiTheme="minorHAnsi" w:cstheme="minorHAnsi"/>
          <w:sz w:val="22"/>
          <w:szCs w:val="22"/>
        </w:rPr>
      </w:pPr>
    </w:p>
    <w:p w14:paraId="4725642F" w14:textId="72CD646D" w:rsidR="007C69CB" w:rsidRPr="00043C3E" w:rsidRDefault="00043C3E">
      <w:pPr>
        <w:pStyle w:val="Corpodetexto"/>
        <w:spacing w:before="219"/>
        <w:ind w:left="2539" w:right="2535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Ernestina</w:t>
      </w:r>
      <w:r w:rsidR="008D1A15" w:rsidRPr="00043C3E">
        <w:rPr>
          <w:rFonts w:asciiTheme="minorHAnsi" w:hAnsiTheme="minorHAnsi" w:cstheme="minorHAnsi"/>
          <w:sz w:val="22"/>
          <w:szCs w:val="22"/>
        </w:rPr>
        <w:t>,</w:t>
      </w:r>
      <w:r w:rsidR="008D1A15" w:rsidRPr="00043C3E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.... de ..................... de 2023</w:t>
      </w:r>
      <w:r w:rsidR="008D1A15" w:rsidRPr="00043C3E">
        <w:rPr>
          <w:rFonts w:asciiTheme="minorHAnsi" w:hAnsiTheme="minorHAnsi" w:cstheme="minorHAnsi"/>
          <w:sz w:val="22"/>
          <w:szCs w:val="22"/>
        </w:rPr>
        <w:t>.</w:t>
      </w:r>
    </w:p>
    <w:p w14:paraId="0081298F" w14:textId="77777777" w:rsidR="007C69CB" w:rsidRPr="00043C3E" w:rsidRDefault="007C69CB">
      <w:pPr>
        <w:pStyle w:val="Corpodetexto"/>
        <w:spacing w:before="0"/>
        <w:ind w:left="0"/>
        <w:jc w:val="left"/>
        <w:rPr>
          <w:rFonts w:asciiTheme="minorHAnsi" w:hAnsiTheme="minorHAnsi" w:cstheme="minorHAnsi"/>
          <w:sz w:val="22"/>
          <w:szCs w:val="22"/>
        </w:rPr>
      </w:pPr>
    </w:p>
    <w:p w14:paraId="5C823304" w14:textId="39B6826C" w:rsidR="007C69CB" w:rsidRDefault="007C69CB">
      <w:pPr>
        <w:pStyle w:val="Corpodetexto"/>
        <w:spacing w:before="10"/>
        <w:ind w:left="0"/>
        <w:jc w:val="left"/>
        <w:rPr>
          <w:rFonts w:asciiTheme="minorHAnsi" w:hAnsiTheme="minorHAnsi" w:cstheme="minorHAnsi"/>
          <w:sz w:val="22"/>
          <w:szCs w:val="22"/>
        </w:rPr>
      </w:pPr>
    </w:p>
    <w:p w14:paraId="1C6A17A5" w14:textId="77777777" w:rsidR="003641CD" w:rsidRDefault="003641CD">
      <w:pPr>
        <w:pStyle w:val="Corpodetexto"/>
        <w:spacing w:before="10"/>
        <w:ind w:left="0"/>
        <w:jc w:val="left"/>
        <w:rPr>
          <w:rFonts w:asciiTheme="minorHAnsi" w:hAnsiTheme="minorHAnsi" w:cstheme="minorHAnsi"/>
          <w:sz w:val="22"/>
          <w:szCs w:val="22"/>
        </w:rPr>
      </w:pPr>
    </w:p>
    <w:p w14:paraId="51C1CFDB" w14:textId="5EF8BCD7" w:rsidR="003641CD" w:rsidRPr="00043C3E" w:rsidRDefault="00756CF2" w:rsidP="00756CF2">
      <w:pPr>
        <w:pStyle w:val="Corpodetexto"/>
        <w:spacing w:before="10"/>
        <w:ind w:left="2160" w:firstLine="7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_</w:t>
      </w:r>
      <w:r w:rsidR="003641CD">
        <w:rPr>
          <w:rFonts w:asciiTheme="minorHAnsi" w:hAnsiTheme="minorHAnsi" w:cstheme="minorHAnsi"/>
          <w:sz w:val="22"/>
          <w:szCs w:val="22"/>
        </w:rPr>
        <w:t>________________________________</w:t>
      </w:r>
    </w:p>
    <w:p w14:paraId="09EBFA25" w14:textId="72FA7328" w:rsidR="007C69CB" w:rsidRDefault="003641CD" w:rsidP="00756CF2">
      <w:pPr>
        <w:pStyle w:val="Corpodetexto"/>
        <w:spacing w:before="0"/>
        <w:ind w:left="2999" w:right="3948" w:firstLine="601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Renato Becker</w:t>
      </w:r>
    </w:p>
    <w:p w14:paraId="3D2EF064" w14:textId="24D20773" w:rsidR="003641CD" w:rsidRPr="00043C3E" w:rsidRDefault="003641CD" w:rsidP="00756CF2">
      <w:pPr>
        <w:pStyle w:val="Corpodetexto"/>
        <w:spacing w:before="0"/>
        <w:ind w:left="2999" w:right="3948" w:firstLine="601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Prefeito Municipal</w:t>
      </w:r>
    </w:p>
    <w:p w14:paraId="3CE8212D" w14:textId="77777777" w:rsidR="007C69CB" w:rsidRPr="00043C3E" w:rsidRDefault="007C69CB">
      <w:pPr>
        <w:pStyle w:val="Corpodetexto"/>
        <w:spacing w:before="0"/>
        <w:ind w:left="0"/>
        <w:jc w:val="left"/>
        <w:rPr>
          <w:rFonts w:asciiTheme="minorHAnsi" w:hAnsiTheme="minorHAnsi" w:cstheme="minorHAnsi"/>
          <w:sz w:val="22"/>
          <w:szCs w:val="22"/>
        </w:rPr>
      </w:pPr>
    </w:p>
    <w:p w14:paraId="304D9CFB" w14:textId="77777777" w:rsidR="007C69CB" w:rsidRPr="00043C3E" w:rsidRDefault="007C69CB">
      <w:pPr>
        <w:pStyle w:val="Corpodetexto"/>
        <w:spacing w:before="0"/>
        <w:ind w:left="0"/>
        <w:jc w:val="left"/>
        <w:rPr>
          <w:rFonts w:asciiTheme="minorHAnsi" w:hAnsiTheme="minorHAnsi" w:cstheme="minorHAnsi"/>
          <w:sz w:val="22"/>
          <w:szCs w:val="22"/>
        </w:rPr>
      </w:pPr>
    </w:p>
    <w:p w14:paraId="2C8C16A9" w14:textId="77777777" w:rsidR="007C69CB" w:rsidRDefault="007C69CB">
      <w:pPr>
        <w:pStyle w:val="Corpodetexto"/>
        <w:spacing w:before="7"/>
        <w:ind w:left="0"/>
        <w:jc w:val="left"/>
        <w:rPr>
          <w:rFonts w:asciiTheme="minorHAnsi" w:hAnsiTheme="minorHAnsi" w:cstheme="minorHAnsi"/>
          <w:sz w:val="22"/>
          <w:szCs w:val="22"/>
        </w:rPr>
      </w:pPr>
    </w:p>
    <w:p w14:paraId="22FFE0A8" w14:textId="77777777" w:rsidR="00756CF2" w:rsidRDefault="00756CF2">
      <w:pPr>
        <w:pStyle w:val="Corpodetexto"/>
        <w:spacing w:before="7"/>
        <w:ind w:left="0"/>
        <w:jc w:val="left"/>
        <w:rPr>
          <w:rFonts w:asciiTheme="minorHAnsi" w:hAnsiTheme="minorHAnsi" w:cstheme="minorHAnsi"/>
          <w:sz w:val="22"/>
          <w:szCs w:val="22"/>
        </w:rPr>
      </w:pPr>
    </w:p>
    <w:p w14:paraId="1E7A1E16" w14:textId="163128C0" w:rsidR="00756CF2" w:rsidRPr="00043C3E" w:rsidRDefault="00756CF2" w:rsidP="00756CF2">
      <w:pPr>
        <w:pStyle w:val="Corpodetexto"/>
        <w:spacing w:before="7"/>
        <w:ind w:left="0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___________________________________</w:t>
      </w:r>
    </w:p>
    <w:p w14:paraId="33E5F595" w14:textId="77777777" w:rsidR="00756CF2" w:rsidRDefault="008D1A15" w:rsidP="00756CF2">
      <w:pPr>
        <w:pStyle w:val="Corpodetexto"/>
        <w:spacing w:before="1" w:line="362" w:lineRule="auto"/>
        <w:ind w:left="2160" w:right="2736"/>
        <w:jc w:val="center"/>
        <w:rPr>
          <w:rFonts w:asciiTheme="minorHAnsi" w:hAnsiTheme="minorHAnsi" w:cstheme="minorHAnsi"/>
          <w:sz w:val="22"/>
          <w:szCs w:val="22"/>
        </w:rPr>
      </w:pPr>
      <w:r w:rsidRPr="00043C3E">
        <w:rPr>
          <w:rFonts w:asciiTheme="minorHAnsi" w:hAnsiTheme="minorHAnsi" w:cstheme="minorHAnsi"/>
          <w:sz w:val="22"/>
          <w:szCs w:val="22"/>
        </w:rPr>
        <w:t>Pelo Agente Cultural:</w:t>
      </w:r>
    </w:p>
    <w:p w14:paraId="154E2431" w14:textId="76F519A6" w:rsidR="007C69CB" w:rsidRPr="00043C3E" w:rsidRDefault="008D1A15" w:rsidP="003641CD">
      <w:pPr>
        <w:pStyle w:val="Corpodetexto"/>
        <w:spacing w:before="1" w:line="362" w:lineRule="auto"/>
        <w:ind w:left="2160" w:right="2736"/>
        <w:jc w:val="center"/>
        <w:rPr>
          <w:rFonts w:asciiTheme="minorHAnsi" w:hAnsiTheme="minorHAnsi" w:cstheme="minorHAnsi"/>
          <w:sz w:val="22"/>
          <w:szCs w:val="22"/>
        </w:rPr>
      </w:pPr>
      <w:r w:rsidRPr="00043C3E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[NOME</w:t>
      </w:r>
      <w:r w:rsidRPr="00043C3E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DO</w:t>
      </w:r>
      <w:r w:rsidRPr="00043C3E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="003641CD">
        <w:rPr>
          <w:rFonts w:asciiTheme="minorHAnsi" w:hAnsiTheme="minorHAnsi" w:cstheme="minorHAnsi"/>
          <w:spacing w:val="-5"/>
          <w:sz w:val="22"/>
          <w:szCs w:val="22"/>
        </w:rPr>
        <w:t>A</w:t>
      </w:r>
      <w:r w:rsidRPr="00043C3E">
        <w:rPr>
          <w:rFonts w:asciiTheme="minorHAnsi" w:hAnsiTheme="minorHAnsi" w:cstheme="minorHAnsi"/>
          <w:sz w:val="22"/>
          <w:szCs w:val="22"/>
        </w:rPr>
        <w:t>GENTE</w:t>
      </w:r>
      <w:r w:rsidRPr="00043C3E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043C3E">
        <w:rPr>
          <w:rFonts w:asciiTheme="minorHAnsi" w:hAnsiTheme="minorHAnsi" w:cstheme="minorHAnsi"/>
          <w:sz w:val="22"/>
          <w:szCs w:val="22"/>
        </w:rPr>
        <w:t>CULTURAL]</w:t>
      </w:r>
    </w:p>
    <w:sectPr w:rsidR="007C69CB" w:rsidRPr="00043C3E" w:rsidSect="00043C3E">
      <w:pgSz w:w="11910" w:h="16840"/>
      <w:pgMar w:top="1418" w:right="1134" w:bottom="1418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93FC39" w14:textId="77777777" w:rsidR="00043C3E" w:rsidRDefault="00043C3E" w:rsidP="00043C3E">
      <w:r>
        <w:separator/>
      </w:r>
    </w:p>
  </w:endnote>
  <w:endnote w:type="continuationSeparator" w:id="0">
    <w:p w14:paraId="1C9E3110" w14:textId="77777777" w:rsidR="00043C3E" w:rsidRDefault="00043C3E" w:rsidP="00043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DA374" w14:textId="2866DBA7" w:rsidR="00043C3E" w:rsidRDefault="00043C3E">
    <w:pPr>
      <w:pStyle w:val="Rodap"/>
    </w:pPr>
    <w:r>
      <w:rPr>
        <w:noProof/>
      </w:rPr>
      <w:drawing>
        <wp:inline distT="0" distB="0" distL="0" distR="0" wp14:anchorId="0D05597B" wp14:editId="214685EC">
          <wp:extent cx="5400040" cy="498475"/>
          <wp:effectExtent l="0" t="0" r="0" b="0"/>
          <wp:docPr id="23" name="Imagem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984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FD980A" w14:textId="77777777" w:rsidR="00043C3E" w:rsidRDefault="00043C3E" w:rsidP="00043C3E">
      <w:r>
        <w:separator/>
      </w:r>
    </w:p>
  </w:footnote>
  <w:footnote w:type="continuationSeparator" w:id="0">
    <w:p w14:paraId="75FFD750" w14:textId="77777777" w:rsidR="00043C3E" w:rsidRDefault="00043C3E" w:rsidP="00043C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52401" w14:textId="0FF0990A" w:rsidR="00043C3E" w:rsidRDefault="00043C3E">
    <w:pPr>
      <w:pStyle w:val="Cabealho"/>
    </w:pPr>
    <w:r>
      <w:rPr>
        <w:noProof/>
      </w:rPr>
      <w:drawing>
        <wp:inline distT="0" distB="0" distL="0" distR="0" wp14:anchorId="1C2BC68A" wp14:editId="566C4E8F">
          <wp:extent cx="5398140" cy="561652"/>
          <wp:effectExtent l="0" t="0" r="0" b="0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55108" cy="5675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E314D"/>
    <w:multiLevelType w:val="hybridMultilevel"/>
    <w:tmpl w:val="23944CD8"/>
    <w:lvl w:ilvl="0" w:tplc="5C46411C">
      <w:start w:val="1"/>
      <w:numFmt w:val="upperRoman"/>
      <w:lvlText w:val="%1"/>
      <w:lvlJc w:val="left"/>
      <w:pPr>
        <w:ind w:left="253" w:hanging="13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1994A538">
      <w:numFmt w:val="bullet"/>
      <w:lvlText w:val="•"/>
      <w:lvlJc w:val="left"/>
      <w:pPr>
        <w:ind w:left="1150" w:hanging="134"/>
      </w:pPr>
      <w:rPr>
        <w:rFonts w:hint="default"/>
        <w:lang w:val="pt-PT" w:eastAsia="en-US" w:bidi="ar-SA"/>
      </w:rPr>
    </w:lvl>
    <w:lvl w:ilvl="2" w:tplc="E1FE850E">
      <w:numFmt w:val="bullet"/>
      <w:lvlText w:val="•"/>
      <w:lvlJc w:val="left"/>
      <w:pPr>
        <w:ind w:left="2040" w:hanging="134"/>
      </w:pPr>
      <w:rPr>
        <w:rFonts w:hint="default"/>
        <w:lang w:val="pt-PT" w:eastAsia="en-US" w:bidi="ar-SA"/>
      </w:rPr>
    </w:lvl>
    <w:lvl w:ilvl="3" w:tplc="FFA64CA6">
      <w:numFmt w:val="bullet"/>
      <w:lvlText w:val="•"/>
      <w:lvlJc w:val="left"/>
      <w:pPr>
        <w:ind w:left="2931" w:hanging="134"/>
      </w:pPr>
      <w:rPr>
        <w:rFonts w:hint="default"/>
        <w:lang w:val="pt-PT" w:eastAsia="en-US" w:bidi="ar-SA"/>
      </w:rPr>
    </w:lvl>
    <w:lvl w:ilvl="4" w:tplc="07DA7E18">
      <w:numFmt w:val="bullet"/>
      <w:lvlText w:val="•"/>
      <w:lvlJc w:val="left"/>
      <w:pPr>
        <w:ind w:left="3821" w:hanging="134"/>
      </w:pPr>
      <w:rPr>
        <w:rFonts w:hint="default"/>
        <w:lang w:val="pt-PT" w:eastAsia="en-US" w:bidi="ar-SA"/>
      </w:rPr>
    </w:lvl>
    <w:lvl w:ilvl="5" w:tplc="BB4E265A">
      <w:numFmt w:val="bullet"/>
      <w:lvlText w:val="•"/>
      <w:lvlJc w:val="left"/>
      <w:pPr>
        <w:ind w:left="4712" w:hanging="134"/>
      </w:pPr>
      <w:rPr>
        <w:rFonts w:hint="default"/>
        <w:lang w:val="pt-PT" w:eastAsia="en-US" w:bidi="ar-SA"/>
      </w:rPr>
    </w:lvl>
    <w:lvl w:ilvl="6" w:tplc="BD608E0A">
      <w:numFmt w:val="bullet"/>
      <w:lvlText w:val="•"/>
      <w:lvlJc w:val="left"/>
      <w:pPr>
        <w:ind w:left="5602" w:hanging="134"/>
      </w:pPr>
      <w:rPr>
        <w:rFonts w:hint="default"/>
        <w:lang w:val="pt-PT" w:eastAsia="en-US" w:bidi="ar-SA"/>
      </w:rPr>
    </w:lvl>
    <w:lvl w:ilvl="7" w:tplc="C16A9958">
      <w:numFmt w:val="bullet"/>
      <w:lvlText w:val="•"/>
      <w:lvlJc w:val="left"/>
      <w:pPr>
        <w:ind w:left="6493" w:hanging="134"/>
      </w:pPr>
      <w:rPr>
        <w:rFonts w:hint="default"/>
        <w:lang w:val="pt-PT" w:eastAsia="en-US" w:bidi="ar-SA"/>
      </w:rPr>
    </w:lvl>
    <w:lvl w:ilvl="8" w:tplc="6A72EE34">
      <w:numFmt w:val="bullet"/>
      <w:lvlText w:val="•"/>
      <w:lvlJc w:val="left"/>
      <w:pPr>
        <w:ind w:left="7383" w:hanging="134"/>
      </w:pPr>
      <w:rPr>
        <w:rFonts w:hint="default"/>
        <w:lang w:val="pt-PT" w:eastAsia="en-US" w:bidi="ar-SA"/>
      </w:rPr>
    </w:lvl>
  </w:abstractNum>
  <w:abstractNum w:abstractNumId="1" w15:restartNumberingAfterBreak="0">
    <w:nsid w:val="1A5850C4"/>
    <w:multiLevelType w:val="hybridMultilevel"/>
    <w:tmpl w:val="7B4EED32"/>
    <w:lvl w:ilvl="0" w:tplc="36280456">
      <w:start w:val="1"/>
      <w:numFmt w:val="upperRoman"/>
      <w:lvlText w:val="%1"/>
      <w:lvlJc w:val="left"/>
      <w:pPr>
        <w:ind w:left="253" w:hanging="13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AC943666">
      <w:numFmt w:val="bullet"/>
      <w:lvlText w:val="•"/>
      <w:lvlJc w:val="left"/>
      <w:pPr>
        <w:ind w:left="1150" w:hanging="134"/>
      </w:pPr>
      <w:rPr>
        <w:rFonts w:hint="default"/>
        <w:lang w:val="pt-PT" w:eastAsia="en-US" w:bidi="ar-SA"/>
      </w:rPr>
    </w:lvl>
    <w:lvl w:ilvl="2" w:tplc="579C7F88">
      <w:numFmt w:val="bullet"/>
      <w:lvlText w:val="•"/>
      <w:lvlJc w:val="left"/>
      <w:pPr>
        <w:ind w:left="2040" w:hanging="134"/>
      </w:pPr>
      <w:rPr>
        <w:rFonts w:hint="default"/>
        <w:lang w:val="pt-PT" w:eastAsia="en-US" w:bidi="ar-SA"/>
      </w:rPr>
    </w:lvl>
    <w:lvl w:ilvl="3" w:tplc="04AA5C7E">
      <w:numFmt w:val="bullet"/>
      <w:lvlText w:val="•"/>
      <w:lvlJc w:val="left"/>
      <w:pPr>
        <w:ind w:left="2931" w:hanging="134"/>
      </w:pPr>
      <w:rPr>
        <w:rFonts w:hint="default"/>
        <w:lang w:val="pt-PT" w:eastAsia="en-US" w:bidi="ar-SA"/>
      </w:rPr>
    </w:lvl>
    <w:lvl w:ilvl="4" w:tplc="CC14CDE8">
      <w:numFmt w:val="bullet"/>
      <w:lvlText w:val="•"/>
      <w:lvlJc w:val="left"/>
      <w:pPr>
        <w:ind w:left="3821" w:hanging="134"/>
      </w:pPr>
      <w:rPr>
        <w:rFonts w:hint="default"/>
        <w:lang w:val="pt-PT" w:eastAsia="en-US" w:bidi="ar-SA"/>
      </w:rPr>
    </w:lvl>
    <w:lvl w:ilvl="5" w:tplc="F9D0365C">
      <w:numFmt w:val="bullet"/>
      <w:lvlText w:val="•"/>
      <w:lvlJc w:val="left"/>
      <w:pPr>
        <w:ind w:left="4712" w:hanging="134"/>
      </w:pPr>
      <w:rPr>
        <w:rFonts w:hint="default"/>
        <w:lang w:val="pt-PT" w:eastAsia="en-US" w:bidi="ar-SA"/>
      </w:rPr>
    </w:lvl>
    <w:lvl w:ilvl="6" w:tplc="CE228868">
      <w:numFmt w:val="bullet"/>
      <w:lvlText w:val="•"/>
      <w:lvlJc w:val="left"/>
      <w:pPr>
        <w:ind w:left="5602" w:hanging="134"/>
      </w:pPr>
      <w:rPr>
        <w:rFonts w:hint="default"/>
        <w:lang w:val="pt-PT" w:eastAsia="en-US" w:bidi="ar-SA"/>
      </w:rPr>
    </w:lvl>
    <w:lvl w:ilvl="7" w:tplc="919696CE">
      <w:numFmt w:val="bullet"/>
      <w:lvlText w:val="•"/>
      <w:lvlJc w:val="left"/>
      <w:pPr>
        <w:ind w:left="6493" w:hanging="134"/>
      </w:pPr>
      <w:rPr>
        <w:rFonts w:hint="default"/>
        <w:lang w:val="pt-PT" w:eastAsia="en-US" w:bidi="ar-SA"/>
      </w:rPr>
    </w:lvl>
    <w:lvl w:ilvl="8" w:tplc="05169C74">
      <w:numFmt w:val="bullet"/>
      <w:lvlText w:val="•"/>
      <w:lvlJc w:val="left"/>
      <w:pPr>
        <w:ind w:left="7383" w:hanging="134"/>
      </w:pPr>
      <w:rPr>
        <w:rFonts w:hint="default"/>
        <w:lang w:val="pt-PT" w:eastAsia="en-US" w:bidi="ar-SA"/>
      </w:rPr>
    </w:lvl>
  </w:abstractNum>
  <w:abstractNum w:abstractNumId="2" w15:restartNumberingAfterBreak="0">
    <w:nsid w:val="1B0F559E"/>
    <w:multiLevelType w:val="multilevel"/>
    <w:tmpl w:val="994CA2C8"/>
    <w:lvl w:ilvl="0">
      <w:start w:val="1"/>
      <w:numFmt w:val="decimal"/>
      <w:lvlText w:val="%1."/>
      <w:lvlJc w:val="left"/>
      <w:pPr>
        <w:ind w:left="386" w:hanging="267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9" w:hanging="401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9" w:hanging="66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660" w:hanging="6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874" w:hanging="6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089" w:hanging="6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304" w:hanging="6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519" w:hanging="6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734" w:hanging="662"/>
      </w:pPr>
      <w:rPr>
        <w:rFonts w:hint="default"/>
        <w:lang w:val="pt-PT" w:eastAsia="en-US" w:bidi="ar-SA"/>
      </w:rPr>
    </w:lvl>
  </w:abstractNum>
  <w:abstractNum w:abstractNumId="3" w15:restartNumberingAfterBreak="0">
    <w:nsid w:val="2AC17768"/>
    <w:multiLevelType w:val="hybridMultilevel"/>
    <w:tmpl w:val="3DCAC986"/>
    <w:lvl w:ilvl="0" w:tplc="D1C2BB74">
      <w:start w:val="1"/>
      <w:numFmt w:val="upperRoman"/>
      <w:lvlText w:val="%1)"/>
      <w:lvlJc w:val="left"/>
      <w:pPr>
        <w:ind w:left="332" w:hanging="21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C7D83FC2">
      <w:numFmt w:val="bullet"/>
      <w:lvlText w:val="•"/>
      <w:lvlJc w:val="left"/>
      <w:pPr>
        <w:ind w:left="1222" w:hanging="214"/>
      </w:pPr>
      <w:rPr>
        <w:rFonts w:hint="default"/>
        <w:lang w:val="pt-PT" w:eastAsia="en-US" w:bidi="ar-SA"/>
      </w:rPr>
    </w:lvl>
    <w:lvl w:ilvl="2" w:tplc="57361CA6">
      <w:numFmt w:val="bullet"/>
      <w:lvlText w:val="•"/>
      <w:lvlJc w:val="left"/>
      <w:pPr>
        <w:ind w:left="2104" w:hanging="214"/>
      </w:pPr>
      <w:rPr>
        <w:rFonts w:hint="default"/>
        <w:lang w:val="pt-PT" w:eastAsia="en-US" w:bidi="ar-SA"/>
      </w:rPr>
    </w:lvl>
    <w:lvl w:ilvl="3" w:tplc="865CDEDE">
      <w:numFmt w:val="bullet"/>
      <w:lvlText w:val="•"/>
      <w:lvlJc w:val="left"/>
      <w:pPr>
        <w:ind w:left="2987" w:hanging="214"/>
      </w:pPr>
      <w:rPr>
        <w:rFonts w:hint="default"/>
        <w:lang w:val="pt-PT" w:eastAsia="en-US" w:bidi="ar-SA"/>
      </w:rPr>
    </w:lvl>
    <w:lvl w:ilvl="4" w:tplc="A0E634BC">
      <w:numFmt w:val="bullet"/>
      <w:lvlText w:val="•"/>
      <w:lvlJc w:val="left"/>
      <w:pPr>
        <w:ind w:left="3869" w:hanging="214"/>
      </w:pPr>
      <w:rPr>
        <w:rFonts w:hint="default"/>
        <w:lang w:val="pt-PT" w:eastAsia="en-US" w:bidi="ar-SA"/>
      </w:rPr>
    </w:lvl>
    <w:lvl w:ilvl="5" w:tplc="6680A146">
      <w:numFmt w:val="bullet"/>
      <w:lvlText w:val="•"/>
      <w:lvlJc w:val="left"/>
      <w:pPr>
        <w:ind w:left="4752" w:hanging="214"/>
      </w:pPr>
      <w:rPr>
        <w:rFonts w:hint="default"/>
        <w:lang w:val="pt-PT" w:eastAsia="en-US" w:bidi="ar-SA"/>
      </w:rPr>
    </w:lvl>
    <w:lvl w:ilvl="6" w:tplc="A936036E">
      <w:numFmt w:val="bullet"/>
      <w:lvlText w:val="•"/>
      <w:lvlJc w:val="left"/>
      <w:pPr>
        <w:ind w:left="5634" w:hanging="214"/>
      </w:pPr>
      <w:rPr>
        <w:rFonts w:hint="default"/>
        <w:lang w:val="pt-PT" w:eastAsia="en-US" w:bidi="ar-SA"/>
      </w:rPr>
    </w:lvl>
    <w:lvl w:ilvl="7" w:tplc="DA22CAF4">
      <w:numFmt w:val="bullet"/>
      <w:lvlText w:val="•"/>
      <w:lvlJc w:val="left"/>
      <w:pPr>
        <w:ind w:left="6517" w:hanging="214"/>
      </w:pPr>
      <w:rPr>
        <w:rFonts w:hint="default"/>
        <w:lang w:val="pt-PT" w:eastAsia="en-US" w:bidi="ar-SA"/>
      </w:rPr>
    </w:lvl>
    <w:lvl w:ilvl="8" w:tplc="8990EA30">
      <w:numFmt w:val="bullet"/>
      <w:lvlText w:val="•"/>
      <w:lvlJc w:val="left"/>
      <w:pPr>
        <w:ind w:left="7399" w:hanging="214"/>
      </w:pPr>
      <w:rPr>
        <w:rFonts w:hint="default"/>
        <w:lang w:val="pt-PT" w:eastAsia="en-US" w:bidi="ar-SA"/>
      </w:rPr>
    </w:lvl>
  </w:abstractNum>
  <w:abstractNum w:abstractNumId="4" w15:restartNumberingAfterBreak="0">
    <w:nsid w:val="3FD51394"/>
    <w:multiLevelType w:val="hybridMultilevel"/>
    <w:tmpl w:val="B660FDB4"/>
    <w:lvl w:ilvl="0" w:tplc="98AA24C4">
      <w:start w:val="1"/>
      <w:numFmt w:val="upperRoman"/>
      <w:lvlText w:val="%1"/>
      <w:lvlJc w:val="left"/>
      <w:pPr>
        <w:ind w:left="119" w:hanging="150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DE2A9F5A">
      <w:numFmt w:val="bullet"/>
      <w:lvlText w:val="•"/>
      <w:lvlJc w:val="left"/>
      <w:pPr>
        <w:ind w:left="1024" w:hanging="150"/>
      </w:pPr>
      <w:rPr>
        <w:rFonts w:hint="default"/>
        <w:lang w:val="pt-PT" w:eastAsia="en-US" w:bidi="ar-SA"/>
      </w:rPr>
    </w:lvl>
    <w:lvl w:ilvl="2" w:tplc="E55A46E0">
      <w:numFmt w:val="bullet"/>
      <w:lvlText w:val="•"/>
      <w:lvlJc w:val="left"/>
      <w:pPr>
        <w:ind w:left="1928" w:hanging="150"/>
      </w:pPr>
      <w:rPr>
        <w:rFonts w:hint="default"/>
        <w:lang w:val="pt-PT" w:eastAsia="en-US" w:bidi="ar-SA"/>
      </w:rPr>
    </w:lvl>
    <w:lvl w:ilvl="3" w:tplc="8D743F6A">
      <w:numFmt w:val="bullet"/>
      <w:lvlText w:val="•"/>
      <w:lvlJc w:val="left"/>
      <w:pPr>
        <w:ind w:left="2833" w:hanging="150"/>
      </w:pPr>
      <w:rPr>
        <w:rFonts w:hint="default"/>
        <w:lang w:val="pt-PT" w:eastAsia="en-US" w:bidi="ar-SA"/>
      </w:rPr>
    </w:lvl>
    <w:lvl w:ilvl="4" w:tplc="31669C14">
      <w:numFmt w:val="bullet"/>
      <w:lvlText w:val="•"/>
      <w:lvlJc w:val="left"/>
      <w:pPr>
        <w:ind w:left="3737" w:hanging="150"/>
      </w:pPr>
      <w:rPr>
        <w:rFonts w:hint="default"/>
        <w:lang w:val="pt-PT" w:eastAsia="en-US" w:bidi="ar-SA"/>
      </w:rPr>
    </w:lvl>
    <w:lvl w:ilvl="5" w:tplc="34C4D3CC">
      <w:numFmt w:val="bullet"/>
      <w:lvlText w:val="•"/>
      <w:lvlJc w:val="left"/>
      <w:pPr>
        <w:ind w:left="4642" w:hanging="150"/>
      </w:pPr>
      <w:rPr>
        <w:rFonts w:hint="default"/>
        <w:lang w:val="pt-PT" w:eastAsia="en-US" w:bidi="ar-SA"/>
      </w:rPr>
    </w:lvl>
    <w:lvl w:ilvl="6" w:tplc="C1D6E55C">
      <w:numFmt w:val="bullet"/>
      <w:lvlText w:val="•"/>
      <w:lvlJc w:val="left"/>
      <w:pPr>
        <w:ind w:left="5546" w:hanging="150"/>
      </w:pPr>
      <w:rPr>
        <w:rFonts w:hint="default"/>
        <w:lang w:val="pt-PT" w:eastAsia="en-US" w:bidi="ar-SA"/>
      </w:rPr>
    </w:lvl>
    <w:lvl w:ilvl="7" w:tplc="BE14BC48">
      <w:numFmt w:val="bullet"/>
      <w:lvlText w:val="•"/>
      <w:lvlJc w:val="left"/>
      <w:pPr>
        <w:ind w:left="6451" w:hanging="150"/>
      </w:pPr>
      <w:rPr>
        <w:rFonts w:hint="default"/>
        <w:lang w:val="pt-PT" w:eastAsia="en-US" w:bidi="ar-SA"/>
      </w:rPr>
    </w:lvl>
    <w:lvl w:ilvl="8" w:tplc="B7F6DE58">
      <w:numFmt w:val="bullet"/>
      <w:lvlText w:val="•"/>
      <w:lvlJc w:val="left"/>
      <w:pPr>
        <w:ind w:left="7355" w:hanging="150"/>
      </w:pPr>
      <w:rPr>
        <w:rFonts w:hint="default"/>
        <w:lang w:val="pt-PT" w:eastAsia="en-US" w:bidi="ar-SA"/>
      </w:rPr>
    </w:lvl>
  </w:abstractNum>
  <w:abstractNum w:abstractNumId="5" w15:restartNumberingAfterBreak="0">
    <w:nsid w:val="414542C2"/>
    <w:multiLevelType w:val="hybridMultilevel"/>
    <w:tmpl w:val="A992DF5E"/>
    <w:lvl w:ilvl="0" w:tplc="C23C1074">
      <w:start w:val="1"/>
      <w:numFmt w:val="lowerLetter"/>
      <w:lvlText w:val="%1)"/>
      <w:lvlJc w:val="left"/>
      <w:pPr>
        <w:ind w:left="400" w:hanging="281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1" w:tplc="8A88128A">
      <w:numFmt w:val="bullet"/>
      <w:lvlText w:val="•"/>
      <w:lvlJc w:val="left"/>
      <w:pPr>
        <w:ind w:left="1276" w:hanging="281"/>
      </w:pPr>
      <w:rPr>
        <w:rFonts w:hint="default"/>
        <w:lang w:val="pt-PT" w:eastAsia="en-US" w:bidi="ar-SA"/>
      </w:rPr>
    </w:lvl>
    <w:lvl w:ilvl="2" w:tplc="9B9E644E">
      <w:numFmt w:val="bullet"/>
      <w:lvlText w:val="•"/>
      <w:lvlJc w:val="left"/>
      <w:pPr>
        <w:ind w:left="2152" w:hanging="281"/>
      </w:pPr>
      <w:rPr>
        <w:rFonts w:hint="default"/>
        <w:lang w:val="pt-PT" w:eastAsia="en-US" w:bidi="ar-SA"/>
      </w:rPr>
    </w:lvl>
    <w:lvl w:ilvl="3" w:tplc="9EFA7CDC">
      <w:numFmt w:val="bullet"/>
      <w:lvlText w:val="•"/>
      <w:lvlJc w:val="left"/>
      <w:pPr>
        <w:ind w:left="3029" w:hanging="281"/>
      </w:pPr>
      <w:rPr>
        <w:rFonts w:hint="default"/>
        <w:lang w:val="pt-PT" w:eastAsia="en-US" w:bidi="ar-SA"/>
      </w:rPr>
    </w:lvl>
    <w:lvl w:ilvl="4" w:tplc="9B86E096">
      <w:numFmt w:val="bullet"/>
      <w:lvlText w:val="•"/>
      <w:lvlJc w:val="left"/>
      <w:pPr>
        <w:ind w:left="3905" w:hanging="281"/>
      </w:pPr>
      <w:rPr>
        <w:rFonts w:hint="default"/>
        <w:lang w:val="pt-PT" w:eastAsia="en-US" w:bidi="ar-SA"/>
      </w:rPr>
    </w:lvl>
    <w:lvl w:ilvl="5" w:tplc="6E74B8E2">
      <w:numFmt w:val="bullet"/>
      <w:lvlText w:val="•"/>
      <w:lvlJc w:val="left"/>
      <w:pPr>
        <w:ind w:left="4782" w:hanging="281"/>
      </w:pPr>
      <w:rPr>
        <w:rFonts w:hint="default"/>
        <w:lang w:val="pt-PT" w:eastAsia="en-US" w:bidi="ar-SA"/>
      </w:rPr>
    </w:lvl>
    <w:lvl w:ilvl="6" w:tplc="32D80E74">
      <w:numFmt w:val="bullet"/>
      <w:lvlText w:val="•"/>
      <w:lvlJc w:val="left"/>
      <w:pPr>
        <w:ind w:left="5658" w:hanging="281"/>
      </w:pPr>
      <w:rPr>
        <w:rFonts w:hint="default"/>
        <w:lang w:val="pt-PT" w:eastAsia="en-US" w:bidi="ar-SA"/>
      </w:rPr>
    </w:lvl>
    <w:lvl w:ilvl="7" w:tplc="D3EA718A">
      <w:numFmt w:val="bullet"/>
      <w:lvlText w:val="•"/>
      <w:lvlJc w:val="left"/>
      <w:pPr>
        <w:ind w:left="6535" w:hanging="281"/>
      </w:pPr>
      <w:rPr>
        <w:rFonts w:hint="default"/>
        <w:lang w:val="pt-PT" w:eastAsia="en-US" w:bidi="ar-SA"/>
      </w:rPr>
    </w:lvl>
    <w:lvl w:ilvl="8" w:tplc="2D36E77E">
      <w:numFmt w:val="bullet"/>
      <w:lvlText w:val="•"/>
      <w:lvlJc w:val="left"/>
      <w:pPr>
        <w:ind w:left="7411" w:hanging="281"/>
      </w:pPr>
      <w:rPr>
        <w:rFonts w:hint="default"/>
        <w:lang w:val="pt-PT" w:eastAsia="en-US" w:bidi="ar-SA"/>
      </w:rPr>
    </w:lvl>
  </w:abstractNum>
  <w:abstractNum w:abstractNumId="6" w15:restartNumberingAfterBreak="0">
    <w:nsid w:val="467E10BE"/>
    <w:multiLevelType w:val="hybridMultilevel"/>
    <w:tmpl w:val="0BF293F4"/>
    <w:lvl w:ilvl="0" w:tplc="7632DF10">
      <w:start w:val="1"/>
      <w:numFmt w:val="upperRoman"/>
      <w:lvlText w:val="%1"/>
      <w:lvlJc w:val="left"/>
      <w:pPr>
        <w:ind w:left="119" w:hanging="13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264C42C">
      <w:numFmt w:val="bullet"/>
      <w:lvlText w:val="•"/>
      <w:lvlJc w:val="left"/>
      <w:pPr>
        <w:ind w:left="1024" w:hanging="134"/>
      </w:pPr>
      <w:rPr>
        <w:rFonts w:hint="default"/>
        <w:lang w:val="pt-PT" w:eastAsia="en-US" w:bidi="ar-SA"/>
      </w:rPr>
    </w:lvl>
    <w:lvl w:ilvl="2" w:tplc="58400626">
      <w:numFmt w:val="bullet"/>
      <w:lvlText w:val="•"/>
      <w:lvlJc w:val="left"/>
      <w:pPr>
        <w:ind w:left="1928" w:hanging="134"/>
      </w:pPr>
      <w:rPr>
        <w:rFonts w:hint="default"/>
        <w:lang w:val="pt-PT" w:eastAsia="en-US" w:bidi="ar-SA"/>
      </w:rPr>
    </w:lvl>
    <w:lvl w:ilvl="3" w:tplc="21A2A598">
      <w:numFmt w:val="bullet"/>
      <w:lvlText w:val="•"/>
      <w:lvlJc w:val="left"/>
      <w:pPr>
        <w:ind w:left="2833" w:hanging="134"/>
      </w:pPr>
      <w:rPr>
        <w:rFonts w:hint="default"/>
        <w:lang w:val="pt-PT" w:eastAsia="en-US" w:bidi="ar-SA"/>
      </w:rPr>
    </w:lvl>
    <w:lvl w:ilvl="4" w:tplc="211EDA48">
      <w:numFmt w:val="bullet"/>
      <w:lvlText w:val="•"/>
      <w:lvlJc w:val="left"/>
      <w:pPr>
        <w:ind w:left="3737" w:hanging="134"/>
      </w:pPr>
      <w:rPr>
        <w:rFonts w:hint="default"/>
        <w:lang w:val="pt-PT" w:eastAsia="en-US" w:bidi="ar-SA"/>
      </w:rPr>
    </w:lvl>
    <w:lvl w:ilvl="5" w:tplc="9E6E73EE">
      <w:numFmt w:val="bullet"/>
      <w:lvlText w:val="•"/>
      <w:lvlJc w:val="left"/>
      <w:pPr>
        <w:ind w:left="4642" w:hanging="134"/>
      </w:pPr>
      <w:rPr>
        <w:rFonts w:hint="default"/>
        <w:lang w:val="pt-PT" w:eastAsia="en-US" w:bidi="ar-SA"/>
      </w:rPr>
    </w:lvl>
    <w:lvl w:ilvl="6" w:tplc="0A8858C6">
      <w:numFmt w:val="bullet"/>
      <w:lvlText w:val="•"/>
      <w:lvlJc w:val="left"/>
      <w:pPr>
        <w:ind w:left="5546" w:hanging="134"/>
      </w:pPr>
      <w:rPr>
        <w:rFonts w:hint="default"/>
        <w:lang w:val="pt-PT" w:eastAsia="en-US" w:bidi="ar-SA"/>
      </w:rPr>
    </w:lvl>
    <w:lvl w:ilvl="7" w:tplc="0A0A98E8">
      <w:numFmt w:val="bullet"/>
      <w:lvlText w:val="•"/>
      <w:lvlJc w:val="left"/>
      <w:pPr>
        <w:ind w:left="6451" w:hanging="134"/>
      </w:pPr>
      <w:rPr>
        <w:rFonts w:hint="default"/>
        <w:lang w:val="pt-PT" w:eastAsia="en-US" w:bidi="ar-SA"/>
      </w:rPr>
    </w:lvl>
    <w:lvl w:ilvl="8" w:tplc="949ED95E">
      <w:numFmt w:val="bullet"/>
      <w:lvlText w:val="•"/>
      <w:lvlJc w:val="left"/>
      <w:pPr>
        <w:ind w:left="7355" w:hanging="134"/>
      </w:pPr>
      <w:rPr>
        <w:rFonts w:hint="default"/>
        <w:lang w:val="pt-PT" w:eastAsia="en-US" w:bidi="ar-SA"/>
      </w:rPr>
    </w:lvl>
  </w:abstractNum>
  <w:abstractNum w:abstractNumId="7" w15:restartNumberingAfterBreak="0">
    <w:nsid w:val="46B675A4"/>
    <w:multiLevelType w:val="hybridMultilevel"/>
    <w:tmpl w:val="DBE6CB0A"/>
    <w:lvl w:ilvl="0" w:tplc="DEAA9FEE">
      <w:start w:val="1"/>
      <w:numFmt w:val="upperRoman"/>
      <w:lvlText w:val="%1"/>
      <w:lvlJc w:val="left"/>
      <w:pPr>
        <w:ind w:left="119" w:hanging="209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D76CEC84">
      <w:numFmt w:val="bullet"/>
      <w:lvlText w:val="•"/>
      <w:lvlJc w:val="left"/>
      <w:pPr>
        <w:ind w:left="1024" w:hanging="209"/>
      </w:pPr>
      <w:rPr>
        <w:rFonts w:hint="default"/>
        <w:lang w:val="pt-PT" w:eastAsia="en-US" w:bidi="ar-SA"/>
      </w:rPr>
    </w:lvl>
    <w:lvl w:ilvl="2" w:tplc="087CE278">
      <w:numFmt w:val="bullet"/>
      <w:lvlText w:val="•"/>
      <w:lvlJc w:val="left"/>
      <w:pPr>
        <w:ind w:left="1928" w:hanging="209"/>
      </w:pPr>
      <w:rPr>
        <w:rFonts w:hint="default"/>
        <w:lang w:val="pt-PT" w:eastAsia="en-US" w:bidi="ar-SA"/>
      </w:rPr>
    </w:lvl>
    <w:lvl w:ilvl="3" w:tplc="D45EAB20">
      <w:numFmt w:val="bullet"/>
      <w:lvlText w:val="•"/>
      <w:lvlJc w:val="left"/>
      <w:pPr>
        <w:ind w:left="2833" w:hanging="209"/>
      </w:pPr>
      <w:rPr>
        <w:rFonts w:hint="default"/>
        <w:lang w:val="pt-PT" w:eastAsia="en-US" w:bidi="ar-SA"/>
      </w:rPr>
    </w:lvl>
    <w:lvl w:ilvl="4" w:tplc="9DEC115C">
      <w:numFmt w:val="bullet"/>
      <w:lvlText w:val="•"/>
      <w:lvlJc w:val="left"/>
      <w:pPr>
        <w:ind w:left="3737" w:hanging="209"/>
      </w:pPr>
      <w:rPr>
        <w:rFonts w:hint="default"/>
        <w:lang w:val="pt-PT" w:eastAsia="en-US" w:bidi="ar-SA"/>
      </w:rPr>
    </w:lvl>
    <w:lvl w:ilvl="5" w:tplc="7C6EFEE4">
      <w:numFmt w:val="bullet"/>
      <w:lvlText w:val="•"/>
      <w:lvlJc w:val="left"/>
      <w:pPr>
        <w:ind w:left="4642" w:hanging="209"/>
      </w:pPr>
      <w:rPr>
        <w:rFonts w:hint="default"/>
        <w:lang w:val="pt-PT" w:eastAsia="en-US" w:bidi="ar-SA"/>
      </w:rPr>
    </w:lvl>
    <w:lvl w:ilvl="6" w:tplc="1DCA34CE">
      <w:numFmt w:val="bullet"/>
      <w:lvlText w:val="•"/>
      <w:lvlJc w:val="left"/>
      <w:pPr>
        <w:ind w:left="5546" w:hanging="209"/>
      </w:pPr>
      <w:rPr>
        <w:rFonts w:hint="default"/>
        <w:lang w:val="pt-PT" w:eastAsia="en-US" w:bidi="ar-SA"/>
      </w:rPr>
    </w:lvl>
    <w:lvl w:ilvl="7" w:tplc="3AD08E80">
      <w:numFmt w:val="bullet"/>
      <w:lvlText w:val="•"/>
      <w:lvlJc w:val="left"/>
      <w:pPr>
        <w:ind w:left="6451" w:hanging="209"/>
      </w:pPr>
      <w:rPr>
        <w:rFonts w:hint="default"/>
        <w:lang w:val="pt-PT" w:eastAsia="en-US" w:bidi="ar-SA"/>
      </w:rPr>
    </w:lvl>
    <w:lvl w:ilvl="8" w:tplc="70DC4A16">
      <w:numFmt w:val="bullet"/>
      <w:lvlText w:val="•"/>
      <w:lvlJc w:val="left"/>
      <w:pPr>
        <w:ind w:left="7355" w:hanging="209"/>
      </w:pPr>
      <w:rPr>
        <w:rFonts w:hint="default"/>
        <w:lang w:val="pt-PT" w:eastAsia="en-US" w:bidi="ar-SA"/>
      </w:rPr>
    </w:lvl>
  </w:abstractNum>
  <w:abstractNum w:abstractNumId="8" w15:restartNumberingAfterBreak="0">
    <w:nsid w:val="63FB5E55"/>
    <w:multiLevelType w:val="hybridMultilevel"/>
    <w:tmpl w:val="807EC258"/>
    <w:lvl w:ilvl="0" w:tplc="4490BEFA">
      <w:start w:val="1"/>
      <w:numFmt w:val="upperRoman"/>
      <w:lvlText w:val="%1"/>
      <w:lvlJc w:val="left"/>
      <w:pPr>
        <w:ind w:left="119" w:hanging="186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173E0082">
      <w:numFmt w:val="bullet"/>
      <w:lvlText w:val="•"/>
      <w:lvlJc w:val="left"/>
      <w:pPr>
        <w:ind w:left="1024" w:hanging="186"/>
      </w:pPr>
      <w:rPr>
        <w:rFonts w:hint="default"/>
        <w:lang w:val="pt-PT" w:eastAsia="en-US" w:bidi="ar-SA"/>
      </w:rPr>
    </w:lvl>
    <w:lvl w:ilvl="2" w:tplc="E35CEE74">
      <w:numFmt w:val="bullet"/>
      <w:lvlText w:val="•"/>
      <w:lvlJc w:val="left"/>
      <w:pPr>
        <w:ind w:left="1928" w:hanging="186"/>
      </w:pPr>
      <w:rPr>
        <w:rFonts w:hint="default"/>
        <w:lang w:val="pt-PT" w:eastAsia="en-US" w:bidi="ar-SA"/>
      </w:rPr>
    </w:lvl>
    <w:lvl w:ilvl="3" w:tplc="95B6F2F6">
      <w:numFmt w:val="bullet"/>
      <w:lvlText w:val="•"/>
      <w:lvlJc w:val="left"/>
      <w:pPr>
        <w:ind w:left="2833" w:hanging="186"/>
      </w:pPr>
      <w:rPr>
        <w:rFonts w:hint="default"/>
        <w:lang w:val="pt-PT" w:eastAsia="en-US" w:bidi="ar-SA"/>
      </w:rPr>
    </w:lvl>
    <w:lvl w:ilvl="4" w:tplc="7E005614">
      <w:numFmt w:val="bullet"/>
      <w:lvlText w:val="•"/>
      <w:lvlJc w:val="left"/>
      <w:pPr>
        <w:ind w:left="3737" w:hanging="186"/>
      </w:pPr>
      <w:rPr>
        <w:rFonts w:hint="default"/>
        <w:lang w:val="pt-PT" w:eastAsia="en-US" w:bidi="ar-SA"/>
      </w:rPr>
    </w:lvl>
    <w:lvl w:ilvl="5" w:tplc="9132936A">
      <w:numFmt w:val="bullet"/>
      <w:lvlText w:val="•"/>
      <w:lvlJc w:val="left"/>
      <w:pPr>
        <w:ind w:left="4642" w:hanging="186"/>
      </w:pPr>
      <w:rPr>
        <w:rFonts w:hint="default"/>
        <w:lang w:val="pt-PT" w:eastAsia="en-US" w:bidi="ar-SA"/>
      </w:rPr>
    </w:lvl>
    <w:lvl w:ilvl="6" w:tplc="E03CE28C">
      <w:numFmt w:val="bullet"/>
      <w:lvlText w:val="•"/>
      <w:lvlJc w:val="left"/>
      <w:pPr>
        <w:ind w:left="5546" w:hanging="186"/>
      </w:pPr>
      <w:rPr>
        <w:rFonts w:hint="default"/>
        <w:lang w:val="pt-PT" w:eastAsia="en-US" w:bidi="ar-SA"/>
      </w:rPr>
    </w:lvl>
    <w:lvl w:ilvl="7" w:tplc="9FFE8488">
      <w:numFmt w:val="bullet"/>
      <w:lvlText w:val="•"/>
      <w:lvlJc w:val="left"/>
      <w:pPr>
        <w:ind w:left="6451" w:hanging="186"/>
      </w:pPr>
      <w:rPr>
        <w:rFonts w:hint="default"/>
        <w:lang w:val="pt-PT" w:eastAsia="en-US" w:bidi="ar-SA"/>
      </w:rPr>
    </w:lvl>
    <w:lvl w:ilvl="8" w:tplc="E0A00B94">
      <w:numFmt w:val="bullet"/>
      <w:lvlText w:val="•"/>
      <w:lvlJc w:val="left"/>
      <w:pPr>
        <w:ind w:left="7355" w:hanging="186"/>
      </w:pPr>
      <w:rPr>
        <w:rFonts w:hint="default"/>
        <w:lang w:val="pt-PT" w:eastAsia="en-US" w:bidi="ar-SA"/>
      </w:rPr>
    </w:lvl>
  </w:abstractNum>
  <w:abstractNum w:abstractNumId="9" w15:restartNumberingAfterBreak="0">
    <w:nsid w:val="69C4402D"/>
    <w:multiLevelType w:val="multilevel"/>
    <w:tmpl w:val="5D2A94DC"/>
    <w:lvl w:ilvl="0">
      <w:start w:val="4"/>
      <w:numFmt w:val="decimal"/>
      <w:lvlText w:val="%1"/>
      <w:lvlJc w:val="left"/>
      <w:pPr>
        <w:ind w:left="119" w:hanging="54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9" w:hanging="545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28" w:hanging="54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33" w:hanging="54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7" w:hanging="54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42" w:hanging="54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46" w:hanging="54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51" w:hanging="54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55" w:hanging="545"/>
      </w:pPr>
      <w:rPr>
        <w:rFonts w:hint="default"/>
        <w:lang w:val="pt-PT" w:eastAsia="en-US" w:bidi="ar-SA"/>
      </w:rPr>
    </w:lvl>
  </w:abstractNum>
  <w:abstractNum w:abstractNumId="10" w15:restartNumberingAfterBreak="0">
    <w:nsid w:val="6B945630"/>
    <w:multiLevelType w:val="hybridMultilevel"/>
    <w:tmpl w:val="6D4A42DE"/>
    <w:lvl w:ilvl="0" w:tplc="B7AA9448">
      <w:start w:val="1"/>
      <w:numFmt w:val="upperRoman"/>
      <w:lvlText w:val="%1"/>
      <w:lvlJc w:val="left"/>
      <w:pPr>
        <w:ind w:left="119" w:hanging="160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04CED232">
      <w:numFmt w:val="bullet"/>
      <w:lvlText w:val="•"/>
      <w:lvlJc w:val="left"/>
      <w:pPr>
        <w:ind w:left="1024" w:hanging="160"/>
      </w:pPr>
      <w:rPr>
        <w:rFonts w:hint="default"/>
        <w:lang w:val="pt-PT" w:eastAsia="en-US" w:bidi="ar-SA"/>
      </w:rPr>
    </w:lvl>
    <w:lvl w:ilvl="2" w:tplc="6158E458">
      <w:numFmt w:val="bullet"/>
      <w:lvlText w:val="•"/>
      <w:lvlJc w:val="left"/>
      <w:pPr>
        <w:ind w:left="1928" w:hanging="160"/>
      </w:pPr>
      <w:rPr>
        <w:rFonts w:hint="default"/>
        <w:lang w:val="pt-PT" w:eastAsia="en-US" w:bidi="ar-SA"/>
      </w:rPr>
    </w:lvl>
    <w:lvl w:ilvl="3" w:tplc="A65EE5DE">
      <w:numFmt w:val="bullet"/>
      <w:lvlText w:val="•"/>
      <w:lvlJc w:val="left"/>
      <w:pPr>
        <w:ind w:left="2833" w:hanging="160"/>
      </w:pPr>
      <w:rPr>
        <w:rFonts w:hint="default"/>
        <w:lang w:val="pt-PT" w:eastAsia="en-US" w:bidi="ar-SA"/>
      </w:rPr>
    </w:lvl>
    <w:lvl w:ilvl="4" w:tplc="0EBC9D06">
      <w:numFmt w:val="bullet"/>
      <w:lvlText w:val="•"/>
      <w:lvlJc w:val="left"/>
      <w:pPr>
        <w:ind w:left="3737" w:hanging="160"/>
      </w:pPr>
      <w:rPr>
        <w:rFonts w:hint="default"/>
        <w:lang w:val="pt-PT" w:eastAsia="en-US" w:bidi="ar-SA"/>
      </w:rPr>
    </w:lvl>
    <w:lvl w:ilvl="5" w:tplc="76201F42">
      <w:numFmt w:val="bullet"/>
      <w:lvlText w:val="•"/>
      <w:lvlJc w:val="left"/>
      <w:pPr>
        <w:ind w:left="4642" w:hanging="160"/>
      </w:pPr>
      <w:rPr>
        <w:rFonts w:hint="default"/>
        <w:lang w:val="pt-PT" w:eastAsia="en-US" w:bidi="ar-SA"/>
      </w:rPr>
    </w:lvl>
    <w:lvl w:ilvl="6" w:tplc="937A2642">
      <w:numFmt w:val="bullet"/>
      <w:lvlText w:val="•"/>
      <w:lvlJc w:val="left"/>
      <w:pPr>
        <w:ind w:left="5546" w:hanging="160"/>
      </w:pPr>
      <w:rPr>
        <w:rFonts w:hint="default"/>
        <w:lang w:val="pt-PT" w:eastAsia="en-US" w:bidi="ar-SA"/>
      </w:rPr>
    </w:lvl>
    <w:lvl w:ilvl="7" w:tplc="2EF4C82C">
      <w:numFmt w:val="bullet"/>
      <w:lvlText w:val="•"/>
      <w:lvlJc w:val="left"/>
      <w:pPr>
        <w:ind w:left="6451" w:hanging="160"/>
      </w:pPr>
      <w:rPr>
        <w:rFonts w:hint="default"/>
        <w:lang w:val="pt-PT" w:eastAsia="en-US" w:bidi="ar-SA"/>
      </w:rPr>
    </w:lvl>
    <w:lvl w:ilvl="8" w:tplc="DAB043EE">
      <w:numFmt w:val="bullet"/>
      <w:lvlText w:val="•"/>
      <w:lvlJc w:val="left"/>
      <w:pPr>
        <w:ind w:left="7355" w:hanging="160"/>
      </w:pPr>
      <w:rPr>
        <w:rFonts w:hint="default"/>
        <w:lang w:val="pt-PT" w:eastAsia="en-US" w:bidi="ar-SA"/>
      </w:rPr>
    </w:lvl>
  </w:abstractNum>
  <w:abstractNum w:abstractNumId="11" w15:restartNumberingAfterBreak="0">
    <w:nsid w:val="703D2E6C"/>
    <w:multiLevelType w:val="hybridMultilevel"/>
    <w:tmpl w:val="346A3752"/>
    <w:lvl w:ilvl="0" w:tplc="CE4A703A">
      <w:start w:val="1"/>
      <w:numFmt w:val="upperRoman"/>
      <w:lvlText w:val="%1)"/>
      <w:lvlJc w:val="left"/>
      <w:pPr>
        <w:ind w:left="333" w:hanging="214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1" w:tplc="ED7C613A">
      <w:numFmt w:val="bullet"/>
      <w:lvlText w:val="•"/>
      <w:lvlJc w:val="left"/>
      <w:pPr>
        <w:ind w:left="1222" w:hanging="214"/>
      </w:pPr>
      <w:rPr>
        <w:rFonts w:hint="default"/>
        <w:lang w:val="pt-PT" w:eastAsia="en-US" w:bidi="ar-SA"/>
      </w:rPr>
    </w:lvl>
    <w:lvl w:ilvl="2" w:tplc="711A8E06">
      <w:numFmt w:val="bullet"/>
      <w:lvlText w:val="•"/>
      <w:lvlJc w:val="left"/>
      <w:pPr>
        <w:ind w:left="2104" w:hanging="214"/>
      </w:pPr>
      <w:rPr>
        <w:rFonts w:hint="default"/>
        <w:lang w:val="pt-PT" w:eastAsia="en-US" w:bidi="ar-SA"/>
      </w:rPr>
    </w:lvl>
    <w:lvl w:ilvl="3" w:tplc="FB7A04BC">
      <w:numFmt w:val="bullet"/>
      <w:lvlText w:val="•"/>
      <w:lvlJc w:val="left"/>
      <w:pPr>
        <w:ind w:left="2987" w:hanging="214"/>
      </w:pPr>
      <w:rPr>
        <w:rFonts w:hint="default"/>
        <w:lang w:val="pt-PT" w:eastAsia="en-US" w:bidi="ar-SA"/>
      </w:rPr>
    </w:lvl>
    <w:lvl w:ilvl="4" w:tplc="DA1E67EA">
      <w:numFmt w:val="bullet"/>
      <w:lvlText w:val="•"/>
      <w:lvlJc w:val="left"/>
      <w:pPr>
        <w:ind w:left="3869" w:hanging="214"/>
      </w:pPr>
      <w:rPr>
        <w:rFonts w:hint="default"/>
        <w:lang w:val="pt-PT" w:eastAsia="en-US" w:bidi="ar-SA"/>
      </w:rPr>
    </w:lvl>
    <w:lvl w:ilvl="5" w:tplc="097E939C">
      <w:numFmt w:val="bullet"/>
      <w:lvlText w:val="•"/>
      <w:lvlJc w:val="left"/>
      <w:pPr>
        <w:ind w:left="4752" w:hanging="214"/>
      </w:pPr>
      <w:rPr>
        <w:rFonts w:hint="default"/>
        <w:lang w:val="pt-PT" w:eastAsia="en-US" w:bidi="ar-SA"/>
      </w:rPr>
    </w:lvl>
    <w:lvl w:ilvl="6" w:tplc="672C75F8">
      <w:numFmt w:val="bullet"/>
      <w:lvlText w:val="•"/>
      <w:lvlJc w:val="left"/>
      <w:pPr>
        <w:ind w:left="5634" w:hanging="214"/>
      </w:pPr>
      <w:rPr>
        <w:rFonts w:hint="default"/>
        <w:lang w:val="pt-PT" w:eastAsia="en-US" w:bidi="ar-SA"/>
      </w:rPr>
    </w:lvl>
    <w:lvl w:ilvl="7" w:tplc="21AA01B6">
      <w:numFmt w:val="bullet"/>
      <w:lvlText w:val="•"/>
      <w:lvlJc w:val="left"/>
      <w:pPr>
        <w:ind w:left="6517" w:hanging="214"/>
      </w:pPr>
      <w:rPr>
        <w:rFonts w:hint="default"/>
        <w:lang w:val="pt-PT" w:eastAsia="en-US" w:bidi="ar-SA"/>
      </w:rPr>
    </w:lvl>
    <w:lvl w:ilvl="8" w:tplc="02B4EAFC">
      <w:numFmt w:val="bullet"/>
      <w:lvlText w:val="•"/>
      <w:lvlJc w:val="left"/>
      <w:pPr>
        <w:ind w:left="7399" w:hanging="214"/>
      </w:pPr>
      <w:rPr>
        <w:rFonts w:hint="default"/>
        <w:lang w:val="pt-PT" w:eastAsia="en-US" w:bidi="ar-SA"/>
      </w:rPr>
    </w:lvl>
  </w:abstractNum>
  <w:abstractNum w:abstractNumId="12" w15:restartNumberingAfterBreak="0">
    <w:nsid w:val="74D3193A"/>
    <w:multiLevelType w:val="hybridMultilevel"/>
    <w:tmpl w:val="FF423B98"/>
    <w:lvl w:ilvl="0" w:tplc="A558B22A">
      <w:start w:val="1"/>
      <w:numFmt w:val="upperRoman"/>
      <w:lvlText w:val="%1"/>
      <w:lvlJc w:val="left"/>
      <w:pPr>
        <w:ind w:left="119" w:hanging="13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79E6E510">
      <w:numFmt w:val="bullet"/>
      <w:lvlText w:val="•"/>
      <w:lvlJc w:val="left"/>
      <w:pPr>
        <w:ind w:left="1024" w:hanging="134"/>
      </w:pPr>
      <w:rPr>
        <w:rFonts w:hint="default"/>
        <w:lang w:val="pt-PT" w:eastAsia="en-US" w:bidi="ar-SA"/>
      </w:rPr>
    </w:lvl>
    <w:lvl w:ilvl="2" w:tplc="14E05132">
      <w:numFmt w:val="bullet"/>
      <w:lvlText w:val="•"/>
      <w:lvlJc w:val="left"/>
      <w:pPr>
        <w:ind w:left="1928" w:hanging="134"/>
      </w:pPr>
      <w:rPr>
        <w:rFonts w:hint="default"/>
        <w:lang w:val="pt-PT" w:eastAsia="en-US" w:bidi="ar-SA"/>
      </w:rPr>
    </w:lvl>
    <w:lvl w:ilvl="3" w:tplc="6674E1A2">
      <w:numFmt w:val="bullet"/>
      <w:lvlText w:val="•"/>
      <w:lvlJc w:val="left"/>
      <w:pPr>
        <w:ind w:left="2833" w:hanging="134"/>
      </w:pPr>
      <w:rPr>
        <w:rFonts w:hint="default"/>
        <w:lang w:val="pt-PT" w:eastAsia="en-US" w:bidi="ar-SA"/>
      </w:rPr>
    </w:lvl>
    <w:lvl w:ilvl="4" w:tplc="85B03EB4">
      <w:numFmt w:val="bullet"/>
      <w:lvlText w:val="•"/>
      <w:lvlJc w:val="left"/>
      <w:pPr>
        <w:ind w:left="3737" w:hanging="134"/>
      </w:pPr>
      <w:rPr>
        <w:rFonts w:hint="default"/>
        <w:lang w:val="pt-PT" w:eastAsia="en-US" w:bidi="ar-SA"/>
      </w:rPr>
    </w:lvl>
    <w:lvl w:ilvl="5" w:tplc="EC82B8A4">
      <w:numFmt w:val="bullet"/>
      <w:lvlText w:val="•"/>
      <w:lvlJc w:val="left"/>
      <w:pPr>
        <w:ind w:left="4642" w:hanging="134"/>
      </w:pPr>
      <w:rPr>
        <w:rFonts w:hint="default"/>
        <w:lang w:val="pt-PT" w:eastAsia="en-US" w:bidi="ar-SA"/>
      </w:rPr>
    </w:lvl>
    <w:lvl w:ilvl="6" w:tplc="F4E0FCFA">
      <w:numFmt w:val="bullet"/>
      <w:lvlText w:val="•"/>
      <w:lvlJc w:val="left"/>
      <w:pPr>
        <w:ind w:left="5546" w:hanging="134"/>
      </w:pPr>
      <w:rPr>
        <w:rFonts w:hint="default"/>
        <w:lang w:val="pt-PT" w:eastAsia="en-US" w:bidi="ar-SA"/>
      </w:rPr>
    </w:lvl>
    <w:lvl w:ilvl="7" w:tplc="A95A6630">
      <w:numFmt w:val="bullet"/>
      <w:lvlText w:val="•"/>
      <w:lvlJc w:val="left"/>
      <w:pPr>
        <w:ind w:left="6451" w:hanging="134"/>
      </w:pPr>
      <w:rPr>
        <w:rFonts w:hint="default"/>
        <w:lang w:val="pt-PT" w:eastAsia="en-US" w:bidi="ar-SA"/>
      </w:rPr>
    </w:lvl>
    <w:lvl w:ilvl="8" w:tplc="C62AEEDC">
      <w:numFmt w:val="bullet"/>
      <w:lvlText w:val="•"/>
      <w:lvlJc w:val="left"/>
      <w:pPr>
        <w:ind w:left="7355" w:hanging="134"/>
      </w:pPr>
      <w:rPr>
        <w:rFonts w:hint="default"/>
        <w:lang w:val="pt-PT" w:eastAsia="en-US" w:bidi="ar-SA"/>
      </w:rPr>
    </w:lvl>
  </w:abstractNum>
  <w:abstractNum w:abstractNumId="13" w15:restartNumberingAfterBreak="0">
    <w:nsid w:val="76667281"/>
    <w:multiLevelType w:val="hybridMultilevel"/>
    <w:tmpl w:val="2A5C70AE"/>
    <w:lvl w:ilvl="0" w:tplc="4622E4E0">
      <w:start w:val="1"/>
      <w:numFmt w:val="upperRoman"/>
      <w:lvlText w:val="%1"/>
      <w:lvlJc w:val="left"/>
      <w:pPr>
        <w:ind w:left="119" w:hanging="150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0450CA0C">
      <w:numFmt w:val="bullet"/>
      <w:lvlText w:val="•"/>
      <w:lvlJc w:val="left"/>
      <w:pPr>
        <w:ind w:left="1024" w:hanging="150"/>
      </w:pPr>
      <w:rPr>
        <w:rFonts w:hint="default"/>
        <w:lang w:val="pt-PT" w:eastAsia="en-US" w:bidi="ar-SA"/>
      </w:rPr>
    </w:lvl>
    <w:lvl w:ilvl="2" w:tplc="A38E314E">
      <w:numFmt w:val="bullet"/>
      <w:lvlText w:val="•"/>
      <w:lvlJc w:val="left"/>
      <w:pPr>
        <w:ind w:left="1928" w:hanging="150"/>
      </w:pPr>
      <w:rPr>
        <w:rFonts w:hint="default"/>
        <w:lang w:val="pt-PT" w:eastAsia="en-US" w:bidi="ar-SA"/>
      </w:rPr>
    </w:lvl>
    <w:lvl w:ilvl="3" w:tplc="D110D354">
      <w:numFmt w:val="bullet"/>
      <w:lvlText w:val="•"/>
      <w:lvlJc w:val="left"/>
      <w:pPr>
        <w:ind w:left="2833" w:hanging="150"/>
      </w:pPr>
      <w:rPr>
        <w:rFonts w:hint="default"/>
        <w:lang w:val="pt-PT" w:eastAsia="en-US" w:bidi="ar-SA"/>
      </w:rPr>
    </w:lvl>
    <w:lvl w:ilvl="4" w:tplc="E3F82BF8">
      <w:numFmt w:val="bullet"/>
      <w:lvlText w:val="•"/>
      <w:lvlJc w:val="left"/>
      <w:pPr>
        <w:ind w:left="3737" w:hanging="150"/>
      </w:pPr>
      <w:rPr>
        <w:rFonts w:hint="default"/>
        <w:lang w:val="pt-PT" w:eastAsia="en-US" w:bidi="ar-SA"/>
      </w:rPr>
    </w:lvl>
    <w:lvl w:ilvl="5" w:tplc="1F32436C">
      <w:numFmt w:val="bullet"/>
      <w:lvlText w:val="•"/>
      <w:lvlJc w:val="left"/>
      <w:pPr>
        <w:ind w:left="4642" w:hanging="150"/>
      </w:pPr>
      <w:rPr>
        <w:rFonts w:hint="default"/>
        <w:lang w:val="pt-PT" w:eastAsia="en-US" w:bidi="ar-SA"/>
      </w:rPr>
    </w:lvl>
    <w:lvl w:ilvl="6" w:tplc="1A266382">
      <w:numFmt w:val="bullet"/>
      <w:lvlText w:val="•"/>
      <w:lvlJc w:val="left"/>
      <w:pPr>
        <w:ind w:left="5546" w:hanging="150"/>
      </w:pPr>
      <w:rPr>
        <w:rFonts w:hint="default"/>
        <w:lang w:val="pt-PT" w:eastAsia="en-US" w:bidi="ar-SA"/>
      </w:rPr>
    </w:lvl>
    <w:lvl w:ilvl="7" w:tplc="C6A2BC1A">
      <w:numFmt w:val="bullet"/>
      <w:lvlText w:val="•"/>
      <w:lvlJc w:val="left"/>
      <w:pPr>
        <w:ind w:left="6451" w:hanging="150"/>
      </w:pPr>
      <w:rPr>
        <w:rFonts w:hint="default"/>
        <w:lang w:val="pt-PT" w:eastAsia="en-US" w:bidi="ar-SA"/>
      </w:rPr>
    </w:lvl>
    <w:lvl w:ilvl="8" w:tplc="BFE2B76E">
      <w:numFmt w:val="bullet"/>
      <w:lvlText w:val="•"/>
      <w:lvlJc w:val="left"/>
      <w:pPr>
        <w:ind w:left="7355" w:hanging="150"/>
      </w:pPr>
      <w:rPr>
        <w:rFonts w:hint="default"/>
        <w:lang w:val="pt-PT" w:eastAsia="en-US" w:bidi="ar-SA"/>
      </w:rPr>
    </w:lvl>
  </w:abstractNum>
  <w:num w:numId="1" w16cid:durableId="1799487667">
    <w:abstractNumId w:val="5"/>
  </w:num>
  <w:num w:numId="2" w16cid:durableId="1741558781">
    <w:abstractNumId w:val="0"/>
  </w:num>
  <w:num w:numId="3" w16cid:durableId="902330870">
    <w:abstractNumId w:val="10"/>
  </w:num>
  <w:num w:numId="4" w16cid:durableId="2045516043">
    <w:abstractNumId w:val="7"/>
  </w:num>
  <w:num w:numId="5" w16cid:durableId="227112653">
    <w:abstractNumId w:val="6"/>
  </w:num>
  <w:num w:numId="6" w16cid:durableId="1441877833">
    <w:abstractNumId w:val="4"/>
  </w:num>
  <w:num w:numId="7" w16cid:durableId="135345066">
    <w:abstractNumId w:val="1"/>
  </w:num>
  <w:num w:numId="8" w16cid:durableId="1637028642">
    <w:abstractNumId w:val="8"/>
  </w:num>
  <w:num w:numId="9" w16cid:durableId="1725330944">
    <w:abstractNumId w:val="12"/>
  </w:num>
  <w:num w:numId="10" w16cid:durableId="1608849954">
    <w:abstractNumId w:val="13"/>
  </w:num>
  <w:num w:numId="11" w16cid:durableId="718094609">
    <w:abstractNumId w:val="11"/>
  </w:num>
  <w:num w:numId="12" w16cid:durableId="730886603">
    <w:abstractNumId w:val="3"/>
  </w:num>
  <w:num w:numId="13" w16cid:durableId="789396987">
    <w:abstractNumId w:val="9"/>
  </w:num>
  <w:num w:numId="14" w16cid:durableId="15832222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9CB"/>
    <w:rsid w:val="00043C3E"/>
    <w:rsid w:val="003641CD"/>
    <w:rsid w:val="004B1FC5"/>
    <w:rsid w:val="00551847"/>
    <w:rsid w:val="006D3B3A"/>
    <w:rsid w:val="00756CF2"/>
    <w:rsid w:val="007C69CB"/>
    <w:rsid w:val="008D1A15"/>
    <w:rsid w:val="00914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8E943"/>
  <w15:docId w15:val="{CEEE39CC-4F93-4CC8-AFC2-A7E088BFF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spacing w:before="220"/>
      <w:ind w:left="386" w:hanging="268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100"/>
      <w:ind w:left="119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100"/>
      <w:ind w:left="119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43C3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43C3E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043C3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43C3E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551847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518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educacao@pmernestina.rs.gov.br,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ernestina.rs.gov.br.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7</Pages>
  <Words>2434</Words>
  <Characters>13144</Characters>
  <Application>Microsoft Office Word</Application>
  <DocSecurity>0</DocSecurity>
  <Lines>109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Anexo IV Termo de Execução Cultural Ernestina</vt:lpstr>
    </vt:vector>
  </TitlesOfParts>
  <Company/>
  <LinksUpToDate>false</LinksUpToDate>
  <CharactersWithSpaces>15547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 IV Termo de Execução Cultural Ernestina</dc:title>
  <dc:creator>User</dc:creator>
  <cp:lastModifiedBy>PME_Compras</cp:lastModifiedBy>
  <cp:revision>3</cp:revision>
  <dcterms:created xsi:type="dcterms:W3CDTF">2023-12-07T19:15:00Z</dcterms:created>
  <dcterms:modified xsi:type="dcterms:W3CDTF">2023-12-08T13:12:00Z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2023-12-07T00:00:00Z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2023-12-07T00:00:00Z</vt:filetime>
  </property>
</Properties>
</file>