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54E33" w14:textId="3B601DD4" w:rsidR="00B37268" w:rsidRDefault="00B05EE2" w:rsidP="00C560A2">
      <w:pPr>
        <w:spacing w:line="276" w:lineRule="auto"/>
        <w:jc w:val="center"/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Solicitação</w:t>
      </w:r>
      <w:r w:rsidR="00B37268"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</w:t>
      </w:r>
      <w:r w:rsidR="00B37268"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de</w:t>
      </w:r>
      <w:r w:rsidR="00B37268" w:rsidRPr="004C36DF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 xml:space="preserve"> </w:t>
      </w:r>
      <w:r w:rsidR="00B37268"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credenciamento</w:t>
      </w:r>
      <w:r w:rsidR="00CE6C94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.</w:t>
      </w:r>
    </w:p>
    <w:p w14:paraId="16BC3738" w14:textId="77777777" w:rsidR="00C560A2" w:rsidRPr="004C36DF" w:rsidRDefault="00C560A2" w:rsidP="00C560A2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34ACB30" w14:textId="3537D216" w:rsidR="00C27415" w:rsidRDefault="00B37268" w:rsidP="00B37268">
      <w:pPr>
        <w:tabs>
          <w:tab w:val="left" w:pos="3441"/>
          <w:tab w:val="left" w:pos="4518"/>
          <w:tab w:val="left" w:pos="4685"/>
          <w:tab w:val="left" w:pos="4782"/>
          <w:tab w:val="left" w:pos="5534"/>
          <w:tab w:val="left" w:pos="5973"/>
          <w:tab w:val="left" w:pos="9230"/>
        </w:tabs>
        <w:spacing w:line="276" w:lineRule="auto"/>
        <w:ind w:right="10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Nome/ Razão Social: </w:t>
      </w:r>
    </w:p>
    <w:p w14:paraId="1D71FDF1" w14:textId="4156AD01" w:rsidR="00C27415" w:rsidRDefault="00B37268" w:rsidP="00B37268">
      <w:pPr>
        <w:tabs>
          <w:tab w:val="left" w:pos="3441"/>
          <w:tab w:val="left" w:pos="4518"/>
          <w:tab w:val="left" w:pos="4685"/>
          <w:tab w:val="left" w:pos="4782"/>
          <w:tab w:val="left" w:pos="5534"/>
          <w:tab w:val="left" w:pos="5973"/>
          <w:tab w:val="left" w:pos="9230"/>
        </w:tabs>
        <w:spacing w:line="276" w:lineRule="auto"/>
        <w:ind w:right="10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27415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CNPJ:</w:t>
      </w:r>
      <w:r w:rsid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14:paraId="43EA7249" w14:textId="204C9E93" w:rsidR="00C27415" w:rsidRDefault="00B37268" w:rsidP="00B37268">
      <w:pPr>
        <w:tabs>
          <w:tab w:val="left" w:pos="3441"/>
          <w:tab w:val="left" w:pos="4518"/>
          <w:tab w:val="left" w:pos="4685"/>
          <w:tab w:val="left" w:pos="4782"/>
          <w:tab w:val="left" w:pos="5534"/>
          <w:tab w:val="left" w:pos="5973"/>
          <w:tab w:val="left" w:pos="9230"/>
        </w:tabs>
        <w:spacing w:line="276" w:lineRule="auto"/>
        <w:ind w:right="10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Telefone: </w:t>
      </w:r>
    </w:p>
    <w:p w14:paraId="7049527D" w14:textId="70CE0006" w:rsidR="00C27415" w:rsidRDefault="00B37268" w:rsidP="00B37268">
      <w:pPr>
        <w:tabs>
          <w:tab w:val="left" w:pos="3441"/>
          <w:tab w:val="left" w:pos="4518"/>
          <w:tab w:val="left" w:pos="4685"/>
          <w:tab w:val="left" w:pos="4782"/>
          <w:tab w:val="left" w:pos="5534"/>
          <w:tab w:val="left" w:pos="5973"/>
          <w:tab w:val="left" w:pos="9230"/>
        </w:tabs>
        <w:spacing w:line="276" w:lineRule="auto"/>
        <w:ind w:right="10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>Email</w:t>
      </w:r>
      <w:proofErr w:type="spellEnd"/>
      <w:r w:rsidRP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14:paraId="086961DC" w14:textId="09807672" w:rsidR="00C27415" w:rsidRPr="00C27415" w:rsidRDefault="00B37268" w:rsidP="00B37268">
      <w:pPr>
        <w:tabs>
          <w:tab w:val="left" w:pos="3441"/>
          <w:tab w:val="left" w:pos="4518"/>
          <w:tab w:val="left" w:pos="4685"/>
          <w:tab w:val="left" w:pos="4782"/>
          <w:tab w:val="left" w:pos="5534"/>
          <w:tab w:val="left" w:pos="5973"/>
          <w:tab w:val="left" w:pos="9230"/>
        </w:tabs>
        <w:spacing w:line="276" w:lineRule="auto"/>
        <w:ind w:right="105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zh-CN"/>
        </w:rPr>
      </w:pPr>
      <w:r w:rsidRPr="00C27415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Endereço:</w:t>
      </w:r>
    </w:p>
    <w:p w14:paraId="4C85CE86" w14:textId="42AC409F" w:rsidR="00B37268" w:rsidRPr="00C27415" w:rsidRDefault="00B37268" w:rsidP="00B37268">
      <w:pPr>
        <w:tabs>
          <w:tab w:val="left" w:pos="3441"/>
          <w:tab w:val="left" w:pos="4518"/>
          <w:tab w:val="left" w:pos="4685"/>
          <w:tab w:val="left" w:pos="4782"/>
          <w:tab w:val="left" w:pos="5534"/>
          <w:tab w:val="left" w:pos="5973"/>
          <w:tab w:val="left" w:pos="9230"/>
        </w:tabs>
        <w:spacing w:line="276" w:lineRule="auto"/>
        <w:ind w:right="10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Cidade: </w:t>
      </w:r>
      <w:r w:rsid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/RS</w:t>
      </w:r>
    </w:p>
    <w:p w14:paraId="4450B5E8" w14:textId="77777777" w:rsidR="00B37268" w:rsidRPr="004C36DF" w:rsidRDefault="00B37268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75F6D34" w14:textId="5909B4D9" w:rsidR="00B37268" w:rsidRPr="004C36DF" w:rsidRDefault="00B37268" w:rsidP="00B37268">
      <w:pPr>
        <w:tabs>
          <w:tab w:val="left" w:pos="5366"/>
          <w:tab w:val="left" w:pos="8683"/>
        </w:tabs>
        <w:spacing w:line="276" w:lineRule="auto"/>
        <w:ind w:right="3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Através do presente, eu </w:t>
      </w:r>
      <w:r w:rsidRPr="004C36DF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ab/>
      </w:r>
      <w:r w:rsidR="00F451F3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 xml:space="preserve">                                </w:t>
      </w:r>
      <w:proofErr w:type="gramStart"/>
      <w:r w:rsidR="00F451F3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 xml:space="preserve"> 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,</w:t>
      </w:r>
      <w:proofErr w:type="gramEnd"/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CPF nº</w:t>
      </w:r>
      <w:r w:rsidRPr="004C36DF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ab/>
      </w: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 xml:space="preserve">solicito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credenciamento para fornecimento de serviços constantes no </w:t>
      </w:r>
      <w:r w:rsidRPr="007B3E6E">
        <w:rPr>
          <w:rFonts w:ascii="Times New Roman" w:eastAsia="Times New Roman" w:hAnsi="Times New Roman" w:cs="Times New Roman"/>
          <w:sz w:val="24"/>
          <w:szCs w:val="24"/>
          <w:lang w:eastAsia="zh-CN"/>
        </w:rPr>
        <w:t>edital de Credenciamento 00</w:t>
      </w:r>
      <w:r w:rsidR="00EE1546"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Pr="007B3E6E">
        <w:rPr>
          <w:rFonts w:ascii="Times New Roman" w:eastAsia="Times New Roman" w:hAnsi="Times New Roman" w:cs="Times New Roman"/>
          <w:sz w:val="24"/>
          <w:szCs w:val="24"/>
          <w:lang w:eastAsia="zh-CN"/>
        </w:rPr>
        <w:t>/202</w:t>
      </w:r>
      <w:r w:rsidR="00B05EE2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que visa o credenciamento de empresas interessadas em prestar serviços descritos abaixo. Declaro que conheço os termos do edital e a eles me submeto.</w:t>
      </w:r>
    </w:p>
    <w:p w14:paraId="52ED619F" w14:textId="77777777" w:rsidR="00B37268" w:rsidRPr="004C36DF" w:rsidRDefault="00B37268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10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3"/>
        <w:gridCol w:w="5736"/>
        <w:gridCol w:w="1319"/>
        <w:gridCol w:w="1339"/>
        <w:gridCol w:w="1463"/>
      </w:tblGrid>
      <w:tr w:rsidR="00EE1546" w:rsidRPr="005D35AC" w14:paraId="63044F37" w14:textId="77777777" w:rsidTr="00D3088A">
        <w:trPr>
          <w:jc w:val="center"/>
        </w:trPr>
        <w:tc>
          <w:tcPr>
            <w:tcW w:w="737" w:type="dxa"/>
            <w:shd w:val="clear" w:color="auto" w:fill="auto"/>
          </w:tcPr>
          <w:p w14:paraId="6EADB091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5812" w:type="dxa"/>
            <w:shd w:val="clear" w:color="auto" w:fill="auto"/>
          </w:tcPr>
          <w:p w14:paraId="185BACD4" w14:textId="77777777" w:rsidR="00EE1546" w:rsidRPr="005D35AC" w:rsidRDefault="00EE1546" w:rsidP="00D3088A">
            <w:pPr>
              <w:ind w:right="-37"/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322" w:type="dxa"/>
            <w:shd w:val="clear" w:color="auto" w:fill="auto"/>
          </w:tcPr>
          <w:p w14:paraId="10020820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Qtdd</w:t>
            </w:r>
            <w:proofErr w:type="spellEnd"/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. Hora estimadas</w:t>
            </w:r>
          </w:p>
        </w:tc>
        <w:tc>
          <w:tcPr>
            <w:tcW w:w="1344" w:type="dxa"/>
            <w:shd w:val="clear" w:color="auto" w:fill="auto"/>
          </w:tcPr>
          <w:p w14:paraId="38FE7590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Valor Hora</w:t>
            </w:r>
          </w:p>
          <w:p w14:paraId="14F0E929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R$</w:t>
            </w:r>
          </w:p>
        </w:tc>
        <w:tc>
          <w:tcPr>
            <w:tcW w:w="1445" w:type="dxa"/>
            <w:shd w:val="clear" w:color="auto" w:fill="auto"/>
          </w:tcPr>
          <w:p w14:paraId="792D872F" w14:textId="77777777" w:rsidR="00EE1546" w:rsidRPr="005D35AC" w:rsidRDefault="00EE1546" w:rsidP="00D3088A">
            <w:pPr>
              <w:pStyle w:val="Default"/>
              <w:ind w:right="-285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D35A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Valor total</w:t>
            </w:r>
          </w:p>
          <w:p w14:paraId="62A8063D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Horas R$</w:t>
            </w:r>
          </w:p>
        </w:tc>
      </w:tr>
      <w:tr w:rsidR="00EE1546" w:rsidRPr="005D35AC" w14:paraId="6BA0F09F" w14:textId="77777777" w:rsidTr="00D3088A">
        <w:trPr>
          <w:jc w:val="center"/>
        </w:trPr>
        <w:tc>
          <w:tcPr>
            <w:tcW w:w="737" w:type="dxa"/>
            <w:shd w:val="clear" w:color="auto" w:fill="auto"/>
          </w:tcPr>
          <w:p w14:paraId="375FD0E4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812" w:type="dxa"/>
            <w:shd w:val="clear" w:color="auto" w:fill="auto"/>
          </w:tcPr>
          <w:p w14:paraId="71DD817C" w14:textId="77777777" w:rsidR="00EE1546" w:rsidRPr="005D35AC" w:rsidRDefault="00EE1546" w:rsidP="00D3088A">
            <w:pPr>
              <w:ind w:right="-37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 xml:space="preserve">Horas de serviço para </w:t>
            </w: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 xml:space="preserve">caminhão </w:t>
            </w:r>
            <w:proofErr w:type="spellStart"/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truck</w:t>
            </w:r>
            <w:proofErr w:type="spellEnd"/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 xml:space="preserve"> e/ou carreta para prancha</w:t>
            </w: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, c om capacidade para transportar máquinas pesadas com até 20.000kg, em bom estado de conservação, devidamente emplacados e licenciados, munidos de todos os equipamentos de segurança exigidos pelo DETRAN, com motoristas aptos para função.</w:t>
            </w:r>
          </w:p>
        </w:tc>
        <w:tc>
          <w:tcPr>
            <w:tcW w:w="1322" w:type="dxa"/>
            <w:shd w:val="clear" w:color="auto" w:fill="auto"/>
          </w:tcPr>
          <w:p w14:paraId="59BD56E6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1500 horas</w:t>
            </w:r>
          </w:p>
        </w:tc>
        <w:tc>
          <w:tcPr>
            <w:tcW w:w="1344" w:type="dxa"/>
            <w:shd w:val="clear" w:color="auto" w:fill="auto"/>
          </w:tcPr>
          <w:p w14:paraId="4FBBA246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R$332,49</w:t>
            </w:r>
          </w:p>
        </w:tc>
        <w:tc>
          <w:tcPr>
            <w:tcW w:w="1445" w:type="dxa"/>
            <w:shd w:val="clear" w:color="auto" w:fill="auto"/>
          </w:tcPr>
          <w:p w14:paraId="6C4D46C5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R$498.735,00</w:t>
            </w:r>
          </w:p>
        </w:tc>
      </w:tr>
      <w:tr w:rsidR="00EE1546" w:rsidRPr="005D35AC" w14:paraId="33937A6C" w14:textId="77777777" w:rsidTr="00D3088A">
        <w:trPr>
          <w:jc w:val="center"/>
        </w:trPr>
        <w:tc>
          <w:tcPr>
            <w:tcW w:w="737" w:type="dxa"/>
            <w:shd w:val="clear" w:color="auto" w:fill="auto"/>
          </w:tcPr>
          <w:p w14:paraId="183BE3BF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812" w:type="dxa"/>
            <w:shd w:val="clear" w:color="auto" w:fill="auto"/>
          </w:tcPr>
          <w:p w14:paraId="4C9CE416" w14:textId="77777777" w:rsidR="00EE1546" w:rsidRPr="005D35AC" w:rsidRDefault="00EE1546" w:rsidP="00D3088A">
            <w:pPr>
              <w:ind w:right="-37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 xml:space="preserve">Horas de serviço para </w:t>
            </w: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 xml:space="preserve">caminhão </w:t>
            </w:r>
            <w:proofErr w:type="spellStart"/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truck</w:t>
            </w:r>
            <w:proofErr w:type="spellEnd"/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 xml:space="preserve"> caçamba basculante</w:t>
            </w: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, com capacidade mínima de carga de 12 metros cúbicos, em bom estado de conservação, com motorista, combustível e manutenção devidamente emplacados e licenciados, munidos de todos os equipamentos de segurança exigidos pelo DETRAN, com motoristas aptos para função.</w:t>
            </w:r>
          </w:p>
        </w:tc>
        <w:tc>
          <w:tcPr>
            <w:tcW w:w="1322" w:type="dxa"/>
            <w:shd w:val="clear" w:color="auto" w:fill="auto"/>
          </w:tcPr>
          <w:p w14:paraId="39E707B2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1500 horas</w:t>
            </w:r>
          </w:p>
        </w:tc>
        <w:tc>
          <w:tcPr>
            <w:tcW w:w="1344" w:type="dxa"/>
            <w:shd w:val="clear" w:color="auto" w:fill="auto"/>
          </w:tcPr>
          <w:p w14:paraId="6F1EFA1F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R$238,15</w:t>
            </w:r>
          </w:p>
        </w:tc>
        <w:tc>
          <w:tcPr>
            <w:tcW w:w="1445" w:type="dxa"/>
            <w:shd w:val="clear" w:color="auto" w:fill="auto"/>
          </w:tcPr>
          <w:p w14:paraId="126E7BE3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R$357.225,00</w:t>
            </w:r>
          </w:p>
        </w:tc>
      </w:tr>
      <w:tr w:rsidR="00EE1546" w:rsidRPr="005D35AC" w14:paraId="0126EDD0" w14:textId="77777777" w:rsidTr="00D3088A">
        <w:trPr>
          <w:jc w:val="center"/>
        </w:trPr>
        <w:tc>
          <w:tcPr>
            <w:tcW w:w="737" w:type="dxa"/>
            <w:shd w:val="clear" w:color="auto" w:fill="auto"/>
          </w:tcPr>
          <w:p w14:paraId="3BCC5B99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812" w:type="dxa"/>
            <w:shd w:val="clear" w:color="auto" w:fill="auto"/>
          </w:tcPr>
          <w:p w14:paraId="29E2D8AC" w14:textId="77777777" w:rsidR="00EE1546" w:rsidRPr="005D35AC" w:rsidRDefault="00EE1546" w:rsidP="00D3088A">
            <w:pPr>
              <w:ind w:right="-37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 xml:space="preserve">Horas de serviço para </w:t>
            </w: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escavadeira hidráulica</w:t>
            </w: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 xml:space="preserve">, com ano de fabricação não anterior a 2008, de peso mínimo não inferior a 16.000kg, equipada com </w:t>
            </w:r>
            <w:proofErr w:type="spellStart"/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horímetro</w:t>
            </w:r>
            <w:proofErr w:type="spellEnd"/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, com todos os equipamentos de segurança necessário s, com o operador habilitado e devidamente treinado para função com combustível e manutenção inclusa.</w:t>
            </w:r>
          </w:p>
        </w:tc>
        <w:tc>
          <w:tcPr>
            <w:tcW w:w="1322" w:type="dxa"/>
            <w:shd w:val="clear" w:color="auto" w:fill="auto"/>
          </w:tcPr>
          <w:p w14:paraId="7E9EFB06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2100 horas</w:t>
            </w:r>
          </w:p>
        </w:tc>
        <w:tc>
          <w:tcPr>
            <w:tcW w:w="1344" w:type="dxa"/>
            <w:shd w:val="clear" w:color="auto" w:fill="auto"/>
          </w:tcPr>
          <w:p w14:paraId="34110C64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R$358,01</w:t>
            </w:r>
          </w:p>
        </w:tc>
        <w:tc>
          <w:tcPr>
            <w:tcW w:w="1445" w:type="dxa"/>
            <w:shd w:val="clear" w:color="auto" w:fill="auto"/>
          </w:tcPr>
          <w:p w14:paraId="0D1531DF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R$751.820,00</w:t>
            </w:r>
          </w:p>
        </w:tc>
      </w:tr>
      <w:tr w:rsidR="00EE1546" w:rsidRPr="005D35AC" w14:paraId="3C05CB6A" w14:textId="77777777" w:rsidTr="00D3088A">
        <w:trPr>
          <w:jc w:val="center"/>
        </w:trPr>
        <w:tc>
          <w:tcPr>
            <w:tcW w:w="737" w:type="dxa"/>
            <w:shd w:val="clear" w:color="auto" w:fill="auto"/>
          </w:tcPr>
          <w:p w14:paraId="4D7E0813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812" w:type="dxa"/>
            <w:shd w:val="clear" w:color="auto" w:fill="auto"/>
          </w:tcPr>
          <w:p w14:paraId="77088DA1" w14:textId="77777777" w:rsidR="00EE1546" w:rsidRPr="005D35AC" w:rsidRDefault="00EE1546" w:rsidP="00D3088A">
            <w:pPr>
              <w:ind w:right="-37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 xml:space="preserve">Horas de serviço para </w:t>
            </w: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escavadeira hidráulica</w:t>
            </w: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 xml:space="preserve">, com ano de fabricação não anterior a 2008, de peso mínimo não inferior a 20.000kg, equipada com </w:t>
            </w:r>
            <w:proofErr w:type="spellStart"/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horímetro</w:t>
            </w:r>
            <w:proofErr w:type="spellEnd"/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, com todos os equipamentos de segurança necessários, com o operador habilitado e devidamente treinado para função com combustível e manutenção inclusa.</w:t>
            </w:r>
          </w:p>
        </w:tc>
        <w:tc>
          <w:tcPr>
            <w:tcW w:w="1322" w:type="dxa"/>
            <w:shd w:val="clear" w:color="auto" w:fill="auto"/>
          </w:tcPr>
          <w:p w14:paraId="1E2E3ECB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2100 horas</w:t>
            </w:r>
          </w:p>
        </w:tc>
        <w:tc>
          <w:tcPr>
            <w:tcW w:w="1344" w:type="dxa"/>
            <w:shd w:val="clear" w:color="auto" w:fill="auto"/>
          </w:tcPr>
          <w:p w14:paraId="6F2BBB66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R$369,72</w:t>
            </w:r>
          </w:p>
        </w:tc>
        <w:tc>
          <w:tcPr>
            <w:tcW w:w="1445" w:type="dxa"/>
            <w:shd w:val="clear" w:color="auto" w:fill="auto"/>
          </w:tcPr>
          <w:p w14:paraId="7BC12718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R$776.412,00</w:t>
            </w:r>
          </w:p>
        </w:tc>
      </w:tr>
      <w:tr w:rsidR="00EE1546" w:rsidRPr="005D35AC" w14:paraId="6DB03CA4" w14:textId="77777777" w:rsidTr="00D3088A">
        <w:trPr>
          <w:jc w:val="center"/>
        </w:trPr>
        <w:tc>
          <w:tcPr>
            <w:tcW w:w="737" w:type="dxa"/>
            <w:shd w:val="clear" w:color="auto" w:fill="auto"/>
          </w:tcPr>
          <w:p w14:paraId="4559798C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812" w:type="dxa"/>
            <w:shd w:val="clear" w:color="auto" w:fill="auto"/>
          </w:tcPr>
          <w:p w14:paraId="1498DA1C" w14:textId="77777777" w:rsidR="00EE1546" w:rsidRPr="005D35AC" w:rsidRDefault="00EE1546" w:rsidP="00D3088A">
            <w:pPr>
              <w:ind w:right="-37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 xml:space="preserve">Horas de serviço para </w:t>
            </w: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trator de esteira com escarificador</w:t>
            </w: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 xml:space="preserve">, com ano de fabricação não anterior a 2006, com lâmina hidráulica, em ótimo estado de conservação, peso mínimo operacional de 13.500kg, equipada com </w:t>
            </w:r>
            <w:proofErr w:type="spellStart"/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horímetro</w:t>
            </w:r>
            <w:proofErr w:type="spellEnd"/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 xml:space="preserve">, com todos os equipamentos de segurança necessários, com o operador </w:t>
            </w: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lastRenderedPageBreak/>
              <w:t>habilitado e devidamente treinado para função com combustível e manutenção inclusa.</w:t>
            </w:r>
          </w:p>
        </w:tc>
        <w:tc>
          <w:tcPr>
            <w:tcW w:w="1322" w:type="dxa"/>
            <w:shd w:val="clear" w:color="auto" w:fill="auto"/>
          </w:tcPr>
          <w:p w14:paraId="46F42D60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lastRenderedPageBreak/>
              <w:t>200 horas</w:t>
            </w:r>
          </w:p>
        </w:tc>
        <w:tc>
          <w:tcPr>
            <w:tcW w:w="1344" w:type="dxa"/>
            <w:shd w:val="clear" w:color="auto" w:fill="auto"/>
          </w:tcPr>
          <w:p w14:paraId="207DA779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R$375,81</w:t>
            </w:r>
          </w:p>
        </w:tc>
        <w:tc>
          <w:tcPr>
            <w:tcW w:w="1445" w:type="dxa"/>
            <w:shd w:val="clear" w:color="auto" w:fill="auto"/>
          </w:tcPr>
          <w:p w14:paraId="0F8EA081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R$75.162,00</w:t>
            </w:r>
          </w:p>
        </w:tc>
      </w:tr>
      <w:tr w:rsidR="00EE1546" w:rsidRPr="005D35AC" w14:paraId="1D9BC9D7" w14:textId="77777777" w:rsidTr="00D3088A">
        <w:trPr>
          <w:jc w:val="center"/>
        </w:trPr>
        <w:tc>
          <w:tcPr>
            <w:tcW w:w="737" w:type="dxa"/>
            <w:shd w:val="clear" w:color="auto" w:fill="auto"/>
          </w:tcPr>
          <w:p w14:paraId="1D13603C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5812" w:type="dxa"/>
            <w:shd w:val="clear" w:color="auto" w:fill="auto"/>
          </w:tcPr>
          <w:p w14:paraId="0B5F8CA1" w14:textId="77777777" w:rsidR="00EE1546" w:rsidRPr="005D35AC" w:rsidRDefault="00EE1546" w:rsidP="00D3088A">
            <w:pPr>
              <w:ind w:right="-37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 xml:space="preserve">Horas de serviço para </w:t>
            </w: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motoniveladora,</w:t>
            </w: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 xml:space="preserve"> com peso operacional mínimo de 12.600kg, potência mínima de 140cv, ano de fabricação não inferior a 2010, equipada com </w:t>
            </w:r>
            <w:proofErr w:type="spellStart"/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horímetro</w:t>
            </w:r>
            <w:proofErr w:type="spellEnd"/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, com todos os equipamentos de segurança necessários, com o operador habilitado e devidamente treinado para a função com combustível e manutenção inclusa.</w:t>
            </w:r>
          </w:p>
        </w:tc>
        <w:tc>
          <w:tcPr>
            <w:tcW w:w="1322" w:type="dxa"/>
            <w:shd w:val="clear" w:color="auto" w:fill="auto"/>
          </w:tcPr>
          <w:p w14:paraId="6BA2C41E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500 horas</w:t>
            </w:r>
          </w:p>
        </w:tc>
        <w:tc>
          <w:tcPr>
            <w:tcW w:w="1344" w:type="dxa"/>
            <w:shd w:val="clear" w:color="auto" w:fill="auto"/>
          </w:tcPr>
          <w:p w14:paraId="5E4AA59D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R$334,27</w:t>
            </w:r>
          </w:p>
        </w:tc>
        <w:tc>
          <w:tcPr>
            <w:tcW w:w="1445" w:type="dxa"/>
            <w:shd w:val="clear" w:color="auto" w:fill="auto"/>
          </w:tcPr>
          <w:p w14:paraId="70C05578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R$167.135,00</w:t>
            </w:r>
          </w:p>
        </w:tc>
      </w:tr>
      <w:tr w:rsidR="00EE1546" w:rsidRPr="005D35AC" w14:paraId="6D50974E" w14:textId="77777777" w:rsidTr="00D3088A">
        <w:trPr>
          <w:jc w:val="center"/>
        </w:trPr>
        <w:tc>
          <w:tcPr>
            <w:tcW w:w="737" w:type="dxa"/>
            <w:shd w:val="clear" w:color="auto" w:fill="auto"/>
          </w:tcPr>
          <w:p w14:paraId="7C9B10A6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812" w:type="dxa"/>
            <w:shd w:val="clear" w:color="auto" w:fill="auto"/>
          </w:tcPr>
          <w:p w14:paraId="63DA9E73" w14:textId="77777777" w:rsidR="00EE1546" w:rsidRPr="005D35AC" w:rsidRDefault="00EE1546" w:rsidP="00D3088A">
            <w:pPr>
              <w:ind w:right="-37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 xml:space="preserve">Horas de serviço para </w:t>
            </w: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escavadeira hidráulica</w:t>
            </w: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 xml:space="preserve">, com peso operacional mínimo de 20.000 kg, potência mínima de 1 48cv, equipada com rompedor hidráulico, com energia de golpes de no mínimo 4.750 joules, ano de fabricação não inferior a 2014, equipada com </w:t>
            </w:r>
            <w:proofErr w:type="spellStart"/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horímetro</w:t>
            </w:r>
            <w:proofErr w:type="spellEnd"/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 xml:space="preserve">, com todos os equipamentos de segurança necessários, com o operador habilitado e devidamente treinado par a </w:t>
            </w:r>
            <w:proofErr w:type="spellStart"/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a</w:t>
            </w:r>
            <w:proofErr w:type="spellEnd"/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 xml:space="preserve"> função combustível e manutenção inclusa.</w:t>
            </w:r>
          </w:p>
        </w:tc>
        <w:tc>
          <w:tcPr>
            <w:tcW w:w="1322" w:type="dxa"/>
            <w:shd w:val="clear" w:color="auto" w:fill="auto"/>
          </w:tcPr>
          <w:p w14:paraId="54FD7C37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2100 horas</w:t>
            </w:r>
          </w:p>
        </w:tc>
        <w:tc>
          <w:tcPr>
            <w:tcW w:w="1344" w:type="dxa"/>
            <w:shd w:val="clear" w:color="auto" w:fill="auto"/>
          </w:tcPr>
          <w:p w14:paraId="1B932D0A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R$393,85</w:t>
            </w:r>
          </w:p>
        </w:tc>
        <w:tc>
          <w:tcPr>
            <w:tcW w:w="1445" w:type="dxa"/>
            <w:shd w:val="clear" w:color="auto" w:fill="auto"/>
          </w:tcPr>
          <w:p w14:paraId="7833910D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R$827.085,00</w:t>
            </w:r>
          </w:p>
        </w:tc>
      </w:tr>
      <w:tr w:rsidR="00EE1546" w:rsidRPr="005D35AC" w14:paraId="0912BC00" w14:textId="77777777" w:rsidTr="00D3088A">
        <w:trPr>
          <w:jc w:val="center"/>
        </w:trPr>
        <w:tc>
          <w:tcPr>
            <w:tcW w:w="737" w:type="dxa"/>
            <w:shd w:val="clear" w:color="auto" w:fill="auto"/>
          </w:tcPr>
          <w:p w14:paraId="47C987A4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812" w:type="dxa"/>
            <w:shd w:val="clear" w:color="auto" w:fill="auto"/>
          </w:tcPr>
          <w:p w14:paraId="1965859B" w14:textId="77777777" w:rsidR="00EE1546" w:rsidRPr="005D35AC" w:rsidRDefault="00EE1546" w:rsidP="00D3088A">
            <w:pPr>
              <w:ind w:right="-37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 xml:space="preserve">Horas de serviço para </w:t>
            </w: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Trator sobre esteiras</w:t>
            </w: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 xml:space="preserve">, equipado com </w:t>
            </w:r>
            <w:proofErr w:type="spellStart"/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ripper</w:t>
            </w:r>
            <w:proofErr w:type="spellEnd"/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 xml:space="preserve"> de no mínimo 80cm, peso mínimo de 14 toneladas, ano de fabricação mínimo de 2012, em bom estado de conservação, com todos os equipamentos de segurança necessários, com operador habilitado e devidamente treinado para função combustível e manutenção inclusa.</w:t>
            </w:r>
          </w:p>
        </w:tc>
        <w:tc>
          <w:tcPr>
            <w:tcW w:w="1322" w:type="dxa"/>
            <w:shd w:val="clear" w:color="auto" w:fill="auto"/>
          </w:tcPr>
          <w:p w14:paraId="66C35BC8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500 horas</w:t>
            </w:r>
          </w:p>
        </w:tc>
        <w:tc>
          <w:tcPr>
            <w:tcW w:w="1344" w:type="dxa"/>
            <w:shd w:val="clear" w:color="auto" w:fill="auto"/>
          </w:tcPr>
          <w:p w14:paraId="6FA4E4A4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R$374,68</w:t>
            </w:r>
          </w:p>
        </w:tc>
        <w:tc>
          <w:tcPr>
            <w:tcW w:w="1445" w:type="dxa"/>
            <w:shd w:val="clear" w:color="auto" w:fill="auto"/>
          </w:tcPr>
          <w:p w14:paraId="23E45161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R$187.340,00</w:t>
            </w:r>
          </w:p>
        </w:tc>
      </w:tr>
      <w:tr w:rsidR="00EE1546" w:rsidRPr="005D35AC" w14:paraId="086470CF" w14:textId="77777777" w:rsidTr="00D3088A">
        <w:trPr>
          <w:jc w:val="center"/>
        </w:trPr>
        <w:tc>
          <w:tcPr>
            <w:tcW w:w="737" w:type="dxa"/>
            <w:shd w:val="clear" w:color="auto" w:fill="auto"/>
          </w:tcPr>
          <w:p w14:paraId="2EC30399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812" w:type="dxa"/>
            <w:shd w:val="clear" w:color="auto" w:fill="auto"/>
          </w:tcPr>
          <w:p w14:paraId="0A6DD5E2" w14:textId="77777777" w:rsidR="00EE1546" w:rsidRPr="005D35AC" w:rsidRDefault="00EE1546" w:rsidP="00D3088A">
            <w:pPr>
              <w:ind w:right="-37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 xml:space="preserve">Horas de serviço para </w:t>
            </w: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escavadeira hidráulica</w:t>
            </w: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: serviço de escavadeira hidráulica com capacidade de 22.000 kg com operador, combustível e manutenção inclusa.</w:t>
            </w:r>
          </w:p>
        </w:tc>
        <w:tc>
          <w:tcPr>
            <w:tcW w:w="1322" w:type="dxa"/>
            <w:shd w:val="clear" w:color="auto" w:fill="auto"/>
          </w:tcPr>
          <w:p w14:paraId="32B2F5A7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1500 horas</w:t>
            </w:r>
          </w:p>
        </w:tc>
        <w:tc>
          <w:tcPr>
            <w:tcW w:w="1344" w:type="dxa"/>
            <w:shd w:val="clear" w:color="auto" w:fill="auto"/>
          </w:tcPr>
          <w:p w14:paraId="1686C423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R$392,74</w:t>
            </w:r>
          </w:p>
        </w:tc>
        <w:tc>
          <w:tcPr>
            <w:tcW w:w="1445" w:type="dxa"/>
            <w:shd w:val="clear" w:color="auto" w:fill="auto"/>
          </w:tcPr>
          <w:p w14:paraId="4B1F3C98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R$589.110,00</w:t>
            </w:r>
          </w:p>
        </w:tc>
      </w:tr>
      <w:tr w:rsidR="00EE1546" w:rsidRPr="005D35AC" w14:paraId="3D16666F" w14:textId="77777777" w:rsidTr="00D3088A">
        <w:trPr>
          <w:jc w:val="center"/>
        </w:trPr>
        <w:tc>
          <w:tcPr>
            <w:tcW w:w="737" w:type="dxa"/>
            <w:shd w:val="clear" w:color="auto" w:fill="auto"/>
          </w:tcPr>
          <w:p w14:paraId="104863A8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812" w:type="dxa"/>
            <w:shd w:val="clear" w:color="auto" w:fill="auto"/>
          </w:tcPr>
          <w:p w14:paraId="4423EF2F" w14:textId="77777777" w:rsidR="00EE1546" w:rsidRPr="005D35AC" w:rsidRDefault="00EE1546" w:rsidP="00D3088A">
            <w:pPr>
              <w:ind w:right="-37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 xml:space="preserve">Horas de serviço para </w:t>
            </w: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motoniveladora</w:t>
            </w: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: serviço de motoniveladora, com operador, combustível e manutenção, capacidade de 19,5 toneladas.</w:t>
            </w:r>
          </w:p>
        </w:tc>
        <w:tc>
          <w:tcPr>
            <w:tcW w:w="1322" w:type="dxa"/>
            <w:shd w:val="clear" w:color="auto" w:fill="auto"/>
          </w:tcPr>
          <w:p w14:paraId="319BBF08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1000 horas</w:t>
            </w:r>
          </w:p>
        </w:tc>
        <w:tc>
          <w:tcPr>
            <w:tcW w:w="1344" w:type="dxa"/>
            <w:shd w:val="clear" w:color="auto" w:fill="auto"/>
          </w:tcPr>
          <w:p w14:paraId="3EFC7165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R$386,20</w:t>
            </w:r>
          </w:p>
        </w:tc>
        <w:tc>
          <w:tcPr>
            <w:tcW w:w="1445" w:type="dxa"/>
            <w:shd w:val="clear" w:color="auto" w:fill="auto"/>
          </w:tcPr>
          <w:p w14:paraId="75970136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R$386.200,00</w:t>
            </w:r>
          </w:p>
        </w:tc>
      </w:tr>
      <w:tr w:rsidR="00EE1546" w:rsidRPr="005D35AC" w14:paraId="52259FE5" w14:textId="77777777" w:rsidTr="00D3088A">
        <w:trPr>
          <w:jc w:val="center"/>
        </w:trPr>
        <w:tc>
          <w:tcPr>
            <w:tcW w:w="737" w:type="dxa"/>
            <w:shd w:val="clear" w:color="auto" w:fill="auto"/>
          </w:tcPr>
          <w:p w14:paraId="1F6486DE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812" w:type="dxa"/>
            <w:shd w:val="clear" w:color="auto" w:fill="auto"/>
          </w:tcPr>
          <w:p w14:paraId="6E96C49E" w14:textId="77777777" w:rsidR="00EE1546" w:rsidRPr="005D35AC" w:rsidRDefault="00EE1546" w:rsidP="00D3088A">
            <w:pPr>
              <w:ind w:right="-37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 xml:space="preserve">Horas de serviço para </w:t>
            </w:r>
            <w:r w:rsidRPr="005D35AC">
              <w:rPr>
                <w:rFonts w:ascii="Times New Roman" w:eastAsia="Aptos" w:hAnsi="Times New Roman" w:cs="Times New Roman"/>
                <w:b/>
                <w:bCs/>
                <w:sz w:val="22"/>
                <w:szCs w:val="22"/>
              </w:rPr>
              <w:t>caminhão</w:t>
            </w: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 xml:space="preserve"> equipado com guindaste tipo Munck, com capacidade mínima de elevação de 4.000 kg (quatro mil quilogramas), incluindo motorista/operador devidamente habilitado e qualificado, combustível, manutenção preventiva e corretiva, seguros, encargos sociais e demais despesas necessárias à perfeita execução dos serviços.</w:t>
            </w:r>
          </w:p>
        </w:tc>
        <w:tc>
          <w:tcPr>
            <w:tcW w:w="1322" w:type="dxa"/>
            <w:shd w:val="clear" w:color="auto" w:fill="auto"/>
          </w:tcPr>
          <w:p w14:paraId="2901D6AA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700 horas</w:t>
            </w:r>
          </w:p>
        </w:tc>
        <w:tc>
          <w:tcPr>
            <w:tcW w:w="1344" w:type="dxa"/>
            <w:shd w:val="clear" w:color="auto" w:fill="auto"/>
          </w:tcPr>
          <w:p w14:paraId="4694F593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R$251,31</w:t>
            </w:r>
          </w:p>
        </w:tc>
        <w:tc>
          <w:tcPr>
            <w:tcW w:w="1445" w:type="dxa"/>
            <w:shd w:val="clear" w:color="auto" w:fill="auto"/>
          </w:tcPr>
          <w:p w14:paraId="5B9DDC9F" w14:textId="77777777" w:rsidR="00EE1546" w:rsidRPr="005D35AC" w:rsidRDefault="00EE1546" w:rsidP="00D3088A">
            <w:pPr>
              <w:ind w:right="-285"/>
              <w:rPr>
                <w:rFonts w:ascii="Times New Roman" w:eastAsia="Aptos" w:hAnsi="Times New Roman" w:cs="Times New Roman"/>
                <w:sz w:val="22"/>
                <w:szCs w:val="22"/>
              </w:rPr>
            </w:pPr>
            <w:r w:rsidRPr="005D35AC">
              <w:rPr>
                <w:rFonts w:ascii="Times New Roman" w:eastAsia="Aptos" w:hAnsi="Times New Roman" w:cs="Times New Roman"/>
                <w:sz w:val="22"/>
                <w:szCs w:val="22"/>
              </w:rPr>
              <w:t>R$175.917,00</w:t>
            </w:r>
          </w:p>
        </w:tc>
      </w:tr>
    </w:tbl>
    <w:p w14:paraId="2871B6CB" w14:textId="77777777" w:rsidR="00A67BA1" w:rsidRDefault="00A67BA1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EA5A78E" w14:textId="77777777" w:rsidR="00B37268" w:rsidRPr="004C36DF" w:rsidRDefault="00B37268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419B738" w14:textId="77777777" w:rsidR="00B37268" w:rsidRPr="004C36DF" w:rsidRDefault="00B37268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Convocação</w:t>
      </w:r>
      <w:r w:rsidRPr="004C36DF">
        <w:rPr>
          <w:rFonts w:ascii="Times New Roman" w:eastAsia="Times New Roman" w:hAnsi="Times New Roman" w:cs="Times New Roman"/>
          <w:spacing w:val="-7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por</w:t>
      </w:r>
      <w:r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sistema</w:t>
      </w:r>
      <w:r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de</w:t>
      </w:r>
      <w:r w:rsidRPr="004C36DF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rodízio</w:t>
      </w:r>
      <w:r w:rsidRPr="004C36DF">
        <w:rPr>
          <w:rFonts w:ascii="Times New Roman" w:eastAsia="Times New Roman" w:hAnsi="Times New Roman" w:cs="Times New Roman"/>
          <w:spacing w:val="-6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entre</w:t>
      </w:r>
      <w:r w:rsidRPr="004C36DF">
        <w:rPr>
          <w:rFonts w:ascii="Times New Roman" w:eastAsia="Times New Roman" w:hAnsi="Times New Roman" w:cs="Times New Roman"/>
          <w:spacing w:val="-4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os</w:t>
      </w:r>
      <w:r w:rsidRPr="004C36DF">
        <w:rPr>
          <w:rFonts w:ascii="Times New Roman" w:eastAsia="Times New Roman" w:hAnsi="Times New Roman" w:cs="Times New Roman"/>
          <w:spacing w:val="-7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credenciados</w:t>
      </w:r>
      <w:r w:rsidRPr="004C36DF">
        <w:rPr>
          <w:rFonts w:ascii="Times New Roman" w:eastAsia="Times New Roman" w:hAnsi="Times New Roman" w:cs="Times New Roman"/>
          <w:spacing w:val="-7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aptos</w:t>
      </w:r>
      <w:r w:rsidRPr="004C36DF">
        <w:rPr>
          <w:rFonts w:ascii="Times New Roman" w:eastAsia="Times New Roman" w:hAnsi="Times New Roman" w:cs="Times New Roman"/>
          <w:spacing w:val="-7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r w:rsidRPr="004C36DF">
        <w:rPr>
          <w:rFonts w:ascii="Times New Roman" w:eastAsia="Times New Roman" w:hAnsi="Times New Roman" w:cs="Times New Roman"/>
          <w:spacing w:val="-4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realizar</w:t>
      </w:r>
      <w:r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determinado</w:t>
      </w:r>
      <w:r w:rsidRPr="004C36DF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serviço.</w:t>
      </w:r>
    </w:p>
    <w:p w14:paraId="1996C7DF" w14:textId="6B95FB84" w:rsidR="00B37268" w:rsidRPr="004C36DF" w:rsidRDefault="00B37268" w:rsidP="00B37268">
      <w:pPr>
        <w:tabs>
          <w:tab w:val="left" w:leader="dot" w:pos="3272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Espumoso,</w:t>
      </w:r>
      <w:r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</w:t>
      </w:r>
      <w:proofErr w:type="gramStart"/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.....</w:t>
      </w:r>
      <w:proofErr w:type="gramEnd"/>
      <w:r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de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de</w:t>
      </w:r>
      <w:r w:rsidRPr="004C36DF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202</w:t>
      </w:r>
      <w:r w:rsidR="00B05EE2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6</w:t>
      </w: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.</w:t>
      </w:r>
    </w:p>
    <w:p w14:paraId="487E7879" w14:textId="77777777" w:rsidR="00B37268" w:rsidRPr="004C36DF" w:rsidRDefault="00B37268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6E09838" w14:textId="77777777" w:rsidR="00B37268" w:rsidRPr="004C36DF" w:rsidRDefault="00B37268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13C6326" w14:textId="77777777" w:rsidR="00B37268" w:rsidRPr="004C36DF" w:rsidRDefault="00B37268" w:rsidP="00B37268">
      <w:pPr>
        <w:tabs>
          <w:tab w:val="left" w:pos="3675"/>
        </w:tabs>
        <w:spacing w:line="276" w:lineRule="auto"/>
        <w:ind w:right="567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Assinatura:</w:t>
      </w:r>
      <w:r w:rsidRPr="004C36DF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ab/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14:paraId="64B49B98" w14:textId="77777777" w:rsidR="00B37268" w:rsidRPr="004C36DF" w:rsidRDefault="00B37268" w:rsidP="00B37268">
      <w:pPr>
        <w:tabs>
          <w:tab w:val="left" w:pos="3675"/>
        </w:tabs>
        <w:spacing w:line="276" w:lineRule="auto"/>
        <w:ind w:right="567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FC1FA8B" w14:textId="77777777" w:rsidR="00B37268" w:rsidRPr="004C36DF" w:rsidRDefault="00B37268" w:rsidP="00B37268">
      <w:pPr>
        <w:tabs>
          <w:tab w:val="left" w:pos="3675"/>
        </w:tabs>
        <w:spacing w:line="276" w:lineRule="auto"/>
        <w:ind w:right="567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Credenciada:</w:t>
      </w:r>
    </w:p>
    <w:p w14:paraId="0808047F" w14:textId="40984815" w:rsidR="00B05EE2" w:rsidRPr="00B05EE2" w:rsidRDefault="00B37268" w:rsidP="00B05EE2">
      <w:pPr>
        <w:keepNext/>
        <w:tabs>
          <w:tab w:val="num" w:pos="0"/>
          <w:tab w:val="left" w:pos="2552"/>
          <w:tab w:val="left" w:pos="4253"/>
          <w:tab w:val="left" w:pos="5387"/>
        </w:tabs>
        <w:spacing w:line="276" w:lineRule="auto"/>
        <w:ind w:hanging="432"/>
        <w:jc w:val="both"/>
        <w:outlineLvl w:val="0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zh-CN"/>
        </w:rPr>
        <w:sectPr w:rsidR="00B05EE2" w:rsidRPr="00B05EE2" w:rsidSect="00D5438D">
          <w:headerReference w:type="default" r:id="rId6"/>
          <w:footerReference w:type="default" r:id="rId7"/>
          <w:pgSz w:w="11910" w:h="16840"/>
          <w:pgMar w:top="2260" w:right="992" w:bottom="1500" w:left="1559" w:header="463" w:footer="1317" w:gutter="0"/>
          <w:cols w:space="720"/>
        </w:sectPr>
      </w:pPr>
      <w:r w:rsidRPr="004C36DF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zh-CN"/>
        </w:rPr>
        <w:t xml:space="preserve">       </w:t>
      </w:r>
      <w:r w:rsidRPr="004C36DF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zh-CN"/>
        </w:rPr>
        <w:t>CNP</w:t>
      </w:r>
      <w:r w:rsidR="00EE1546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zh-CN"/>
        </w:rPr>
        <w:t xml:space="preserve">J: </w:t>
      </w:r>
    </w:p>
    <w:p w14:paraId="61AA7653" w14:textId="77777777" w:rsidR="00F246E4" w:rsidRDefault="00F246E4"/>
    <w:sectPr w:rsidR="00F246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B789C" w14:textId="77777777" w:rsidR="00305C49" w:rsidRDefault="00305C49">
      <w:r>
        <w:separator/>
      </w:r>
    </w:p>
  </w:endnote>
  <w:endnote w:type="continuationSeparator" w:id="0">
    <w:p w14:paraId="35158651" w14:textId="77777777" w:rsidR="00305C49" w:rsidRDefault="00305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030AC" w14:textId="77777777" w:rsidR="00D5438D" w:rsidRDefault="00EE1546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67BAD" w14:textId="77777777" w:rsidR="00305C49" w:rsidRDefault="00305C49">
      <w:r>
        <w:separator/>
      </w:r>
    </w:p>
  </w:footnote>
  <w:footnote w:type="continuationSeparator" w:id="0">
    <w:p w14:paraId="626926A7" w14:textId="77777777" w:rsidR="00305C49" w:rsidRDefault="00305C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D9C4A" w14:textId="328A8CC0" w:rsidR="00D5438D" w:rsidRDefault="00B37268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07A7DA7" wp14:editId="4037AA3C">
              <wp:simplePos x="0" y="0"/>
              <wp:positionH relativeFrom="page">
                <wp:posOffset>3705860</wp:posOffset>
              </wp:positionH>
              <wp:positionV relativeFrom="page">
                <wp:posOffset>1262380</wp:posOffset>
              </wp:positionV>
              <wp:extent cx="508635" cy="193675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5" cy="193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332DDB" w14:textId="77777777" w:rsidR="00D5438D" w:rsidRDefault="00EE1546" w:rsidP="00D249AD">
                          <w:pPr>
                            <w:spacing w:line="305" w:lineRule="exact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7A7DA7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91.8pt;margin-top:99.4pt;width:40.05pt;height:15.2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" filled="f" stroked="f">
              <v:textbox inset="0,0,0,0">
                <w:txbxContent>
                  <w:p w14:paraId="66332DDB" w14:textId="77777777" w:rsidR="00D5438D" w:rsidRDefault="00EE1546" w:rsidP="00D249AD">
                    <w:pPr>
                      <w:spacing w:line="305" w:lineRule="exac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268"/>
    <w:rsid w:val="000F6DF2"/>
    <w:rsid w:val="00305C49"/>
    <w:rsid w:val="005A4A7E"/>
    <w:rsid w:val="0074330C"/>
    <w:rsid w:val="008F7432"/>
    <w:rsid w:val="00A67BA1"/>
    <w:rsid w:val="00B05EE2"/>
    <w:rsid w:val="00B37268"/>
    <w:rsid w:val="00BD152F"/>
    <w:rsid w:val="00C06E22"/>
    <w:rsid w:val="00C27415"/>
    <w:rsid w:val="00C560A2"/>
    <w:rsid w:val="00C9777E"/>
    <w:rsid w:val="00CE6C94"/>
    <w:rsid w:val="00E93A25"/>
    <w:rsid w:val="00EE1546"/>
    <w:rsid w:val="00F246E4"/>
    <w:rsid w:val="00F45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AE456A1"/>
  <w15:chartTrackingRefBased/>
  <w15:docId w15:val="{AF040584-48FB-489C-BDDF-A28C72BCE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7268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B37268"/>
    <w:pPr>
      <w:spacing w:after="120"/>
    </w:pPr>
    <w:rPr>
      <w:rFonts w:ascii="Arial" w:eastAsia="Times New Roman" w:hAnsi="Arial" w:cs="Times New Roman"/>
      <w:sz w:val="2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B37268"/>
    <w:rPr>
      <w:rFonts w:ascii="Arial" w:eastAsia="Times New Roman" w:hAnsi="Arial" w:cs="Times New Roman"/>
      <w:szCs w:val="20"/>
    </w:rPr>
  </w:style>
  <w:style w:type="paragraph" w:customStyle="1" w:styleId="Default">
    <w:name w:val="Default"/>
    <w:rsid w:val="00B05EE2"/>
    <w:pPr>
      <w:autoSpaceDE w:val="0"/>
      <w:autoSpaceDN w:val="0"/>
      <w:adjustRightInd w:val="0"/>
      <w:spacing w:after="0" w:line="240" w:lineRule="auto"/>
    </w:pPr>
    <w:rPr>
      <w:rFonts w:ascii="Arial Nova" w:eastAsia="Aptos" w:hAnsi="Arial Nova" w:cs="Arial Nov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680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6</cp:revision>
  <cp:lastPrinted>2025-10-06T13:44:00Z</cp:lastPrinted>
  <dcterms:created xsi:type="dcterms:W3CDTF">2025-11-26T17:11:00Z</dcterms:created>
  <dcterms:modified xsi:type="dcterms:W3CDTF">2026-03-13T11:56:00Z</dcterms:modified>
</cp:coreProperties>
</file>