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50" w:rsidRPr="003D2D27" w:rsidRDefault="00306BAB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  <w:lang w:eastAsia="pt-BR"/>
        </w:rPr>
      </w:pPr>
      <w:r w:rsidRPr="003D2D27">
        <w:rPr>
          <w:rFonts w:ascii="Times New Roman" w:hAnsi="Times New Roman" w:cs="Times New Roman"/>
          <w:b/>
          <w:bCs/>
          <w:szCs w:val="24"/>
          <w:lang w:eastAsia="pt-BR"/>
        </w:rPr>
        <w:t xml:space="preserve">TERMO ADITIVO </w:t>
      </w:r>
      <w:r w:rsidR="00EF1589" w:rsidRPr="003D2D27">
        <w:rPr>
          <w:rFonts w:ascii="Times New Roman" w:hAnsi="Times New Roman" w:cs="Times New Roman"/>
          <w:b/>
          <w:bCs/>
          <w:szCs w:val="24"/>
          <w:lang w:eastAsia="pt-BR"/>
        </w:rPr>
        <w:t>N.º 024</w:t>
      </w:r>
      <w:r w:rsidR="00D85050" w:rsidRPr="003D2D27">
        <w:rPr>
          <w:rFonts w:ascii="Times New Roman" w:hAnsi="Times New Roman" w:cs="Times New Roman"/>
          <w:b/>
          <w:bCs/>
          <w:szCs w:val="24"/>
          <w:lang w:eastAsia="pt-BR"/>
        </w:rPr>
        <w:t>, DE</w:t>
      </w:r>
      <w:r w:rsidR="00EF1589" w:rsidRPr="003D2D27">
        <w:rPr>
          <w:rFonts w:ascii="Times New Roman" w:hAnsi="Times New Roman" w:cs="Times New Roman"/>
          <w:b/>
          <w:bCs/>
          <w:szCs w:val="24"/>
          <w:lang w:eastAsia="pt-BR"/>
        </w:rPr>
        <w:t xml:space="preserve"> 21</w:t>
      </w:r>
      <w:r w:rsidR="00D85050" w:rsidRPr="003D2D27">
        <w:rPr>
          <w:rFonts w:ascii="Times New Roman" w:hAnsi="Times New Roman" w:cs="Times New Roman"/>
          <w:b/>
          <w:bCs/>
          <w:szCs w:val="24"/>
          <w:lang w:eastAsia="pt-BR"/>
        </w:rPr>
        <w:t xml:space="preserve"> DE </w:t>
      </w:r>
      <w:r w:rsidR="00BB407E" w:rsidRPr="003D2D27">
        <w:rPr>
          <w:rFonts w:ascii="Times New Roman" w:hAnsi="Times New Roman" w:cs="Times New Roman"/>
          <w:b/>
          <w:bCs/>
          <w:szCs w:val="24"/>
          <w:lang w:eastAsia="pt-BR"/>
        </w:rPr>
        <w:t xml:space="preserve">MAIO DE </w:t>
      </w:r>
      <w:proofErr w:type="gramStart"/>
      <w:r w:rsidR="00BB407E" w:rsidRPr="003D2D27">
        <w:rPr>
          <w:rFonts w:ascii="Times New Roman" w:hAnsi="Times New Roman" w:cs="Times New Roman"/>
          <w:b/>
          <w:bCs/>
          <w:szCs w:val="24"/>
          <w:lang w:eastAsia="pt-BR"/>
        </w:rPr>
        <w:t>2019</w:t>
      </w:r>
      <w:proofErr w:type="gramEnd"/>
    </w:p>
    <w:p w:rsidR="00D85050" w:rsidRPr="003D2D27" w:rsidRDefault="00D85050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  <w:lang w:eastAsia="pt-BR"/>
        </w:rPr>
      </w:pPr>
      <w:r w:rsidRPr="003D2D27">
        <w:rPr>
          <w:rFonts w:ascii="Times New Roman" w:hAnsi="Times New Roman" w:cs="Times New Roman"/>
          <w:b/>
          <w:bCs/>
          <w:szCs w:val="24"/>
          <w:lang w:eastAsia="pt-BR"/>
        </w:rPr>
        <w:t xml:space="preserve">PRIMEIRO </w:t>
      </w:r>
      <w:r w:rsidR="00BB407E" w:rsidRPr="003D2D27">
        <w:rPr>
          <w:rFonts w:ascii="Times New Roman" w:hAnsi="Times New Roman" w:cs="Times New Roman"/>
          <w:b/>
          <w:bCs/>
          <w:szCs w:val="24"/>
          <w:lang w:eastAsia="pt-BR"/>
        </w:rPr>
        <w:t>T</w:t>
      </w:r>
      <w:r w:rsidR="00EF1589" w:rsidRPr="003D2D27">
        <w:rPr>
          <w:rFonts w:ascii="Times New Roman" w:hAnsi="Times New Roman" w:cs="Times New Roman"/>
          <w:b/>
          <w:bCs/>
          <w:szCs w:val="24"/>
          <w:lang w:eastAsia="pt-BR"/>
        </w:rPr>
        <w:t>ERMO ADITIVO AO CONTRATO N.º 023</w:t>
      </w:r>
      <w:r w:rsidR="00BB407E" w:rsidRPr="003D2D27">
        <w:rPr>
          <w:rFonts w:ascii="Times New Roman" w:hAnsi="Times New Roman" w:cs="Times New Roman"/>
          <w:b/>
          <w:bCs/>
          <w:szCs w:val="24"/>
          <w:lang w:eastAsia="pt-BR"/>
        </w:rPr>
        <w:t>/2019</w:t>
      </w:r>
    </w:p>
    <w:p w:rsidR="003D2D27" w:rsidRPr="003D2D27" w:rsidRDefault="003D2D27" w:rsidP="00D850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Cs w:val="24"/>
          <w:lang w:eastAsia="pt-BR"/>
        </w:rPr>
      </w:pPr>
    </w:p>
    <w:p w:rsidR="00D85050" w:rsidRPr="003D2D27" w:rsidRDefault="00BB407E" w:rsidP="0026100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  <w:r w:rsidRPr="003D2D27">
        <w:rPr>
          <w:rFonts w:ascii="Times New Roman" w:hAnsi="Times New Roman" w:cs="Times New Roman"/>
          <w:b/>
          <w:bCs/>
          <w:szCs w:val="24"/>
          <w:lang w:eastAsia="pt-BR"/>
        </w:rPr>
        <w:t>Processo Sequencial n.º 24/2019</w:t>
      </w:r>
    </w:p>
    <w:p w:rsidR="00D85050" w:rsidRPr="003D2D27" w:rsidRDefault="00D85050" w:rsidP="0026100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  <w:r w:rsidRPr="003D2D27">
        <w:rPr>
          <w:rFonts w:ascii="Times New Roman" w:hAnsi="Times New Roman" w:cs="Times New Roman"/>
          <w:b/>
          <w:bCs/>
          <w:szCs w:val="24"/>
          <w:lang w:eastAsia="pt-BR"/>
        </w:rPr>
        <w:t xml:space="preserve">Modalidade de Licitação: </w:t>
      </w:r>
      <w:r w:rsidR="00BB407E" w:rsidRPr="003D2D27">
        <w:rPr>
          <w:rFonts w:ascii="Times New Roman" w:hAnsi="Times New Roman" w:cs="Times New Roman"/>
          <w:b/>
          <w:bCs/>
          <w:szCs w:val="24"/>
          <w:lang w:eastAsia="pt-BR"/>
        </w:rPr>
        <w:t>Pregão Presencial n.º 08/2019</w:t>
      </w:r>
    </w:p>
    <w:p w:rsidR="005D369C" w:rsidRPr="003D2D27" w:rsidRDefault="005D369C" w:rsidP="0026100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  <w:r w:rsidRPr="003D2D27">
        <w:rPr>
          <w:rFonts w:ascii="Times New Roman" w:hAnsi="Times New Roman" w:cs="Times New Roman"/>
          <w:b/>
          <w:bCs/>
          <w:szCs w:val="24"/>
          <w:lang w:eastAsia="pt-BR"/>
        </w:rPr>
        <w:t xml:space="preserve">Objeto: </w:t>
      </w:r>
      <w:r w:rsidR="00BB407E" w:rsidRPr="003D2D27">
        <w:rPr>
          <w:rFonts w:ascii="Times New Roman" w:hAnsi="Times New Roman" w:cs="Times New Roman"/>
          <w:b/>
          <w:bCs/>
          <w:szCs w:val="24"/>
          <w:lang w:eastAsia="pt-BR"/>
        </w:rPr>
        <w:t xml:space="preserve">Aquisição de equipamentos hospitalares </w:t>
      </w:r>
      <w:r w:rsidR="00306BAB" w:rsidRPr="003D2D27">
        <w:rPr>
          <w:rFonts w:ascii="Times New Roman" w:hAnsi="Times New Roman" w:cs="Times New Roman"/>
          <w:b/>
          <w:bCs/>
          <w:szCs w:val="24"/>
          <w:lang w:eastAsia="pt-BR"/>
        </w:rPr>
        <w:t xml:space="preserve">e </w:t>
      </w:r>
      <w:r w:rsidR="00A81359" w:rsidRPr="003D2D27">
        <w:rPr>
          <w:rFonts w:ascii="Times New Roman" w:hAnsi="Times New Roman" w:cs="Times New Roman"/>
          <w:b/>
          <w:bCs/>
          <w:szCs w:val="24"/>
          <w:lang w:eastAsia="pt-BR"/>
        </w:rPr>
        <w:t>de informática</w:t>
      </w:r>
    </w:p>
    <w:p w:rsidR="00A81359" w:rsidRPr="003D2D27" w:rsidRDefault="00A81359" w:rsidP="00A8135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  <w:r w:rsidRPr="003D2D27">
        <w:rPr>
          <w:rFonts w:ascii="Times New Roman" w:hAnsi="Times New Roman" w:cs="Times New Roman"/>
          <w:b/>
          <w:szCs w:val="24"/>
        </w:rPr>
        <w:t>Regime de Fornecimento: Imediato</w:t>
      </w:r>
    </w:p>
    <w:p w:rsidR="00E7256E" w:rsidRPr="003D2D27" w:rsidRDefault="00E7256E" w:rsidP="0026100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</w:p>
    <w:p w:rsidR="00D85050" w:rsidRPr="003D2D27" w:rsidRDefault="001072E9" w:rsidP="00BB407E">
      <w:pPr>
        <w:pStyle w:val="Corpodetexto"/>
        <w:spacing w:line="276" w:lineRule="auto"/>
        <w:rPr>
          <w:bCs/>
          <w:szCs w:val="24"/>
        </w:rPr>
      </w:pPr>
      <w:r w:rsidRPr="003D2D27">
        <w:rPr>
          <w:bCs/>
          <w:szCs w:val="24"/>
        </w:rPr>
        <w:t xml:space="preserve">POR ESTE INSTRUMENTO, DE UM LADO O </w:t>
      </w:r>
      <w:r w:rsidRPr="003D2D27">
        <w:rPr>
          <w:b/>
          <w:bCs/>
          <w:szCs w:val="24"/>
        </w:rPr>
        <w:t>MUNICÍPIO DE FORTALEZA DOS VALOS-RS</w:t>
      </w:r>
      <w:r w:rsidRPr="003D2D27">
        <w:rPr>
          <w:bCs/>
          <w:szCs w:val="24"/>
        </w:rPr>
        <w:t xml:space="preserve">, C.N.P.J. N.º 89.708.051/0001-86, PESSOA JURÍDICA DE DIREITO PÚBLICO, COM SEDE À RUA RUBERT, </w:t>
      </w:r>
      <w:proofErr w:type="spellStart"/>
      <w:r w:rsidRPr="003D2D27">
        <w:rPr>
          <w:bCs/>
          <w:szCs w:val="24"/>
        </w:rPr>
        <w:t>N.°</w:t>
      </w:r>
      <w:proofErr w:type="spellEnd"/>
      <w:r w:rsidRPr="003D2D27">
        <w:rPr>
          <w:bCs/>
          <w:szCs w:val="24"/>
        </w:rPr>
        <w:t xml:space="preserve"> 900, NESTE ATO REPRESENTADO POR SUA PREFEITA, MARCIA ROSSATTO FREDI, PORTADORA DO C.P.F. N.º 452.693.600-63, BRASILEIRA, CASADA, PROFESSORA, RESIDENTE NESTE MUNICÍPIO, DORAVANTE DENOMINADO </w:t>
      </w:r>
      <w:r w:rsidRPr="003D2D27">
        <w:rPr>
          <w:b/>
          <w:bCs/>
          <w:szCs w:val="24"/>
        </w:rPr>
        <w:t>CONTRATANTE</w:t>
      </w:r>
      <w:r w:rsidRPr="003D2D27">
        <w:rPr>
          <w:bCs/>
          <w:szCs w:val="24"/>
        </w:rPr>
        <w:t xml:space="preserve">, E </w:t>
      </w:r>
      <w:r w:rsidR="00EF1589" w:rsidRPr="003D2D27">
        <w:rPr>
          <w:b/>
          <w:szCs w:val="24"/>
        </w:rPr>
        <w:t xml:space="preserve">CMED - SERVIÇOS </w:t>
      </w:r>
      <w:proofErr w:type="gramStart"/>
      <w:r w:rsidR="00EF1589" w:rsidRPr="003D2D27">
        <w:rPr>
          <w:b/>
          <w:szCs w:val="24"/>
        </w:rPr>
        <w:t>TÉCNICOS E DISTRIBUIDORA</w:t>
      </w:r>
      <w:proofErr w:type="gramEnd"/>
      <w:r w:rsidR="00EF1589" w:rsidRPr="003D2D27">
        <w:rPr>
          <w:b/>
          <w:szCs w:val="24"/>
        </w:rPr>
        <w:t xml:space="preserve"> LTADA ME</w:t>
      </w:r>
      <w:r w:rsidRPr="003D2D27">
        <w:rPr>
          <w:szCs w:val="24"/>
        </w:rPr>
        <w:t xml:space="preserve">, COM SEDE NA AV. </w:t>
      </w:r>
      <w:r w:rsidR="00EF1589" w:rsidRPr="003D2D27">
        <w:rPr>
          <w:szCs w:val="24"/>
        </w:rPr>
        <w:t>PANAMERICANA, N.º 172</w:t>
      </w:r>
      <w:r w:rsidRPr="003D2D27">
        <w:rPr>
          <w:szCs w:val="24"/>
        </w:rPr>
        <w:t>,</w:t>
      </w:r>
      <w:r w:rsidR="00EF1589" w:rsidRPr="003D2D27">
        <w:rPr>
          <w:szCs w:val="24"/>
        </w:rPr>
        <w:t xml:space="preserve"> BAIRRO PARQUE DA MATRIZ,</w:t>
      </w:r>
      <w:r w:rsidRPr="003D2D27">
        <w:rPr>
          <w:szCs w:val="24"/>
        </w:rPr>
        <w:t xml:space="preserve"> NA CIDADE DE </w:t>
      </w:r>
      <w:r w:rsidR="00EF1589" w:rsidRPr="003D2D27">
        <w:rPr>
          <w:szCs w:val="24"/>
        </w:rPr>
        <w:t>CACHOEIRINHA</w:t>
      </w:r>
      <w:r w:rsidRPr="003D2D27">
        <w:rPr>
          <w:szCs w:val="24"/>
        </w:rPr>
        <w:t xml:space="preserve">-RS, INSCRITA NO C.N.P.J. Nº </w:t>
      </w:r>
      <w:r w:rsidR="00EF1589" w:rsidRPr="003D2D27">
        <w:rPr>
          <w:szCs w:val="24"/>
        </w:rPr>
        <w:t>20.444.829/0001-90</w:t>
      </w:r>
      <w:r w:rsidRPr="003D2D27">
        <w:rPr>
          <w:szCs w:val="24"/>
        </w:rPr>
        <w:t xml:space="preserve">, NESTE ATO, REPRESENTADA </w:t>
      </w:r>
      <w:r w:rsidR="004162D2" w:rsidRPr="003D2D27">
        <w:rPr>
          <w:szCs w:val="24"/>
        </w:rPr>
        <w:t>SÓCIA ADMINISTRADORA, A SRA</w:t>
      </w:r>
      <w:r w:rsidR="004162D2" w:rsidRPr="003D2D27">
        <w:rPr>
          <w:b/>
          <w:szCs w:val="24"/>
        </w:rPr>
        <w:t xml:space="preserve">. </w:t>
      </w:r>
      <w:r w:rsidR="004162D2" w:rsidRPr="004D26AF">
        <w:rPr>
          <w:szCs w:val="24"/>
        </w:rPr>
        <w:t>CAROLINE GOULART LUCHTEMBERG, BRASILEIRA</w:t>
      </w:r>
      <w:r w:rsidR="004162D2" w:rsidRPr="003D2D27">
        <w:rPr>
          <w:szCs w:val="24"/>
        </w:rPr>
        <w:t>, EMPRESÁRIA, PORTADORA DO CPF Nº 028.291.300-90, RESIDENTE NO ENDEREÇO DA SEDE DA EMPRESA, NA CIDADE DE CACHOEIRINHA-RS</w:t>
      </w:r>
      <w:r w:rsidR="004162D2" w:rsidRPr="003D2D27">
        <w:rPr>
          <w:color w:val="FF0000"/>
          <w:szCs w:val="24"/>
        </w:rPr>
        <w:t>,</w:t>
      </w:r>
      <w:r w:rsidRPr="003D2D27">
        <w:rPr>
          <w:color w:val="FF0000"/>
          <w:szCs w:val="24"/>
        </w:rPr>
        <w:t xml:space="preserve"> </w:t>
      </w:r>
      <w:r w:rsidRPr="003D2D27">
        <w:rPr>
          <w:bCs/>
          <w:szCs w:val="24"/>
        </w:rPr>
        <w:t xml:space="preserve">DORAVANTE DENOMINADA </w:t>
      </w:r>
      <w:r w:rsidRPr="003D2D27">
        <w:rPr>
          <w:b/>
          <w:bCs/>
          <w:szCs w:val="24"/>
        </w:rPr>
        <w:t>CONTRATADA</w:t>
      </w:r>
      <w:r w:rsidRPr="003D2D27">
        <w:rPr>
          <w:bCs/>
          <w:szCs w:val="24"/>
        </w:rPr>
        <w:t>, CONVENCIONAM, SUJEITANDO-SE ÀS NORMAS DA LEI FEDERAL N.º 8.666/1993, BEM COMO ÀS CLÁUSULAS E CONDIÇÕES SEGUINTES:</w:t>
      </w:r>
    </w:p>
    <w:p w:rsidR="003D2D27" w:rsidRPr="003D2D27" w:rsidRDefault="00507E37" w:rsidP="00507E37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  <w:r w:rsidRPr="003D2D27">
        <w:rPr>
          <w:rFonts w:ascii="Times New Roman" w:hAnsi="Times New Roman" w:cs="Times New Roman"/>
          <w:b/>
          <w:bCs/>
          <w:szCs w:val="24"/>
          <w:lang w:eastAsia="pt-BR"/>
        </w:rPr>
        <w:t xml:space="preserve">CLÁUSULA PRIMEIRA - </w:t>
      </w:r>
      <w:r w:rsidR="00E7256E" w:rsidRPr="003D2D27">
        <w:rPr>
          <w:rFonts w:ascii="Times New Roman" w:hAnsi="Times New Roman" w:cs="Times New Roman"/>
          <w:b/>
          <w:bCs/>
          <w:szCs w:val="24"/>
          <w:lang w:eastAsia="pt-BR"/>
        </w:rPr>
        <w:t xml:space="preserve">do objeto: </w:t>
      </w:r>
      <w:r w:rsidRPr="003D2D27">
        <w:rPr>
          <w:rFonts w:ascii="Times New Roman" w:hAnsi="Times New Roman" w:cs="Times New Roman"/>
          <w:bCs/>
          <w:szCs w:val="24"/>
          <w:lang w:eastAsia="pt-BR"/>
        </w:rPr>
        <w:t>Mediante acordo entre as partes, com a fi</w:t>
      </w:r>
      <w:r w:rsidR="00B6625D" w:rsidRPr="003D2D27">
        <w:rPr>
          <w:rFonts w:ascii="Times New Roman" w:hAnsi="Times New Roman" w:cs="Times New Roman"/>
          <w:bCs/>
          <w:szCs w:val="24"/>
          <w:lang w:eastAsia="pt-BR"/>
        </w:rPr>
        <w:t>nalidade de atender à demanda da Administração Municipal</w:t>
      </w:r>
      <w:r w:rsidRPr="003D2D27">
        <w:rPr>
          <w:rFonts w:ascii="Times New Roman" w:hAnsi="Times New Roman" w:cs="Times New Roman"/>
          <w:bCs/>
          <w:szCs w:val="24"/>
          <w:lang w:eastAsia="pt-BR"/>
        </w:rPr>
        <w:t>, se acre</w:t>
      </w:r>
      <w:bookmarkStart w:id="0" w:name="_GoBack"/>
      <w:bookmarkEnd w:id="0"/>
      <w:r w:rsidRPr="003D2D27">
        <w:rPr>
          <w:rFonts w:ascii="Times New Roman" w:hAnsi="Times New Roman" w:cs="Times New Roman"/>
          <w:bCs/>
          <w:szCs w:val="24"/>
          <w:lang w:eastAsia="pt-BR"/>
        </w:rPr>
        <w:t xml:space="preserve">sce ao objeto do instrumento em vigor, a quantia de </w:t>
      </w:r>
      <w:r w:rsidR="003D2D27" w:rsidRPr="003D2D27">
        <w:rPr>
          <w:rFonts w:ascii="Times New Roman" w:hAnsi="Times New Roman" w:cs="Times New Roman"/>
          <w:bCs/>
          <w:szCs w:val="24"/>
          <w:lang w:eastAsia="pt-BR"/>
        </w:rPr>
        <w:t>uma unidade de</w:t>
      </w:r>
      <w:r w:rsidRPr="003D2D27">
        <w:rPr>
          <w:rFonts w:ascii="Times New Roman" w:hAnsi="Times New Roman" w:cs="Times New Roman"/>
          <w:bCs/>
          <w:szCs w:val="24"/>
          <w:lang w:eastAsia="pt-BR"/>
        </w:rPr>
        <w:t xml:space="preserve"> </w:t>
      </w:r>
      <w:r w:rsidR="00B6625D" w:rsidRPr="003D2D27">
        <w:rPr>
          <w:rFonts w:ascii="Times New Roman" w:hAnsi="Times New Roman" w:cs="Times New Roman"/>
          <w:bCs/>
          <w:szCs w:val="24"/>
          <w:lang w:eastAsia="pt-BR"/>
        </w:rPr>
        <w:t>aparelho</w:t>
      </w:r>
      <w:r w:rsidR="003D2D27" w:rsidRPr="003D2D27">
        <w:rPr>
          <w:rFonts w:ascii="Times New Roman" w:hAnsi="Times New Roman" w:cs="Times New Roman"/>
          <w:bCs/>
          <w:szCs w:val="24"/>
          <w:lang w:eastAsia="pt-BR"/>
        </w:rPr>
        <w:t xml:space="preserve"> autoclave </w:t>
      </w:r>
      <w:proofErr w:type="gramStart"/>
      <w:r w:rsidR="003D2D27" w:rsidRPr="003D2D27">
        <w:rPr>
          <w:rFonts w:ascii="Times New Roman" w:hAnsi="Times New Roman" w:cs="Times New Roman"/>
          <w:bCs/>
          <w:szCs w:val="24"/>
          <w:lang w:eastAsia="pt-BR"/>
        </w:rPr>
        <w:t>12 L</w:t>
      </w:r>
      <w:proofErr w:type="gramEnd"/>
      <w:r w:rsidR="003D2D27" w:rsidRPr="003D2D27">
        <w:rPr>
          <w:rFonts w:ascii="Times New Roman" w:hAnsi="Times New Roman" w:cs="Times New Roman"/>
          <w:bCs/>
          <w:szCs w:val="24"/>
          <w:lang w:eastAsia="pt-BR"/>
        </w:rPr>
        <w:t>, conforme descrição a seguir:</w:t>
      </w:r>
    </w:p>
    <w:p w:rsidR="001E14AF" w:rsidRPr="003D2D27" w:rsidRDefault="001E14AF" w:rsidP="00507E37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7513"/>
        <w:gridCol w:w="709"/>
        <w:gridCol w:w="567"/>
      </w:tblGrid>
      <w:tr w:rsidR="004162D2" w:rsidRPr="003D2D27" w:rsidTr="003D2D27">
        <w:tc>
          <w:tcPr>
            <w:tcW w:w="817" w:type="dxa"/>
          </w:tcPr>
          <w:p w:rsidR="004162D2" w:rsidRPr="003D2D27" w:rsidRDefault="004162D2" w:rsidP="00B05D1B">
            <w:pPr>
              <w:pStyle w:val="SemEspaamento"/>
              <w:rPr>
                <w:rFonts w:ascii="Times New Roman" w:hAnsi="Times New Roman"/>
                <w:b/>
              </w:rPr>
            </w:pPr>
            <w:r w:rsidRPr="003D2D27"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7513" w:type="dxa"/>
          </w:tcPr>
          <w:p w:rsidR="004162D2" w:rsidRPr="003D2D27" w:rsidRDefault="004162D2" w:rsidP="00B05D1B">
            <w:pPr>
              <w:pStyle w:val="SemEspaamento"/>
              <w:rPr>
                <w:rFonts w:ascii="Times New Roman" w:hAnsi="Times New Roman"/>
                <w:b/>
              </w:rPr>
            </w:pPr>
            <w:r w:rsidRPr="003D2D27"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709" w:type="dxa"/>
          </w:tcPr>
          <w:p w:rsidR="004162D2" w:rsidRPr="003D2D27" w:rsidRDefault="004162D2" w:rsidP="00B05D1B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3D2D27">
              <w:rPr>
                <w:rFonts w:ascii="Times New Roman" w:hAnsi="Times New Roman"/>
                <w:b/>
                <w:sz w:val="24"/>
                <w:szCs w:val="24"/>
              </w:rPr>
              <w:t>QNT</w:t>
            </w:r>
          </w:p>
        </w:tc>
        <w:tc>
          <w:tcPr>
            <w:tcW w:w="567" w:type="dxa"/>
          </w:tcPr>
          <w:p w:rsidR="004162D2" w:rsidRPr="003D2D27" w:rsidRDefault="004162D2" w:rsidP="00B05D1B">
            <w:pPr>
              <w:pStyle w:val="SemEspaamento"/>
              <w:rPr>
                <w:rFonts w:ascii="Times New Roman" w:hAnsi="Times New Roman"/>
                <w:b/>
                <w:sz w:val="24"/>
                <w:szCs w:val="24"/>
              </w:rPr>
            </w:pPr>
            <w:r w:rsidRPr="003D2D27">
              <w:rPr>
                <w:rFonts w:ascii="Times New Roman" w:hAnsi="Times New Roman"/>
                <w:b/>
                <w:sz w:val="24"/>
                <w:szCs w:val="24"/>
              </w:rPr>
              <w:t>UN</w:t>
            </w:r>
          </w:p>
        </w:tc>
      </w:tr>
      <w:tr w:rsidR="004162D2" w:rsidRPr="003D2D27" w:rsidTr="003D2D27">
        <w:tc>
          <w:tcPr>
            <w:tcW w:w="817" w:type="dxa"/>
          </w:tcPr>
          <w:p w:rsidR="004162D2" w:rsidRPr="003D2D27" w:rsidRDefault="004162D2" w:rsidP="00B05D1B">
            <w:pPr>
              <w:pStyle w:val="SemEspaamento"/>
              <w:rPr>
                <w:rFonts w:ascii="Times New Roman" w:hAnsi="Times New Roman"/>
              </w:rPr>
            </w:pPr>
            <w:r w:rsidRPr="003D2D27">
              <w:rPr>
                <w:rFonts w:ascii="Times New Roman" w:hAnsi="Times New Roman"/>
              </w:rPr>
              <w:t>02</w:t>
            </w:r>
          </w:p>
        </w:tc>
        <w:tc>
          <w:tcPr>
            <w:tcW w:w="7513" w:type="dxa"/>
          </w:tcPr>
          <w:p w:rsidR="004162D2" w:rsidRPr="003D2D27" w:rsidRDefault="004162D2" w:rsidP="00B05D1B">
            <w:pPr>
              <w:pStyle w:val="SemEspaamento"/>
              <w:jc w:val="both"/>
              <w:rPr>
                <w:rFonts w:ascii="Times New Roman" w:hAnsi="Times New Roman"/>
              </w:rPr>
            </w:pPr>
            <w:r w:rsidRPr="003D2D27">
              <w:rPr>
                <w:rFonts w:ascii="Times New Roman" w:hAnsi="Times New Roman"/>
                <w:b/>
              </w:rPr>
              <w:t>Autoclave</w:t>
            </w:r>
            <w:proofErr w:type="gramStart"/>
            <w:r w:rsidRPr="003D2D27">
              <w:rPr>
                <w:rFonts w:ascii="Times New Roman" w:hAnsi="Times New Roman"/>
                <w:b/>
              </w:rPr>
              <w:t xml:space="preserve">  </w:t>
            </w:r>
            <w:proofErr w:type="gramEnd"/>
            <w:r w:rsidRPr="003D2D27">
              <w:rPr>
                <w:rFonts w:ascii="Times New Roman" w:hAnsi="Times New Roman"/>
                <w:b/>
              </w:rPr>
              <w:t>12 litros</w:t>
            </w:r>
            <w:r w:rsidRPr="003D2D27">
              <w:rPr>
                <w:rFonts w:ascii="Times New Roman" w:hAnsi="Times New Roman"/>
              </w:rPr>
              <w:t xml:space="preserve"> - com capacidade mínima, conforme especificações a seguir: capacidade 12 L; tanque e bandeja em aço inox; com, no mínimo 11 sistemas de segurança; operação automática, com indicação de ciclo através de </w:t>
            </w:r>
            <w:proofErr w:type="spellStart"/>
            <w:r w:rsidRPr="003D2D27">
              <w:rPr>
                <w:rFonts w:ascii="Times New Roman" w:hAnsi="Times New Roman"/>
              </w:rPr>
              <w:t>displey</w:t>
            </w:r>
            <w:proofErr w:type="spellEnd"/>
            <w:r w:rsidRPr="003D2D27">
              <w:rPr>
                <w:rFonts w:ascii="Times New Roman" w:hAnsi="Times New Roman"/>
              </w:rPr>
              <w:t xml:space="preserve"> de cristal liquido; sistema eletrônico </w:t>
            </w:r>
            <w:proofErr w:type="spellStart"/>
            <w:r w:rsidRPr="003D2D27">
              <w:rPr>
                <w:rFonts w:ascii="Times New Roman" w:hAnsi="Times New Roman"/>
              </w:rPr>
              <w:t>microprocessado</w:t>
            </w:r>
            <w:proofErr w:type="spellEnd"/>
            <w:r w:rsidRPr="003D2D27">
              <w:rPr>
                <w:rFonts w:ascii="Times New Roman" w:hAnsi="Times New Roman"/>
              </w:rPr>
              <w:t xml:space="preserve"> de tempo e temperatura; tecla de emergência; sistema eletrônico que interrompa o ciclo de esterilização; termostato; válvulas de </w:t>
            </w:r>
            <w:proofErr w:type="spellStart"/>
            <w:r w:rsidRPr="003D2D27">
              <w:rPr>
                <w:rFonts w:ascii="Times New Roman" w:hAnsi="Times New Roman"/>
              </w:rPr>
              <w:t>sobre-pressão</w:t>
            </w:r>
            <w:proofErr w:type="spellEnd"/>
            <w:r w:rsidRPr="003D2D27">
              <w:rPr>
                <w:rFonts w:ascii="Times New Roman" w:hAnsi="Times New Roman"/>
              </w:rPr>
              <w:t xml:space="preserve">; válvula solenoide; válvula de </w:t>
            </w:r>
            <w:proofErr w:type="spellStart"/>
            <w:r w:rsidRPr="003D2D27">
              <w:rPr>
                <w:rFonts w:ascii="Times New Roman" w:hAnsi="Times New Roman"/>
              </w:rPr>
              <w:t>sub-pressão</w:t>
            </w:r>
            <w:proofErr w:type="spellEnd"/>
            <w:r w:rsidRPr="003D2D27">
              <w:rPr>
                <w:rFonts w:ascii="Times New Roman" w:hAnsi="Times New Roman"/>
              </w:rPr>
              <w:t xml:space="preserve"> </w:t>
            </w:r>
            <w:proofErr w:type="spellStart"/>
            <w:r w:rsidRPr="003D2D27">
              <w:rPr>
                <w:rFonts w:ascii="Times New Roman" w:hAnsi="Times New Roman"/>
              </w:rPr>
              <w:t>anti-vácuo</w:t>
            </w:r>
            <w:proofErr w:type="spellEnd"/>
            <w:r w:rsidRPr="003D2D27">
              <w:rPr>
                <w:rFonts w:ascii="Times New Roman" w:hAnsi="Times New Roman"/>
              </w:rPr>
              <w:t xml:space="preserve">; anel de silicone para vedação da porta; dispositivo com sistema de segurança contra abertura acidental da porta; conjunto de fusíveis elétricos; pés de borracha </w:t>
            </w:r>
            <w:proofErr w:type="spellStart"/>
            <w:r w:rsidRPr="003D2D27">
              <w:rPr>
                <w:rFonts w:ascii="Times New Roman" w:hAnsi="Times New Roman"/>
              </w:rPr>
              <w:t>antideslizantes</w:t>
            </w:r>
            <w:proofErr w:type="spellEnd"/>
            <w:r w:rsidRPr="003D2D27">
              <w:rPr>
                <w:rFonts w:ascii="Times New Roman" w:hAnsi="Times New Roman"/>
              </w:rPr>
              <w:t xml:space="preserve">; </w:t>
            </w:r>
            <w:proofErr w:type="spellStart"/>
            <w:r w:rsidRPr="003D2D27">
              <w:rPr>
                <w:rFonts w:ascii="Times New Roman" w:hAnsi="Times New Roman"/>
              </w:rPr>
              <w:t>desaeração</w:t>
            </w:r>
            <w:proofErr w:type="spellEnd"/>
            <w:r w:rsidRPr="003D2D27">
              <w:rPr>
                <w:rFonts w:ascii="Times New Roman" w:hAnsi="Times New Roman"/>
              </w:rPr>
              <w:t xml:space="preserve"> automática; despressurização automática; secagem extra; potência de 1100 W, voltagem 220; temperatura (durante o ciclo da esterilização) programável de mínima de 121ºC  tempo total de esterilização até 30 min, contendo, no mínimo,  os seguintes acessórios: 02 bandejas em aço inox, 01 suporte bandejas, fusíveis, abraçadeira e copo de medida d’agua. Dimensões mínimas da câmara: diâmetro 21,6 cm X profundidade 33,3 cm. Medidas externas aproximadas: largura 33,3 </w:t>
            </w:r>
            <w:proofErr w:type="spellStart"/>
            <w:proofErr w:type="gramStart"/>
            <w:r w:rsidRPr="003D2D27">
              <w:rPr>
                <w:rFonts w:ascii="Times New Roman" w:hAnsi="Times New Roman"/>
              </w:rPr>
              <w:t>cmXaltura</w:t>
            </w:r>
            <w:proofErr w:type="spellEnd"/>
            <w:proofErr w:type="gramEnd"/>
            <w:r w:rsidRPr="003D2D27">
              <w:rPr>
                <w:rFonts w:ascii="Times New Roman" w:hAnsi="Times New Roman"/>
              </w:rPr>
              <w:t xml:space="preserve"> 33 cm x profundidade 46 cm.</w:t>
            </w:r>
          </w:p>
        </w:tc>
        <w:tc>
          <w:tcPr>
            <w:tcW w:w="709" w:type="dxa"/>
          </w:tcPr>
          <w:p w:rsidR="004162D2" w:rsidRPr="003D2D27" w:rsidRDefault="004162D2" w:rsidP="00B05D1B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3D2D2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4162D2" w:rsidRPr="003D2D27" w:rsidRDefault="004162D2" w:rsidP="00B05D1B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3D2D27">
              <w:rPr>
                <w:rFonts w:ascii="Times New Roman" w:hAnsi="Times New Roman"/>
                <w:sz w:val="24"/>
                <w:szCs w:val="24"/>
              </w:rPr>
              <w:t>un</w:t>
            </w:r>
            <w:proofErr w:type="spellEnd"/>
            <w:proofErr w:type="gramEnd"/>
          </w:p>
        </w:tc>
      </w:tr>
    </w:tbl>
    <w:p w:rsidR="00E7256E" w:rsidRPr="00E7256E" w:rsidRDefault="00E7256E" w:rsidP="00E7256E">
      <w:pPr>
        <w:pStyle w:val="SemEspaamento"/>
        <w:rPr>
          <w:rFonts w:ascii="Times New Roman" w:hAnsi="Times New Roman"/>
          <w:sz w:val="24"/>
          <w:szCs w:val="24"/>
        </w:rPr>
      </w:pPr>
    </w:p>
    <w:p w:rsidR="00507E37" w:rsidRPr="00905C1A" w:rsidRDefault="00E7256E" w:rsidP="003D2D27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Times New Roman" w:hAnsi="Times New Roman" w:cs="Times New Roman"/>
          <w:bCs/>
          <w:szCs w:val="24"/>
          <w:lang w:eastAsia="pt-BR"/>
        </w:rPr>
      </w:pPr>
      <w:r w:rsidRPr="00905C1A">
        <w:rPr>
          <w:rFonts w:ascii="Times New Roman" w:hAnsi="Times New Roman" w:cs="Times New Roman"/>
          <w:b/>
          <w:bCs/>
          <w:szCs w:val="24"/>
          <w:lang w:eastAsia="pt-BR"/>
        </w:rPr>
        <w:t>CLÁUSULA SEGUNDA – do v</w:t>
      </w:r>
      <w:r w:rsidR="00507E37" w:rsidRPr="00905C1A">
        <w:rPr>
          <w:rFonts w:ascii="Times New Roman" w:hAnsi="Times New Roman" w:cs="Times New Roman"/>
          <w:b/>
          <w:bCs/>
          <w:szCs w:val="24"/>
          <w:lang w:eastAsia="pt-BR"/>
        </w:rPr>
        <w:t xml:space="preserve">alor: </w:t>
      </w:r>
      <w:r w:rsidR="00507E37" w:rsidRPr="00905C1A">
        <w:rPr>
          <w:rFonts w:ascii="Times New Roman" w:hAnsi="Times New Roman" w:cs="Times New Roman"/>
          <w:bCs/>
          <w:szCs w:val="24"/>
          <w:lang w:eastAsia="pt-BR"/>
        </w:rPr>
        <w:t xml:space="preserve">Pelo aumento do objeto, o Contratante pagará à Contratada, o valor </w:t>
      </w:r>
      <w:r w:rsidRPr="00905C1A">
        <w:rPr>
          <w:rFonts w:ascii="Times New Roman" w:hAnsi="Times New Roman" w:cs="Times New Roman"/>
          <w:bCs/>
          <w:szCs w:val="24"/>
          <w:lang w:eastAsia="pt-BR"/>
        </w:rPr>
        <w:t>total</w:t>
      </w:r>
      <w:r w:rsidR="00507E37" w:rsidRPr="00905C1A">
        <w:rPr>
          <w:rFonts w:ascii="Times New Roman" w:hAnsi="Times New Roman" w:cs="Times New Roman"/>
          <w:bCs/>
          <w:szCs w:val="24"/>
          <w:lang w:eastAsia="pt-BR"/>
        </w:rPr>
        <w:t xml:space="preserve"> de R$ </w:t>
      </w:r>
      <w:r w:rsidR="003D2D27" w:rsidRPr="00905C1A">
        <w:rPr>
          <w:rFonts w:ascii="Times New Roman" w:hAnsi="Times New Roman" w:cs="Times New Roman"/>
          <w:bCs/>
          <w:szCs w:val="24"/>
          <w:lang w:eastAsia="pt-BR"/>
        </w:rPr>
        <w:t>2.271,99 (</w:t>
      </w:r>
      <w:proofErr w:type="gramStart"/>
      <w:r w:rsidR="003D2D27" w:rsidRPr="00905C1A">
        <w:rPr>
          <w:rFonts w:ascii="Times New Roman" w:hAnsi="Times New Roman" w:cs="Times New Roman"/>
          <w:bCs/>
          <w:szCs w:val="24"/>
          <w:lang w:eastAsia="pt-BR"/>
        </w:rPr>
        <w:t>dois</w:t>
      </w:r>
      <w:r w:rsidRPr="00905C1A">
        <w:rPr>
          <w:rFonts w:ascii="Times New Roman" w:hAnsi="Times New Roman" w:cs="Times New Roman"/>
          <w:bCs/>
          <w:szCs w:val="24"/>
          <w:lang w:eastAsia="pt-BR"/>
        </w:rPr>
        <w:t xml:space="preserve"> mil, </w:t>
      </w:r>
      <w:r w:rsidR="003D2D27" w:rsidRPr="00905C1A">
        <w:rPr>
          <w:rFonts w:ascii="Times New Roman" w:hAnsi="Times New Roman" w:cs="Times New Roman"/>
          <w:bCs/>
          <w:szCs w:val="24"/>
          <w:lang w:eastAsia="pt-BR"/>
        </w:rPr>
        <w:t>duzentos e setenta e</w:t>
      </w:r>
      <w:proofErr w:type="gramEnd"/>
      <w:r w:rsidR="003D2D27" w:rsidRPr="00905C1A">
        <w:rPr>
          <w:rFonts w:ascii="Times New Roman" w:hAnsi="Times New Roman" w:cs="Times New Roman"/>
          <w:bCs/>
          <w:szCs w:val="24"/>
          <w:lang w:eastAsia="pt-BR"/>
        </w:rPr>
        <w:t xml:space="preserve"> um reais e noventa e nove centavos</w:t>
      </w:r>
      <w:r w:rsidR="004D26AF" w:rsidRPr="00905C1A">
        <w:rPr>
          <w:rFonts w:ascii="Times New Roman" w:hAnsi="Times New Roman" w:cs="Times New Roman"/>
          <w:bCs/>
          <w:szCs w:val="24"/>
          <w:lang w:eastAsia="pt-BR"/>
        </w:rPr>
        <w:t>).</w:t>
      </w:r>
    </w:p>
    <w:p w:rsidR="00507E37" w:rsidRPr="00905C1A" w:rsidRDefault="00507E37" w:rsidP="00507E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Cs w:val="24"/>
          <w:lang w:eastAsia="pt-BR"/>
        </w:rPr>
      </w:pPr>
    </w:p>
    <w:p w:rsidR="004D26AF" w:rsidRPr="00905C1A" w:rsidRDefault="00E7256E" w:rsidP="004D26AF">
      <w:pPr>
        <w:spacing w:line="276" w:lineRule="auto"/>
        <w:ind w:left="708" w:firstLine="0"/>
        <w:rPr>
          <w:rFonts w:ascii="Times New Roman" w:hAnsi="Times New Roman" w:cs="Times New Roman"/>
          <w:szCs w:val="24"/>
          <w:lang w:val="pt-PT"/>
        </w:rPr>
      </w:pPr>
      <w:r w:rsidRPr="00905C1A">
        <w:rPr>
          <w:rFonts w:ascii="Times New Roman" w:hAnsi="Times New Roman" w:cs="Times New Roman"/>
          <w:b/>
          <w:bCs/>
          <w:szCs w:val="24"/>
          <w:lang w:eastAsia="pt-BR"/>
        </w:rPr>
        <w:t xml:space="preserve">CLÁUSULA TERCEIRA – do prazo de vigor: </w:t>
      </w:r>
      <w:r w:rsidR="00507E37" w:rsidRPr="00905C1A">
        <w:rPr>
          <w:rFonts w:ascii="Times New Roman" w:hAnsi="Times New Roman" w:cs="Times New Roman"/>
          <w:bCs/>
          <w:szCs w:val="24"/>
          <w:lang w:eastAsia="pt-BR"/>
        </w:rPr>
        <w:t xml:space="preserve">O presente Termo entra em vigor na data de sua assinatura, e perdura </w:t>
      </w:r>
      <w:r w:rsidR="004D26AF" w:rsidRPr="00905C1A">
        <w:rPr>
          <w:rFonts w:ascii="Times New Roman" w:hAnsi="Times New Roman" w:cs="Times New Roman"/>
          <w:szCs w:val="24"/>
        </w:rPr>
        <w:t>até a data da entrega do objeto - em sua totalidade, e conclusão do pagamento, adstrito a 31 de julho de 2019.</w:t>
      </w:r>
    </w:p>
    <w:p w:rsidR="00E7256E" w:rsidRPr="00905C1A" w:rsidRDefault="00E7256E" w:rsidP="004D26AF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Times New Roman" w:hAnsi="Times New Roman" w:cs="Times New Roman"/>
          <w:bCs/>
          <w:szCs w:val="24"/>
          <w:lang w:eastAsia="pt-BR"/>
        </w:rPr>
      </w:pPr>
    </w:p>
    <w:p w:rsidR="00507E37" w:rsidRPr="00905C1A" w:rsidRDefault="00E7256E" w:rsidP="001E14AF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Times New Roman" w:hAnsi="Times New Roman" w:cs="Times New Roman"/>
          <w:bCs/>
          <w:szCs w:val="24"/>
          <w:lang w:eastAsia="pt-BR"/>
        </w:rPr>
      </w:pPr>
      <w:r w:rsidRPr="00905C1A">
        <w:rPr>
          <w:rFonts w:ascii="Times New Roman" w:hAnsi="Times New Roman" w:cs="Times New Roman"/>
          <w:b/>
          <w:bCs/>
          <w:szCs w:val="24"/>
          <w:lang w:eastAsia="pt-BR"/>
        </w:rPr>
        <w:t xml:space="preserve">CLÁUSULA QUARTA </w:t>
      </w:r>
      <w:r w:rsidR="00507E37" w:rsidRPr="00905C1A">
        <w:rPr>
          <w:rFonts w:ascii="Times New Roman" w:hAnsi="Times New Roman" w:cs="Times New Roman"/>
          <w:b/>
          <w:bCs/>
          <w:szCs w:val="24"/>
          <w:lang w:eastAsia="pt-BR"/>
        </w:rPr>
        <w:t xml:space="preserve">– das demais cláusulas: </w:t>
      </w:r>
      <w:r w:rsidR="00507E37" w:rsidRPr="00905C1A">
        <w:rPr>
          <w:rFonts w:ascii="Times New Roman" w:hAnsi="Times New Roman" w:cs="Times New Roman"/>
          <w:bCs/>
          <w:szCs w:val="24"/>
          <w:lang w:eastAsia="pt-BR"/>
        </w:rPr>
        <w:t>Ficam ratificadas todas as demais cláusulas e condições do instrumento particular ora alterado.</w:t>
      </w:r>
    </w:p>
    <w:p w:rsidR="00F16A70" w:rsidRPr="00905C1A" w:rsidRDefault="00F16A70" w:rsidP="00F16A7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</w:p>
    <w:p w:rsidR="00507E37" w:rsidRPr="00905C1A" w:rsidRDefault="00507E37" w:rsidP="0084446D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Times New Roman" w:hAnsi="Times New Roman" w:cs="Times New Roman"/>
          <w:bCs/>
          <w:szCs w:val="24"/>
          <w:lang w:eastAsia="pt-BR"/>
        </w:rPr>
      </w:pPr>
      <w:r w:rsidRPr="00905C1A">
        <w:rPr>
          <w:rFonts w:ascii="Times New Roman" w:hAnsi="Times New Roman" w:cs="Times New Roman"/>
          <w:b/>
          <w:bCs/>
          <w:szCs w:val="24"/>
          <w:lang w:eastAsia="pt-BR"/>
        </w:rPr>
        <w:t>CLÁUSULA QU</w:t>
      </w:r>
      <w:r w:rsidR="00E7256E" w:rsidRPr="00905C1A">
        <w:rPr>
          <w:rFonts w:ascii="Times New Roman" w:hAnsi="Times New Roman" w:cs="Times New Roman"/>
          <w:b/>
          <w:bCs/>
          <w:szCs w:val="24"/>
          <w:lang w:eastAsia="pt-BR"/>
        </w:rPr>
        <w:t>INTA</w:t>
      </w:r>
      <w:r w:rsidRPr="00905C1A">
        <w:rPr>
          <w:rFonts w:ascii="Times New Roman" w:hAnsi="Times New Roman" w:cs="Times New Roman"/>
          <w:b/>
          <w:bCs/>
          <w:szCs w:val="24"/>
          <w:lang w:eastAsia="pt-BR"/>
        </w:rPr>
        <w:t xml:space="preserve"> – da publicação: </w:t>
      </w:r>
      <w:r w:rsidRPr="00905C1A">
        <w:rPr>
          <w:rFonts w:ascii="Times New Roman" w:hAnsi="Times New Roman" w:cs="Times New Roman"/>
          <w:bCs/>
          <w:szCs w:val="24"/>
          <w:lang w:eastAsia="pt-BR"/>
        </w:rPr>
        <w:t>O extrato do presente termo será publicado no Diário Oficial do Município, conforme o disposto no art. 61, parágrafo único, da Lei nº 8.666/1993.</w:t>
      </w:r>
    </w:p>
    <w:p w:rsidR="00F16A70" w:rsidRPr="004D26AF" w:rsidRDefault="00F16A70" w:rsidP="00F16A7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</w:p>
    <w:p w:rsidR="0026100A" w:rsidRPr="004D26AF" w:rsidRDefault="0026100A" w:rsidP="00D850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Cs w:val="24"/>
          <w:lang w:eastAsia="pt-BR"/>
        </w:rPr>
      </w:pPr>
    </w:p>
    <w:p w:rsidR="00D85050" w:rsidRPr="004D26AF" w:rsidRDefault="004D26AF" w:rsidP="00D85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Cs w:val="24"/>
          <w:lang w:eastAsia="pt-BR"/>
        </w:rPr>
      </w:pPr>
      <w:r w:rsidRPr="004D26AF">
        <w:rPr>
          <w:rFonts w:ascii="Times New Roman" w:hAnsi="Times New Roman" w:cs="Times New Roman"/>
          <w:bCs/>
          <w:szCs w:val="24"/>
          <w:lang w:eastAsia="pt-BR"/>
        </w:rPr>
        <w:t>Fortaleza dos Valos, aos 21</w:t>
      </w:r>
      <w:r w:rsidR="00D85050" w:rsidRPr="004D26AF">
        <w:rPr>
          <w:rFonts w:ascii="Times New Roman" w:hAnsi="Times New Roman" w:cs="Times New Roman"/>
          <w:bCs/>
          <w:szCs w:val="24"/>
          <w:lang w:eastAsia="pt-BR"/>
        </w:rPr>
        <w:t xml:space="preserve"> de </w:t>
      </w:r>
      <w:r w:rsidR="007474BD" w:rsidRPr="004D26AF">
        <w:rPr>
          <w:rFonts w:ascii="Times New Roman" w:hAnsi="Times New Roman" w:cs="Times New Roman"/>
          <w:bCs/>
          <w:szCs w:val="24"/>
          <w:lang w:eastAsia="pt-BR"/>
        </w:rPr>
        <w:t>maio</w:t>
      </w:r>
      <w:r w:rsidR="00D85050" w:rsidRPr="004D26AF">
        <w:rPr>
          <w:rFonts w:ascii="Times New Roman" w:hAnsi="Times New Roman" w:cs="Times New Roman"/>
          <w:bCs/>
          <w:szCs w:val="24"/>
          <w:lang w:eastAsia="pt-BR"/>
        </w:rPr>
        <w:t xml:space="preserve"> de 201</w:t>
      </w:r>
      <w:r w:rsidR="007474BD" w:rsidRPr="004D26AF">
        <w:rPr>
          <w:rFonts w:ascii="Times New Roman" w:hAnsi="Times New Roman" w:cs="Times New Roman"/>
          <w:bCs/>
          <w:szCs w:val="24"/>
          <w:lang w:eastAsia="pt-BR"/>
        </w:rPr>
        <w:t>9</w:t>
      </w:r>
      <w:r w:rsidR="00D85050" w:rsidRPr="004D26AF">
        <w:rPr>
          <w:rFonts w:ascii="Times New Roman" w:hAnsi="Times New Roman" w:cs="Times New Roman"/>
          <w:bCs/>
          <w:szCs w:val="24"/>
          <w:lang w:eastAsia="pt-BR"/>
        </w:rPr>
        <w:t>.</w:t>
      </w:r>
    </w:p>
    <w:p w:rsidR="00F16A70" w:rsidRPr="004D26AF" w:rsidRDefault="00F16A70" w:rsidP="00D85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Cs w:val="24"/>
          <w:lang w:eastAsia="pt-BR"/>
        </w:rPr>
      </w:pPr>
    </w:p>
    <w:p w:rsidR="00D85050" w:rsidRPr="004D26AF" w:rsidRDefault="00D85050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</w:p>
    <w:p w:rsidR="0026100A" w:rsidRPr="004D26AF" w:rsidRDefault="0026100A" w:rsidP="00D8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</w:p>
    <w:p w:rsidR="00D85050" w:rsidRPr="004D26AF" w:rsidRDefault="00D85050" w:rsidP="00F16A70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4D26AF">
        <w:rPr>
          <w:rFonts w:ascii="Times New Roman" w:hAnsi="Times New Roman" w:cs="Times New Roman"/>
          <w:bCs/>
          <w:szCs w:val="24"/>
          <w:lang w:eastAsia="pt-BR"/>
        </w:rPr>
        <w:t>Município de Fortaleza dos Valos – RS</w:t>
      </w:r>
    </w:p>
    <w:p w:rsidR="00D85050" w:rsidRPr="004D26AF" w:rsidRDefault="00D85050" w:rsidP="00F16A70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4D26AF">
        <w:rPr>
          <w:rFonts w:ascii="Times New Roman" w:hAnsi="Times New Roman" w:cs="Times New Roman"/>
          <w:bCs/>
          <w:szCs w:val="24"/>
          <w:lang w:eastAsia="pt-BR"/>
        </w:rPr>
        <w:t xml:space="preserve">Prefeita Municipal – Marcia </w:t>
      </w:r>
      <w:proofErr w:type="spellStart"/>
      <w:r w:rsidRPr="004D26AF">
        <w:rPr>
          <w:rFonts w:ascii="Times New Roman" w:hAnsi="Times New Roman" w:cs="Times New Roman"/>
          <w:bCs/>
          <w:szCs w:val="24"/>
          <w:lang w:eastAsia="pt-BR"/>
        </w:rPr>
        <w:t>Rossatto</w:t>
      </w:r>
      <w:proofErr w:type="spellEnd"/>
      <w:r w:rsidRPr="004D26AF">
        <w:rPr>
          <w:rFonts w:ascii="Times New Roman" w:hAnsi="Times New Roman" w:cs="Times New Roman"/>
          <w:bCs/>
          <w:szCs w:val="24"/>
          <w:lang w:eastAsia="pt-BR"/>
        </w:rPr>
        <w:t xml:space="preserve"> </w:t>
      </w:r>
      <w:proofErr w:type="spellStart"/>
      <w:r w:rsidRPr="004D26AF">
        <w:rPr>
          <w:rFonts w:ascii="Times New Roman" w:hAnsi="Times New Roman" w:cs="Times New Roman"/>
          <w:bCs/>
          <w:szCs w:val="24"/>
          <w:lang w:eastAsia="pt-BR"/>
        </w:rPr>
        <w:t>Fredi</w:t>
      </w:r>
      <w:proofErr w:type="spellEnd"/>
    </w:p>
    <w:p w:rsidR="00D85050" w:rsidRPr="004D26AF" w:rsidRDefault="00D85050" w:rsidP="00F16A70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4D26AF">
        <w:rPr>
          <w:rFonts w:ascii="Times New Roman" w:hAnsi="Times New Roman" w:cs="Times New Roman"/>
          <w:bCs/>
          <w:szCs w:val="24"/>
          <w:lang w:eastAsia="pt-BR"/>
        </w:rPr>
        <w:t>Contratante</w:t>
      </w:r>
    </w:p>
    <w:p w:rsidR="0026100A" w:rsidRPr="004D26AF" w:rsidRDefault="0026100A" w:rsidP="00F16A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</w:p>
    <w:p w:rsidR="008609B0" w:rsidRPr="004D26AF" w:rsidRDefault="008609B0" w:rsidP="00F16A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</w:p>
    <w:p w:rsidR="00F16A70" w:rsidRPr="004D26AF" w:rsidRDefault="00F16A70" w:rsidP="00F16A70">
      <w:pPr>
        <w:autoSpaceDE w:val="0"/>
        <w:autoSpaceDN w:val="0"/>
        <w:adjustRightInd w:val="0"/>
        <w:spacing w:after="0" w:line="240" w:lineRule="auto"/>
        <w:ind w:left="4248" w:firstLine="0"/>
        <w:jc w:val="center"/>
        <w:rPr>
          <w:rFonts w:ascii="Times New Roman" w:hAnsi="Times New Roman" w:cs="Times New Roman"/>
          <w:szCs w:val="24"/>
        </w:rPr>
      </w:pPr>
    </w:p>
    <w:p w:rsidR="004D26AF" w:rsidRPr="004D26AF" w:rsidRDefault="004D26AF" w:rsidP="004D26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4D26AF">
        <w:rPr>
          <w:rFonts w:ascii="Times New Roman" w:hAnsi="Times New Roman" w:cs="Times New Roman"/>
          <w:szCs w:val="24"/>
        </w:rPr>
        <w:t xml:space="preserve">CMED - </w:t>
      </w:r>
      <w:r w:rsidRPr="004D26AF">
        <w:rPr>
          <w:rFonts w:ascii="Times New Roman" w:hAnsi="Times New Roman" w:cs="Times New Roman"/>
          <w:szCs w:val="24"/>
        </w:rPr>
        <w:t xml:space="preserve">Serviços </w:t>
      </w:r>
      <w:proofErr w:type="gramStart"/>
      <w:r w:rsidRPr="004D26AF">
        <w:rPr>
          <w:rFonts w:ascii="Times New Roman" w:hAnsi="Times New Roman" w:cs="Times New Roman"/>
          <w:szCs w:val="24"/>
        </w:rPr>
        <w:t xml:space="preserve">Técnicos </w:t>
      </w:r>
      <w:r>
        <w:rPr>
          <w:rFonts w:ascii="Times New Roman" w:hAnsi="Times New Roman" w:cs="Times New Roman"/>
          <w:szCs w:val="24"/>
        </w:rPr>
        <w:t>e</w:t>
      </w:r>
      <w:r w:rsidRPr="004D26AF">
        <w:rPr>
          <w:rFonts w:ascii="Times New Roman" w:hAnsi="Times New Roman" w:cs="Times New Roman"/>
          <w:szCs w:val="24"/>
        </w:rPr>
        <w:t xml:space="preserve"> Distribuidora</w:t>
      </w:r>
      <w:proofErr w:type="gramEnd"/>
      <w:r w:rsidRPr="004D26AF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LT</w:t>
      </w:r>
      <w:r w:rsidRPr="004D26AF">
        <w:rPr>
          <w:rFonts w:ascii="Times New Roman" w:hAnsi="Times New Roman" w:cs="Times New Roman"/>
          <w:szCs w:val="24"/>
        </w:rPr>
        <w:t>DA ME</w:t>
      </w:r>
      <w:r w:rsidRPr="004D26AF">
        <w:rPr>
          <w:rFonts w:ascii="Times New Roman" w:hAnsi="Times New Roman" w:cs="Times New Roman"/>
          <w:szCs w:val="24"/>
        </w:rPr>
        <w:t xml:space="preserve"> </w:t>
      </w:r>
    </w:p>
    <w:p w:rsidR="00E7256E" w:rsidRDefault="004D26AF" w:rsidP="004D26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Sócia Administradora </w:t>
      </w:r>
      <w:r w:rsidRPr="004D26AF">
        <w:rPr>
          <w:rFonts w:ascii="Times New Roman" w:hAnsi="Times New Roman" w:cs="Times New Roman"/>
          <w:szCs w:val="24"/>
        </w:rPr>
        <w:t xml:space="preserve">Caroline Goulart </w:t>
      </w:r>
      <w:proofErr w:type="spellStart"/>
      <w:r w:rsidRPr="004D26AF">
        <w:rPr>
          <w:rFonts w:ascii="Times New Roman" w:hAnsi="Times New Roman" w:cs="Times New Roman"/>
          <w:szCs w:val="24"/>
        </w:rPr>
        <w:t>Luchtemberg</w:t>
      </w:r>
      <w:proofErr w:type="spellEnd"/>
    </w:p>
    <w:p w:rsidR="004D26AF" w:rsidRDefault="004D26AF" w:rsidP="004D26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Contratada</w:t>
      </w:r>
    </w:p>
    <w:p w:rsidR="004D26AF" w:rsidRDefault="004D26AF" w:rsidP="004D26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4D26AF" w:rsidRDefault="004D26AF" w:rsidP="004D26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4D26AF" w:rsidRPr="004D26AF" w:rsidRDefault="004D26AF" w:rsidP="004D26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F16A70" w:rsidRPr="004D26AF" w:rsidRDefault="008609B0" w:rsidP="008609B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Cs w:val="24"/>
        </w:rPr>
      </w:pPr>
      <w:r w:rsidRPr="004D26AF">
        <w:rPr>
          <w:rFonts w:ascii="Times New Roman" w:hAnsi="Times New Roman" w:cs="Times New Roman"/>
          <w:szCs w:val="24"/>
        </w:rPr>
        <w:t>Testemunhas:</w:t>
      </w:r>
    </w:p>
    <w:p w:rsidR="008609B0" w:rsidRPr="004D26AF" w:rsidRDefault="008609B0" w:rsidP="008609B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Cs w:val="24"/>
        </w:rPr>
      </w:pPr>
      <w:r w:rsidRPr="004D26AF">
        <w:rPr>
          <w:rFonts w:ascii="Times New Roman" w:hAnsi="Times New Roman" w:cs="Times New Roman"/>
          <w:szCs w:val="24"/>
        </w:rPr>
        <w:t>_____________________________________</w:t>
      </w:r>
    </w:p>
    <w:p w:rsidR="008609B0" w:rsidRPr="004D26AF" w:rsidRDefault="008609B0" w:rsidP="008609B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Cs w:val="24"/>
        </w:rPr>
      </w:pPr>
    </w:p>
    <w:p w:rsidR="008609B0" w:rsidRPr="004D26AF" w:rsidRDefault="008609B0" w:rsidP="008609B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Cs w:val="24"/>
        </w:rPr>
      </w:pPr>
      <w:r w:rsidRPr="004D26AF">
        <w:rPr>
          <w:rFonts w:ascii="Times New Roman" w:hAnsi="Times New Roman" w:cs="Times New Roman"/>
          <w:szCs w:val="24"/>
        </w:rPr>
        <w:t>_____________________________________</w:t>
      </w:r>
    </w:p>
    <w:sectPr w:rsidR="008609B0" w:rsidRPr="004D26AF" w:rsidSect="002610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85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5CA" w:rsidRDefault="00FE25CA" w:rsidP="00F45F02">
      <w:pPr>
        <w:spacing w:after="0" w:line="240" w:lineRule="auto"/>
      </w:pPr>
      <w:r>
        <w:separator/>
      </w:r>
    </w:p>
  </w:endnote>
  <w:endnote w:type="continuationSeparator" w:id="0">
    <w:p w:rsidR="00FE25CA" w:rsidRDefault="00FE25CA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5E7D290" wp14:editId="79858DF7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5CA" w:rsidRDefault="00FE25CA" w:rsidP="00F45F02">
      <w:pPr>
        <w:spacing w:after="0" w:line="240" w:lineRule="auto"/>
      </w:pPr>
      <w:r>
        <w:separator/>
      </w:r>
    </w:p>
  </w:footnote>
  <w:footnote w:type="continuationSeparator" w:id="0">
    <w:p w:rsidR="00FE25CA" w:rsidRDefault="00FE25CA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F66CAD0" wp14:editId="557F763D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13281B45"/>
    <w:multiLevelType w:val="hybridMultilevel"/>
    <w:tmpl w:val="C77C70AC"/>
    <w:lvl w:ilvl="0" w:tplc="A48638E6">
      <w:start w:val="1"/>
      <w:numFmt w:val="decimalZero"/>
      <w:lvlText w:val="%1."/>
      <w:lvlJc w:val="left"/>
      <w:pPr>
        <w:ind w:left="7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BEF11CF"/>
    <w:multiLevelType w:val="hybridMultilevel"/>
    <w:tmpl w:val="D1B8394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8D5276"/>
    <w:multiLevelType w:val="hybridMultilevel"/>
    <w:tmpl w:val="9F447ED8"/>
    <w:lvl w:ilvl="0" w:tplc="04160011">
      <w:start w:val="14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357BF"/>
    <w:rsid w:val="000B094B"/>
    <w:rsid w:val="000F231B"/>
    <w:rsid w:val="001072E9"/>
    <w:rsid w:val="00122418"/>
    <w:rsid w:val="00174132"/>
    <w:rsid w:val="001C63CB"/>
    <w:rsid w:val="001E14AF"/>
    <w:rsid w:val="0026100A"/>
    <w:rsid w:val="002F5A0B"/>
    <w:rsid w:val="00300D6C"/>
    <w:rsid w:val="0030248A"/>
    <w:rsid w:val="00306BAB"/>
    <w:rsid w:val="0031140E"/>
    <w:rsid w:val="00394598"/>
    <w:rsid w:val="003D2D27"/>
    <w:rsid w:val="003F621A"/>
    <w:rsid w:val="004162D2"/>
    <w:rsid w:val="00431987"/>
    <w:rsid w:val="00474721"/>
    <w:rsid w:val="0049225A"/>
    <w:rsid w:val="004D26AF"/>
    <w:rsid w:val="004E6A5B"/>
    <w:rsid w:val="00507E37"/>
    <w:rsid w:val="005D369C"/>
    <w:rsid w:val="005E00C0"/>
    <w:rsid w:val="0068295B"/>
    <w:rsid w:val="0069617B"/>
    <w:rsid w:val="006F2443"/>
    <w:rsid w:val="007474BD"/>
    <w:rsid w:val="007D70C2"/>
    <w:rsid w:val="007E6DE8"/>
    <w:rsid w:val="00817164"/>
    <w:rsid w:val="00830252"/>
    <w:rsid w:val="0084446D"/>
    <w:rsid w:val="008609B0"/>
    <w:rsid w:val="008A1FAD"/>
    <w:rsid w:val="00905C1A"/>
    <w:rsid w:val="00937C2E"/>
    <w:rsid w:val="009C4DAA"/>
    <w:rsid w:val="009D74CA"/>
    <w:rsid w:val="00A10BB5"/>
    <w:rsid w:val="00A27EE6"/>
    <w:rsid w:val="00A81359"/>
    <w:rsid w:val="00AB1886"/>
    <w:rsid w:val="00AE6DFD"/>
    <w:rsid w:val="00AF7AA3"/>
    <w:rsid w:val="00B6625D"/>
    <w:rsid w:val="00B6756C"/>
    <w:rsid w:val="00B86371"/>
    <w:rsid w:val="00BB180F"/>
    <w:rsid w:val="00BB407E"/>
    <w:rsid w:val="00C0441F"/>
    <w:rsid w:val="00C326C8"/>
    <w:rsid w:val="00C35FE2"/>
    <w:rsid w:val="00C8178E"/>
    <w:rsid w:val="00C81BE2"/>
    <w:rsid w:val="00D4360F"/>
    <w:rsid w:val="00D7004D"/>
    <w:rsid w:val="00D85050"/>
    <w:rsid w:val="00DD0C67"/>
    <w:rsid w:val="00DD7EAB"/>
    <w:rsid w:val="00DF0093"/>
    <w:rsid w:val="00DF62D9"/>
    <w:rsid w:val="00E7256E"/>
    <w:rsid w:val="00EC5411"/>
    <w:rsid w:val="00EF1589"/>
    <w:rsid w:val="00F16A70"/>
    <w:rsid w:val="00F45F02"/>
    <w:rsid w:val="00F46950"/>
    <w:rsid w:val="00FB2618"/>
    <w:rsid w:val="00FD1FF4"/>
    <w:rsid w:val="00FE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584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5</cp:revision>
  <cp:lastPrinted>2017-04-10T11:10:00Z</cp:lastPrinted>
  <dcterms:created xsi:type="dcterms:W3CDTF">2019-05-21T18:35:00Z</dcterms:created>
  <dcterms:modified xsi:type="dcterms:W3CDTF">2019-05-21T19:00:00Z</dcterms:modified>
</cp:coreProperties>
</file>