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470" w:rsidRPr="009A4286" w:rsidRDefault="00A32470" w:rsidP="00A32470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SEGUNDO</w:t>
      </w:r>
      <w:r w:rsidRPr="009A4286">
        <w:rPr>
          <w:rFonts w:ascii="Arial" w:hAnsi="Arial" w:cs="Arial"/>
          <w:sz w:val="22"/>
        </w:rPr>
        <w:t xml:space="preserve"> </w:t>
      </w:r>
      <w:r w:rsidRPr="009A4286">
        <w:rPr>
          <w:rFonts w:ascii="Arial" w:hAnsi="Arial" w:cs="Arial"/>
          <w:b/>
          <w:sz w:val="22"/>
        </w:rPr>
        <w:t xml:space="preserve">TERMO ADITIVO </w:t>
      </w:r>
    </w:p>
    <w:p w:rsidR="00A32470" w:rsidRDefault="00A32470" w:rsidP="00A32470">
      <w:pPr>
        <w:jc w:val="center"/>
        <w:rPr>
          <w:rFonts w:ascii="Arial" w:hAnsi="Arial" w:cs="Arial"/>
          <w:b/>
          <w:sz w:val="22"/>
        </w:rPr>
      </w:pPr>
      <w:r w:rsidRPr="009A4286">
        <w:rPr>
          <w:rFonts w:ascii="Arial" w:hAnsi="Arial" w:cs="Arial"/>
          <w:b/>
          <w:sz w:val="22"/>
        </w:rPr>
        <w:t xml:space="preserve"> AO CONTRATO Nº 20/2018</w:t>
      </w:r>
    </w:p>
    <w:p w:rsidR="00A32470" w:rsidRPr="009A4286" w:rsidRDefault="00A32470" w:rsidP="00A32470">
      <w:pPr>
        <w:pStyle w:val="Recuodecorpodetexto"/>
        <w:rPr>
          <w:rFonts w:ascii="Arial" w:hAnsi="Arial" w:cs="Arial"/>
          <w:sz w:val="22"/>
          <w:szCs w:val="22"/>
        </w:rPr>
      </w:pPr>
      <w:r w:rsidRPr="009A4286">
        <w:rPr>
          <w:rFonts w:ascii="Arial" w:hAnsi="Arial" w:cs="Arial"/>
          <w:sz w:val="22"/>
          <w:szCs w:val="22"/>
        </w:rPr>
        <w:t xml:space="preserve">Termo Aditivo nº </w:t>
      </w:r>
      <w:r>
        <w:rPr>
          <w:rFonts w:ascii="Arial" w:hAnsi="Arial" w:cs="Arial"/>
          <w:sz w:val="22"/>
          <w:szCs w:val="22"/>
        </w:rPr>
        <w:t>14</w:t>
      </w:r>
      <w:r w:rsidRPr="009A4286">
        <w:rPr>
          <w:rFonts w:ascii="Arial" w:hAnsi="Arial" w:cs="Arial"/>
          <w:sz w:val="22"/>
          <w:szCs w:val="22"/>
        </w:rPr>
        <w:t>/20</w:t>
      </w:r>
      <w:r>
        <w:rPr>
          <w:rFonts w:ascii="Arial" w:hAnsi="Arial" w:cs="Arial"/>
          <w:sz w:val="22"/>
          <w:szCs w:val="22"/>
        </w:rPr>
        <w:t>20</w:t>
      </w:r>
      <w:r w:rsidRPr="009A4286">
        <w:rPr>
          <w:rFonts w:ascii="Arial" w:hAnsi="Arial" w:cs="Arial"/>
          <w:sz w:val="22"/>
          <w:szCs w:val="22"/>
        </w:rPr>
        <w:t xml:space="preserve">, ao Contrato nº 20/2018, para prestação de serviços por profissional musico habilitado, as partes de um lado o </w:t>
      </w:r>
      <w:r w:rsidRPr="009A4286">
        <w:rPr>
          <w:rFonts w:ascii="Arial" w:hAnsi="Arial" w:cs="Arial"/>
          <w:b/>
          <w:sz w:val="22"/>
          <w:szCs w:val="22"/>
        </w:rPr>
        <w:t>MUNICÍPIO DE FORTALEZA DOS VALOS/RS,</w:t>
      </w:r>
      <w:r w:rsidRPr="009A4286">
        <w:rPr>
          <w:rFonts w:ascii="Arial" w:hAnsi="Arial" w:cs="Arial"/>
          <w:sz w:val="22"/>
          <w:szCs w:val="22"/>
        </w:rPr>
        <w:t xml:space="preserve"> com sede na Rua Rubert, nº900, e inscrito no CNPJ sob o nº 89.708.051/0001-86, neste ato representado pela sua Prefeita Municipal a </w:t>
      </w:r>
      <w:proofErr w:type="gramStart"/>
      <w:r w:rsidRPr="009A4286">
        <w:rPr>
          <w:rFonts w:ascii="Arial" w:hAnsi="Arial" w:cs="Arial"/>
          <w:sz w:val="22"/>
          <w:szCs w:val="22"/>
        </w:rPr>
        <w:t>Sra.</w:t>
      </w:r>
      <w:proofErr w:type="gramEnd"/>
      <w:r w:rsidRPr="009A4286">
        <w:rPr>
          <w:rFonts w:ascii="Arial" w:hAnsi="Arial" w:cs="Arial"/>
          <w:sz w:val="22"/>
          <w:szCs w:val="22"/>
        </w:rPr>
        <w:t xml:space="preserve">: </w:t>
      </w:r>
      <w:r w:rsidRPr="009A4286">
        <w:rPr>
          <w:rFonts w:ascii="Arial" w:hAnsi="Arial" w:cs="Arial"/>
          <w:b/>
          <w:sz w:val="22"/>
          <w:szCs w:val="22"/>
        </w:rPr>
        <w:t xml:space="preserve">MARCIA ROSSTTO FREDI, </w:t>
      </w:r>
      <w:r w:rsidRPr="009A4286">
        <w:rPr>
          <w:rFonts w:ascii="Arial" w:hAnsi="Arial" w:cs="Arial"/>
          <w:sz w:val="22"/>
          <w:szCs w:val="22"/>
        </w:rPr>
        <w:t xml:space="preserve">brasileira, casada, professora, portador do CPF nº 513.301.130-04, residente nesta Cidade., e de outro lado a Empresa de </w:t>
      </w:r>
      <w:r w:rsidRPr="009A4286">
        <w:rPr>
          <w:rFonts w:ascii="Arial" w:hAnsi="Arial" w:cs="Arial"/>
          <w:b/>
          <w:sz w:val="22"/>
          <w:szCs w:val="22"/>
        </w:rPr>
        <w:t>MAURICIO LUTZ FERREIRA 97890006004</w:t>
      </w:r>
      <w:r w:rsidRPr="009A4286">
        <w:rPr>
          <w:rFonts w:ascii="Arial" w:hAnsi="Arial" w:cs="Arial"/>
          <w:sz w:val="22"/>
          <w:szCs w:val="22"/>
        </w:rPr>
        <w:t xml:space="preserve">, com sede na Núcleo Rural </w:t>
      </w:r>
      <w:r w:rsidRPr="009A4286">
        <w:rPr>
          <w:rFonts w:ascii="Arial" w:hAnsi="Arial" w:cs="Arial"/>
          <w:b/>
          <w:sz w:val="22"/>
          <w:szCs w:val="22"/>
        </w:rPr>
        <w:t>Nova Santa Clara</w:t>
      </w:r>
      <w:r w:rsidRPr="009A4286">
        <w:rPr>
          <w:rFonts w:ascii="Arial" w:hAnsi="Arial" w:cs="Arial"/>
          <w:sz w:val="22"/>
          <w:szCs w:val="22"/>
        </w:rPr>
        <w:t xml:space="preserve">, s/nº, no interior do Município de </w:t>
      </w:r>
      <w:r w:rsidRPr="009A4286">
        <w:rPr>
          <w:rFonts w:ascii="Arial" w:hAnsi="Arial" w:cs="Arial"/>
          <w:b/>
          <w:sz w:val="22"/>
          <w:szCs w:val="22"/>
        </w:rPr>
        <w:t>FORTALEZA DOS VALOS-RS</w:t>
      </w:r>
      <w:r w:rsidRPr="009A4286">
        <w:rPr>
          <w:rFonts w:ascii="Arial" w:hAnsi="Arial" w:cs="Arial"/>
          <w:sz w:val="22"/>
          <w:szCs w:val="22"/>
        </w:rPr>
        <w:t xml:space="preserve">, inscrito  no CNPJ nº 17.809.936/0001-60, neste ato representada pelo seu proprietário o Sr. </w:t>
      </w:r>
      <w:r w:rsidRPr="009A4286">
        <w:rPr>
          <w:rFonts w:ascii="Arial" w:hAnsi="Arial" w:cs="Arial"/>
          <w:b/>
          <w:sz w:val="22"/>
          <w:szCs w:val="22"/>
        </w:rPr>
        <w:t>MAURÍCIO LUTZ FERREIRA</w:t>
      </w:r>
      <w:r w:rsidRPr="009A4286">
        <w:rPr>
          <w:rFonts w:ascii="Arial" w:hAnsi="Arial" w:cs="Arial"/>
          <w:sz w:val="22"/>
          <w:szCs w:val="22"/>
        </w:rPr>
        <w:t>, brasileiro, músico autônomo, inscrito na Ordem dos Músicos do Brasil sob o nº 18.356, portador do CPF nº 978.900.060-04, devidamente representados no referido Instrumento de Contrato nº 034/2015, convencionam o que segue, nos Termos do Art. nº65, da Lei Federal nº8.666, de 21 de junho de 1993, e posteriores alterações Adita a Cláusulas a seguir:</w:t>
      </w:r>
    </w:p>
    <w:p w:rsidR="00A32470" w:rsidRPr="009A4286" w:rsidRDefault="00A32470" w:rsidP="00A32470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A32470" w:rsidRPr="009A4286" w:rsidRDefault="00A32470" w:rsidP="00A32470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9A4286">
        <w:rPr>
          <w:rFonts w:ascii="Arial" w:hAnsi="Arial" w:cs="Arial"/>
          <w:b/>
          <w:sz w:val="22"/>
          <w:szCs w:val="22"/>
        </w:rPr>
        <w:t xml:space="preserve">CLÁUSULA PRIMEIRA </w:t>
      </w:r>
      <w:r w:rsidRPr="009A4286">
        <w:rPr>
          <w:rFonts w:ascii="Arial" w:hAnsi="Arial" w:cs="Arial"/>
          <w:sz w:val="22"/>
          <w:szCs w:val="22"/>
        </w:rPr>
        <w:t xml:space="preserve">– </w:t>
      </w:r>
      <w:r w:rsidRPr="009A4286">
        <w:rPr>
          <w:rFonts w:ascii="Arial" w:hAnsi="Arial" w:cs="Arial"/>
          <w:b/>
          <w:sz w:val="22"/>
          <w:szCs w:val="22"/>
        </w:rPr>
        <w:t xml:space="preserve">Do Objeto </w:t>
      </w:r>
      <w:r w:rsidRPr="009A4286">
        <w:rPr>
          <w:rFonts w:ascii="Arial" w:hAnsi="Arial" w:cs="Arial"/>
          <w:sz w:val="22"/>
          <w:szCs w:val="22"/>
        </w:rPr>
        <w:t>– Mediante acordo entre às partes mantém se o objeto: Contratação de 90h (noventa horas), sendo 2h e 30min. (duas horas e trinta minutos) semanais de serviços de animação musical, por profissional musico, para animação dos Grupos de 3ª Idade, com fornecimento e instalação de equipamento de som.</w:t>
      </w:r>
    </w:p>
    <w:p w:rsidR="00A32470" w:rsidRPr="009A4286" w:rsidRDefault="00A32470" w:rsidP="00A32470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A32470" w:rsidRPr="009A4286" w:rsidRDefault="00A32470" w:rsidP="00A32470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9A4286">
        <w:rPr>
          <w:rFonts w:ascii="Arial" w:hAnsi="Arial" w:cs="Arial"/>
          <w:b/>
          <w:sz w:val="22"/>
          <w:szCs w:val="22"/>
        </w:rPr>
        <w:t xml:space="preserve">CLÁUSULA SEGUNDA </w:t>
      </w:r>
      <w:r w:rsidRPr="009A4286">
        <w:rPr>
          <w:rFonts w:ascii="Arial" w:hAnsi="Arial" w:cs="Arial"/>
          <w:sz w:val="22"/>
          <w:szCs w:val="22"/>
        </w:rPr>
        <w:t xml:space="preserve">– </w:t>
      </w:r>
      <w:r w:rsidRPr="009A4286">
        <w:rPr>
          <w:rFonts w:ascii="Arial" w:hAnsi="Arial" w:cs="Arial"/>
          <w:b/>
          <w:sz w:val="22"/>
          <w:szCs w:val="22"/>
        </w:rPr>
        <w:t xml:space="preserve">Do Valor </w:t>
      </w:r>
      <w:r w:rsidRPr="009A4286">
        <w:rPr>
          <w:rFonts w:ascii="Arial" w:hAnsi="Arial" w:cs="Arial"/>
          <w:sz w:val="22"/>
          <w:szCs w:val="22"/>
        </w:rPr>
        <w:t>–</w:t>
      </w:r>
      <w:r w:rsidRPr="009A4286">
        <w:rPr>
          <w:rFonts w:ascii="Arial" w:hAnsi="Arial" w:cs="Arial"/>
          <w:b/>
          <w:sz w:val="22"/>
          <w:szCs w:val="22"/>
        </w:rPr>
        <w:t xml:space="preserve"> </w:t>
      </w:r>
      <w:r w:rsidRPr="009A4286">
        <w:rPr>
          <w:rFonts w:ascii="Arial" w:hAnsi="Arial" w:cs="Arial"/>
          <w:sz w:val="22"/>
          <w:szCs w:val="22"/>
        </w:rPr>
        <w:t xml:space="preserve">Mantém igualmente o valor da prestação dos serviços de animação musical mencionados na Cláusula Primeira, </w:t>
      </w:r>
      <w:proofErr w:type="gramStart"/>
      <w:r w:rsidRPr="009A4286">
        <w:rPr>
          <w:rFonts w:ascii="Arial" w:hAnsi="Arial" w:cs="Arial"/>
          <w:sz w:val="22"/>
          <w:szCs w:val="22"/>
        </w:rPr>
        <w:t>ou seja</w:t>
      </w:r>
      <w:proofErr w:type="gramEnd"/>
      <w:r w:rsidRPr="009A4286">
        <w:rPr>
          <w:rFonts w:ascii="Arial" w:hAnsi="Arial" w:cs="Arial"/>
          <w:sz w:val="22"/>
          <w:szCs w:val="22"/>
        </w:rPr>
        <w:t xml:space="preserve"> de R$ 106,00  (cento e seis reais) por hora, que totalizarão 9.540,00 (nove mil quinhentos e quarenta reais) o total desta contratação, pagos mensalmente na proporção das horas trabalhadas.</w:t>
      </w:r>
    </w:p>
    <w:p w:rsidR="00A32470" w:rsidRPr="009A4286" w:rsidRDefault="00A32470" w:rsidP="00A32470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A32470" w:rsidRDefault="00A32470" w:rsidP="00A32470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9A4286">
        <w:rPr>
          <w:rFonts w:ascii="Arial" w:hAnsi="Arial" w:cs="Arial"/>
          <w:b/>
          <w:sz w:val="22"/>
          <w:szCs w:val="22"/>
        </w:rPr>
        <w:t>CLÁUSULA TERCEIRA –</w:t>
      </w:r>
      <w:r w:rsidRPr="009A4286">
        <w:rPr>
          <w:rFonts w:ascii="Arial" w:hAnsi="Arial" w:cs="Arial"/>
          <w:sz w:val="22"/>
          <w:szCs w:val="22"/>
        </w:rPr>
        <w:t xml:space="preserve"> </w:t>
      </w:r>
      <w:r w:rsidRPr="009A4286">
        <w:rPr>
          <w:rFonts w:ascii="Arial" w:hAnsi="Arial" w:cs="Arial"/>
          <w:b/>
          <w:sz w:val="22"/>
          <w:szCs w:val="22"/>
        </w:rPr>
        <w:t>Do Prazo</w:t>
      </w:r>
      <w:r w:rsidRPr="009A4286">
        <w:rPr>
          <w:rFonts w:ascii="Arial" w:hAnsi="Arial" w:cs="Arial"/>
          <w:sz w:val="22"/>
          <w:szCs w:val="22"/>
        </w:rPr>
        <w:t xml:space="preserve"> – O prazo de vigência </w:t>
      </w:r>
      <w:r>
        <w:rPr>
          <w:rFonts w:ascii="Arial" w:hAnsi="Arial" w:cs="Arial"/>
          <w:sz w:val="22"/>
          <w:szCs w:val="22"/>
        </w:rPr>
        <w:t xml:space="preserve">é de 12 (doze) meses, de </w:t>
      </w:r>
      <w:r w:rsidR="00FB7CCB">
        <w:rPr>
          <w:rFonts w:ascii="Arial" w:hAnsi="Arial" w:cs="Arial"/>
          <w:sz w:val="22"/>
          <w:szCs w:val="22"/>
        </w:rPr>
        <w:t>10 de abril de 2020 a 09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de abril de 2021.</w:t>
      </w:r>
    </w:p>
    <w:p w:rsidR="00A32470" w:rsidRPr="009A4286" w:rsidRDefault="00A32470" w:rsidP="00A32470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A32470" w:rsidRPr="009A4286" w:rsidRDefault="00A32470" w:rsidP="00A32470">
      <w:pPr>
        <w:pStyle w:val="Recuodecorpodetexto"/>
        <w:tabs>
          <w:tab w:val="left" w:pos="0"/>
        </w:tabs>
        <w:ind w:firstLine="0"/>
        <w:rPr>
          <w:rFonts w:ascii="Arial" w:hAnsi="Arial" w:cs="Arial"/>
          <w:sz w:val="22"/>
          <w:szCs w:val="22"/>
        </w:rPr>
      </w:pPr>
      <w:r w:rsidRPr="009A4286">
        <w:rPr>
          <w:rFonts w:ascii="Arial" w:hAnsi="Arial" w:cs="Arial"/>
          <w:b/>
          <w:sz w:val="22"/>
          <w:szCs w:val="22"/>
        </w:rPr>
        <w:t xml:space="preserve">CLÁUSULA QUARTA - </w:t>
      </w:r>
      <w:r w:rsidRPr="009A4286">
        <w:rPr>
          <w:rFonts w:ascii="Arial" w:hAnsi="Arial" w:cs="Arial"/>
          <w:sz w:val="22"/>
          <w:szCs w:val="22"/>
        </w:rPr>
        <w:t>Ficam ratificadas todas as demais cláusulas e condições do instrumento inicial.</w:t>
      </w:r>
    </w:p>
    <w:p w:rsidR="00A32470" w:rsidRDefault="00A32470" w:rsidP="00A32470">
      <w:pPr>
        <w:pStyle w:val="Recuodecorpodetexto"/>
        <w:ind w:left="426" w:hanging="426"/>
        <w:jc w:val="right"/>
        <w:rPr>
          <w:rFonts w:ascii="Arial" w:hAnsi="Arial" w:cs="Arial"/>
          <w:sz w:val="22"/>
          <w:szCs w:val="22"/>
        </w:rPr>
      </w:pPr>
      <w:r w:rsidRPr="009A4286">
        <w:rPr>
          <w:rFonts w:ascii="Arial" w:hAnsi="Arial" w:cs="Arial"/>
          <w:sz w:val="22"/>
          <w:szCs w:val="22"/>
        </w:rPr>
        <w:t xml:space="preserve">                                                     </w:t>
      </w:r>
    </w:p>
    <w:p w:rsidR="00A32470" w:rsidRPr="009A4286" w:rsidRDefault="00A32470" w:rsidP="00A32470">
      <w:pPr>
        <w:pStyle w:val="Recuodecorpodetexto"/>
        <w:ind w:left="426" w:hanging="426"/>
        <w:jc w:val="right"/>
        <w:rPr>
          <w:rFonts w:ascii="Arial" w:hAnsi="Arial" w:cs="Arial"/>
          <w:sz w:val="22"/>
          <w:szCs w:val="22"/>
        </w:rPr>
      </w:pPr>
      <w:r w:rsidRPr="009A4286">
        <w:rPr>
          <w:rFonts w:ascii="Arial" w:hAnsi="Arial" w:cs="Arial"/>
          <w:sz w:val="22"/>
          <w:szCs w:val="22"/>
        </w:rPr>
        <w:t xml:space="preserve">Fortaleza dos Valos, </w:t>
      </w:r>
      <w:r>
        <w:rPr>
          <w:rFonts w:ascii="Arial" w:hAnsi="Arial" w:cs="Arial"/>
          <w:sz w:val="22"/>
          <w:szCs w:val="22"/>
        </w:rPr>
        <w:t>08</w:t>
      </w:r>
      <w:r w:rsidRPr="009A4286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abril</w:t>
      </w:r>
      <w:r w:rsidRPr="009A4286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20</w:t>
      </w:r>
      <w:r w:rsidRPr="009A4286">
        <w:rPr>
          <w:rFonts w:ascii="Arial" w:hAnsi="Arial" w:cs="Arial"/>
          <w:sz w:val="22"/>
          <w:szCs w:val="22"/>
        </w:rPr>
        <w:t>.</w:t>
      </w:r>
    </w:p>
    <w:p w:rsidR="00A32470" w:rsidRPr="009A4286" w:rsidRDefault="00A32470" w:rsidP="00A32470">
      <w:pPr>
        <w:tabs>
          <w:tab w:val="left" w:pos="4253"/>
        </w:tabs>
        <w:rPr>
          <w:rFonts w:ascii="Arial" w:hAnsi="Arial" w:cs="Arial"/>
          <w:b/>
          <w:sz w:val="22"/>
        </w:rPr>
      </w:pPr>
      <w:r w:rsidRPr="009A4286">
        <w:rPr>
          <w:rFonts w:ascii="Arial" w:hAnsi="Arial" w:cs="Arial"/>
          <w:b/>
          <w:sz w:val="22"/>
        </w:rPr>
        <w:t xml:space="preserve">   </w:t>
      </w:r>
    </w:p>
    <w:p w:rsidR="00A32470" w:rsidRPr="00A32470" w:rsidRDefault="00A32470" w:rsidP="00A32470">
      <w:pPr>
        <w:tabs>
          <w:tab w:val="left" w:pos="4253"/>
        </w:tabs>
        <w:rPr>
          <w:rFonts w:ascii="Arial" w:hAnsi="Arial" w:cs="Arial"/>
        </w:rPr>
      </w:pPr>
      <w:r w:rsidRPr="009A4286">
        <w:rPr>
          <w:rFonts w:ascii="Arial" w:hAnsi="Arial" w:cs="Arial"/>
          <w:b/>
          <w:sz w:val="22"/>
        </w:rPr>
        <w:t xml:space="preserve">                                                </w:t>
      </w:r>
      <w:r>
        <w:rPr>
          <w:rFonts w:ascii="Arial" w:hAnsi="Arial" w:cs="Arial"/>
          <w:b/>
          <w:sz w:val="22"/>
        </w:rPr>
        <w:t xml:space="preserve">                             </w:t>
      </w:r>
    </w:p>
    <w:p w:rsidR="00A32470" w:rsidRPr="00A32470" w:rsidRDefault="00A32470" w:rsidP="00A32470">
      <w:pPr>
        <w:pStyle w:val="SemEspaamento"/>
        <w:jc w:val="center"/>
        <w:rPr>
          <w:rFonts w:ascii="Arial" w:hAnsi="Arial" w:cs="Arial"/>
        </w:rPr>
      </w:pPr>
      <w:r w:rsidRPr="00A32470">
        <w:rPr>
          <w:rFonts w:ascii="Arial" w:hAnsi="Arial" w:cs="Arial"/>
        </w:rPr>
        <w:t xml:space="preserve">Marcia </w:t>
      </w:r>
      <w:proofErr w:type="spellStart"/>
      <w:r w:rsidRPr="00A32470">
        <w:rPr>
          <w:rFonts w:ascii="Arial" w:hAnsi="Arial" w:cs="Arial"/>
        </w:rPr>
        <w:t>Rossatto</w:t>
      </w:r>
      <w:proofErr w:type="spellEnd"/>
      <w:r w:rsidRPr="00A32470">
        <w:rPr>
          <w:rFonts w:ascii="Arial" w:hAnsi="Arial" w:cs="Arial"/>
        </w:rPr>
        <w:t xml:space="preserve"> </w:t>
      </w:r>
      <w:proofErr w:type="spellStart"/>
      <w:r w:rsidRPr="00A32470">
        <w:rPr>
          <w:rFonts w:ascii="Arial" w:hAnsi="Arial" w:cs="Arial"/>
        </w:rPr>
        <w:t>Fredi</w:t>
      </w:r>
      <w:proofErr w:type="spellEnd"/>
    </w:p>
    <w:p w:rsidR="00A32470" w:rsidRPr="00A32470" w:rsidRDefault="00A32470" w:rsidP="00A32470">
      <w:pPr>
        <w:pStyle w:val="SemEspaamento"/>
        <w:jc w:val="center"/>
        <w:rPr>
          <w:rFonts w:ascii="Arial" w:hAnsi="Arial" w:cs="Arial"/>
        </w:rPr>
      </w:pPr>
      <w:r w:rsidRPr="00A32470">
        <w:rPr>
          <w:rFonts w:ascii="Arial" w:hAnsi="Arial" w:cs="Arial"/>
        </w:rPr>
        <w:t>- Prefeita Municipal –</w:t>
      </w:r>
    </w:p>
    <w:p w:rsidR="00A32470" w:rsidRPr="00A32470" w:rsidRDefault="00A32470" w:rsidP="00A32470">
      <w:pPr>
        <w:pStyle w:val="SemEspaamento"/>
        <w:jc w:val="center"/>
        <w:rPr>
          <w:rFonts w:ascii="Arial" w:hAnsi="Arial" w:cs="Arial"/>
        </w:rPr>
      </w:pPr>
      <w:r w:rsidRPr="00A32470">
        <w:rPr>
          <w:rFonts w:ascii="Arial" w:hAnsi="Arial" w:cs="Arial"/>
        </w:rPr>
        <w:t>Município De Fortaleza Dos Valos/</w:t>
      </w:r>
      <w:proofErr w:type="spellStart"/>
      <w:proofErr w:type="gramStart"/>
      <w:r w:rsidRPr="00A32470">
        <w:rPr>
          <w:rFonts w:ascii="Arial" w:hAnsi="Arial" w:cs="Arial"/>
        </w:rPr>
        <w:t>Rs</w:t>
      </w:r>
      <w:proofErr w:type="spellEnd"/>
      <w:proofErr w:type="gramEnd"/>
    </w:p>
    <w:p w:rsidR="00A32470" w:rsidRPr="00A32470" w:rsidRDefault="00A32470" w:rsidP="00A32470">
      <w:pPr>
        <w:pStyle w:val="SemEspaamento"/>
        <w:jc w:val="center"/>
        <w:rPr>
          <w:rFonts w:ascii="Arial" w:hAnsi="Arial" w:cs="Arial"/>
        </w:rPr>
      </w:pPr>
      <w:r w:rsidRPr="00A32470">
        <w:rPr>
          <w:rFonts w:ascii="Arial" w:hAnsi="Arial" w:cs="Arial"/>
        </w:rPr>
        <w:t>Contratante</w:t>
      </w:r>
    </w:p>
    <w:p w:rsidR="00A32470" w:rsidRPr="00A32470" w:rsidRDefault="00A32470" w:rsidP="00A32470">
      <w:pPr>
        <w:pStyle w:val="SemEspaamento"/>
        <w:jc w:val="center"/>
        <w:rPr>
          <w:rFonts w:ascii="Arial" w:hAnsi="Arial" w:cs="Arial"/>
        </w:rPr>
      </w:pPr>
    </w:p>
    <w:p w:rsidR="00A32470" w:rsidRPr="00A32470" w:rsidRDefault="00A32470" w:rsidP="00A32470">
      <w:pPr>
        <w:pStyle w:val="SemEspaamento"/>
        <w:jc w:val="center"/>
        <w:rPr>
          <w:rFonts w:ascii="Arial" w:hAnsi="Arial" w:cs="Arial"/>
        </w:rPr>
      </w:pPr>
    </w:p>
    <w:p w:rsidR="00A32470" w:rsidRPr="00A32470" w:rsidRDefault="00A32470" w:rsidP="00A32470">
      <w:pPr>
        <w:pStyle w:val="SemEspaamento"/>
        <w:jc w:val="center"/>
        <w:rPr>
          <w:rFonts w:ascii="Arial" w:hAnsi="Arial" w:cs="Arial"/>
        </w:rPr>
      </w:pPr>
      <w:r w:rsidRPr="00A32470">
        <w:rPr>
          <w:rFonts w:ascii="Arial" w:hAnsi="Arial" w:cs="Arial"/>
        </w:rPr>
        <w:t>Maurício Lutz Ferreira</w:t>
      </w:r>
    </w:p>
    <w:p w:rsidR="00A32470" w:rsidRPr="00A32470" w:rsidRDefault="00A32470" w:rsidP="00A32470">
      <w:pPr>
        <w:pStyle w:val="SemEspaamento"/>
        <w:jc w:val="center"/>
        <w:rPr>
          <w:rFonts w:ascii="Arial" w:hAnsi="Arial" w:cs="Arial"/>
        </w:rPr>
      </w:pPr>
      <w:r w:rsidRPr="00A32470">
        <w:rPr>
          <w:rFonts w:ascii="Arial" w:hAnsi="Arial" w:cs="Arial"/>
        </w:rPr>
        <w:t>- Proprietário -</w:t>
      </w:r>
    </w:p>
    <w:p w:rsidR="00A32470" w:rsidRPr="00A32470" w:rsidRDefault="00A32470" w:rsidP="00A32470">
      <w:pPr>
        <w:pStyle w:val="SemEspaamento"/>
        <w:jc w:val="center"/>
        <w:rPr>
          <w:rFonts w:ascii="Arial" w:hAnsi="Arial" w:cs="Arial"/>
        </w:rPr>
      </w:pPr>
      <w:r w:rsidRPr="00A32470">
        <w:rPr>
          <w:rFonts w:ascii="Arial" w:hAnsi="Arial" w:cs="Arial"/>
        </w:rPr>
        <w:t>Mauricio Lutz Ferreira 97890006004</w:t>
      </w:r>
    </w:p>
    <w:p w:rsidR="00A270CB" w:rsidRPr="00A32470" w:rsidRDefault="00A32470" w:rsidP="00A32470">
      <w:pPr>
        <w:pStyle w:val="SemEspaamento"/>
        <w:jc w:val="center"/>
        <w:rPr>
          <w:rFonts w:ascii="Arial" w:hAnsi="Arial" w:cs="Arial"/>
        </w:rPr>
      </w:pPr>
      <w:r w:rsidRPr="00A32470">
        <w:rPr>
          <w:rFonts w:ascii="Arial" w:hAnsi="Arial" w:cs="Arial"/>
        </w:rPr>
        <w:t>Contratada</w:t>
      </w:r>
    </w:p>
    <w:sectPr w:rsidR="00A270CB" w:rsidRPr="00A32470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91C" w:rsidRDefault="0059691C" w:rsidP="00F45F02">
      <w:pPr>
        <w:spacing w:after="0" w:line="240" w:lineRule="auto"/>
      </w:pPr>
      <w:r>
        <w:separator/>
      </w:r>
    </w:p>
  </w:endnote>
  <w:endnote w:type="continuationSeparator" w:id="0">
    <w:p w:rsidR="0059691C" w:rsidRDefault="0059691C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88CF8A5" wp14:editId="132BAB42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91C" w:rsidRDefault="0059691C" w:rsidP="00F45F02">
      <w:pPr>
        <w:spacing w:after="0" w:line="240" w:lineRule="auto"/>
      </w:pPr>
      <w:r>
        <w:separator/>
      </w:r>
    </w:p>
  </w:footnote>
  <w:footnote w:type="continuationSeparator" w:id="0">
    <w:p w:rsidR="0059691C" w:rsidRDefault="0059691C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B145477" wp14:editId="35F9505E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480D"/>
    <w:rsid w:val="00033D51"/>
    <w:rsid w:val="000357BF"/>
    <w:rsid w:val="00073D14"/>
    <w:rsid w:val="0007572B"/>
    <w:rsid w:val="000B094B"/>
    <w:rsid w:val="000B09FC"/>
    <w:rsid w:val="000C47BD"/>
    <w:rsid w:val="000F231B"/>
    <w:rsid w:val="00122418"/>
    <w:rsid w:val="001261D1"/>
    <w:rsid w:val="00174132"/>
    <w:rsid w:val="001A5465"/>
    <w:rsid w:val="001C63CB"/>
    <w:rsid w:val="001E4C6B"/>
    <w:rsid w:val="001E6CC2"/>
    <w:rsid w:val="001F045E"/>
    <w:rsid w:val="001F48C5"/>
    <w:rsid w:val="00203B9D"/>
    <w:rsid w:val="00251F13"/>
    <w:rsid w:val="0026100A"/>
    <w:rsid w:val="00297777"/>
    <w:rsid w:val="002D09F5"/>
    <w:rsid w:val="002D0AB8"/>
    <w:rsid w:val="002E131A"/>
    <w:rsid w:val="002F5A0B"/>
    <w:rsid w:val="00300D6C"/>
    <w:rsid w:val="0030248A"/>
    <w:rsid w:val="0031140E"/>
    <w:rsid w:val="0033345D"/>
    <w:rsid w:val="003639E5"/>
    <w:rsid w:val="00383E8B"/>
    <w:rsid w:val="00394598"/>
    <w:rsid w:val="0041087E"/>
    <w:rsid w:val="004272D2"/>
    <w:rsid w:val="00431987"/>
    <w:rsid w:val="004458DC"/>
    <w:rsid w:val="00470CB3"/>
    <w:rsid w:val="00474721"/>
    <w:rsid w:val="0049225A"/>
    <w:rsid w:val="004D0546"/>
    <w:rsid w:val="004E6A5B"/>
    <w:rsid w:val="004F59EE"/>
    <w:rsid w:val="00502272"/>
    <w:rsid w:val="005476D7"/>
    <w:rsid w:val="00554D5E"/>
    <w:rsid w:val="005822D7"/>
    <w:rsid w:val="0059691C"/>
    <w:rsid w:val="005C4F6E"/>
    <w:rsid w:val="005D369C"/>
    <w:rsid w:val="005D390A"/>
    <w:rsid w:val="005E00C0"/>
    <w:rsid w:val="006048A6"/>
    <w:rsid w:val="0068295B"/>
    <w:rsid w:val="006830E4"/>
    <w:rsid w:val="0069617B"/>
    <w:rsid w:val="006A4FD7"/>
    <w:rsid w:val="006E4508"/>
    <w:rsid w:val="00713BE7"/>
    <w:rsid w:val="00713C43"/>
    <w:rsid w:val="007414BB"/>
    <w:rsid w:val="007D6E68"/>
    <w:rsid w:val="007D70C2"/>
    <w:rsid w:val="007F157A"/>
    <w:rsid w:val="00817164"/>
    <w:rsid w:val="00855C61"/>
    <w:rsid w:val="008614C9"/>
    <w:rsid w:val="0089015A"/>
    <w:rsid w:val="0089371B"/>
    <w:rsid w:val="008A1FAD"/>
    <w:rsid w:val="008A4902"/>
    <w:rsid w:val="008E5395"/>
    <w:rsid w:val="008F116D"/>
    <w:rsid w:val="00915DE1"/>
    <w:rsid w:val="00937C2E"/>
    <w:rsid w:val="00942ECE"/>
    <w:rsid w:val="00996414"/>
    <w:rsid w:val="009B0534"/>
    <w:rsid w:val="009B42E7"/>
    <w:rsid w:val="009C4DAA"/>
    <w:rsid w:val="009D6054"/>
    <w:rsid w:val="009D74CA"/>
    <w:rsid w:val="009E2CDA"/>
    <w:rsid w:val="00A10BB5"/>
    <w:rsid w:val="00A270CB"/>
    <w:rsid w:val="00A32470"/>
    <w:rsid w:val="00A512A5"/>
    <w:rsid w:val="00A85604"/>
    <w:rsid w:val="00AA0C0E"/>
    <w:rsid w:val="00AB1886"/>
    <w:rsid w:val="00AB6C9C"/>
    <w:rsid w:val="00AC0DF7"/>
    <w:rsid w:val="00AC63F0"/>
    <w:rsid w:val="00AD7483"/>
    <w:rsid w:val="00AE1E57"/>
    <w:rsid w:val="00AE6DFD"/>
    <w:rsid w:val="00AF7AA3"/>
    <w:rsid w:val="00B3423A"/>
    <w:rsid w:val="00B5181F"/>
    <w:rsid w:val="00B86371"/>
    <w:rsid w:val="00B92EBB"/>
    <w:rsid w:val="00BA58E0"/>
    <w:rsid w:val="00BB180F"/>
    <w:rsid w:val="00C0441F"/>
    <w:rsid w:val="00C07F34"/>
    <w:rsid w:val="00C326C8"/>
    <w:rsid w:val="00C36855"/>
    <w:rsid w:val="00C77BBC"/>
    <w:rsid w:val="00C81BE2"/>
    <w:rsid w:val="00CF47AE"/>
    <w:rsid w:val="00D0466F"/>
    <w:rsid w:val="00D16EE8"/>
    <w:rsid w:val="00D2259B"/>
    <w:rsid w:val="00D2514D"/>
    <w:rsid w:val="00D4360F"/>
    <w:rsid w:val="00D64670"/>
    <w:rsid w:val="00D7004D"/>
    <w:rsid w:val="00D85050"/>
    <w:rsid w:val="00D978EA"/>
    <w:rsid w:val="00DB123E"/>
    <w:rsid w:val="00DD36AE"/>
    <w:rsid w:val="00DF0093"/>
    <w:rsid w:val="00DF62D9"/>
    <w:rsid w:val="00DF63FC"/>
    <w:rsid w:val="00E0751D"/>
    <w:rsid w:val="00E33643"/>
    <w:rsid w:val="00E800CA"/>
    <w:rsid w:val="00EC5411"/>
    <w:rsid w:val="00ED21AB"/>
    <w:rsid w:val="00F343BC"/>
    <w:rsid w:val="00F422F1"/>
    <w:rsid w:val="00F45ECE"/>
    <w:rsid w:val="00F45F02"/>
    <w:rsid w:val="00F46950"/>
    <w:rsid w:val="00F72F1B"/>
    <w:rsid w:val="00F939DD"/>
    <w:rsid w:val="00FA1FEA"/>
    <w:rsid w:val="00FB7CCB"/>
    <w:rsid w:val="00FD1FF4"/>
    <w:rsid w:val="00FD6B4D"/>
    <w:rsid w:val="00FF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365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13</cp:revision>
  <cp:lastPrinted>2020-01-30T15:33:00Z</cp:lastPrinted>
  <dcterms:created xsi:type="dcterms:W3CDTF">2020-03-03T14:53:00Z</dcterms:created>
  <dcterms:modified xsi:type="dcterms:W3CDTF">2020-04-13T13:14:00Z</dcterms:modified>
</cp:coreProperties>
</file>