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865" w:rsidRDefault="00F63FC6" w:rsidP="00F63FC6">
      <w:pPr>
        <w:spacing w:line="276" w:lineRule="auto"/>
        <w:jc w:val="center"/>
        <w:rPr>
          <w:rFonts w:ascii="Arial" w:hAnsi="Arial" w:cs="Arial"/>
          <w:b/>
          <w:sz w:val="22"/>
        </w:rPr>
      </w:pPr>
      <w:r w:rsidRPr="00A85865">
        <w:rPr>
          <w:rFonts w:ascii="Arial" w:hAnsi="Arial" w:cs="Arial"/>
          <w:b/>
          <w:sz w:val="22"/>
        </w:rPr>
        <w:t>TERMO ADITIVO Nº 39</w:t>
      </w:r>
      <w:r>
        <w:rPr>
          <w:rFonts w:ascii="Arial" w:hAnsi="Arial" w:cs="Arial"/>
          <w:b/>
          <w:sz w:val="22"/>
        </w:rPr>
        <w:t xml:space="preserve">, DE 17 DE DEZEMBRO DE </w:t>
      </w:r>
      <w:r w:rsidRPr="00A85865">
        <w:rPr>
          <w:rFonts w:ascii="Arial" w:hAnsi="Arial" w:cs="Arial"/>
          <w:b/>
          <w:sz w:val="22"/>
        </w:rPr>
        <w:t>2020</w:t>
      </w:r>
      <w:r w:rsidR="006F16FD">
        <w:rPr>
          <w:rFonts w:ascii="Arial" w:hAnsi="Arial" w:cs="Arial"/>
          <w:b/>
          <w:sz w:val="22"/>
        </w:rPr>
        <w:t>.</w:t>
      </w:r>
    </w:p>
    <w:p w:rsidR="00F63FC6" w:rsidRPr="00A85865" w:rsidRDefault="00F63FC6" w:rsidP="00F63FC6">
      <w:pPr>
        <w:spacing w:line="276" w:lineRule="auto"/>
        <w:jc w:val="center"/>
        <w:rPr>
          <w:rFonts w:ascii="Arial" w:hAnsi="Arial" w:cs="Arial"/>
          <w:sz w:val="22"/>
        </w:rPr>
      </w:pPr>
    </w:p>
    <w:p w:rsidR="00A85865" w:rsidRPr="00936759" w:rsidRDefault="00F63FC6" w:rsidP="00A85865">
      <w:pPr>
        <w:pStyle w:val="Recuodecorpodetexto"/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936759">
        <w:rPr>
          <w:rFonts w:ascii="Arial" w:hAnsi="Arial" w:cs="Arial"/>
          <w:b/>
          <w:sz w:val="22"/>
          <w:szCs w:val="22"/>
        </w:rPr>
        <w:t>Quarto Termo Aditivo</w:t>
      </w:r>
      <w:r w:rsidR="00A85865" w:rsidRPr="00936759">
        <w:rPr>
          <w:rFonts w:ascii="Arial" w:hAnsi="Arial" w:cs="Arial"/>
          <w:b/>
          <w:sz w:val="22"/>
          <w:szCs w:val="22"/>
        </w:rPr>
        <w:t xml:space="preserve"> ao Contrato nº 106/2017</w:t>
      </w:r>
      <w:r w:rsidR="00A85865" w:rsidRPr="00936759">
        <w:rPr>
          <w:rFonts w:ascii="Arial" w:hAnsi="Arial" w:cs="Arial"/>
          <w:sz w:val="22"/>
          <w:szCs w:val="22"/>
        </w:rPr>
        <w:t xml:space="preserve">, para o fornecimento de Cartões Alimentação aos Servidores Municipais de Fortaleza dos Valos/RS, as partes, de um lado, o </w:t>
      </w:r>
      <w:r w:rsidR="00A85865" w:rsidRPr="00936759">
        <w:rPr>
          <w:rFonts w:ascii="Arial" w:hAnsi="Arial" w:cs="Arial"/>
          <w:b/>
          <w:sz w:val="22"/>
          <w:szCs w:val="22"/>
        </w:rPr>
        <w:t>MUNICÍPIO DE FORTALEZA DOS VALOS/RS</w:t>
      </w:r>
      <w:r w:rsidR="00A85865" w:rsidRPr="00936759">
        <w:rPr>
          <w:rFonts w:ascii="Arial" w:hAnsi="Arial" w:cs="Arial"/>
          <w:sz w:val="22"/>
          <w:szCs w:val="22"/>
        </w:rPr>
        <w:t xml:space="preserve">, representado pela sua Prefeita Municipal a Sra. </w:t>
      </w:r>
      <w:r w:rsidR="00A85865" w:rsidRPr="00936759">
        <w:rPr>
          <w:rFonts w:ascii="Arial" w:hAnsi="Arial" w:cs="Arial"/>
          <w:b/>
          <w:sz w:val="22"/>
          <w:szCs w:val="22"/>
        </w:rPr>
        <w:t>MARCIA ROSSATTO FREDI</w:t>
      </w:r>
      <w:r w:rsidR="00A85865" w:rsidRPr="00936759">
        <w:rPr>
          <w:rFonts w:ascii="Arial" w:hAnsi="Arial" w:cs="Arial"/>
          <w:sz w:val="22"/>
          <w:szCs w:val="22"/>
        </w:rPr>
        <w:t xml:space="preserve">, brasileira, casada, professora, residente e domiciliado neste Município, portadora do C.P.F. nº 513.301.130-04 e, de outro lado, a empresa </w:t>
      </w:r>
      <w:r w:rsidR="00A85865" w:rsidRPr="00936759">
        <w:rPr>
          <w:rFonts w:ascii="Arial" w:hAnsi="Arial" w:cs="Arial"/>
          <w:b/>
          <w:sz w:val="22"/>
          <w:szCs w:val="22"/>
        </w:rPr>
        <w:t>BANRISUL CARTÕES S.A.</w:t>
      </w:r>
      <w:r w:rsidR="00A85865" w:rsidRPr="00936759">
        <w:rPr>
          <w:rFonts w:ascii="Arial" w:hAnsi="Arial" w:cs="Arial"/>
          <w:sz w:val="22"/>
          <w:szCs w:val="22"/>
        </w:rPr>
        <w:t xml:space="preserve">, com sede na Rua Siqueira Campos, nº 832/4º andar, Centro Histórico, na cidade de </w:t>
      </w:r>
      <w:r w:rsidR="00A85865" w:rsidRPr="00936759">
        <w:rPr>
          <w:rFonts w:ascii="Arial" w:hAnsi="Arial" w:cs="Arial"/>
          <w:b/>
          <w:sz w:val="22"/>
          <w:szCs w:val="22"/>
        </w:rPr>
        <w:t>PORTO ALEGRE/RS</w:t>
      </w:r>
      <w:r w:rsidR="00A85865" w:rsidRPr="00936759">
        <w:rPr>
          <w:rFonts w:ascii="Arial" w:hAnsi="Arial" w:cs="Arial"/>
          <w:sz w:val="22"/>
          <w:szCs w:val="22"/>
        </w:rPr>
        <w:t xml:space="preserve">, inscrito no C.N.P.J. </w:t>
      </w:r>
      <w:proofErr w:type="gramStart"/>
      <w:r w:rsidR="00A85865" w:rsidRPr="00936759">
        <w:rPr>
          <w:rFonts w:ascii="Arial" w:hAnsi="Arial" w:cs="Arial"/>
          <w:sz w:val="22"/>
          <w:szCs w:val="22"/>
        </w:rPr>
        <w:t>sob</w:t>
      </w:r>
      <w:proofErr w:type="gramEnd"/>
      <w:r w:rsidR="00A85865" w:rsidRPr="00936759">
        <w:rPr>
          <w:rFonts w:ascii="Arial" w:hAnsi="Arial" w:cs="Arial"/>
          <w:sz w:val="22"/>
          <w:szCs w:val="22"/>
        </w:rPr>
        <w:t xml:space="preserve"> o nº 92.934.215/0001-06, neste ato representado pelo seu representante legal o</w:t>
      </w:r>
      <w:r w:rsidR="00936759" w:rsidRPr="00936759">
        <w:rPr>
          <w:rFonts w:ascii="Arial" w:hAnsi="Arial" w:cs="Arial"/>
          <w:sz w:val="22"/>
          <w:szCs w:val="22"/>
        </w:rPr>
        <w:t xml:space="preserve"> Sr.</w:t>
      </w:r>
      <w:r w:rsidR="00936759" w:rsidRPr="00936759">
        <w:rPr>
          <w:rFonts w:ascii="Arial" w:hAnsi="Arial" w:cs="Arial"/>
          <w:sz w:val="22"/>
          <w:szCs w:val="22"/>
        </w:rPr>
        <w:t xml:space="preserve"> </w:t>
      </w:r>
      <w:r w:rsidR="00936759" w:rsidRPr="00936759">
        <w:rPr>
          <w:rFonts w:ascii="Arial" w:hAnsi="Arial" w:cs="Arial"/>
          <w:b/>
          <w:sz w:val="22"/>
          <w:szCs w:val="22"/>
        </w:rPr>
        <w:t>ANTONIO CARLOS ANTUNES</w:t>
      </w:r>
      <w:r w:rsidR="00936759" w:rsidRPr="00936759">
        <w:rPr>
          <w:rFonts w:ascii="Arial" w:hAnsi="Arial" w:cs="Arial"/>
          <w:sz w:val="22"/>
          <w:szCs w:val="22"/>
        </w:rPr>
        <w:t>, bancário, Diretor Comercial, inscrito no CPF sob o nº 211.042.040-53</w:t>
      </w:r>
      <w:r w:rsidR="00A85865" w:rsidRPr="00936759">
        <w:rPr>
          <w:rFonts w:ascii="Arial" w:hAnsi="Arial" w:cs="Arial"/>
          <w:sz w:val="22"/>
          <w:szCs w:val="22"/>
        </w:rPr>
        <w:t>, residente na cidade da sede da empresa, convencionam de comum acordo a alteração do instrumento de  Contrato nº 106/2017, nos termos do art. 57 – II e do art. 65, da Lei Federal nº 8.666, de 21 de junho de 1993, e posteriores alterações:</w:t>
      </w:r>
    </w:p>
    <w:p w:rsidR="00A85865" w:rsidRPr="00A85865" w:rsidRDefault="00A85865" w:rsidP="00A85865">
      <w:pPr>
        <w:pStyle w:val="Recuodecorpodetexto"/>
        <w:spacing w:line="276" w:lineRule="auto"/>
        <w:ind w:firstLine="0"/>
        <w:rPr>
          <w:rFonts w:ascii="Arial" w:hAnsi="Arial" w:cs="Arial"/>
          <w:sz w:val="22"/>
          <w:szCs w:val="22"/>
        </w:rPr>
      </w:pPr>
    </w:p>
    <w:p w:rsidR="00A85865" w:rsidRPr="00A85865" w:rsidRDefault="00A85865" w:rsidP="00A85865">
      <w:pPr>
        <w:pStyle w:val="Recuodecorpodetexto"/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A85865">
        <w:rPr>
          <w:rFonts w:ascii="Arial" w:hAnsi="Arial" w:cs="Arial"/>
          <w:b/>
          <w:sz w:val="22"/>
          <w:szCs w:val="22"/>
        </w:rPr>
        <w:t>CLÁUSULA PRIMEIRA – DO OBJETO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Pr="00A85865">
        <w:rPr>
          <w:rFonts w:ascii="Arial" w:hAnsi="Arial" w:cs="Arial"/>
          <w:sz w:val="22"/>
          <w:szCs w:val="22"/>
        </w:rPr>
        <w:t>Constitui objeto deste Termo Aditivo, a renovação contratual p</w:t>
      </w:r>
      <w:r w:rsidR="008C5EB6">
        <w:rPr>
          <w:rFonts w:ascii="Arial" w:hAnsi="Arial" w:cs="Arial"/>
          <w:sz w:val="22"/>
          <w:szCs w:val="22"/>
        </w:rPr>
        <w:t>ara um período de</w:t>
      </w:r>
      <w:bookmarkStart w:id="0" w:name="_GoBack"/>
      <w:bookmarkEnd w:id="0"/>
      <w:r w:rsidRPr="00A85865">
        <w:rPr>
          <w:rFonts w:ascii="Arial" w:hAnsi="Arial" w:cs="Arial"/>
          <w:sz w:val="22"/>
          <w:szCs w:val="22"/>
        </w:rPr>
        <w:t xml:space="preserve"> 12 (doze) meses.</w:t>
      </w:r>
    </w:p>
    <w:p w:rsidR="00A85865" w:rsidRPr="00A85865" w:rsidRDefault="00A85865" w:rsidP="00A85865">
      <w:pPr>
        <w:pStyle w:val="Recuodecorpodetexto"/>
        <w:spacing w:line="276" w:lineRule="auto"/>
        <w:ind w:firstLine="0"/>
        <w:rPr>
          <w:rFonts w:ascii="Arial" w:hAnsi="Arial" w:cs="Arial"/>
          <w:sz w:val="22"/>
          <w:szCs w:val="22"/>
        </w:rPr>
      </w:pPr>
    </w:p>
    <w:p w:rsidR="00A85865" w:rsidRPr="00A85865" w:rsidRDefault="00A85865" w:rsidP="006F16FD">
      <w:pPr>
        <w:pStyle w:val="Recuodecorpodetexto"/>
        <w:spacing w:line="276" w:lineRule="auto"/>
        <w:ind w:firstLine="709"/>
        <w:rPr>
          <w:rFonts w:ascii="Arial" w:hAnsi="Arial" w:cs="Arial"/>
          <w:sz w:val="22"/>
          <w:szCs w:val="22"/>
        </w:rPr>
      </w:pPr>
      <w:r w:rsidRPr="00A85865">
        <w:rPr>
          <w:rFonts w:ascii="Arial" w:hAnsi="Arial" w:cs="Arial"/>
          <w:b/>
          <w:sz w:val="22"/>
          <w:szCs w:val="22"/>
        </w:rPr>
        <w:t>CLÁUSULA SEGUNDA – DA VIGÊNCIA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Pr="00A85865">
        <w:rPr>
          <w:rFonts w:ascii="Arial" w:hAnsi="Arial" w:cs="Arial"/>
          <w:sz w:val="22"/>
          <w:szCs w:val="22"/>
        </w:rPr>
        <w:t>O prazo de vigência se inicia em 20 de dezembro de 2020 e termina em 19 de dezembro de 2021.</w:t>
      </w:r>
    </w:p>
    <w:p w:rsidR="00A85865" w:rsidRPr="00A85865" w:rsidRDefault="00A85865" w:rsidP="00A85865">
      <w:pPr>
        <w:pStyle w:val="Recuodecorpodetexto"/>
        <w:spacing w:line="276" w:lineRule="auto"/>
        <w:ind w:firstLine="0"/>
        <w:rPr>
          <w:rFonts w:ascii="Arial" w:hAnsi="Arial" w:cs="Arial"/>
          <w:sz w:val="22"/>
          <w:szCs w:val="22"/>
        </w:rPr>
      </w:pPr>
    </w:p>
    <w:p w:rsidR="00A85865" w:rsidRDefault="00A85865" w:rsidP="00A85865">
      <w:pPr>
        <w:spacing w:line="276" w:lineRule="auto"/>
        <w:ind w:firstLine="708"/>
        <w:rPr>
          <w:rFonts w:ascii="Arial" w:hAnsi="Arial" w:cs="Arial"/>
          <w:sz w:val="22"/>
        </w:rPr>
      </w:pPr>
      <w:r w:rsidRPr="00A85865">
        <w:rPr>
          <w:rFonts w:ascii="Arial" w:hAnsi="Arial" w:cs="Arial"/>
          <w:b/>
          <w:sz w:val="22"/>
        </w:rPr>
        <w:t>CLÁUSULA TERCEIRA</w:t>
      </w:r>
      <w:r>
        <w:rPr>
          <w:rFonts w:ascii="Arial" w:hAnsi="Arial" w:cs="Arial"/>
          <w:b/>
          <w:sz w:val="22"/>
        </w:rPr>
        <w:t xml:space="preserve">: </w:t>
      </w:r>
      <w:r w:rsidRPr="00A85865">
        <w:rPr>
          <w:rFonts w:ascii="Arial" w:hAnsi="Arial" w:cs="Arial"/>
          <w:sz w:val="22"/>
        </w:rPr>
        <w:t>Todas as demais cláusulas e condições firmadas, tanto no Contrato quanto nos Termos Aditivos anteriores, não alteradas pelo presente instrumento, ratificam-se em sua eficácia e vigência, obrigando os contratantes a sua observância e cumprimento.</w:t>
      </w:r>
    </w:p>
    <w:p w:rsidR="00A85865" w:rsidRPr="00A85865" w:rsidRDefault="00A85865" w:rsidP="00A85865">
      <w:pPr>
        <w:spacing w:line="276" w:lineRule="auto"/>
        <w:ind w:firstLine="708"/>
        <w:rPr>
          <w:rFonts w:ascii="Arial" w:hAnsi="Arial" w:cs="Arial"/>
          <w:sz w:val="22"/>
        </w:rPr>
      </w:pPr>
      <w:r w:rsidRPr="00A85865">
        <w:rPr>
          <w:rFonts w:ascii="Arial" w:hAnsi="Arial" w:cs="Arial"/>
          <w:sz w:val="22"/>
        </w:rPr>
        <w:t>E, para constar, lavrou-se o presente termo, que lido e achado conforme, é assinado pelas partes em 03 (três) vias de igual teor e forma, perante as testemunhas abaixo subscritas.</w:t>
      </w:r>
    </w:p>
    <w:p w:rsidR="00A85865" w:rsidRDefault="00A85865" w:rsidP="00A85865">
      <w:pPr>
        <w:pStyle w:val="Recuodecorpodetexto"/>
        <w:spacing w:line="276" w:lineRule="auto"/>
        <w:ind w:left="426" w:hanging="426"/>
        <w:jc w:val="right"/>
        <w:rPr>
          <w:rFonts w:ascii="Arial" w:hAnsi="Arial" w:cs="Arial"/>
          <w:sz w:val="22"/>
          <w:szCs w:val="22"/>
        </w:rPr>
      </w:pPr>
      <w:r w:rsidRPr="00A85865">
        <w:rPr>
          <w:rFonts w:ascii="Arial" w:hAnsi="Arial" w:cs="Arial"/>
          <w:sz w:val="22"/>
          <w:szCs w:val="22"/>
        </w:rPr>
        <w:t xml:space="preserve">                                                   </w:t>
      </w:r>
    </w:p>
    <w:p w:rsidR="00A85865" w:rsidRPr="00A85865" w:rsidRDefault="00A85865" w:rsidP="00A85865">
      <w:pPr>
        <w:pStyle w:val="Recuodecorpodetexto"/>
        <w:spacing w:line="276" w:lineRule="auto"/>
        <w:ind w:left="426" w:hanging="426"/>
        <w:jc w:val="right"/>
        <w:rPr>
          <w:rFonts w:ascii="Arial" w:hAnsi="Arial" w:cs="Arial"/>
          <w:sz w:val="22"/>
          <w:szCs w:val="22"/>
        </w:rPr>
      </w:pPr>
      <w:r w:rsidRPr="00A85865">
        <w:rPr>
          <w:rFonts w:ascii="Arial" w:hAnsi="Arial" w:cs="Arial"/>
          <w:sz w:val="22"/>
          <w:szCs w:val="22"/>
        </w:rPr>
        <w:t xml:space="preserve">  Fortaleza dos Valos, 17 de dezembro de 2020.</w:t>
      </w:r>
    </w:p>
    <w:p w:rsidR="00A85865" w:rsidRPr="00A85865" w:rsidRDefault="00A85865" w:rsidP="00A85865">
      <w:pPr>
        <w:pStyle w:val="Recuodecorpodetexto"/>
        <w:spacing w:line="276" w:lineRule="auto"/>
        <w:ind w:left="426" w:hanging="426"/>
        <w:rPr>
          <w:rFonts w:ascii="Arial" w:hAnsi="Arial" w:cs="Arial"/>
          <w:sz w:val="22"/>
          <w:szCs w:val="22"/>
        </w:rPr>
      </w:pPr>
    </w:p>
    <w:p w:rsidR="00A85865" w:rsidRPr="00A85865" w:rsidRDefault="00A85865" w:rsidP="00A85865">
      <w:pPr>
        <w:pStyle w:val="Recuodecorpodetexto"/>
        <w:spacing w:line="276" w:lineRule="auto"/>
        <w:ind w:left="426" w:hanging="426"/>
        <w:jc w:val="center"/>
        <w:rPr>
          <w:rFonts w:ascii="Arial" w:hAnsi="Arial" w:cs="Arial"/>
          <w:sz w:val="22"/>
          <w:szCs w:val="22"/>
        </w:rPr>
      </w:pPr>
    </w:p>
    <w:p w:rsidR="00A85865" w:rsidRPr="00A85865" w:rsidRDefault="00A85865" w:rsidP="00A85865">
      <w:pPr>
        <w:pStyle w:val="SemEspaamento"/>
        <w:spacing w:line="276" w:lineRule="auto"/>
        <w:jc w:val="center"/>
        <w:rPr>
          <w:rFonts w:ascii="Arial" w:hAnsi="Arial" w:cs="Arial"/>
        </w:rPr>
      </w:pPr>
      <w:r w:rsidRPr="00A85865">
        <w:rPr>
          <w:rFonts w:ascii="Arial" w:hAnsi="Arial" w:cs="Arial"/>
        </w:rPr>
        <w:t>Município de Fortaleza dos Valos/RS</w:t>
      </w:r>
    </w:p>
    <w:p w:rsidR="00A85865" w:rsidRPr="00A85865" w:rsidRDefault="00A85865" w:rsidP="00A85865">
      <w:pPr>
        <w:pStyle w:val="SemEspaamento"/>
        <w:spacing w:line="276" w:lineRule="auto"/>
        <w:jc w:val="center"/>
        <w:rPr>
          <w:rFonts w:ascii="Arial" w:hAnsi="Arial" w:cs="Arial"/>
        </w:rPr>
      </w:pPr>
      <w:r w:rsidRPr="00A85865">
        <w:rPr>
          <w:rFonts w:ascii="Arial" w:hAnsi="Arial" w:cs="Arial"/>
        </w:rPr>
        <w:t xml:space="preserve">Prefeita Municipal – Marcia </w:t>
      </w:r>
      <w:proofErr w:type="spellStart"/>
      <w:r w:rsidRPr="00A85865">
        <w:rPr>
          <w:rFonts w:ascii="Arial" w:hAnsi="Arial" w:cs="Arial"/>
        </w:rPr>
        <w:t>Rossatto</w:t>
      </w:r>
      <w:proofErr w:type="spellEnd"/>
      <w:r w:rsidRPr="00A85865">
        <w:rPr>
          <w:rFonts w:ascii="Arial" w:hAnsi="Arial" w:cs="Arial"/>
        </w:rPr>
        <w:t xml:space="preserve"> </w:t>
      </w:r>
      <w:proofErr w:type="spellStart"/>
      <w:r w:rsidRPr="00A85865">
        <w:rPr>
          <w:rFonts w:ascii="Arial" w:hAnsi="Arial" w:cs="Arial"/>
        </w:rPr>
        <w:t>Fredi</w:t>
      </w:r>
      <w:proofErr w:type="spellEnd"/>
    </w:p>
    <w:p w:rsidR="00A85865" w:rsidRPr="00A85865" w:rsidRDefault="00A85865" w:rsidP="00A85865">
      <w:pPr>
        <w:pStyle w:val="SemEspaamento"/>
        <w:spacing w:line="276" w:lineRule="auto"/>
        <w:jc w:val="center"/>
        <w:rPr>
          <w:rFonts w:ascii="Arial" w:hAnsi="Arial" w:cs="Arial"/>
        </w:rPr>
      </w:pPr>
      <w:r w:rsidRPr="00A85865">
        <w:rPr>
          <w:rFonts w:ascii="Arial" w:hAnsi="Arial" w:cs="Arial"/>
        </w:rPr>
        <w:t>Contratante</w:t>
      </w:r>
    </w:p>
    <w:p w:rsidR="00A85865" w:rsidRDefault="00A85865" w:rsidP="00A85865">
      <w:pPr>
        <w:pStyle w:val="SemEspaamento"/>
        <w:spacing w:line="276" w:lineRule="auto"/>
        <w:jc w:val="center"/>
        <w:rPr>
          <w:rFonts w:ascii="Arial" w:hAnsi="Arial" w:cs="Arial"/>
        </w:rPr>
      </w:pPr>
    </w:p>
    <w:p w:rsidR="00A85865" w:rsidRPr="00A85865" w:rsidRDefault="00A85865" w:rsidP="00A85865">
      <w:pPr>
        <w:pStyle w:val="SemEspaamento"/>
        <w:spacing w:line="276" w:lineRule="auto"/>
        <w:jc w:val="center"/>
        <w:rPr>
          <w:rFonts w:ascii="Arial" w:hAnsi="Arial" w:cs="Arial"/>
        </w:rPr>
      </w:pPr>
    </w:p>
    <w:p w:rsidR="00A85865" w:rsidRPr="00A85865" w:rsidRDefault="00A85865" w:rsidP="00A85865">
      <w:pPr>
        <w:pStyle w:val="SemEspaamento"/>
        <w:spacing w:line="276" w:lineRule="auto"/>
        <w:jc w:val="center"/>
        <w:rPr>
          <w:rFonts w:ascii="Arial" w:hAnsi="Arial" w:cs="Arial"/>
        </w:rPr>
      </w:pPr>
      <w:r w:rsidRPr="00A85865">
        <w:rPr>
          <w:rFonts w:ascii="Arial" w:hAnsi="Arial" w:cs="Arial"/>
        </w:rPr>
        <w:t xml:space="preserve">Banrisul Cartões </w:t>
      </w:r>
      <w:proofErr w:type="spellStart"/>
      <w:r w:rsidRPr="00A85865">
        <w:rPr>
          <w:rFonts w:ascii="Arial" w:hAnsi="Arial" w:cs="Arial"/>
        </w:rPr>
        <w:t>Ltda</w:t>
      </w:r>
      <w:proofErr w:type="spellEnd"/>
    </w:p>
    <w:p w:rsidR="00936759" w:rsidRDefault="00A85865" w:rsidP="00A85865">
      <w:pPr>
        <w:pStyle w:val="SemEspaamento"/>
        <w:spacing w:line="276" w:lineRule="auto"/>
        <w:jc w:val="center"/>
        <w:rPr>
          <w:rFonts w:ascii="Arial" w:hAnsi="Arial" w:cs="Arial"/>
        </w:rPr>
      </w:pPr>
      <w:r w:rsidRPr="00A85865">
        <w:rPr>
          <w:rFonts w:ascii="Arial" w:hAnsi="Arial" w:cs="Arial"/>
        </w:rPr>
        <w:t xml:space="preserve">Representante Legal - </w:t>
      </w:r>
      <w:proofErr w:type="spellStart"/>
      <w:r w:rsidR="00936759" w:rsidRPr="00936759">
        <w:rPr>
          <w:rFonts w:ascii="Arial" w:hAnsi="Arial" w:cs="Arial"/>
        </w:rPr>
        <w:t>Antonio</w:t>
      </w:r>
      <w:proofErr w:type="spellEnd"/>
      <w:r w:rsidR="00936759" w:rsidRPr="00936759">
        <w:rPr>
          <w:rFonts w:ascii="Arial" w:hAnsi="Arial" w:cs="Arial"/>
        </w:rPr>
        <w:t xml:space="preserve"> Carlos Antunes</w:t>
      </w:r>
      <w:r w:rsidR="00936759" w:rsidRPr="00A85865">
        <w:rPr>
          <w:rFonts w:ascii="Arial" w:hAnsi="Arial" w:cs="Arial"/>
        </w:rPr>
        <w:t xml:space="preserve"> </w:t>
      </w:r>
    </w:p>
    <w:p w:rsidR="00A85865" w:rsidRPr="00A85865" w:rsidRDefault="00A85865" w:rsidP="00A85865">
      <w:pPr>
        <w:pStyle w:val="SemEspaamento"/>
        <w:spacing w:line="276" w:lineRule="auto"/>
        <w:jc w:val="center"/>
        <w:rPr>
          <w:rFonts w:ascii="Arial" w:hAnsi="Arial" w:cs="Arial"/>
        </w:rPr>
      </w:pPr>
      <w:r w:rsidRPr="00A85865">
        <w:rPr>
          <w:rFonts w:ascii="Arial" w:hAnsi="Arial" w:cs="Arial"/>
        </w:rPr>
        <w:t>Contratada</w:t>
      </w:r>
    </w:p>
    <w:p w:rsidR="00A85865" w:rsidRPr="00A85865" w:rsidRDefault="00A85865" w:rsidP="00A85865">
      <w:pPr>
        <w:pStyle w:val="SemEspaamento"/>
        <w:spacing w:line="276" w:lineRule="auto"/>
        <w:jc w:val="center"/>
        <w:rPr>
          <w:rFonts w:ascii="Arial" w:hAnsi="Arial" w:cs="Arial"/>
        </w:rPr>
      </w:pPr>
    </w:p>
    <w:p w:rsidR="004D26AF" w:rsidRPr="00A85865" w:rsidRDefault="00A85865" w:rsidP="00A85865">
      <w:pPr>
        <w:pStyle w:val="SemEspaamento"/>
        <w:spacing w:line="276" w:lineRule="auto"/>
      </w:pPr>
      <w:r w:rsidRPr="00A85865">
        <w:rPr>
          <w:rFonts w:ascii="Arial" w:hAnsi="Arial" w:cs="Arial"/>
        </w:rPr>
        <w:t>Testemunhas:</w:t>
      </w:r>
      <w:proofErr w:type="gramStart"/>
      <w:r>
        <w:rPr>
          <w:rFonts w:ascii="Arial" w:hAnsi="Arial" w:cs="Arial"/>
        </w:rPr>
        <w:t xml:space="preserve">  </w:t>
      </w:r>
      <w:proofErr w:type="gramEnd"/>
      <w:r w:rsidRPr="00A85865">
        <w:rPr>
          <w:rFonts w:ascii="Arial" w:hAnsi="Arial" w:cs="Arial"/>
        </w:rPr>
        <w:t>1).....................</w:t>
      </w:r>
      <w:r>
        <w:rPr>
          <w:rFonts w:ascii="Arial" w:hAnsi="Arial" w:cs="Arial"/>
        </w:rPr>
        <w:t>............................</w:t>
      </w:r>
      <w:r w:rsidRPr="00A85865">
        <w:rPr>
          <w:rFonts w:ascii="Arial" w:hAnsi="Arial" w:cs="Arial"/>
        </w:rPr>
        <w:tab/>
        <w:t>2)..............................................................</w:t>
      </w:r>
    </w:p>
    <w:sectPr w:rsidR="004D26AF" w:rsidRPr="00A85865" w:rsidSect="00F63F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A8A" w:rsidRDefault="000E0A8A" w:rsidP="00F45F02">
      <w:pPr>
        <w:spacing w:after="0" w:line="240" w:lineRule="auto"/>
      </w:pPr>
      <w:r>
        <w:separator/>
      </w:r>
    </w:p>
  </w:endnote>
  <w:endnote w:type="continuationSeparator" w:id="0">
    <w:p w:rsidR="000E0A8A" w:rsidRDefault="000E0A8A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1FFEF3D" wp14:editId="4289BDAB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A8A" w:rsidRDefault="000E0A8A" w:rsidP="00F45F02">
      <w:pPr>
        <w:spacing w:after="0" w:line="240" w:lineRule="auto"/>
      </w:pPr>
      <w:r>
        <w:separator/>
      </w:r>
    </w:p>
  </w:footnote>
  <w:footnote w:type="continuationSeparator" w:id="0">
    <w:p w:rsidR="000E0A8A" w:rsidRDefault="000E0A8A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07934F63" wp14:editId="39594D86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E4C1C68"/>
    <w:multiLevelType w:val="hybridMultilevel"/>
    <w:tmpl w:val="7D083DF8"/>
    <w:lvl w:ilvl="0" w:tplc="DC368DD4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7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160B2"/>
    <w:rsid w:val="000357BF"/>
    <w:rsid w:val="00051702"/>
    <w:rsid w:val="000719BB"/>
    <w:rsid w:val="00094725"/>
    <w:rsid w:val="000B094B"/>
    <w:rsid w:val="000E0A8A"/>
    <w:rsid w:val="000F231B"/>
    <w:rsid w:val="00100B47"/>
    <w:rsid w:val="001072E9"/>
    <w:rsid w:val="00112D35"/>
    <w:rsid w:val="00122418"/>
    <w:rsid w:val="00155954"/>
    <w:rsid w:val="0016162D"/>
    <w:rsid w:val="001736E2"/>
    <w:rsid w:val="00174132"/>
    <w:rsid w:val="00177998"/>
    <w:rsid w:val="001B0565"/>
    <w:rsid w:val="001C16F5"/>
    <w:rsid w:val="001C63CB"/>
    <w:rsid w:val="001E14AF"/>
    <w:rsid w:val="00212D1B"/>
    <w:rsid w:val="002540B1"/>
    <w:rsid w:val="0026100A"/>
    <w:rsid w:val="00265273"/>
    <w:rsid w:val="00276AFB"/>
    <w:rsid w:val="002E30F0"/>
    <w:rsid w:val="002F5A0B"/>
    <w:rsid w:val="00300D6C"/>
    <w:rsid w:val="0030248A"/>
    <w:rsid w:val="00302940"/>
    <w:rsid w:val="00306BAB"/>
    <w:rsid w:val="0031140E"/>
    <w:rsid w:val="00362A99"/>
    <w:rsid w:val="003832D1"/>
    <w:rsid w:val="00394598"/>
    <w:rsid w:val="003D2D27"/>
    <w:rsid w:val="003F621A"/>
    <w:rsid w:val="004162D2"/>
    <w:rsid w:val="00431987"/>
    <w:rsid w:val="00474721"/>
    <w:rsid w:val="0049225A"/>
    <w:rsid w:val="00496B52"/>
    <w:rsid w:val="004D26AF"/>
    <w:rsid w:val="004E6A5B"/>
    <w:rsid w:val="00507E37"/>
    <w:rsid w:val="00540CB0"/>
    <w:rsid w:val="0054342E"/>
    <w:rsid w:val="005D369C"/>
    <w:rsid w:val="005D74B8"/>
    <w:rsid w:val="005E00C0"/>
    <w:rsid w:val="005F0C8C"/>
    <w:rsid w:val="00601BF5"/>
    <w:rsid w:val="0061744F"/>
    <w:rsid w:val="00623BA6"/>
    <w:rsid w:val="0068295B"/>
    <w:rsid w:val="00685B67"/>
    <w:rsid w:val="0069617B"/>
    <w:rsid w:val="006B1ABC"/>
    <w:rsid w:val="006F16FD"/>
    <w:rsid w:val="006F2443"/>
    <w:rsid w:val="007474BD"/>
    <w:rsid w:val="00752996"/>
    <w:rsid w:val="00776F63"/>
    <w:rsid w:val="00793290"/>
    <w:rsid w:val="007D3BD7"/>
    <w:rsid w:val="007D70C2"/>
    <w:rsid w:val="007E21EF"/>
    <w:rsid w:val="007E2418"/>
    <w:rsid w:val="007E6DE8"/>
    <w:rsid w:val="00817164"/>
    <w:rsid w:val="00830252"/>
    <w:rsid w:val="0084446D"/>
    <w:rsid w:val="008609B0"/>
    <w:rsid w:val="0088502D"/>
    <w:rsid w:val="008A15C6"/>
    <w:rsid w:val="008A1FAD"/>
    <w:rsid w:val="008B2D29"/>
    <w:rsid w:val="008B43CE"/>
    <w:rsid w:val="008C5EB6"/>
    <w:rsid w:val="008D29DA"/>
    <w:rsid w:val="00905C1A"/>
    <w:rsid w:val="00936759"/>
    <w:rsid w:val="00937C2E"/>
    <w:rsid w:val="009421BF"/>
    <w:rsid w:val="00995EFF"/>
    <w:rsid w:val="009C4DAA"/>
    <w:rsid w:val="009D74CA"/>
    <w:rsid w:val="00A10BB5"/>
    <w:rsid w:val="00A27EE6"/>
    <w:rsid w:val="00A81359"/>
    <w:rsid w:val="00A85865"/>
    <w:rsid w:val="00AA02C6"/>
    <w:rsid w:val="00AB1886"/>
    <w:rsid w:val="00AC033A"/>
    <w:rsid w:val="00AD56EF"/>
    <w:rsid w:val="00AE6DFD"/>
    <w:rsid w:val="00AF7AA3"/>
    <w:rsid w:val="00B6500F"/>
    <w:rsid w:val="00B6625D"/>
    <w:rsid w:val="00B6756C"/>
    <w:rsid w:val="00B67EBD"/>
    <w:rsid w:val="00B86371"/>
    <w:rsid w:val="00B86838"/>
    <w:rsid w:val="00BB180F"/>
    <w:rsid w:val="00BB407E"/>
    <w:rsid w:val="00C0441F"/>
    <w:rsid w:val="00C326C8"/>
    <w:rsid w:val="00C35FE2"/>
    <w:rsid w:val="00C43827"/>
    <w:rsid w:val="00C759AD"/>
    <w:rsid w:val="00C8178E"/>
    <w:rsid w:val="00C81BE2"/>
    <w:rsid w:val="00D348B8"/>
    <w:rsid w:val="00D4206B"/>
    <w:rsid w:val="00D4360F"/>
    <w:rsid w:val="00D7004D"/>
    <w:rsid w:val="00D71D93"/>
    <w:rsid w:val="00D85050"/>
    <w:rsid w:val="00D9346D"/>
    <w:rsid w:val="00D97A8A"/>
    <w:rsid w:val="00DC10A1"/>
    <w:rsid w:val="00DD0C67"/>
    <w:rsid w:val="00DD7EAB"/>
    <w:rsid w:val="00DF0093"/>
    <w:rsid w:val="00DF62D9"/>
    <w:rsid w:val="00E069CC"/>
    <w:rsid w:val="00E4638D"/>
    <w:rsid w:val="00E7256E"/>
    <w:rsid w:val="00EC5411"/>
    <w:rsid w:val="00EC6B83"/>
    <w:rsid w:val="00EF1589"/>
    <w:rsid w:val="00EF51A4"/>
    <w:rsid w:val="00F022E6"/>
    <w:rsid w:val="00F06E94"/>
    <w:rsid w:val="00F16A70"/>
    <w:rsid w:val="00F30EB6"/>
    <w:rsid w:val="00F32859"/>
    <w:rsid w:val="00F45F02"/>
    <w:rsid w:val="00F46950"/>
    <w:rsid w:val="00F63FC6"/>
    <w:rsid w:val="00F95C5D"/>
    <w:rsid w:val="00FB2618"/>
    <w:rsid w:val="00FB33A8"/>
    <w:rsid w:val="00FB4797"/>
    <w:rsid w:val="00FD1FF4"/>
    <w:rsid w:val="00FE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8A15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8A15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332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10</cp:revision>
  <cp:lastPrinted>2017-04-10T11:10:00Z</cp:lastPrinted>
  <dcterms:created xsi:type="dcterms:W3CDTF">2020-12-17T16:08:00Z</dcterms:created>
  <dcterms:modified xsi:type="dcterms:W3CDTF">2020-12-21T12:35:00Z</dcterms:modified>
</cp:coreProperties>
</file>