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C5" w:rsidRDefault="007916C5" w:rsidP="007916C5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TERMO ADITIVO Nº </w:t>
      </w:r>
      <w:r w:rsidR="00F25CC9">
        <w:rPr>
          <w:rFonts w:ascii="Arial" w:hAnsi="Arial" w:cs="Arial"/>
          <w:b/>
          <w:szCs w:val="24"/>
        </w:rPr>
        <w:t>24</w:t>
      </w:r>
      <w:r w:rsidR="00D157AE">
        <w:rPr>
          <w:rFonts w:ascii="Arial" w:hAnsi="Arial" w:cs="Arial"/>
          <w:b/>
          <w:szCs w:val="24"/>
        </w:rPr>
        <w:t>-A</w:t>
      </w:r>
      <w:bookmarkStart w:id="0" w:name="_GoBack"/>
      <w:bookmarkEnd w:id="0"/>
      <w:r>
        <w:rPr>
          <w:rFonts w:ascii="Arial" w:hAnsi="Arial" w:cs="Arial"/>
          <w:b/>
          <w:szCs w:val="24"/>
        </w:rPr>
        <w:t>, DE 2</w:t>
      </w:r>
      <w:r w:rsidR="00F25CC9">
        <w:rPr>
          <w:rFonts w:ascii="Arial" w:hAnsi="Arial" w:cs="Arial"/>
          <w:b/>
          <w:szCs w:val="24"/>
        </w:rPr>
        <w:t>2</w:t>
      </w:r>
      <w:r>
        <w:rPr>
          <w:rFonts w:ascii="Arial" w:hAnsi="Arial" w:cs="Arial"/>
          <w:b/>
          <w:szCs w:val="24"/>
        </w:rPr>
        <w:t xml:space="preserve"> DE </w:t>
      </w:r>
      <w:r w:rsidR="00F25CC9">
        <w:rPr>
          <w:rFonts w:ascii="Arial" w:hAnsi="Arial" w:cs="Arial"/>
          <w:b/>
          <w:szCs w:val="24"/>
        </w:rPr>
        <w:t>ABRIL</w:t>
      </w:r>
      <w:r>
        <w:rPr>
          <w:rFonts w:ascii="Arial" w:hAnsi="Arial" w:cs="Arial"/>
          <w:b/>
          <w:szCs w:val="24"/>
        </w:rPr>
        <w:t xml:space="preserve"> DE 2021 </w:t>
      </w:r>
    </w:p>
    <w:p w:rsidR="007916C5" w:rsidRDefault="007916C5" w:rsidP="007916C5">
      <w:pPr>
        <w:jc w:val="center"/>
        <w:rPr>
          <w:rFonts w:ascii="Arial" w:hAnsi="Arial" w:cs="Arial"/>
          <w:b/>
          <w:szCs w:val="24"/>
        </w:rPr>
      </w:pPr>
    </w:p>
    <w:p w:rsidR="007916C5" w:rsidRDefault="00CD0E8F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QUINTO</w:t>
      </w:r>
      <w:r w:rsidR="007916C5">
        <w:rPr>
          <w:rFonts w:ascii="Arial" w:hAnsi="Arial" w:cs="Arial"/>
          <w:b/>
          <w:sz w:val="24"/>
          <w:szCs w:val="24"/>
        </w:rPr>
        <w:t xml:space="preserve"> TERMO ADITIVO</w:t>
      </w:r>
      <w:r w:rsidR="007916C5">
        <w:rPr>
          <w:rFonts w:ascii="Arial" w:hAnsi="Arial" w:cs="Arial"/>
          <w:sz w:val="24"/>
          <w:szCs w:val="24"/>
        </w:rPr>
        <w:t xml:space="preserve"> ao Contrato nº 42/2018, para execução em Regime de Empreitada por Preço Global de Obras de Pavimentação Poliédrica de Rocha Basáltica, no prolongamento da Av. Leopoldo </w:t>
      </w:r>
      <w:proofErr w:type="spellStart"/>
      <w:r w:rsidR="007916C5">
        <w:rPr>
          <w:rFonts w:ascii="Arial" w:hAnsi="Arial" w:cs="Arial"/>
          <w:sz w:val="24"/>
          <w:szCs w:val="24"/>
        </w:rPr>
        <w:t>Meinen</w:t>
      </w:r>
      <w:proofErr w:type="spellEnd"/>
      <w:r w:rsidR="007916C5">
        <w:rPr>
          <w:rFonts w:ascii="Arial" w:hAnsi="Arial" w:cs="Arial"/>
          <w:sz w:val="24"/>
          <w:szCs w:val="24"/>
        </w:rPr>
        <w:t xml:space="preserve">, a partir do Perímetro Urbano da Cidade em direção à localidade de Esquina Gaúcha interior do Município, com recurso do Governo Estadual, por intermédio do DAER/RS e contrapartida do Município, as partes de um lado o </w:t>
      </w:r>
      <w:r w:rsidR="007916C5">
        <w:rPr>
          <w:rFonts w:ascii="Arial" w:hAnsi="Arial" w:cs="Arial"/>
          <w:b/>
          <w:sz w:val="24"/>
          <w:szCs w:val="24"/>
        </w:rPr>
        <w:t>MUNICÍPIO DE FORTALEZA DOS VALOS/RS,</w:t>
      </w:r>
      <w:r w:rsidR="007916C5">
        <w:rPr>
          <w:rFonts w:ascii="Arial" w:hAnsi="Arial" w:cs="Arial"/>
          <w:sz w:val="24"/>
          <w:szCs w:val="24"/>
        </w:rPr>
        <w:t xml:space="preserve"> com sede na Rua Rubert, nº900, e inscrito no CNPJ sob o nº 89.708.051/0001-86, neste ato representado pela sua Prefeita Municipal a </w:t>
      </w:r>
      <w:proofErr w:type="gramStart"/>
      <w:r w:rsidR="007916C5">
        <w:rPr>
          <w:rFonts w:ascii="Arial" w:hAnsi="Arial" w:cs="Arial"/>
          <w:sz w:val="24"/>
          <w:szCs w:val="24"/>
        </w:rPr>
        <w:t>Sra.</w:t>
      </w:r>
      <w:proofErr w:type="gramEnd"/>
      <w:r w:rsidR="007916C5">
        <w:rPr>
          <w:rFonts w:ascii="Arial" w:hAnsi="Arial" w:cs="Arial"/>
          <w:sz w:val="24"/>
          <w:szCs w:val="24"/>
        </w:rPr>
        <w:t xml:space="preserve">: </w:t>
      </w:r>
      <w:r w:rsidR="007916C5">
        <w:rPr>
          <w:rFonts w:ascii="Arial" w:hAnsi="Arial" w:cs="Arial"/>
          <w:b/>
          <w:sz w:val="24"/>
          <w:szCs w:val="24"/>
        </w:rPr>
        <w:t xml:space="preserve">MARCIA ROSSTTO FREDI, </w:t>
      </w:r>
      <w:r w:rsidR="007916C5">
        <w:rPr>
          <w:rFonts w:ascii="Arial" w:hAnsi="Arial" w:cs="Arial"/>
          <w:sz w:val="24"/>
          <w:szCs w:val="24"/>
        </w:rPr>
        <w:t xml:space="preserve">brasileira, casada, professora, portador do CPF nº 513.301.130-04, residente nesta Cidade e a empresa </w:t>
      </w:r>
      <w:r w:rsidR="007916C5">
        <w:rPr>
          <w:rFonts w:ascii="Arial" w:hAnsi="Arial" w:cs="Arial"/>
          <w:b/>
          <w:sz w:val="24"/>
          <w:szCs w:val="24"/>
        </w:rPr>
        <w:t>GILBERTO MOELHECKE &amp; CIA LTDA</w:t>
      </w:r>
      <w:r w:rsidR="007916C5">
        <w:rPr>
          <w:rFonts w:ascii="Arial" w:hAnsi="Arial" w:cs="Arial"/>
          <w:sz w:val="24"/>
          <w:szCs w:val="24"/>
        </w:rPr>
        <w:t xml:space="preserve">, com sede na rua General Firmino de Paula, nº 391, sala: “A”, centro, na cidade de </w:t>
      </w:r>
      <w:r w:rsidR="007916C5">
        <w:rPr>
          <w:rFonts w:ascii="Arial" w:hAnsi="Arial" w:cs="Arial"/>
          <w:b/>
          <w:sz w:val="24"/>
          <w:szCs w:val="24"/>
        </w:rPr>
        <w:t>QUINZE DE NOVEMBRO/RS</w:t>
      </w:r>
      <w:r w:rsidR="007916C5">
        <w:rPr>
          <w:rFonts w:ascii="Arial" w:hAnsi="Arial" w:cs="Arial"/>
          <w:sz w:val="24"/>
          <w:szCs w:val="24"/>
        </w:rPr>
        <w:t xml:space="preserve">,  inscrito no CNPJ/MF sob o nº 02.986.138/0001-37, neste ato representado pelo seu  sócio gerente o SR.: </w:t>
      </w:r>
      <w:r w:rsidR="007916C5">
        <w:rPr>
          <w:rFonts w:ascii="Arial" w:hAnsi="Arial" w:cs="Arial"/>
          <w:b/>
          <w:sz w:val="24"/>
          <w:szCs w:val="24"/>
        </w:rPr>
        <w:t>GILBERTO MOELHECKE</w:t>
      </w:r>
      <w:r w:rsidR="007916C5">
        <w:rPr>
          <w:rFonts w:ascii="Arial" w:hAnsi="Arial" w:cs="Arial"/>
          <w:sz w:val="24"/>
          <w:szCs w:val="24"/>
        </w:rPr>
        <w:t xml:space="preserve">, brasileiro, separado, empresário, portador do CPF nº 413.616.600-15, residente e domiciliado no endereço da contratada, ficou ajustado o aditamento ao contrato de Execução de Obra de Pavimentação Poliédrica de Rocha Basáltica, no prolongamento da Av. Leopoldo </w:t>
      </w:r>
      <w:proofErr w:type="spellStart"/>
      <w:r w:rsidR="007916C5">
        <w:rPr>
          <w:rFonts w:ascii="Arial" w:hAnsi="Arial" w:cs="Arial"/>
          <w:sz w:val="24"/>
          <w:szCs w:val="24"/>
        </w:rPr>
        <w:t>Meinen</w:t>
      </w:r>
      <w:proofErr w:type="spellEnd"/>
      <w:r w:rsidR="007916C5">
        <w:rPr>
          <w:rFonts w:ascii="Arial" w:hAnsi="Arial" w:cs="Arial"/>
          <w:sz w:val="24"/>
          <w:szCs w:val="24"/>
        </w:rPr>
        <w:t xml:space="preserve"> a partir do Perímetro Urbano da Cidade em direção à localidade de Esquina Gaúcha interior do Município, com recurso </w:t>
      </w:r>
      <w:proofErr w:type="gramStart"/>
      <w:r w:rsidR="007916C5">
        <w:rPr>
          <w:rFonts w:ascii="Arial" w:hAnsi="Arial" w:cs="Arial"/>
          <w:sz w:val="24"/>
          <w:szCs w:val="24"/>
        </w:rPr>
        <w:t>do</w:t>
      </w:r>
      <w:proofErr w:type="gramEnd"/>
      <w:r w:rsidR="007916C5">
        <w:rPr>
          <w:rFonts w:ascii="Arial" w:hAnsi="Arial" w:cs="Arial"/>
          <w:sz w:val="24"/>
          <w:szCs w:val="24"/>
        </w:rPr>
        <w:t xml:space="preserve"> Governo Estadual, por intermédio do DAER/RS e contrapartida do Município firmado entre as partes acima qualificadas em 02/07/2018, mediante as seguintes cláusulas e condições:</w:t>
      </w:r>
    </w:p>
    <w:p w:rsidR="007916C5" w:rsidRDefault="007916C5" w:rsidP="007916C5">
      <w:pPr>
        <w:pStyle w:val="Recuodecorpodetexto"/>
        <w:rPr>
          <w:rFonts w:ascii="Arial" w:hAnsi="Arial" w:cs="Arial"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 – Do Objeto: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1.1 - </w:t>
      </w:r>
      <w:r>
        <w:rPr>
          <w:rFonts w:ascii="Arial" w:hAnsi="Arial" w:cs="Arial"/>
          <w:sz w:val="24"/>
          <w:szCs w:val="24"/>
        </w:rPr>
        <w:t xml:space="preserve">O presente termo tem por objeto a concessão de reequilíbrio financeiro ao Contrato nº 42/2018, cujo objeto é a Execução de Obra de Pavimentação Poliédrica de Rocha Basáltica, no prolongamento da Av. Leopoldo </w:t>
      </w:r>
      <w:proofErr w:type="spellStart"/>
      <w:r>
        <w:rPr>
          <w:rFonts w:ascii="Arial" w:hAnsi="Arial" w:cs="Arial"/>
          <w:sz w:val="24"/>
          <w:szCs w:val="24"/>
        </w:rPr>
        <w:t>Meinen</w:t>
      </w:r>
      <w:proofErr w:type="spellEnd"/>
      <w:r>
        <w:rPr>
          <w:rFonts w:ascii="Arial" w:hAnsi="Arial" w:cs="Arial"/>
          <w:sz w:val="24"/>
          <w:szCs w:val="24"/>
        </w:rPr>
        <w:t>, a partir do Perímetro Urbano da Cidade em direção à localidade de Esquina Gaúcha interior do Município, com recurso do Governo Estadual, por intermédio do DAER/RS e contrapartida do Município.</w:t>
      </w:r>
    </w:p>
    <w:p w:rsidR="007916C5" w:rsidRDefault="007916C5" w:rsidP="007916C5">
      <w:pPr>
        <w:pStyle w:val="Recuodecorpodetexto"/>
        <w:ind w:firstLine="0"/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CLÁSUSULA SEGUNDA – Do reequilíbrio financeiro: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2.1 – </w:t>
      </w:r>
      <w:r>
        <w:rPr>
          <w:rFonts w:ascii="Arial" w:hAnsi="Arial" w:cs="Arial"/>
          <w:sz w:val="24"/>
          <w:szCs w:val="24"/>
        </w:rPr>
        <w:t>Pactuam as partes que considerando que o contrato fo</w:t>
      </w:r>
      <w:r w:rsidR="002B60B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assinado em 02 de julho de 2018, e que a obra permaneceu paralisada por falta de repasse de recursos por parte do DAER, após o reinicio autorizado no quarto temo aditivo, o saldo a executar do contrato será reequilibrado com base na variação da tabela do DAER. 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2.2</w:t>
      </w:r>
      <w:r>
        <w:rPr>
          <w:rFonts w:ascii="Arial" w:hAnsi="Arial" w:cs="Arial"/>
          <w:sz w:val="24"/>
          <w:szCs w:val="24"/>
        </w:rPr>
        <w:t xml:space="preserve"> - Fica acrescido ao contrato o valor de R$ 29.358,34 (vinte e nove mil trezentos e cinquenta e oito reais trinta e quatro centavos) conforme tabelas anexas relativas aos serviços ainda a serem executados.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2.3 –</w:t>
      </w:r>
      <w:r>
        <w:rPr>
          <w:rFonts w:ascii="Arial" w:hAnsi="Arial" w:cs="Arial"/>
          <w:sz w:val="24"/>
          <w:szCs w:val="24"/>
        </w:rPr>
        <w:t xml:space="preserve"> O valor será </w:t>
      </w:r>
      <w:r w:rsidR="002B60BA">
        <w:rPr>
          <w:rFonts w:ascii="Arial" w:hAnsi="Arial" w:cs="Arial"/>
          <w:sz w:val="24"/>
          <w:szCs w:val="24"/>
        </w:rPr>
        <w:t>acrescido</w:t>
      </w:r>
      <w:r>
        <w:rPr>
          <w:rFonts w:ascii="Arial" w:hAnsi="Arial" w:cs="Arial"/>
          <w:sz w:val="24"/>
          <w:szCs w:val="24"/>
        </w:rPr>
        <w:t xml:space="preserve"> aos preço</w:t>
      </w:r>
      <w:r w:rsidR="002B60B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da execução nas proporções constantes na</w:t>
      </w:r>
      <w:r w:rsidR="002B60B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planilhas orçamentárias, conforme sejam executados os boletins de medição, </w:t>
      </w:r>
      <w:r w:rsidR="002B60BA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agos com recursos de contrapartida do Município.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 – Das Disposições Finais: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Ficam ratificadas todas as demais cláusulas e con</w:t>
      </w:r>
      <w:r w:rsidR="00CD0E8F">
        <w:rPr>
          <w:rFonts w:ascii="Arial" w:hAnsi="Arial" w:cs="Arial"/>
          <w:sz w:val="24"/>
          <w:szCs w:val="24"/>
        </w:rPr>
        <w:t>dições do instrumento em vigor.</w:t>
      </w:r>
      <w:r>
        <w:rPr>
          <w:rFonts w:ascii="Arial" w:hAnsi="Arial" w:cs="Arial"/>
          <w:sz w:val="24"/>
          <w:szCs w:val="24"/>
        </w:rPr>
        <w:t xml:space="preserve"> 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</w:pPr>
    </w:p>
    <w:p w:rsidR="007916C5" w:rsidRDefault="007916C5" w:rsidP="007916C5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7916C5" w:rsidRDefault="007916C5" w:rsidP="007916C5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7916C5" w:rsidRDefault="007916C5" w:rsidP="007916C5">
      <w:pPr>
        <w:pStyle w:val="Recuodecorpodetexto"/>
        <w:ind w:firstLine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Fortaleza dos Valos, 23 de março de 2021.</w:t>
      </w:r>
    </w:p>
    <w:p w:rsidR="007916C5" w:rsidRDefault="007916C5" w:rsidP="007916C5">
      <w:pPr>
        <w:tabs>
          <w:tab w:val="left" w:pos="4253"/>
        </w:tabs>
        <w:rPr>
          <w:rFonts w:ascii="Arial" w:hAnsi="Arial" w:cs="Arial"/>
          <w:b/>
          <w:szCs w:val="24"/>
        </w:rPr>
      </w:pPr>
    </w:p>
    <w:p w:rsidR="007916C5" w:rsidRDefault="007916C5" w:rsidP="007916C5">
      <w:pPr>
        <w:tabs>
          <w:tab w:val="left" w:pos="4253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t xml:space="preserve">                                   </w:t>
      </w: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szCs w:val="24"/>
        </w:rPr>
      </w:pPr>
      <w:r w:rsidRPr="007916C5">
        <w:rPr>
          <w:rFonts w:ascii="Arial" w:hAnsi="Arial" w:cs="Arial"/>
          <w:szCs w:val="24"/>
        </w:rPr>
        <w:t>MARCIA ROSSATTO FREDI</w:t>
      </w: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szCs w:val="24"/>
        </w:rPr>
      </w:pPr>
      <w:r w:rsidRPr="007916C5">
        <w:rPr>
          <w:rFonts w:ascii="Arial" w:hAnsi="Arial" w:cs="Arial"/>
          <w:szCs w:val="24"/>
        </w:rPr>
        <w:t>- Prefeita Municipal –</w:t>
      </w: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szCs w:val="24"/>
        </w:rPr>
      </w:pPr>
      <w:r w:rsidRPr="007916C5">
        <w:rPr>
          <w:rFonts w:ascii="Arial" w:hAnsi="Arial" w:cs="Arial"/>
          <w:szCs w:val="24"/>
        </w:rPr>
        <w:t>MUNICÍPIO DE FORTALEZA DOS VALOS-RS</w:t>
      </w: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szCs w:val="24"/>
        </w:rPr>
      </w:pPr>
      <w:r w:rsidRPr="007916C5">
        <w:rPr>
          <w:rFonts w:ascii="Arial" w:hAnsi="Arial" w:cs="Arial"/>
          <w:szCs w:val="24"/>
        </w:rPr>
        <w:t>CONTRATANTE</w:t>
      </w: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szCs w:val="24"/>
        </w:rPr>
      </w:pP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szCs w:val="24"/>
        </w:rPr>
      </w:pP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szCs w:val="24"/>
        </w:rPr>
      </w:pPr>
      <w:r w:rsidRPr="007916C5">
        <w:rPr>
          <w:rFonts w:ascii="Arial" w:hAnsi="Arial" w:cs="Arial"/>
          <w:szCs w:val="24"/>
        </w:rPr>
        <w:t>GILBERTO MOELHECKE</w:t>
      </w: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szCs w:val="24"/>
        </w:rPr>
      </w:pPr>
      <w:r w:rsidRPr="007916C5">
        <w:rPr>
          <w:rFonts w:ascii="Arial" w:hAnsi="Arial" w:cs="Arial"/>
          <w:szCs w:val="24"/>
        </w:rPr>
        <w:t>- Sócio Gerente -</w:t>
      </w: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bCs/>
          <w:szCs w:val="24"/>
        </w:rPr>
      </w:pPr>
      <w:r w:rsidRPr="007916C5">
        <w:rPr>
          <w:rFonts w:ascii="Arial" w:hAnsi="Arial" w:cs="Arial"/>
          <w:szCs w:val="24"/>
        </w:rPr>
        <w:t>GILBERTO MOELHECKE &amp; CIA LTDA.</w:t>
      </w:r>
    </w:p>
    <w:p w:rsidR="007916C5" w:rsidRPr="007916C5" w:rsidRDefault="007916C5" w:rsidP="007916C5">
      <w:pPr>
        <w:pStyle w:val="SemEspaamento"/>
        <w:jc w:val="center"/>
        <w:rPr>
          <w:rFonts w:ascii="Arial" w:hAnsi="Arial" w:cs="Arial"/>
          <w:i/>
          <w:szCs w:val="24"/>
        </w:rPr>
      </w:pPr>
      <w:r w:rsidRPr="007916C5">
        <w:rPr>
          <w:rFonts w:ascii="Arial" w:hAnsi="Arial" w:cs="Arial"/>
          <w:szCs w:val="24"/>
        </w:rPr>
        <w:t>CONTRATADA</w:t>
      </w:r>
    </w:p>
    <w:p w:rsidR="003E3679" w:rsidRPr="007916C5" w:rsidRDefault="003E3679" w:rsidP="007916C5">
      <w:pPr>
        <w:pStyle w:val="SemEspaamento"/>
        <w:jc w:val="center"/>
        <w:rPr>
          <w:rFonts w:ascii="Arial" w:hAnsi="Arial" w:cs="Arial"/>
          <w:szCs w:val="24"/>
        </w:rPr>
      </w:pPr>
    </w:p>
    <w:sectPr w:rsidR="003E3679" w:rsidRPr="007916C5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A4A" w:rsidRDefault="00F44A4A" w:rsidP="00F45F02">
      <w:pPr>
        <w:spacing w:after="0" w:line="240" w:lineRule="auto"/>
      </w:pPr>
      <w:r>
        <w:separator/>
      </w:r>
    </w:p>
  </w:endnote>
  <w:endnote w:type="continuationSeparator" w:id="0">
    <w:p w:rsidR="00F44A4A" w:rsidRDefault="00F44A4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4F57C1E" wp14:editId="18A75C8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A4A" w:rsidRDefault="00F44A4A" w:rsidP="00F45F02">
      <w:pPr>
        <w:spacing w:after="0" w:line="240" w:lineRule="auto"/>
      </w:pPr>
      <w:r>
        <w:separator/>
      </w:r>
    </w:p>
  </w:footnote>
  <w:footnote w:type="continuationSeparator" w:id="0">
    <w:p w:rsidR="00F44A4A" w:rsidRDefault="00F44A4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AEA1A17" wp14:editId="71F7A803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0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8"/>
  </w:num>
  <w:num w:numId="12">
    <w:abstractNumId w:val="13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436F3"/>
    <w:rsid w:val="00062DFC"/>
    <w:rsid w:val="000753B6"/>
    <w:rsid w:val="000C39A2"/>
    <w:rsid w:val="000D3905"/>
    <w:rsid w:val="000F7370"/>
    <w:rsid w:val="0011268B"/>
    <w:rsid w:val="001477B3"/>
    <w:rsid w:val="00153451"/>
    <w:rsid w:val="00154513"/>
    <w:rsid w:val="00154CCD"/>
    <w:rsid w:val="00176906"/>
    <w:rsid w:val="00191F62"/>
    <w:rsid w:val="00194CD5"/>
    <w:rsid w:val="001B3220"/>
    <w:rsid w:val="001C6AE9"/>
    <w:rsid w:val="002319B0"/>
    <w:rsid w:val="00263BE5"/>
    <w:rsid w:val="00272AFE"/>
    <w:rsid w:val="002A05D0"/>
    <w:rsid w:val="002B60BA"/>
    <w:rsid w:val="002D3E0F"/>
    <w:rsid w:val="002D676F"/>
    <w:rsid w:val="002D67B7"/>
    <w:rsid w:val="00314761"/>
    <w:rsid w:val="003314ED"/>
    <w:rsid w:val="00354DED"/>
    <w:rsid w:val="0036380C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168A2"/>
    <w:rsid w:val="00431987"/>
    <w:rsid w:val="00447A2C"/>
    <w:rsid w:val="00453483"/>
    <w:rsid w:val="004669B7"/>
    <w:rsid w:val="0049267A"/>
    <w:rsid w:val="004955C1"/>
    <w:rsid w:val="004A564F"/>
    <w:rsid w:val="004B3C9A"/>
    <w:rsid w:val="004D719C"/>
    <w:rsid w:val="004E0993"/>
    <w:rsid w:val="004E6DDD"/>
    <w:rsid w:val="004F129B"/>
    <w:rsid w:val="0050302F"/>
    <w:rsid w:val="00503610"/>
    <w:rsid w:val="005048F1"/>
    <w:rsid w:val="0052133F"/>
    <w:rsid w:val="00525CA9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B73B1"/>
    <w:rsid w:val="005C617C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942DD"/>
    <w:rsid w:val="006A5A9F"/>
    <w:rsid w:val="006A7531"/>
    <w:rsid w:val="006B5703"/>
    <w:rsid w:val="006D6751"/>
    <w:rsid w:val="006E2B0C"/>
    <w:rsid w:val="006E593A"/>
    <w:rsid w:val="006F13F6"/>
    <w:rsid w:val="006F4183"/>
    <w:rsid w:val="0070467D"/>
    <w:rsid w:val="007049D9"/>
    <w:rsid w:val="007168BE"/>
    <w:rsid w:val="00722C64"/>
    <w:rsid w:val="00724D39"/>
    <w:rsid w:val="00733C59"/>
    <w:rsid w:val="00746CBE"/>
    <w:rsid w:val="00757830"/>
    <w:rsid w:val="00782866"/>
    <w:rsid w:val="00782C19"/>
    <w:rsid w:val="00790EF0"/>
    <w:rsid w:val="007916C5"/>
    <w:rsid w:val="007B0464"/>
    <w:rsid w:val="00816DD5"/>
    <w:rsid w:val="00827214"/>
    <w:rsid w:val="008310F3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920B5C"/>
    <w:rsid w:val="009229BC"/>
    <w:rsid w:val="00937C2E"/>
    <w:rsid w:val="00944843"/>
    <w:rsid w:val="00981A6E"/>
    <w:rsid w:val="00992F07"/>
    <w:rsid w:val="009C25D3"/>
    <w:rsid w:val="009C4DAA"/>
    <w:rsid w:val="009E3AB9"/>
    <w:rsid w:val="00A4084A"/>
    <w:rsid w:val="00A43E6E"/>
    <w:rsid w:val="00AB2BA6"/>
    <w:rsid w:val="00AB4467"/>
    <w:rsid w:val="00AB7190"/>
    <w:rsid w:val="00AF7D24"/>
    <w:rsid w:val="00B05222"/>
    <w:rsid w:val="00B13473"/>
    <w:rsid w:val="00B35188"/>
    <w:rsid w:val="00B512D0"/>
    <w:rsid w:val="00B56546"/>
    <w:rsid w:val="00B57578"/>
    <w:rsid w:val="00B719FA"/>
    <w:rsid w:val="00BA6DBA"/>
    <w:rsid w:val="00BD580B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D0E8F"/>
    <w:rsid w:val="00D05D03"/>
    <w:rsid w:val="00D07EC8"/>
    <w:rsid w:val="00D157AE"/>
    <w:rsid w:val="00D24725"/>
    <w:rsid w:val="00D24BEE"/>
    <w:rsid w:val="00D42AAD"/>
    <w:rsid w:val="00D44117"/>
    <w:rsid w:val="00D77538"/>
    <w:rsid w:val="00D83657"/>
    <w:rsid w:val="00DC251B"/>
    <w:rsid w:val="00DE66F5"/>
    <w:rsid w:val="00DF1A0A"/>
    <w:rsid w:val="00DF62D9"/>
    <w:rsid w:val="00E1019E"/>
    <w:rsid w:val="00E1622F"/>
    <w:rsid w:val="00E172DE"/>
    <w:rsid w:val="00E863BE"/>
    <w:rsid w:val="00E87A24"/>
    <w:rsid w:val="00E95F20"/>
    <w:rsid w:val="00EB4188"/>
    <w:rsid w:val="00EB4AF2"/>
    <w:rsid w:val="00EE1531"/>
    <w:rsid w:val="00F15CA1"/>
    <w:rsid w:val="00F25CC9"/>
    <w:rsid w:val="00F34CFE"/>
    <w:rsid w:val="00F44A4A"/>
    <w:rsid w:val="00F45F02"/>
    <w:rsid w:val="00F538C1"/>
    <w:rsid w:val="00F711E3"/>
    <w:rsid w:val="00F86A40"/>
    <w:rsid w:val="00FA2AE4"/>
    <w:rsid w:val="00FB1F59"/>
    <w:rsid w:val="00FB7AE3"/>
    <w:rsid w:val="00FC7AD8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CA939-FE9B-42D9-BC3C-607E327D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2021-02-24T11:51:00Z</cp:lastPrinted>
  <dcterms:created xsi:type="dcterms:W3CDTF">2021-04-22T11:06:00Z</dcterms:created>
  <dcterms:modified xsi:type="dcterms:W3CDTF">2021-04-28T13:49:00Z</dcterms:modified>
</cp:coreProperties>
</file>