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2B5" w:rsidRPr="00555954" w:rsidRDefault="00976966" w:rsidP="00B93870">
      <w:pPr>
        <w:pStyle w:val="PargrafodaLista"/>
        <w:spacing w:line="276" w:lineRule="auto"/>
        <w:ind w:firstLine="0"/>
        <w:rPr>
          <w:rFonts w:cs="Times New Roman"/>
          <w:b/>
          <w:szCs w:val="24"/>
        </w:rPr>
      </w:pPr>
      <w:r w:rsidRPr="00555954">
        <w:rPr>
          <w:rFonts w:cs="Times New Roman"/>
          <w:b/>
          <w:szCs w:val="24"/>
        </w:rPr>
        <w:t xml:space="preserve">                   </w:t>
      </w:r>
      <w:r w:rsidR="00FE21E5" w:rsidRPr="00555954">
        <w:rPr>
          <w:rFonts w:cs="Times New Roman"/>
          <w:b/>
          <w:szCs w:val="24"/>
        </w:rPr>
        <w:t xml:space="preserve">      </w:t>
      </w:r>
      <w:r w:rsidRPr="00555954">
        <w:rPr>
          <w:rFonts w:cs="Times New Roman"/>
          <w:b/>
          <w:szCs w:val="24"/>
        </w:rPr>
        <w:t xml:space="preserve"> </w:t>
      </w:r>
      <w:r w:rsidR="00D932B5" w:rsidRPr="00555954">
        <w:rPr>
          <w:rFonts w:cs="Times New Roman"/>
          <w:b/>
          <w:szCs w:val="24"/>
        </w:rPr>
        <w:t xml:space="preserve">TERMO ADITIVO Nº </w:t>
      </w:r>
      <w:r w:rsidR="00B64F04" w:rsidRPr="00555954">
        <w:rPr>
          <w:rFonts w:cs="Times New Roman"/>
          <w:b/>
          <w:szCs w:val="24"/>
        </w:rPr>
        <w:t>26</w:t>
      </w:r>
      <w:r w:rsidR="00F44C5F" w:rsidRPr="00555954">
        <w:rPr>
          <w:rFonts w:cs="Times New Roman"/>
          <w:b/>
          <w:szCs w:val="24"/>
        </w:rPr>
        <w:t xml:space="preserve">, DE </w:t>
      </w:r>
      <w:r w:rsidR="00B64F04" w:rsidRPr="00555954">
        <w:rPr>
          <w:rFonts w:cs="Times New Roman"/>
          <w:b/>
          <w:szCs w:val="24"/>
        </w:rPr>
        <w:t>12</w:t>
      </w:r>
      <w:r w:rsidR="00D932B5" w:rsidRPr="00555954">
        <w:rPr>
          <w:rFonts w:cs="Times New Roman"/>
          <w:b/>
          <w:szCs w:val="24"/>
        </w:rPr>
        <w:t xml:space="preserve"> DE </w:t>
      </w:r>
      <w:r w:rsidR="00B93870" w:rsidRPr="00555954">
        <w:rPr>
          <w:rFonts w:cs="Times New Roman"/>
          <w:b/>
          <w:szCs w:val="24"/>
        </w:rPr>
        <w:t>ABRIL</w:t>
      </w:r>
      <w:r w:rsidR="00D932B5" w:rsidRPr="00555954">
        <w:rPr>
          <w:rFonts w:cs="Times New Roman"/>
          <w:b/>
          <w:szCs w:val="24"/>
        </w:rPr>
        <w:t xml:space="preserve"> DE 202</w:t>
      </w:r>
      <w:r w:rsidR="00B64F04" w:rsidRPr="00555954">
        <w:rPr>
          <w:rFonts w:cs="Times New Roman"/>
          <w:b/>
          <w:szCs w:val="24"/>
        </w:rPr>
        <w:t>4</w:t>
      </w:r>
      <w:r w:rsidR="00DD594E" w:rsidRPr="00555954">
        <w:rPr>
          <w:rFonts w:cs="Times New Roman"/>
          <w:b/>
          <w:szCs w:val="24"/>
        </w:rPr>
        <w:t>.</w:t>
      </w:r>
    </w:p>
    <w:p w:rsidR="00D932B5" w:rsidRPr="00555954" w:rsidRDefault="00D932B5" w:rsidP="00B93870">
      <w:pPr>
        <w:pStyle w:val="Recuodecorpodetexto"/>
        <w:spacing w:line="276" w:lineRule="auto"/>
        <w:ind w:left="720" w:firstLine="0"/>
        <w:rPr>
          <w:rFonts w:asciiTheme="minorHAnsi" w:hAnsiTheme="minorHAnsi"/>
          <w:b/>
          <w:sz w:val="24"/>
          <w:szCs w:val="24"/>
        </w:rPr>
      </w:pPr>
    </w:p>
    <w:p w:rsidR="00953F4D" w:rsidRPr="00555954" w:rsidRDefault="00B64F04" w:rsidP="00B93870">
      <w:pPr>
        <w:pStyle w:val="Recuodecorpodetexto"/>
        <w:spacing w:line="276" w:lineRule="auto"/>
        <w:ind w:left="3686" w:firstLine="0"/>
        <w:rPr>
          <w:rFonts w:asciiTheme="minorHAnsi" w:hAnsiTheme="minorHAnsi"/>
          <w:b/>
          <w:sz w:val="24"/>
          <w:szCs w:val="24"/>
        </w:rPr>
      </w:pPr>
      <w:r w:rsidRPr="00555954">
        <w:rPr>
          <w:rFonts w:asciiTheme="minorHAnsi" w:hAnsiTheme="minorHAnsi"/>
          <w:b/>
          <w:sz w:val="24"/>
          <w:szCs w:val="24"/>
        </w:rPr>
        <w:t>Quarto</w:t>
      </w:r>
      <w:r w:rsidR="00B93870" w:rsidRPr="00555954">
        <w:rPr>
          <w:rFonts w:asciiTheme="minorHAnsi" w:hAnsiTheme="minorHAnsi"/>
          <w:b/>
          <w:sz w:val="24"/>
          <w:szCs w:val="24"/>
        </w:rPr>
        <w:t xml:space="preserve"> </w:t>
      </w:r>
      <w:r w:rsidR="00896F13" w:rsidRPr="00555954">
        <w:rPr>
          <w:rFonts w:asciiTheme="minorHAnsi" w:hAnsiTheme="minorHAnsi"/>
          <w:b/>
          <w:sz w:val="24"/>
          <w:szCs w:val="24"/>
        </w:rPr>
        <w:t xml:space="preserve">Termo Aditivo ao Contrato nº </w:t>
      </w:r>
      <w:r w:rsidR="00A30EA4" w:rsidRPr="00555954">
        <w:rPr>
          <w:rFonts w:asciiTheme="minorHAnsi" w:hAnsiTheme="minorHAnsi"/>
          <w:b/>
          <w:sz w:val="24"/>
          <w:szCs w:val="24"/>
        </w:rPr>
        <w:t>27</w:t>
      </w:r>
      <w:r w:rsidR="00D932B5" w:rsidRPr="00555954">
        <w:rPr>
          <w:rFonts w:asciiTheme="minorHAnsi" w:hAnsiTheme="minorHAnsi"/>
          <w:b/>
          <w:sz w:val="24"/>
          <w:szCs w:val="24"/>
        </w:rPr>
        <w:t>/202</w:t>
      </w:r>
      <w:r w:rsidR="00A30EA4" w:rsidRPr="00555954">
        <w:rPr>
          <w:rFonts w:asciiTheme="minorHAnsi" w:hAnsiTheme="minorHAnsi"/>
          <w:b/>
          <w:sz w:val="24"/>
          <w:szCs w:val="24"/>
        </w:rPr>
        <w:t>0</w:t>
      </w:r>
      <w:r w:rsidR="00D932B5" w:rsidRPr="00555954">
        <w:rPr>
          <w:rFonts w:asciiTheme="minorHAnsi" w:hAnsiTheme="minorHAnsi"/>
          <w:b/>
          <w:sz w:val="24"/>
          <w:szCs w:val="24"/>
        </w:rPr>
        <w:t xml:space="preserve">, para </w:t>
      </w:r>
      <w:r w:rsidR="001508BF" w:rsidRPr="00555954">
        <w:rPr>
          <w:rFonts w:asciiTheme="minorHAnsi" w:hAnsiTheme="minorHAnsi"/>
          <w:b/>
          <w:sz w:val="24"/>
          <w:szCs w:val="24"/>
        </w:rPr>
        <w:t xml:space="preserve">prestação de </w:t>
      </w:r>
      <w:r w:rsidR="00A30EA4" w:rsidRPr="00555954">
        <w:rPr>
          <w:rFonts w:asciiTheme="minorHAnsi" w:hAnsiTheme="minorHAnsi" w:cs="Arial"/>
          <w:b/>
          <w:sz w:val="24"/>
          <w:szCs w:val="24"/>
        </w:rPr>
        <w:t>serviços de T.I., para assessoria e suporte de hardware e software</w:t>
      </w:r>
      <w:r w:rsidR="00B93870" w:rsidRPr="00555954">
        <w:rPr>
          <w:rFonts w:asciiTheme="minorHAnsi" w:hAnsiTheme="minorHAnsi"/>
          <w:b/>
          <w:sz w:val="24"/>
          <w:szCs w:val="24"/>
        </w:rPr>
        <w:t>.</w:t>
      </w:r>
      <w:r w:rsidR="00896F13" w:rsidRPr="00555954">
        <w:rPr>
          <w:rFonts w:asciiTheme="minorHAnsi" w:hAnsiTheme="minorHAnsi"/>
          <w:b/>
          <w:sz w:val="24"/>
          <w:szCs w:val="24"/>
        </w:rPr>
        <w:t xml:space="preserve"> Processo n.º </w:t>
      </w:r>
      <w:r w:rsidR="00A30EA4" w:rsidRPr="00555954">
        <w:rPr>
          <w:rFonts w:asciiTheme="minorHAnsi" w:hAnsiTheme="minorHAnsi"/>
          <w:b/>
          <w:sz w:val="24"/>
          <w:szCs w:val="24"/>
        </w:rPr>
        <w:t>17</w:t>
      </w:r>
      <w:r w:rsidR="00896F13" w:rsidRPr="00555954">
        <w:rPr>
          <w:rFonts w:asciiTheme="minorHAnsi" w:hAnsiTheme="minorHAnsi"/>
          <w:b/>
          <w:sz w:val="24"/>
          <w:szCs w:val="24"/>
        </w:rPr>
        <w:t>/202</w:t>
      </w:r>
      <w:r w:rsidR="00A30EA4" w:rsidRPr="00555954">
        <w:rPr>
          <w:rFonts w:asciiTheme="minorHAnsi" w:hAnsiTheme="minorHAnsi"/>
          <w:b/>
          <w:sz w:val="24"/>
          <w:szCs w:val="24"/>
        </w:rPr>
        <w:t>0</w:t>
      </w:r>
      <w:r w:rsidR="00896F13" w:rsidRPr="00555954">
        <w:rPr>
          <w:rFonts w:asciiTheme="minorHAnsi" w:hAnsiTheme="minorHAnsi"/>
          <w:b/>
          <w:sz w:val="24"/>
          <w:szCs w:val="24"/>
        </w:rPr>
        <w:t xml:space="preserve">. </w:t>
      </w:r>
      <w:r w:rsidR="00A30EA4" w:rsidRPr="00555954">
        <w:rPr>
          <w:rFonts w:asciiTheme="minorHAnsi" w:hAnsiTheme="minorHAnsi"/>
          <w:b/>
          <w:sz w:val="24"/>
          <w:szCs w:val="24"/>
        </w:rPr>
        <w:t>Pregão Presencial</w:t>
      </w:r>
      <w:r w:rsidR="00896F13" w:rsidRPr="00555954">
        <w:rPr>
          <w:rFonts w:asciiTheme="minorHAnsi" w:hAnsiTheme="minorHAnsi"/>
          <w:b/>
          <w:sz w:val="24"/>
          <w:szCs w:val="24"/>
        </w:rPr>
        <w:t xml:space="preserve"> n.º </w:t>
      </w:r>
      <w:r w:rsidR="00A30EA4" w:rsidRPr="00555954">
        <w:rPr>
          <w:rFonts w:asciiTheme="minorHAnsi" w:hAnsiTheme="minorHAnsi"/>
          <w:b/>
          <w:sz w:val="24"/>
          <w:szCs w:val="24"/>
        </w:rPr>
        <w:t>09</w:t>
      </w:r>
      <w:r w:rsidR="00896F13" w:rsidRPr="00555954">
        <w:rPr>
          <w:rFonts w:asciiTheme="minorHAnsi" w:hAnsiTheme="minorHAnsi"/>
          <w:b/>
          <w:sz w:val="24"/>
          <w:szCs w:val="24"/>
        </w:rPr>
        <w:t>/202</w:t>
      </w:r>
      <w:r w:rsidR="00A30EA4" w:rsidRPr="00555954">
        <w:rPr>
          <w:rFonts w:asciiTheme="minorHAnsi" w:hAnsiTheme="minorHAnsi"/>
          <w:b/>
          <w:sz w:val="24"/>
          <w:szCs w:val="24"/>
        </w:rPr>
        <w:t>0</w:t>
      </w:r>
      <w:r w:rsidR="00896F13" w:rsidRPr="00555954">
        <w:rPr>
          <w:rFonts w:asciiTheme="minorHAnsi" w:hAnsiTheme="minorHAnsi"/>
          <w:b/>
          <w:sz w:val="24"/>
          <w:szCs w:val="24"/>
        </w:rPr>
        <w:t xml:space="preserve">. </w:t>
      </w:r>
      <w:r w:rsidR="00A30EA4" w:rsidRPr="00555954">
        <w:rPr>
          <w:rFonts w:asciiTheme="minorHAnsi" w:hAnsiTheme="minorHAnsi"/>
          <w:b/>
          <w:sz w:val="24"/>
          <w:szCs w:val="24"/>
        </w:rPr>
        <w:t>Renovação</w:t>
      </w:r>
      <w:r w:rsidR="00896F13" w:rsidRPr="00555954">
        <w:rPr>
          <w:rFonts w:asciiTheme="minorHAnsi" w:hAnsiTheme="minorHAnsi"/>
          <w:b/>
          <w:sz w:val="24"/>
          <w:szCs w:val="24"/>
        </w:rPr>
        <w:t xml:space="preserve"> de vigência. </w:t>
      </w:r>
      <w:r w:rsidR="00EF0BCD" w:rsidRPr="00555954">
        <w:rPr>
          <w:rFonts w:asciiTheme="minorHAnsi" w:hAnsiTheme="minorHAnsi"/>
          <w:b/>
          <w:sz w:val="24"/>
          <w:szCs w:val="24"/>
        </w:rPr>
        <w:t>Reajuste de preço.</w:t>
      </w:r>
      <w:r w:rsidR="00B26FA1" w:rsidRPr="00555954">
        <w:rPr>
          <w:rFonts w:asciiTheme="minorHAnsi" w:hAnsiTheme="minorHAnsi"/>
          <w:b/>
          <w:sz w:val="24"/>
          <w:szCs w:val="24"/>
        </w:rPr>
        <w:t xml:space="preserve"> Requerente: SMAP.</w:t>
      </w:r>
    </w:p>
    <w:p w:rsidR="0054043E" w:rsidRPr="00555954" w:rsidRDefault="0054043E" w:rsidP="00B93870">
      <w:pPr>
        <w:pStyle w:val="Recuodecorpodetexto"/>
        <w:spacing w:line="276" w:lineRule="auto"/>
        <w:ind w:left="3686" w:firstLine="0"/>
        <w:rPr>
          <w:rFonts w:asciiTheme="minorHAnsi" w:hAnsiTheme="minorHAnsi"/>
          <w:b/>
          <w:sz w:val="24"/>
          <w:szCs w:val="24"/>
        </w:rPr>
      </w:pPr>
    </w:p>
    <w:p w:rsidR="00B93870" w:rsidRPr="00555954" w:rsidRDefault="00D932B5" w:rsidP="00B93870">
      <w:pPr>
        <w:spacing w:line="276" w:lineRule="auto"/>
        <w:rPr>
          <w:szCs w:val="24"/>
        </w:rPr>
      </w:pPr>
      <w:r w:rsidRPr="00555954">
        <w:rPr>
          <w:szCs w:val="24"/>
        </w:rPr>
        <w:t xml:space="preserve"> As partes, de um lado o </w:t>
      </w:r>
      <w:r w:rsidRPr="00555954">
        <w:rPr>
          <w:b/>
          <w:szCs w:val="24"/>
        </w:rPr>
        <w:t>MUNICÍPIO DE FORTALEZA DOS VALOS/RS</w:t>
      </w:r>
      <w:r w:rsidRPr="00555954">
        <w:rPr>
          <w:szCs w:val="24"/>
        </w:rPr>
        <w:t xml:space="preserve">, pessoa jurídica de direito público, com sede na Rua Rubert, nº 900, nesta Cidade, inscrito no CNPJ sob o nº 89.708.051/0001-86, </w:t>
      </w:r>
      <w:r w:rsidR="00B93870" w:rsidRPr="00555954">
        <w:rPr>
          <w:szCs w:val="24"/>
        </w:rPr>
        <w:t xml:space="preserve">neste ato representado pela sua </w:t>
      </w:r>
      <w:r w:rsidR="00B93870" w:rsidRPr="00555954">
        <w:rPr>
          <w:b/>
          <w:szCs w:val="24"/>
        </w:rPr>
        <w:t>PREFEITA</w:t>
      </w:r>
      <w:r w:rsidR="00070956" w:rsidRPr="00555954">
        <w:rPr>
          <w:b/>
          <w:szCs w:val="24"/>
        </w:rPr>
        <w:t xml:space="preserve"> MUNICIPAL, </w:t>
      </w:r>
      <w:r w:rsidR="00B93870" w:rsidRPr="00555954">
        <w:rPr>
          <w:b/>
          <w:szCs w:val="24"/>
        </w:rPr>
        <w:t>MARCIA ROSSATTO FREDI</w:t>
      </w:r>
      <w:r w:rsidR="00B93870" w:rsidRPr="00555954">
        <w:rPr>
          <w:szCs w:val="24"/>
        </w:rPr>
        <w:t xml:space="preserve">, brasileira, casada, professora, residente e domiciliada nesta Cidade, portadora do CPF nº 5013.301.130-04 e, de outro lado, </w:t>
      </w:r>
      <w:r w:rsidR="00A30EA4" w:rsidRPr="00555954">
        <w:rPr>
          <w:rFonts w:cs="Arial"/>
          <w:b/>
          <w:szCs w:val="24"/>
        </w:rPr>
        <w:t>RODRIGO RUBERT RUBIN LTDA</w:t>
      </w:r>
      <w:r w:rsidR="00B93870" w:rsidRPr="00555954">
        <w:rPr>
          <w:szCs w:val="24"/>
        </w:rPr>
        <w:t xml:space="preserve">, pessoa jurídica de direito privado, inscrita no CNPJ nº </w:t>
      </w:r>
      <w:r w:rsidR="00A30EA4" w:rsidRPr="00555954">
        <w:rPr>
          <w:szCs w:val="24"/>
        </w:rPr>
        <w:t>10.348.028/0001-78</w:t>
      </w:r>
      <w:r w:rsidR="00B93870" w:rsidRPr="00555954">
        <w:rPr>
          <w:szCs w:val="24"/>
        </w:rPr>
        <w:t xml:space="preserve">, com sede na </w:t>
      </w:r>
      <w:r w:rsidR="00A30EA4" w:rsidRPr="00555954">
        <w:rPr>
          <w:szCs w:val="24"/>
        </w:rPr>
        <w:t xml:space="preserve">Av. Leopoldo </w:t>
      </w:r>
      <w:proofErr w:type="spellStart"/>
      <w:r w:rsidR="00A30EA4" w:rsidRPr="00555954">
        <w:rPr>
          <w:szCs w:val="24"/>
        </w:rPr>
        <w:t>Meinen</w:t>
      </w:r>
      <w:proofErr w:type="spellEnd"/>
      <w:r w:rsidR="00A30EA4" w:rsidRPr="00555954">
        <w:rPr>
          <w:szCs w:val="24"/>
        </w:rPr>
        <w:t xml:space="preserve">, </w:t>
      </w:r>
      <w:r w:rsidR="00A75784" w:rsidRPr="00555954">
        <w:rPr>
          <w:szCs w:val="24"/>
        </w:rPr>
        <w:t xml:space="preserve">n.º 264, </w:t>
      </w:r>
      <w:r w:rsidR="00A30EA4" w:rsidRPr="00555954">
        <w:rPr>
          <w:szCs w:val="24"/>
        </w:rPr>
        <w:t>nesta Cidade</w:t>
      </w:r>
      <w:r w:rsidR="00B93870" w:rsidRPr="00555954">
        <w:rPr>
          <w:szCs w:val="24"/>
        </w:rPr>
        <w:t xml:space="preserve">, neste ato </w:t>
      </w:r>
      <w:r w:rsidR="00A30EA4" w:rsidRPr="00555954">
        <w:rPr>
          <w:szCs w:val="24"/>
        </w:rPr>
        <w:t>representado</w:t>
      </w:r>
      <w:r w:rsidR="00B93870" w:rsidRPr="00555954">
        <w:rPr>
          <w:szCs w:val="24"/>
        </w:rPr>
        <w:t xml:space="preserve"> pelo seu </w:t>
      </w:r>
      <w:r w:rsidR="00A30EA4" w:rsidRPr="00555954">
        <w:rPr>
          <w:b/>
          <w:szCs w:val="24"/>
        </w:rPr>
        <w:t>PROPRIETÁRIO</w:t>
      </w:r>
      <w:r w:rsidR="00B93870" w:rsidRPr="00555954">
        <w:rPr>
          <w:szCs w:val="24"/>
        </w:rPr>
        <w:t xml:space="preserve">, </w:t>
      </w:r>
      <w:r w:rsidR="00A30EA4" w:rsidRPr="00555954">
        <w:rPr>
          <w:rFonts w:cs="Arial"/>
          <w:b/>
          <w:szCs w:val="24"/>
        </w:rPr>
        <w:t>RODRIGO RUBERT RUBIN</w:t>
      </w:r>
      <w:r w:rsidR="00B93870" w:rsidRPr="00555954">
        <w:rPr>
          <w:szCs w:val="24"/>
        </w:rPr>
        <w:t xml:space="preserve">, brasileiro, </w:t>
      </w:r>
      <w:r w:rsidR="00A30EA4" w:rsidRPr="00555954">
        <w:rPr>
          <w:szCs w:val="24"/>
        </w:rPr>
        <w:t>casado, empresário, portador do</w:t>
      </w:r>
      <w:r w:rsidR="00B93870" w:rsidRPr="00555954">
        <w:rPr>
          <w:szCs w:val="24"/>
        </w:rPr>
        <w:t xml:space="preserve"> CPF n° </w:t>
      </w:r>
      <w:r w:rsidR="00A30EA4" w:rsidRPr="00555954">
        <w:rPr>
          <w:szCs w:val="24"/>
        </w:rPr>
        <w:t>902.381.920-91</w:t>
      </w:r>
      <w:r w:rsidR="00B93870" w:rsidRPr="00555954">
        <w:rPr>
          <w:szCs w:val="24"/>
        </w:rPr>
        <w:t>,</w:t>
      </w:r>
      <w:r w:rsidR="00A30EA4" w:rsidRPr="00555954">
        <w:rPr>
          <w:szCs w:val="24"/>
        </w:rPr>
        <w:t xml:space="preserve"> </w:t>
      </w:r>
      <w:r w:rsidR="00B93870" w:rsidRPr="00555954">
        <w:rPr>
          <w:szCs w:val="24"/>
        </w:rPr>
        <w:t xml:space="preserve">residente e domiciliado à Rua </w:t>
      </w:r>
      <w:proofErr w:type="gramStart"/>
      <w:r w:rsidR="00A30EA4" w:rsidRPr="00555954">
        <w:rPr>
          <w:szCs w:val="24"/>
        </w:rPr>
        <w:t>Pe</w:t>
      </w:r>
      <w:proofErr w:type="gramEnd"/>
      <w:r w:rsidR="00A30EA4" w:rsidRPr="00555954">
        <w:rPr>
          <w:szCs w:val="24"/>
        </w:rPr>
        <w:t>. Paulo Bortolin</w:t>
      </w:r>
      <w:r w:rsidR="00B93870" w:rsidRPr="00555954">
        <w:rPr>
          <w:szCs w:val="24"/>
        </w:rPr>
        <w:t xml:space="preserve">, n° </w:t>
      </w:r>
      <w:r w:rsidR="00A30EA4" w:rsidRPr="00555954">
        <w:rPr>
          <w:szCs w:val="24"/>
        </w:rPr>
        <w:t>461</w:t>
      </w:r>
      <w:r w:rsidR="00B93870" w:rsidRPr="00555954">
        <w:rPr>
          <w:szCs w:val="24"/>
        </w:rPr>
        <w:t xml:space="preserve">, </w:t>
      </w:r>
      <w:r w:rsidR="00A30EA4" w:rsidRPr="00555954">
        <w:rPr>
          <w:szCs w:val="24"/>
        </w:rPr>
        <w:t>nesta cidade</w:t>
      </w:r>
      <w:r w:rsidR="00B93870" w:rsidRPr="00555954">
        <w:rPr>
          <w:szCs w:val="24"/>
        </w:rPr>
        <w:t xml:space="preserve">, com fundamento no artigo </w:t>
      </w:r>
      <w:r w:rsidR="007A24FE" w:rsidRPr="00555954">
        <w:rPr>
          <w:szCs w:val="24"/>
        </w:rPr>
        <w:t>art. 57, inc. II,</w:t>
      </w:r>
      <w:r w:rsidR="00B93870" w:rsidRPr="00555954">
        <w:rPr>
          <w:szCs w:val="24"/>
        </w:rPr>
        <w:t xml:space="preserve"> da Lei nº 8.666/1993, alterada e consolidada, e demais legislações correlatas, resolvem celebrar o presente Termo Aditivo, mediante as seguintes cláusulas: </w:t>
      </w:r>
    </w:p>
    <w:p w:rsidR="00DA7A97" w:rsidRPr="00555954" w:rsidRDefault="00DA7A97" w:rsidP="00B93870">
      <w:pPr>
        <w:spacing w:line="276" w:lineRule="auto"/>
        <w:rPr>
          <w:szCs w:val="24"/>
        </w:rPr>
      </w:pPr>
    </w:p>
    <w:p w:rsidR="004162F4" w:rsidRPr="00555954" w:rsidRDefault="004162F4" w:rsidP="00B93870">
      <w:pPr>
        <w:pStyle w:val="SemEspaamento"/>
        <w:spacing w:line="276" w:lineRule="auto"/>
        <w:ind w:left="720" w:firstLine="0"/>
        <w:rPr>
          <w:rFonts w:cs="Times New Roman"/>
          <w:b/>
          <w:szCs w:val="24"/>
        </w:rPr>
      </w:pPr>
      <w:r w:rsidRPr="00555954">
        <w:rPr>
          <w:rFonts w:cs="Times New Roman"/>
          <w:b/>
          <w:szCs w:val="24"/>
        </w:rPr>
        <w:t>CLÁ</w:t>
      </w:r>
      <w:r w:rsidR="00002846" w:rsidRPr="00555954">
        <w:rPr>
          <w:rFonts w:cs="Times New Roman"/>
          <w:b/>
          <w:szCs w:val="24"/>
        </w:rPr>
        <w:t>USULA PRIMEIRA – DO OBJETO</w:t>
      </w:r>
    </w:p>
    <w:p w:rsidR="00953F4D" w:rsidRPr="00555954" w:rsidRDefault="00456027" w:rsidP="00B93870">
      <w:pPr>
        <w:pStyle w:val="SemEspaamento"/>
        <w:numPr>
          <w:ilvl w:val="1"/>
          <w:numId w:val="36"/>
        </w:numPr>
        <w:spacing w:line="276" w:lineRule="auto"/>
        <w:rPr>
          <w:szCs w:val="24"/>
        </w:rPr>
      </w:pPr>
      <w:r w:rsidRPr="00555954">
        <w:rPr>
          <w:rFonts w:cs="Times New Roman"/>
          <w:szCs w:val="24"/>
        </w:rPr>
        <w:t>Constitui objeto do presente Termo Aditivo</w:t>
      </w:r>
      <w:r w:rsidR="00186826" w:rsidRPr="00555954">
        <w:rPr>
          <w:rFonts w:cs="Times New Roman"/>
          <w:szCs w:val="24"/>
        </w:rPr>
        <w:t>:</w:t>
      </w:r>
    </w:p>
    <w:p w:rsidR="00A30EA4" w:rsidRPr="00555954" w:rsidRDefault="00037DB9" w:rsidP="00B93870">
      <w:pPr>
        <w:pStyle w:val="SemEspaamento"/>
        <w:spacing w:line="276" w:lineRule="auto"/>
        <w:ind w:firstLine="1276"/>
        <w:rPr>
          <w:rFonts w:cs="Arial"/>
          <w:szCs w:val="24"/>
        </w:rPr>
      </w:pPr>
      <w:r w:rsidRPr="00555954">
        <w:rPr>
          <w:rFonts w:cs="Times New Roman"/>
          <w:szCs w:val="24"/>
        </w:rPr>
        <w:t xml:space="preserve">1.1.1. </w:t>
      </w:r>
      <w:r w:rsidR="00953F4D" w:rsidRPr="00555954">
        <w:rPr>
          <w:rFonts w:cs="Times New Roman"/>
          <w:szCs w:val="24"/>
        </w:rPr>
        <w:t xml:space="preserve"> A </w:t>
      </w:r>
      <w:r w:rsidR="00953F4D" w:rsidRPr="00555954">
        <w:rPr>
          <w:szCs w:val="24"/>
        </w:rPr>
        <w:t>prorrogação da vigência</w:t>
      </w:r>
      <w:r w:rsidR="00456027" w:rsidRPr="00555954">
        <w:rPr>
          <w:szCs w:val="24"/>
        </w:rPr>
        <w:t xml:space="preserve"> do Contrato </w:t>
      </w:r>
      <w:r w:rsidR="00CF586F" w:rsidRPr="00555954">
        <w:rPr>
          <w:szCs w:val="24"/>
        </w:rPr>
        <w:t xml:space="preserve">Administrativo </w:t>
      </w:r>
      <w:r w:rsidR="00456027" w:rsidRPr="00555954">
        <w:rPr>
          <w:szCs w:val="24"/>
        </w:rPr>
        <w:t xml:space="preserve">n.º </w:t>
      </w:r>
      <w:r w:rsidR="00A30EA4" w:rsidRPr="00555954">
        <w:rPr>
          <w:szCs w:val="24"/>
        </w:rPr>
        <w:t>27</w:t>
      </w:r>
      <w:r w:rsidR="00456027" w:rsidRPr="00555954">
        <w:rPr>
          <w:szCs w:val="24"/>
        </w:rPr>
        <w:t>/202</w:t>
      </w:r>
      <w:r w:rsidR="00A30EA4" w:rsidRPr="00555954">
        <w:rPr>
          <w:szCs w:val="24"/>
        </w:rPr>
        <w:t>0</w:t>
      </w:r>
      <w:r w:rsidR="00456027" w:rsidRPr="00555954">
        <w:rPr>
          <w:szCs w:val="24"/>
        </w:rPr>
        <w:t xml:space="preserve">, pelo </w:t>
      </w:r>
      <w:r w:rsidR="005930C8" w:rsidRPr="00555954">
        <w:rPr>
          <w:szCs w:val="24"/>
        </w:rPr>
        <w:t>prazo</w:t>
      </w:r>
      <w:r w:rsidR="00456027" w:rsidRPr="00555954">
        <w:rPr>
          <w:szCs w:val="24"/>
        </w:rPr>
        <w:t xml:space="preserve"> de </w:t>
      </w:r>
      <w:r w:rsidR="00186826" w:rsidRPr="00555954">
        <w:rPr>
          <w:szCs w:val="24"/>
        </w:rPr>
        <w:t>12</w:t>
      </w:r>
      <w:r w:rsidR="00A81959" w:rsidRPr="00555954">
        <w:rPr>
          <w:szCs w:val="24"/>
        </w:rPr>
        <w:t xml:space="preserve"> (</w:t>
      </w:r>
      <w:r w:rsidR="00186826" w:rsidRPr="00555954">
        <w:rPr>
          <w:szCs w:val="24"/>
        </w:rPr>
        <w:t>doze</w:t>
      </w:r>
      <w:r w:rsidR="00A81959" w:rsidRPr="00555954">
        <w:rPr>
          <w:szCs w:val="24"/>
        </w:rPr>
        <w:t>)</w:t>
      </w:r>
      <w:r w:rsidR="00456027" w:rsidRPr="00555954">
        <w:rPr>
          <w:szCs w:val="24"/>
        </w:rPr>
        <w:t xml:space="preserve"> meses,</w:t>
      </w:r>
      <w:r w:rsidR="00FE21E5" w:rsidRPr="00555954">
        <w:rPr>
          <w:szCs w:val="24"/>
        </w:rPr>
        <w:t xml:space="preserve"> a contar de </w:t>
      </w:r>
      <w:r w:rsidR="00B93870" w:rsidRPr="00555954">
        <w:rPr>
          <w:szCs w:val="24"/>
        </w:rPr>
        <w:t>2</w:t>
      </w:r>
      <w:r w:rsidR="00A30EA4" w:rsidRPr="00555954">
        <w:rPr>
          <w:szCs w:val="24"/>
        </w:rPr>
        <w:t>9</w:t>
      </w:r>
      <w:r w:rsidR="00FE21E5" w:rsidRPr="00555954">
        <w:rPr>
          <w:szCs w:val="24"/>
        </w:rPr>
        <w:t>/0</w:t>
      </w:r>
      <w:r w:rsidR="00186826" w:rsidRPr="00555954">
        <w:rPr>
          <w:szCs w:val="24"/>
        </w:rPr>
        <w:t>4</w:t>
      </w:r>
      <w:r w:rsidR="00FE21E5" w:rsidRPr="00555954">
        <w:rPr>
          <w:szCs w:val="24"/>
        </w:rPr>
        <w:t>/202</w:t>
      </w:r>
      <w:r w:rsidR="00B26FA1" w:rsidRPr="00555954">
        <w:rPr>
          <w:szCs w:val="24"/>
        </w:rPr>
        <w:t>4</w:t>
      </w:r>
      <w:r w:rsidR="00FE21E5" w:rsidRPr="00555954">
        <w:rPr>
          <w:szCs w:val="24"/>
        </w:rPr>
        <w:t xml:space="preserve">, </w:t>
      </w:r>
      <w:r w:rsidR="00456027" w:rsidRPr="00555954">
        <w:rPr>
          <w:szCs w:val="24"/>
        </w:rPr>
        <w:t xml:space="preserve">a fim de dar continuidade </w:t>
      </w:r>
      <w:r w:rsidR="00B93870" w:rsidRPr="00555954">
        <w:rPr>
          <w:szCs w:val="24"/>
        </w:rPr>
        <w:t xml:space="preserve">aos serviços </w:t>
      </w:r>
      <w:r w:rsidR="00A30EA4" w:rsidRPr="00555954">
        <w:rPr>
          <w:rFonts w:cs="Arial"/>
          <w:szCs w:val="24"/>
        </w:rPr>
        <w:t>de T.I., para assessoria e suporte de hardware e software, no âmbito da Administração Municipal.</w:t>
      </w:r>
    </w:p>
    <w:p w:rsidR="006D14F5" w:rsidRPr="00555954" w:rsidRDefault="00B93870" w:rsidP="00B93870">
      <w:pPr>
        <w:pStyle w:val="SemEspaamento"/>
        <w:spacing w:line="276" w:lineRule="auto"/>
        <w:ind w:firstLine="1276"/>
        <w:rPr>
          <w:rFonts w:cs="Times New Roman"/>
          <w:szCs w:val="24"/>
        </w:rPr>
      </w:pPr>
      <w:r w:rsidRPr="00555954">
        <w:rPr>
          <w:rFonts w:cs="Times New Roman"/>
          <w:szCs w:val="24"/>
        </w:rPr>
        <w:t xml:space="preserve"> 1.1.2. </w:t>
      </w:r>
      <w:r w:rsidR="00186826" w:rsidRPr="00555954">
        <w:rPr>
          <w:rFonts w:cs="Times New Roman"/>
          <w:szCs w:val="24"/>
        </w:rPr>
        <w:t>O reajuste</w:t>
      </w:r>
      <w:r w:rsidR="00A30EA4" w:rsidRPr="00555954">
        <w:rPr>
          <w:rFonts w:cs="Times New Roman"/>
          <w:szCs w:val="24"/>
        </w:rPr>
        <w:t xml:space="preserve"> do valor contratual</w:t>
      </w:r>
      <w:r w:rsidRPr="00555954">
        <w:rPr>
          <w:rFonts w:cs="Times New Roman"/>
          <w:szCs w:val="24"/>
        </w:rPr>
        <w:t>, com a</w:t>
      </w:r>
      <w:r w:rsidR="00186826" w:rsidRPr="00555954">
        <w:rPr>
          <w:rFonts w:cs="Times New Roman"/>
          <w:szCs w:val="24"/>
        </w:rPr>
        <w:t xml:space="preserve"> finalidade </w:t>
      </w:r>
      <w:r w:rsidRPr="00555954">
        <w:rPr>
          <w:rFonts w:cs="Times New Roman"/>
          <w:szCs w:val="24"/>
        </w:rPr>
        <w:t>de</w:t>
      </w:r>
      <w:r w:rsidR="00186826" w:rsidRPr="00555954">
        <w:rPr>
          <w:rFonts w:cs="Times New Roman"/>
          <w:szCs w:val="24"/>
        </w:rPr>
        <w:t xml:space="preserve"> reequilíbrio do preço </w:t>
      </w:r>
      <w:r w:rsidR="00717897" w:rsidRPr="00555954">
        <w:rPr>
          <w:rFonts w:cs="Times New Roman"/>
          <w:szCs w:val="24"/>
        </w:rPr>
        <w:t>inicialmente pactuado</w:t>
      </w:r>
      <w:r w:rsidR="00186826" w:rsidRPr="00555954">
        <w:rPr>
          <w:rFonts w:cs="Times New Roman"/>
          <w:szCs w:val="24"/>
        </w:rPr>
        <w:t xml:space="preserve">, </w:t>
      </w:r>
      <w:r w:rsidR="00717897" w:rsidRPr="00555954">
        <w:rPr>
          <w:rFonts w:cs="Times New Roman"/>
          <w:szCs w:val="24"/>
        </w:rPr>
        <w:t xml:space="preserve">que se dá </w:t>
      </w:r>
      <w:r w:rsidR="00186826" w:rsidRPr="00555954">
        <w:rPr>
          <w:rFonts w:cs="Times New Roman"/>
          <w:szCs w:val="24"/>
        </w:rPr>
        <w:t xml:space="preserve">com base nas perdas inflacionaria </w:t>
      </w:r>
      <w:proofErr w:type="gramStart"/>
      <w:r w:rsidR="00186826" w:rsidRPr="00555954">
        <w:rPr>
          <w:rFonts w:cs="Times New Roman"/>
          <w:szCs w:val="24"/>
        </w:rPr>
        <w:t>registradas</w:t>
      </w:r>
      <w:proofErr w:type="gramEnd"/>
      <w:r w:rsidR="00186826" w:rsidRPr="00555954">
        <w:rPr>
          <w:rFonts w:cs="Times New Roman"/>
          <w:szCs w:val="24"/>
        </w:rPr>
        <w:t xml:space="preserve"> dos últimos 12 (doze),</w:t>
      </w:r>
      <w:r w:rsidR="00717897" w:rsidRPr="00555954">
        <w:rPr>
          <w:rFonts w:cs="Times New Roman"/>
          <w:szCs w:val="24"/>
        </w:rPr>
        <w:t xml:space="preserve"> pelo Índice Nacional de Preços ao Consumidor - INPC, correspondente a </w:t>
      </w:r>
      <w:r w:rsidR="005B25CB" w:rsidRPr="00555954">
        <w:rPr>
          <w:rFonts w:cs="Times New Roman"/>
          <w:szCs w:val="24"/>
        </w:rPr>
        <w:t>3,40</w:t>
      </w:r>
      <w:r w:rsidR="00717897" w:rsidRPr="00555954">
        <w:rPr>
          <w:rFonts w:cs="Times New Roman"/>
          <w:szCs w:val="24"/>
        </w:rPr>
        <w:t>% (</w:t>
      </w:r>
      <w:r w:rsidR="005B25CB" w:rsidRPr="00555954">
        <w:rPr>
          <w:rFonts w:cs="Times New Roman"/>
          <w:szCs w:val="24"/>
        </w:rPr>
        <w:t>três</w:t>
      </w:r>
      <w:r w:rsidR="00717897" w:rsidRPr="00555954">
        <w:rPr>
          <w:rFonts w:cs="Times New Roman"/>
          <w:szCs w:val="24"/>
        </w:rPr>
        <w:t xml:space="preserve"> inteiros e </w:t>
      </w:r>
      <w:r w:rsidR="0054043E" w:rsidRPr="00555954">
        <w:rPr>
          <w:rFonts w:cs="Times New Roman"/>
          <w:szCs w:val="24"/>
        </w:rPr>
        <w:t xml:space="preserve">quarenta </w:t>
      </w:r>
      <w:r w:rsidR="00717897" w:rsidRPr="00555954">
        <w:rPr>
          <w:rFonts w:cs="Times New Roman"/>
          <w:szCs w:val="24"/>
        </w:rPr>
        <w:t>centésimos por cento).</w:t>
      </w:r>
    </w:p>
    <w:p w:rsidR="00DA7A97" w:rsidRPr="00555954" w:rsidRDefault="00DA7A97" w:rsidP="00B93870">
      <w:pPr>
        <w:pStyle w:val="PargrafodaLista"/>
        <w:spacing w:line="276" w:lineRule="auto"/>
        <w:rPr>
          <w:rFonts w:cs="Times New Roman"/>
          <w:szCs w:val="24"/>
        </w:rPr>
      </w:pPr>
    </w:p>
    <w:p w:rsidR="00456027" w:rsidRPr="00555954" w:rsidRDefault="00037DB9" w:rsidP="00B93870">
      <w:pPr>
        <w:tabs>
          <w:tab w:val="left" w:pos="-567"/>
        </w:tabs>
        <w:spacing w:line="276" w:lineRule="auto"/>
        <w:ind w:right="-142" w:firstLine="0"/>
        <w:rPr>
          <w:rFonts w:cs="Times New Roman"/>
          <w:b/>
          <w:szCs w:val="24"/>
        </w:rPr>
      </w:pPr>
      <w:r w:rsidRPr="00555954">
        <w:rPr>
          <w:rFonts w:cs="Times New Roman"/>
          <w:b/>
          <w:szCs w:val="24"/>
        </w:rPr>
        <w:tab/>
      </w:r>
      <w:r w:rsidR="00456027" w:rsidRPr="00555954">
        <w:rPr>
          <w:rFonts w:cs="Times New Roman"/>
          <w:b/>
          <w:szCs w:val="24"/>
        </w:rPr>
        <w:t xml:space="preserve">CLÁUSULA </w:t>
      </w:r>
      <w:r w:rsidR="00456027" w:rsidRPr="00555954">
        <w:rPr>
          <w:b/>
          <w:szCs w:val="24"/>
        </w:rPr>
        <w:t>SEGUNDA</w:t>
      </w:r>
      <w:r w:rsidR="00002846" w:rsidRPr="00555954">
        <w:rPr>
          <w:rFonts w:cs="Times New Roman"/>
          <w:b/>
          <w:szCs w:val="24"/>
        </w:rPr>
        <w:t xml:space="preserve"> – DO VALOR</w:t>
      </w:r>
    </w:p>
    <w:p w:rsidR="00DA7A97" w:rsidRPr="00555954" w:rsidRDefault="00456027" w:rsidP="00B93870">
      <w:pPr>
        <w:pStyle w:val="SemEspaamento"/>
        <w:spacing w:line="276" w:lineRule="auto"/>
        <w:ind w:firstLine="708"/>
        <w:rPr>
          <w:rFonts w:cs="Times New Roman"/>
          <w:szCs w:val="24"/>
        </w:rPr>
      </w:pPr>
      <w:r w:rsidRPr="00555954">
        <w:rPr>
          <w:rFonts w:cs="Times New Roman"/>
          <w:szCs w:val="24"/>
        </w:rPr>
        <w:t xml:space="preserve">2.1. </w:t>
      </w:r>
      <w:r w:rsidR="00717897" w:rsidRPr="00555954">
        <w:rPr>
          <w:rFonts w:cs="Times New Roman"/>
          <w:szCs w:val="24"/>
        </w:rPr>
        <w:t>Pela prorrogação de vigência</w:t>
      </w:r>
      <w:r w:rsidRPr="00555954">
        <w:rPr>
          <w:rFonts w:cs="Times New Roman"/>
          <w:szCs w:val="24"/>
        </w:rPr>
        <w:t xml:space="preserve"> </w:t>
      </w:r>
      <w:r w:rsidR="0088639B" w:rsidRPr="00555954">
        <w:rPr>
          <w:rFonts w:cs="Times New Roman"/>
          <w:szCs w:val="24"/>
        </w:rPr>
        <w:t>prevista na cláusula primeira</w:t>
      </w:r>
      <w:r w:rsidR="00DA7A97" w:rsidRPr="00555954">
        <w:rPr>
          <w:rFonts w:cs="Times New Roman"/>
          <w:szCs w:val="24"/>
        </w:rPr>
        <w:t>,</w:t>
      </w:r>
      <w:r w:rsidR="00A81959" w:rsidRPr="00555954">
        <w:rPr>
          <w:rFonts w:cs="Times New Roman"/>
          <w:szCs w:val="24"/>
        </w:rPr>
        <w:t xml:space="preserve"> </w:t>
      </w:r>
      <w:r w:rsidR="00717897" w:rsidRPr="00555954">
        <w:rPr>
          <w:rFonts w:cs="Times New Roman"/>
          <w:szCs w:val="24"/>
        </w:rPr>
        <w:t>ap</w:t>
      </w:r>
      <w:r w:rsidR="0054043E" w:rsidRPr="00555954">
        <w:rPr>
          <w:rFonts w:cs="Times New Roman"/>
          <w:szCs w:val="24"/>
        </w:rPr>
        <w:t>licando-se o índice do INPC (</w:t>
      </w:r>
      <w:r w:rsidR="005B25CB" w:rsidRPr="00555954">
        <w:rPr>
          <w:rFonts w:cs="Times New Roman"/>
          <w:szCs w:val="24"/>
        </w:rPr>
        <w:t>3,40</w:t>
      </w:r>
      <w:r w:rsidR="00717897" w:rsidRPr="00555954">
        <w:rPr>
          <w:rFonts w:cs="Times New Roman"/>
          <w:szCs w:val="24"/>
        </w:rPr>
        <w:t xml:space="preserve">%), o valor do contrato passa de R$ </w:t>
      </w:r>
      <w:r w:rsidR="005B25CB" w:rsidRPr="00555954">
        <w:rPr>
          <w:rFonts w:cs="Times New Roman"/>
          <w:szCs w:val="24"/>
        </w:rPr>
        <w:t xml:space="preserve">44.636,09 </w:t>
      </w:r>
      <w:r w:rsidR="00717897" w:rsidRPr="00555954">
        <w:rPr>
          <w:rFonts w:cs="Times New Roman"/>
          <w:szCs w:val="24"/>
        </w:rPr>
        <w:t xml:space="preserve">para </w:t>
      </w:r>
      <w:proofErr w:type="gramStart"/>
      <w:r w:rsidR="00717897" w:rsidRPr="00555954">
        <w:rPr>
          <w:rFonts w:cs="Times New Roman"/>
          <w:szCs w:val="24"/>
        </w:rPr>
        <w:t xml:space="preserve">R$ </w:t>
      </w:r>
      <w:r w:rsidR="005B25CB" w:rsidRPr="00555954">
        <w:rPr>
          <w:rFonts w:cs="Times New Roman"/>
          <w:szCs w:val="24"/>
        </w:rPr>
        <w:t>46.153,68</w:t>
      </w:r>
      <w:r w:rsidR="00717897" w:rsidRPr="00555954">
        <w:rPr>
          <w:rFonts w:cs="Times New Roman"/>
          <w:szCs w:val="24"/>
        </w:rPr>
        <w:t xml:space="preserve"> (</w:t>
      </w:r>
      <w:r w:rsidR="00A30EA4" w:rsidRPr="00555954">
        <w:rPr>
          <w:rFonts w:cs="Times New Roman"/>
          <w:szCs w:val="24"/>
        </w:rPr>
        <w:t xml:space="preserve">quarenta e </w:t>
      </w:r>
      <w:r w:rsidR="005B25CB" w:rsidRPr="00555954">
        <w:rPr>
          <w:rFonts w:cs="Times New Roman"/>
          <w:szCs w:val="24"/>
        </w:rPr>
        <w:t>seis</w:t>
      </w:r>
      <w:r w:rsidR="00A30EA4" w:rsidRPr="00555954">
        <w:rPr>
          <w:rFonts w:cs="Times New Roman"/>
          <w:szCs w:val="24"/>
        </w:rPr>
        <w:t xml:space="preserve"> mil </w:t>
      </w:r>
      <w:r w:rsidR="005B25CB" w:rsidRPr="00555954">
        <w:rPr>
          <w:rFonts w:cs="Times New Roman"/>
          <w:szCs w:val="24"/>
        </w:rPr>
        <w:t>cento e cinquenta e três reais</w:t>
      </w:r>
      <w:r w:rsidR="0054043E" w:rsidRPr="00555954">
        <w:rPr>
          <w:rFonts w:cs="Times New Roman"/>
          <w:szCs w:val="24"/>
        </w:rPr>
        <w:t xml:space="preserve"> e sessenta e </w:t>
      </w:r>
      <w:r w:rsidR="005B25CB" w:rsidRPr="00555954">
        <w:rPr>
          <w:rFonts w:cs="Times New Roman"/>
          <w:szCs w:val="24"/>
        </w:rPr>
        <w:t>oito</w:t>
      </w:r>
      <w:r w:rsidR="0054043E" w:rsidRPr="00555954">
        <w:rPr>
          <w:rFonts w:cs="Times New Roman"/>
          <w:szCs w:val="24"/>
        </w:rPr>
        <w:t xml:space="preserve"> centavos</w:t>
      </w:r>
      <w:r w:rsidR="00717897" w:rsidRPr="00555954">
        <w:rPr>
          <w:rFonts w:cs="Times New Roman"/>
          <w:szCs w:val="24"/>
        </w:rPr>
        <w:t>), correspondente</w:t>
      </w:r>
      <w:proofErr w:type="gramEnd"/>
      <w:r w:rsidR="00717897" w:rsidRPr="00555954">
        <w:rPr>
          <w:rFonts w:cs="Times New Roman"/>
          <w:szCs w:val="24"/>
        </w:rPr>
        <w:t xml:space="preserve"> a R$ </w:t>
      </w:r>
      <w:r w:rsidR="001F2EBC" w:rsidRPr="00555954">
        <w:rPr>
          <w:rFonts w:cs="Times New Roman"/>
          <w:szCs w:val="24"/>
        </w:rPr>
        <w:t>3.</w:t>
      </w:r>
      <w:r w:rsidR="005B25CB" w:rsidRPr="00555954">
        <w:rPr>
          <w:rFonts w:cs="Times New Roman"/>
          <w:szCs w:val="24"/>
        </w:rPr>
        <w:t>846,14</w:t>
      </w:r>
      <w:r w:rsidR="00717897" w:rsidRPr="00555954">
        <w:rPr>
          <w:rFonts w:cs="Times New Roman"/>
          <w:szCs w:val="24"/>
        </w:rPr>
        <w:t xml:space="preserve"> (</w:t>
      </w:r>
      <w:r w:rsidR="001F2EBC" w:rsidRPr="00555954">
        <w:rPr>
          <w:rFonts w:cs="Times New Roman"/>
          <w:szCs w:val="24"/>
        </w:rPr>
        <w:t xml:space="preserve">três </w:t>
      </w:r>
      <w:r w:rsidR="00F61F12" w:rsidRPr="00555954">
        <w:rPr>
          <w:rFonts w:cs="Times New Roman"/>
          <w:szCs w:val="24"/>
        </w:rPr>
        <w:t xml:space="preserve">mil </w:t>
      </w:r>
      <w:r w:rsidR="005B25CB" w:rsidRPr="00555954">
        <w:rPr>
          <w:rFonts w:cs="Times New Roman"/>
          <w:szCs w:val="24"/>
        </w:rPr>
        <w:t>oitocentos e quarenta e seis</w:t>
      </w:r>
      <w:r w:rsidR="00F61F12" w:rsidRPr="00555954">
        <w:rPr>
          <w:rFonts w:cs="Times New Roman"/>
          <w:szCs w:val="24"/>
        </w:rPr>
        <w:t xml:space="preserve"> reais e </w:t>
      </w:r>
      <w:r w:rsidR="005B25CB" w:rsidRPr="00555954">
        <w:rPr>
          <w:rFonts w:cs="Times New Roman"/>
          <w:szCs w:val="24"/>
        </w:rPr>
        <w:t>quatorze</w:t>
      </w:r>
      <w:r w:rsidR="00F61F12" w:rsidRPr="00555954">
        <w:rPr>
          <w:rFonts w:cs="Times New Roman"/>
          <w:szCs w:val="24"/>
        </w:rPr>
        <w:t xml:space="preserve"> centavos</w:t>
      </w:r>
      <w:r w:rsidR="00717897" w:rsidRPr="00555954">
        <w:rPr>
          <w:rFonts w:cs="Times New Roman"/>
          <w:szCs w:val="24"/>
        </w:rPr>
        <w:t>) por mês</w:t>
      </w:r>
      <w:r w:rsidR="00DA7A97" w:rsidRPr="00555954">
        <w:rPr>
          <w:rFonts w:cs="Times New Roman"/>
          <w:szCs w:val="24"/>
        </w:rPr>
        <w:t>, na forma prevista no instrumento em vigor.</w:t>
      </w:r>
    </w:p>
    <w:p w:rsidR="005E2E3E" w:rsidRPr="00555954" w:rsidRDefault="005E2E3E" w:rsidP="00B93870">
      <w:pPr>
        <w:pStyle w:val="SemEspaamento"/>
        <w:spacing w:line="276" w:lineRule="auto"/>
        <w:ind w:left="1134" w:hanging="708"/>
        <w:rPr>
          <w:rFonts w:cs="Times New Roman"/>
          <w:szCs w:val="24"/>
        </w:rPr>
      </w:pPr>
    </w:p>
    <w:p w:rsidR="0088639B" w:rsidRPr="00555954" w:rsidRDefault="0088639B" w:rsidP="00B93870">
      <w:pPr>
        <w:pStyle w:val="SemEspaamento"/>
        <w:spacing w:line="276" w:lineRule="auto"/>
        <w:ind w:left="720" w:firstLine="0"/>
        <w:rPr>
          <w:rFonts w:cs="Times New Roman"/>
          <w:b/>
          <w:szCs w:val="24"/>
        </w:rPr>
      </w:pPr>
      <w:r w:rsidRPr="00555954">
        <w:rPr>
          <w:rFonts w:cs="Times New Roman"/>
          <w:b/>
          <w:szCs w:val="24"/>
        </w:rPr>
        <w:lastRenderedPageBreak/>
        <w:t>CLÁUSULA TERCEIRA – D</w:t>
      </w:r>
      <w:r w:rsidR="00FE21E5" w:rsidRPr="00555954">
        <w:rPr>
          <w:rFonts w:cs="Times New Roman"/>
          <w:b/>
          <w:szCs w:val="24"/>
        </w:rPr>
        <w:t>O PRAZO</w:t>
      </w:r>
    </w:p>
    <w:p w:rsidR="0088639B" w:rsidRPr="00555954" w:rsidRDefault="00037DB9" w:rsidP="00B93870">
      <w:pPr>
        <w:pStyle w:val="SemEspaamento"/>
        <w:spacing w:line="276" w:lineRule="auto"/>
        <w:rPr>
          <w:rFonts w:cs="Times New Roman"/>
          <w:szCs w:val="24"/>
        </w:rPr>
      </w:pPr>
      <w:r w:rsidRPr="00555954">
        <w:rPr>
          <w:rFonts w:cs="Times New Roman"/>
          <w:szCs w:val="24"/>
        </w:rPr>
        <w:t xml:space="preserve"> </w:t>
      </w:r>
      <w:r w:rsidR="0088639B" w:rsidRPr="00555954">
        <w:rPr>
          <w:rFonts w:cs="Times New Roman"/>
          <w:szCs w:val="24"/>
        </w:rPr>
        <w:t>3.1</w:t>
      </w:r>
      <w:r w:rsidR="0088639B" w:rsidRPr="00555954">
        <w:rPr>
          <w:rFonts w:cs="Times New Roman"/>
          <w:b/>
          <w:szCs w:val="24"/>
        </w:rPr>
        <w:t xml:space="preserve"> </w:t>
      </w:r>
      <w:r w:rsidR="005E2E3E" w:rsidRPr="00555954">
        <w:rPr>
          <w:rFonts w:cs="Times New Roman"/>
          <w:b/>
          <w:szCs w:val="24"/>
        </w:rPr>
        <w:t xml:space="preserve">     </w:t>
      </w:r>
      <w:r w:rsidR="0088639B" w:rsidRPr="00555954">
        <w:rPr>
          <w:rFonts w:cs="Times New Roman"/>
          <w:szCs w:val="24"/>
        </w:rPr>
        <w:t xml:space="preserve">Este Termo Aditivo vigorará por </w:t>
      </w:r>
      <w:r w:rsidR="00717897" w:rsidRPr="00555954">
        <w:rPr>
          <w:rFonts w:cs="Times New Roman"/>
          <w:szCs w:val="24"/>
        </w:rPr>
        <w:t>12</w:t>
      </w:r>
      <w:r w:rsidR="00DA7A97" w:rsidRPr="00555954">
        <w:rPr>
          <w:rFonts w:cs="Times New Roman"/>
          <w:szCs w:val="24"/>
        </w:rPr>
        <w:t xml:space="preserve"> (</w:t>
      </w:r>
      <w:r w:rsidR="00717897" w:rsidRPr="00555954">
        <w:rPr>
          <w:rFonts w:cs="Times New Roman"/>
          <w:szCs w:val="24"/>
        </w:rPr>
        <w:t>doze</w:t>
      </w:r>
      <w:r w:rsidR="00FE21E5" w:rsidRPr="00555954">
        <w:rPr>
          <w:rFonts w:cs="Times New Roman"/>
          <w:szCs w:val="24"/>
        </w:rPr>
        <w:t>)</w:t>
      </w:r>
      <w:r w:rsidR="0088639B" w:rsidRPr="00555954">
        <w:rPr>
          <w:rFonts w:cs="Times New Roman"/>
          <w:szCs w:val="24"/>
        </w:rPr>
        <w:t xml:space="preserve"> meses, de </w:t>
      </w:r>
      <w:r w:rsidR="0054043E" w:rsidRPr="00555954">
        <w:rPr>
          <w:rFonts w:cs="Times New Roman"/>
          <w:szCs w:val="24"/>
        </w:rPr>
        <w:t>2</w:t>
      </w:r>
      <w:r w:rsidR="001F2EBC" w:rsidRPr="00555954">
        <w:rPr>
          <w:rFonts w:cs="Times New Roman"/>
          <w:szCs w:val="24"/>
        </w:rPr>
        <w:t>9</w:t>
      </w:r>
      <w:r w:rsidR="0054043E" w:rsidRPr="00555954">
        <w:rPr>
          <w:rFonts w:cs="Times New Roman"/>
          <w:szCs w:val="24"/>
        </w:rPr>
        <w:t xml:space="preserve"> </w:t>
      </w:r>
      <w:r w:rsidR="0088639B" w:rsidRPr="00555954">
        <w:rPr>
          <w:rFonts w:cs="Times New Roman"/>
          <w:szCs w:val="24"/>
        </w:rPr>
        <w:t xml:space="preserve">de </w:t>
      </w:r>
      <w:r w:rsidR="00717897" w:rsidRPr="00555954">
        <w:rPr>
          <w:rFonts w:cs="Times New Roman"/>
          <w:szCs w:val="24"/>
        </w:rPr>
        <w:t>abril</w:t>
      </w:r>
      <w:r w:rsidR="0088639B" w:rsidRPr="00555954">
        <w:rPr>
          <w:rFonts w:cs="Times New Roman"/>
          <w:szCs w:val="24"/>
        </w:rPr>
        <w:t xml:space="preserve"> de 202</w:t>
      </w:r>
      <w:r w:rsidR="00AA2495" w:rsidRPr="00555954">
        <w:rPr>
          <w:rFonts w:cs="Times New Roman"/>
          <w:szCs w:val="24"/>
        </w:rPr>
        <w:t>4</w:t>
      </w:r>
      <w:r w:rsidR="00FE21E5" w:rsidRPr="00555954">
        <w:rPr>
          <w:rFonts w:cs="Times New Roman"/>
          <w:szCs w:val="24"/>
        </w:rPr>
        <w:t xml:space="preserve"> a </w:t>
      </w:r>
      <w:r w:rsidR="001F2EBC" w:rsidRPr="00555954">
        <w:rPr>
          <w:rFonts w:cs="Times New Roman"/>
          <w:szCs w:val="24"/>
        </w:rPr>
        <w:t>28</w:t>
      </w:r>
      <w:r w:rsidR="00717897" w:rsidRPr="00555954">
        <w:rPr>
          <w:rFonts w:cs="Times New Roman"/>
          <w:szCs w:val="24"/>
        </w:rPr>
        <w:t xml:space="preserve"> </w:t>
      </w:r>
      <w:r w:rsidR="00FE21E5" w:rsidRPr="00555954">
        <w:rPr>
          <w:rFonts w:cs="Times New Roman"/>
          <w:szCs w:val="24"/>
        </w:rPr>
        <w:t xml:space="preserve">de </w:t>
      </w:r>
      <w:r w:rsidR="00717897" w:rsidRPr="00555954">
        <w:rPr>
          <w:rFonts w:cs="Times New Roman"/>
          <w:szCs w:val="24"/>
        </w:rPr>
        <w:t>abril</w:t>
      </w:r>
      <w:r w:rsidR="00FE21E5" w:rsidRPr="00555954">
        <w:rPr>
          <w:rFonts w:cs="Times New Roman"/>
          <w:szCs w:val="24"/>
        </w:rPr>
        <w:t xml:space="preserve"> de 202</w:t>
      </w:r>
      <w:r w:rsidR="00AA2495" w:rsidRPr="00555954">
        <w:rPr>
          <w:rFonts w:cs="Times New Roman"/>
          <w:szCs w:val="24"/>
        </w:rPr>
        <w:t>5</w:t>
      </w:r>
      <w:r w:rsidR="0088639B" w:rsidRPr="00555954">
        <w:rPr>
          <w:rFonts w:cs="Times New Roman"/>
          <w:szCs w:val="24"/>
        </w:rPr>
        <w:t>.</w:t>
      </w:r>
    </w:p>
    <w:p w:rsidR="004162F4" w:rsidRPr="00555954" w:rsidRDefault="004162F4" w:rsidP="00B93870">
      <w:pPr>
        <w:pStyle w:val="SemEspaamento"/>
        <w:spacing w:line="276" w:lineRule="auto"/>
        <w:rPr>
          <w:rFonts w:cs="Times New Roman"/>
          <w:szCs w:val="24"/>
        </w:rPr>
      </w:pPr>
    </w:p>
    <w:p w:rsidR="004162F4" w:rsidRPr="00555954" w:rsidRDefault="00456027" w:rsidP="00B93870">
      <w:pPr>
        <w:pStyle w:val="Recuodecorpodetexto"/>
        <w:spacing w:line="276" w:lineRule="auto"/>
        <w:ind w:left="720" w:firstLine="0"/>
        <w:rPr>
          <w:rFonts w:asciiTheme="minorHAnsi" w:hAnsiTheme="minorHAnsi"/>
          <w:b/>
          <w:sz w:val="24"/>
          <w:szCs w:val="24"/>
        </w:rPr>
      </w:pPr>
      <w:r w:rsidRPr="00555954">
        <w:rPr>
          <w:rFonts w:asciiTheme="minorHAnsi" w:hAnsiTheme="minorHAnsi"/>
          <w:b/>
          <w:sz w:val="24"/>
          <w:szCs w:val="24"/>
        </w:rPr>
        <w:t xml:space="preserve">CLÁUSULA </w:t>
      </w:r>
      <w:r w:rsidR="0088639B" w:rsidRPr="00555954">
        <w:rPr>
          <w:rFonts w:asciiTheme="minorHAnsi" w:hAnsiTheme="minorHAnsi"/>
          <w:b/>
          <w:sz w:val="24"/>
          <w:szCs w:val="24"/>
        </w:rPr>
        <w:t>QUARTA</w:t>
      </w:r>
      <w:r w:rsidRPr="00555954">
        <w:rPr>
          <w:rFonts w:asciiTheme="minorHAnsi" w:hAnsiTheme="minorHAnsi"/>
          <w:b/>
          <w:sz w:val="24"/>
          <w:szCs w:val="24"/>
        </w:rPr>
        <w:t xml:space="preserve"> – </w:t>
      </w:r>
      <w:r w:rsidR="004162F4" w:rsidRPr="00555954">
        <w:rPr>
          <w:rFonts w:asciiTheme="minorHAnsi" w:hAnsiTheme="minorHAnsi"/>
          <w:b/>
          <w:sz w:val="24"/>
          <w:szCs w:val="24"/>
        </w:rPr>
        <w:t>DAS DISPOSIÇÕES FINAIS</w:t>
      </w:r>
    </w:p>
    <w:p w:rsidR="00AA2495" w:rsidRPr="00555954" w:rsidRDefault="00AA2495" w:rsidP="00AA2495">
      <w:pPr>
        <w:pStyle w:val="Recuodecorpodetexto"/>
        <w:spacing w:line="276" w:lineRule="auto"/>
        <w:ind w:firstLine="720"/>
        <w:rPr>
          <w:rFonts w:asciiTheme="minorHAnsi" w:hAnsiTheme="minorHAnsi"/>
          <w:sz w:val="24"/>
          <w:szCs w:val="24"/>
        </w:rPr>
      </w:pPr>
      <w:r w:rsidRPr="00555954">
        <w:rPr>
          <w:rFonts w:asciiTheme="minorHAnsi" w:hAnsiTheme="minorHAnsi"/>
          <w:sz w:val="24"/>
          <w:szCs w:val="24"/>
        </w:rPr>
        <w:t>4.1. Esse Termo Aditivo entra em vigor na data de sua publicação, surtindo efeitos a partir do dia 29/04/2024.</w:t>
      </w:r>
    </w:p>
    <w:p w:rsidR="004162F4" w:rsidRPr="00555954" w:rsidRDefault="00AA2495" w:rsidP="00B93870">
      <w:pPr>
        <w:pStyle w:val="Recuodecorpodetexto"/>
        <w:spacing w:line="276" w:lineRule="auto"/>
        <w:ind w:firstLine="709"/>
        <w:rPr>
          <w:rFonts w:asciiTheme="minorHAnsi" w:hAnsiTheme="minorHAnsi"/>
          <w:sz w:val="24"/>
          <w:szCs w:val="24"/>
        </w:rPr>
      </w:pPr>
      <w:r w:rsidRPr="00555954">
        <w:rPr>
          <w:rFonts w:asciiTheme="minorHAnsi" w:hAnsiTheme="minorHAnsi"/>
          <w:sz w:val="24"/>
          <w:szCs w:val="24"/>
        </w:rPr>
        <w:t>4.2</w:t>
      </w:r>
      <w:r w:rsidR="004162F4" w:rsidRPr="00555954">
        <w:rPr>
          <w:rFonts w:asciiTheme="minorHAnsi" w:hAnsiTheme="minorHAnsi"/>
          <w:sz w:val="24"/>
          <w:szCs w:val="24"/>
        </w:rPr>
        <w:t xml:space="preserve">. </w:t>
      </w:r>
      <w:r w:rsidR="00456027" w:rsidRPr="00555954">
        <w:rPr>
          <w:rFonts w:asciiTheme="minorHAnsi" w:hAnsiTheme="minorHAnsi"/>
          <w:sz w:val="24"/>
          <w:szCs w:val="24"/>
        </w:rPr>
        <w:tab/>
      </w:r>
      <w:r w:rsidR="004162F4" w:rsidRPr="00555954">
        <w:rPr>
          <w:rFonts w:asciiTheme="minorHAnsi" w:hAnsiTheme="minorHAnsi"/>
          <w:sz w:val="24"/>
          <w:szCs w:val="24"/>
        </w:rPr>
        <w:t xml:space="preserve">Permanecem inalteradas e ficam ratificadas </w:t>
      </w:r>
      <w:r w:rsidR="00AB6E10" w:rsidRPr="00555954">
        <w:rPr>
          <w:rFonts w:asciiTheme="minorHAnsi" w:hAnsiTheme="minorHAnsi"/>
          <w:sz w:val="24"/>
          <w:szCs w:val="24"/>
        </w:rPr>
        <w:t xml:space="preserve">em vigência e eficácia, </w:t>
      </w:r>
      <w:r w:rsidR="004162F4" w:rsidRPr="00555954">
        <w:rPr>
          <w:rFonts w:asciiTheme="minorHAnsi" w:hAnsiTheme="minorHAnsi"/>
          <w:sz w:val="24"/>
          <w:szCs w:val="24"/>
        </w:rPr>
        <w:t xml:space="preserve">todas as demais cláusulas e </w:t>
      </w:r>
      <w:proofErr w:type="gramStart"/>
      <w:r w:rsidR="004162F4" w:rsidRPr="00555954">
        <w:rPr>
          <w:rFonts w:asciiTheme="minorHAnsi" w:hAnsiTheme="minorHAnsi"/>
          <w:sz w:val="24"/>
          <w:szCs w:val="24"/>
        </w:rPr>
        <w:t>co</w:t>
      </w:r>
      <w:r w:rsidR="001F2EBC" w:rsidRPr="00555954">
        <w:rPr>
          <w:rFonts w:asciiTheme="minorHAnsi" w:hAnsiTheme="minorHAnsi"/>
          <w:sz w:val="24"/>
          <w:szCs w:val="24"/>
        </w:rPr>
        <w:t>ndições do instrumento em vigor, considerados</w:t>
      </w:r>
      <w:proofErr w:type="gramEnd"/>
      <w:r w:rsidR="001F2EBC" w:rsidRPr="00555954">
        <w:rPr>
          <w:rFonts w:asciiTheme="minorHAnsi" w:hAnsiTheme="minorHAnsi"/>
          <w:sz w:val="24"/>
          <w:szCs w:val="24"/>
        </w:rPr>
        <w:t xml:space="preserve"> os aditamentos já realizados.</w:t>
      </w:r>
    </w:p>
    <w:p w:rsidR="004162F4" w:rsidRPr="00555954" w:rsidRDefault="00AA2495" w:rsidP="00B93870">
      <w:pPr>
        <w:pStyle w:val="Recuodecorpodetexto"/>
        <w:tabs>
          <w:tab w:val="left" w:pos="851"/>
        </w:tabs>
        <w:spacing w:line="276" w:lineRule="auto"/>
        <w:ind w:firstLine="709"/>
        <w:rPr>
          <w:rFonts w:asciiTheme="minorHAnsi" w:hAnsiTheme="minorHAnsi"/>
          <w:sz w:val="24"/>
          <w:szCs w:val="24"/>
        </w:rPr>
      </w:pPr>
      <w:r w:rsidRPr="00555954">
        <w:rPr>
          <w:rFonts w:asciiTheme="minorHAnsi" w:hAnsiTheme="minorHAnsi"/>
          <w:sz w:val="24"/>
          <w:szCs w:val="24"/>
        </w:rPr>
        <w:t>4.3</w:t>
      </w:r>
      <w:r w:rsidR="00FE21E5" w:rsidRPr="00555954">
        <w:rPr>
          <w:rFonts w:asciiTheme="minorHAnsi" w:hAnsiTheme="minorHAnsi"/>
          <w:sz w:val="24"/>
          <w:szCs w:val="24"/>
        </w:rPr>
        <w:t>.</w:t>
      </w:r>
      <w:r w:rsidR="00456027" w:rsidRPr="00555954">
        <w:rPr>
          <w:rFonts w:asciiTheme="minorHAnsi" w:hAnsiTheme="minorHAnsi"/>
          <w:sz w:val="24"/>
          <w:szCs w:val="24"/>
        </w:rPr>
        <w:t xml:space="preserve">    </w:t>
      </w:r>
      <w:r w:rsidR="004162F4" w:rsidRPr="00555954">
        <w:rPr>
          <w:rFonts w:asciiTheme="minorHAnsi" w:hAnsiTheme="minorHAnsi"/>
          <w:sz w:val="24"/>
          <w:szCs w:val="24"/>
        </w:rPr>
        <w:t>Fica eleito o Foro da Comarca de Cruz Alta/RS, para dirimir as dúvidas que por</w:t>
      </w:r>
      <w:r w:rsidR="00456027" w:rsidRPr="00555954">
        <w:rPr>
          <w:rFonts w:asciiTheme="minorHAnsi" w:hAnsiTheme="minorHAnsi"/>
          <w:sz w:val="24"/>
          <w:szCs w:val="24"/>
        </w:rPr>
        <w:t xml:space="preserve"> </w:t>
      </w:r>
      <w:r w:rsidR="004162F4" w:rsidRPr="00555954">
        <w:rPr>
          <w:rFonts w:asciiTheme="minorHAnsi" w:hAnsiTheme="minorHAnsi"/>
          <w:sz w:val="24"/>
          <w:szCs w:val="24"/>
        </w:rPr>
        <w:t xml:space="preserve">ventura surgirem em decorrência deste aditamento, excluindo-se qualquer outro, por mais privilegiado que seja. </w:t>
      </w:r>
    </w:p>
    <w:p w:rsidR="00FE21E5" w:rsidRPr="00555954" w:rsidRDefault="00FE21E5" w:rsidP="00B93870">
      <w:pPr>
        <w:pStyle w:val="Recuodecorpodetexto"/>
        <w:tabs>
          <w:tab w:val="left" w:pos="851"/>
        </w:tabs>
        <w:spacing w:line="276" w:lineRule="auto"/>
        <w:ind w:firstLine="300"/>
        <w:rPr>
          <w:rFonts w:asciiTheme="minorHAnsi" w:hAnsiTheme="minorHAnsi"/>
          <w:sz w:val="24"/>
          <w:szCs w:val="24"/>
        </w:rPr>
      </w:pPr>
    </w:p>
    <w:p w:rsidR="004162F4" w:rsidRPr="00555954" w:rsidRDefault="004162F4" w:rsidP="00B93870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  <w:r w:rsidRPr="00555954">
        <w:rPr>
          <w:rFonts w:asciiTheme="minorHAnsi" w:hAnsiTheme="minorHAnsi"/>
          <w:sz w:val="24"/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555954" w:rsidRPr="00555954" w:rsidRDefault="00555954" w:rsidP="00B93870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</w:p>
    <w:p w:rsidR="00555954" w:rsidRPr="00555954" w:rsidRDefault="00555954" w:rsidP="00555954">
      <w:pPr>
        <w:spacing w:line="276" w:lineRule="auto"/>
        <w:ind w:firstLine="1701"/>
        <w:rPr>
          <w:szCs w:val="24"/>
        </w:rPr>
      </w:pPr>
    </w:p>
    <w:p w:rsidR="00555954" w:rsidRPr="00555954" w:rsidRDefault="00555954" w:rsidP="005559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left"/>
        <w:rPr>
          <w:szCs w:val="24"/>
        </w:rPr>
      </w:pPr>
      <w:r w:rsidRPr="00555954">
        <w:rPr>
          <w:szCs w:val="24"/>
        </w:rPr>
        <w:t>Analisei e aprovo os termos do Termo Aditivo nº 2</w:t>
      </w:r>
      <w:r w:rsidRPr="00555954">
        <w:rPr>
          <w:szCs w:val="24"/>
        </w:rPr>
        <w:t>6</w:t>
      </w:r>
      <w:r w:rsidRPr="00555954">
        <w:rPr>
          <w:szCs w:val="24"/>
        </w:rPr>
        <w:t>/2024</w:t>
      </w:r>
      <w:r w:rsidRPr="00555954">
        <w:rPr>
          <w:szCs w:val="24"/>
        </w:rPr>
        <w:t xml:space="preserve">            Data: ___ / ___ / ___</w:t>
      </w:r>
    </w:p>
    <w:p w:rsidR="00555954" w:rsidRPr="00555954" w:rsidRDefault="00555954" w:rsidP="005559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left"/>
        <w:rPr>
          <w:szCs w:val="24"/>
        </w:rPr>
      </w:pPr>
    </w:p>
    <w:p w:rsidR="00555954" w:rsidRPr="00555954" w:rsidRDefault="00555954" w:rsidP="005559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left"/>
        <w:rPr>
          <w:szCs w:val="24"/>
        </w:rPr>
      </w:pPr>
      <w:r w:rsidRPr="00555954">
        <w:rPr>
          <w:szCs w:val="24"/>
        </w:rPr>
        <w:t>___________________________________</w:t>
      </w:r>
    </w:p>
    <w:p w:rsidR="00555954" w:rsidRPr="00555954" w:rsidRDefault="00555954" w:rsidP="005559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left"/>
        <w:rPr>
          <w:szCs w:val="24"/>
        </w:rPr>
      </w:pPr>
      <w:r w:rsidRPr="00555954">
        <w:rPr>
          <w:szCs w:val="24"/>
        </w:rPr>
        <w:t xml:space="preserve">Ricardo Enrique Teixeira </w:t>
      </w:r>
      <w:proofErr w:type="spellStart"/>
      <w:r w:rsidRPr="00555954">
        <w:rPr>
          <w:szCs w:val="24"/>
        </w:rPr>
        <w:t>Facco</w:t>
      </w:r>
      <w:proofErr w:type="spellEnd"/>
    </w:p>
    <w:p w:rsidR="00555954" w:rsidRPr="00555954" w:rsidRDefault="00555954" w:rsidP="005559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left"/>
        <w:rPr>
          <w:szCs w:val="24"/>
        </w:rPr>
      </w:pPr>
      <w:r w:rsidRPr="00555954">
        <w:rPr>
          <w:szCs w:val="24"/>
        </w:rPr>
        <w:t>Assessor Jurídico – OAB/RS nº 129673</w:t>
      </w:r>
    </w:p>
    <w:p w:rsidR="0054043E" w:rsidRPr="00555954" w:rsidRDefault="0054043E" w:rsidP="00B93870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</w:p>
    <w:p w:rsidR="000D3905" w:rsidRPr="00555954" w:rsidRDefault="000D3905" w:rsidP="00B93870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  <w:r w:rsidRPr="00555954">
        <w:rPr>
          <w:rFonts w:asciiTheme="minorHAnsi" w:hAnsiTheme="minorHAnsi"/>
          <w:sz w:val="24"/>
          <w:szCs w:val="24"/>
        </w:rPr>
        <w:t xml:space="preserve">                                                     </w:t>
      </w:r>
      <w:r w:rsidR="00263BE5" w:rsidRPr="00555954">
        <w:rPr>
          <w:rFonts w:asciiTheme="minorHAnsi" w:hAnsiTheme="minorHAnsi"/>
          <w:sz w:val="24"/>
          <w:szCs w:val="24"/>
        </w:rPr>
        <w:t xml:space="preserve">      </w:t>
      </w:r>
      <w:r w:rsidR="00263BE5" w:rsidRPr="00555954">
        <w:rPr>
          <w:rFonts w:asciiTheme="minorHAnsi" w:hAnsiTheme="minorHAnsi"/>
          <w:sz w:val="24"/>
          <w:szCs w:val="24"/>
        </w:rPr>
        <w:tab/>
      </w:r>
      <w:r w:rsidR="00263BE5" w:rsidRPr="00555954">
        <w:rPr>
          <w:rFonts w:asciiTheme="minorHAnsi" w:hAnsiTheme="minorHAnsi"/>
          <w:sz w:val="24"/>
          <w:szCs w:val="24"/>
        </w:rPr>
        <w:tab/>
      </w:r>
      <w:r w:rsidR="00FB1F59" w:rsidRPr="00555954">
        <w:rPr>
          <w:rFonts w:asciiTheme="minorHAnsi" w:hAnsiTheme="minorHAnsi"/>
          <w:sz w:val="24"/>
          <w:szCs w:val="24"/>
        </w:rPr>
        <w:t xml:space="preserve"> Fortaleza dos Valos, </w:t>
      </w:r>
      <w:r w:rsidR="00B64F04" w:rsidRPr="00555954">
        <w:rPr>
          <w:rFonts w:asciiTheme="minorHAnsi" w:hAnsiTheme="minorHAnsi"/>
          <w:sz w:val="24"/>
          <w:szCs w:val="24"/>
        </w:rPr>
        <w:t>12</w:t>
      </w:r>
      <w:r w:rsidRPr="00555954">
        <w:rPr>
          <w:rFonts w:asciiTheme="minorHAnsi" w:hAnsiTheme="minorHAnsi"/>
          <w:sz w:val="24"/>
          <w:szCs w:val="24"/>
        </w:rPr>
        <w:t xml:space="preserve"> de </w:t>
      </w:r>
      <w:r w:rsidR="0054043E" w:rsidRPr="00555954">
        <w:rPr>
          <w:rFonts w:asciiTheme="minorHAnsi" w:hAnsiTheme="minorHAnsi"/>
          <w:sz w:val="24"/>
          <w:szCs w:val="24"/>
        </w:rPr>
        <w:t>abril</w:t>
      </w:r>
      <w:r w:rsidRPr="00555954">
        <w:rPr>
          <w:rFonts w:asciiTheme="minorHAnsi" w:hAnsiTheme="minorHAnsi"/>
          <w:sz w:val="24"/>
          <w:szCs w:val="24"/>
        </w:rPr>
        <w:t xml:space="preserve"> de 202</w:t>
      </w:r>
      <w:r w:rsidR="00B64F04" w:rsidRPr="00555954">
        <w:rPr>
          <w:rFonts w:asciiTheme="minorHAnsi" w:hAnsiTheme="minorHAnsi"/>
          <w:sz w:val="24"/>
          <w:szCs w:val="24"/>
        </w:rPr>
        <w:t>4</w:t>
      </w:r>
      <w:r w:rsidRPr="00555954">
        <w:rPr>
          <w:rFonts w:asciiTheme="minorHAnsi" w:hAnsiTheme="minorHAnsi"/>
          <w:sz w:val="24"/>
          <w:szCs w:val="24"/>
        </w:rPr>
        <w:t>.</w:t>
      </w:r>
    </w:p>
    <w:p w:rsidR="0054043E" w:rsidRPr="00555954" w:rsidRDefault="0054043E" w:rsidP="00B93870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</w:p>
    <w:p w:rsidR="00EB4801" w:rsidRDefault="00EB4801" w:rsidP="00B93870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</w:p>
    <w:p w:rsidR="000E1752" w:rsidRDefault="000E1752" w:rsidP="00B93870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</w:p>
    <w:p w:rsidR="000E1752" w:rsidRPr="00555954" w:rsidRDefault="000E1752" w:rsidP="00B93870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</w:p>
    <w:p w:rsidR="00F6695E" w:rsidRPr="00555954" w:rsidRDefault="0054043E" w:rsidP="00F6695E">
      <w:pPr>
        <w:spacing w:line="276" w:lineRule="auto"/>
        <w:jc w:val="center"/>
        <w:rPr>
          <w:szCs w:val="24"/>
        </w:rPr>
      </w:pPr>
      <w:r w:rsidRPr="00555954">
        <w:rPr>
          <w:szCs w:val="24"/>
        </w:rPr>
        <w:t xml:space="preserve">Márcia </w:t>
      </w:r>
      <w:proofErr w:type="spellStart"/>
      <w:r w:rsidRPr="00555954">
        <w:rPr>
          <w:szCs w:val="24"/>
        </w:rPr>
        <w:t>Rossatto</w:t>
      </w:r>
      <w:proofErr w:type="spellEnd"/>
      <w:r w:rsidRPr="00555954">
        <w:rPr>
          <w:szCs w:val="24"/>
        </w:rPr>
        <w:t xml:space="preserve"> </w:t>
      </w:r>
      <w:proofErr w:type="spellStart"/>
      <w:r w:rsidRPr="00555954">
        <w:rPr>
          <w:szCs w:val="24"/>
        </w:rPr>
        <w:t>Fredi</w:t>
      </w:r>
      <w:proofErr w:type="spellEnd"/>
      <w:r w:rsidRPr="00555954">
        <w:rPr>
          <w:szCs w:val="24"/>
        </w:rPr>
        <w:t>,</w:t>
      </w:r>
      <w:r w:rsidR="00F6695E">
        <w:rPr>
          <w:szCs w:val="24"/>
        </w:rPr>
        <w:t xml:space="preserve">            </w:t>
      </w:r>
      <w:r w:rsidR="000E1752">
        <w:rPr>
          <w:szCs w:val="24"/>
        </w:rPr>
        <w:t xml:space="preserve">    </w:t>
      </w:r>
      <w:r w:rsidR="00F6695E">
        <w:rPr>
          <w:szCs w:val="24"/>
        </w:rPr>
        <w:t xml:space="preserve">                              </w:t>
      </w:r>
      <w:r w:rsidR="00F6695E" w:rsidRPr="00555954">
        <w:rPr>
          <w:rFonts w:cs="Arial"/>
          <w:szCs w:val="24"/>
        </w:rPr>
        <w:t xml:space="preserve">Rodrigo Rubert Rubin </w:t>
      </w:r>
      <w:proofErr w:type="spellStart"/>
      <w:r w:rsidR="00F6695E" w:rsidRPr="00555954">
        <w:rPr>
          <w:rFonts w:cs="Arial"/>
          <w:szCs w:val="24"/>
        </w:rPr>
        <w:t>Ltda</w:t>
      </w:r>
      <w:proofErr w:type="spellEnd"/>
      <w:r w:rsidR="00F6695E" w:rsidRPr="00555954">
        <w:rPr>
          <w:szCs w:val="24"/>
        </w:rPr>
        <w:t>,</w:t>
      </w:r>
    </w:p>
    <w:p w:rsidR="00F6695E" w:rsidRPr="00555954" w:rsidRDefault="000E1752" w:rsidP="000E1752">
      <w:pPr>
        <w:spacing w:line="276" w:lineRule="auto"/>
        <w:rPr>
          <w:szCs w:val="24"/>
        </w:rPr>
      </w:pPr>
      <w:r>
        <w:rPr>
          <w:szCs w:val="24"/>
        </w:rPr>
        <w:t xml:space="preserve">            </w:t>
      </w:r>
      <w:r w:rsidR="00070956" w:rsidRPr="00555954">
        <w:rPr>
          <w:szCs w:val="24"/>
        </w:rPr>
        <w:t>Prefeit</w:t>
      </w:r>
      <w:r w:rsidR="0054043E" w:rsidRPr="00555954">
        <w:rPr>
          <w:szCs w:val="24"/>
        </w:rPr>
        <w:t>a Municipal,</w:t>
      </w:r>
      <w:r w:rsidR="00F6695E" w:rsidRPr="00F6695E">
        <w:rPr>
          <w:rFonts w:cs="Arial"/>
          <w:szCs w:val="24"/>
        </w:rPr>
        <w:t xml:space="preserve"> </w:t>
      </w:r>
      <w:r w:rsidR="00F6695E">
        <w:rPr>
          <w:rFonts w:cs="Arial"/>
          <w:szCs w:val="24"/>
        </w:rPr>
        <w:t xml:space="preserve">                                                   </w:t>
      </w:r>
      <w:r w:rsidR="00F6695E" w:rsidRPr="00555954">
        <w:rPr>
          <w:rFonts w:cs="Arial"/>
          <w:szCs w:val="24"/>
        </w:rPr>
        <w:t>Rodrigo Rubert Rubin,</w:t>
      </w:r>
    </w:p>
    <w:p w:rsidR="0054043E" w:rsidRPr="00555954" w:rsidRDefault="000E1752" w:rsidP="000E1752">
      <w:pPr>
        <w:spacing w:line="276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</w:t>
      </w:r>
      <w:r w:rsidR="00070956" w:rsidRPr="00555954">
        <w:rPr>
          <w:rFonts w:cs="Times New Roman"/>
          <w:szCs w:val="24"/>
        </w:rPr>
        <w:t>Contratante</w:t>
      </w:r>
      <w:r w:rsidR="00F6695E">
        <w:rPr>
          <w:rFonts w:cs="Times New Roman"/>
          <w:szCs w:val="24"/>
        </w:rPr>
        <w:t xml:space="preserve">                                                                 </w:t>
      </w:r>
      <w:r w:rsidR="00F6695E" w:rsidRPr="00555954">
        <w:rPr>
          <w:szCs w:val="24"/>
        </w:rPr>
        <w:t>Contratada</w:t>
      </w:r>
      <w:bookmarkStart w:id="0" w:name="_GoBack"/>
      <w:bookmarkEnd w:id="0"/>
    </w:p>
    <w:sectPr w:rsidR="0054043E" w:rsidRPr="00555954" w:rsidSect="00FE21E5">
      <w:headerReference w:type="default" r:id="rId9"/>
      <w:footerReference w:type="default" r:id="rId10"/>
      <w:pgSz w:w="11906" w:h="16838"/>
      <w:pgMar w:top="1134" w:right="851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CCD" w:rsidRDefault="007E4CCD" w:rsidP="00F45F02">
      <w:pPr>
        <w:spacing w:after="0" w:line="240" w:lineRule="auto"/>
      </w:pPr>
      <w:r>
        <w:separator/>
      </w:r>
    </w:p>
  </w:endnote>
  <w:endnote w:type="continuationSeparator" w:id="0">
    <w:p w:rsidR="007E4CCD" w:rsidRDefault="007E4CCD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2737D62C" wp14:editId="242026AF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CCD" w:rsidRDefault="007E4CCD" w:rsidP="00F45F02">
      <w:pPr>
        <w:spacing w:after="0" w:line="240" w:lineRule="auto"/>
      </w:pPr>
      <w:r>
        <w:separator/>
      </w:r>
    </w:p>
  </w:footnote>
  <w:footnote w:type="continuationSeparator" w:id="0">
    <w:p w:rsidR="007E4CCD" w:rsidRDefault="007E4CCD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2A0CF12A" wp14:editId="4D8CA236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99354D7"/>
    <w:multiLevelType w:val="multilevel"/>
    <w:tmpl w:val="12ACC5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>
    <w:nsid w:val="1F7A3115"/>
    <w:multiLevelType w:val="multilevel"/>
    <w:tmpl w:val="6D387D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6">
    <w:nsid w:val="2280430A"/>
    <w:multiLevelType w:val="multilevel"/>
    <w:tmpl w:val="242E57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>
    <w:nsid w:val="3E1331B7"/>
    <w:multiLevelType w:val="multilevel"/>
    <w:tmpl w:val="E3AE3066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10">
    <w:nsid w:val="42865503"/>
    <w:multiLevelType w:val="multilevel"/>
    <w:tmpl w:val="25823DC0"/>
    <w:lvl w:ilvl="0">
      <w:start w:val="1"/>
      <w:numFmt w:val="decimal"/>
      <w:lvlText w:val="%1."/>
      <w:lvlJc w:val="left"/>
      <w:pPr>
        <w:ind w:left="840" w:hanging="8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00" w:hanging="8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60" w:hanging="8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20" w:hanging="8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1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5">
    <w:nsid w:val="51BE3F60"/>
    <w:multiLevelType w:val="multilevel"/>
    <w:tmpl w:val="07B4F55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7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8">
    <w:nsid w:val="5C2243D6"/>
    <w:multiLevelType w:val="multilevel"/>
    <w:tmpl w:val="3E3E5E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9">
    <w:nsid w:val="5F7A0A8C"/>
    <w:multiLevelType w:val="multilevel"/>
    <w:tmpl w:val="BB4873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4D2229D"/>
    <w:multiLevelType w:val="multilevel"/>
    <w:tmpl w:val="0FF81C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66424DE9"/>
    <w:multiLevelType w:val="hybridMultilevel"/>
    <w:tmpl w:val="9636FBAE"/>
    <w:lvl w:ilvl="0" w:tplc="9D6CAF9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661516F"/>
    <w:multiLevelType w:val="multilevel"/>
    <w:tmpl w:val="A860E3C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5208" w:hanging="1800"/>
      </w:pPr>
    </w:lvl>
  </w:abstractNum>
  <w:abstractNum w:abstractNumId="24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5">
    <w:nsid w:val="68EE4743"/>
    <w:multiLevelType w:val="multilevel"/>
    <w:tmpl w:val="38C41E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6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7">
    <w:nsid w:val="69A47D08"/>
    <w:multiLevelType w:val="multilevel"/>
    <w:tmpl w:val="EDBE2A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>
    <w:nsid w:val="6EC079B0"/>
    <w:multiLevelType w:val="multilevel"/>
    <w:tmpl w:val="4D2860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7ACF2A70"/>
    <w:multiLevelType w:val="multilevel"/>
    <w:tmpl w:val="AA540C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2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5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02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2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52" w:hanging="1800"/>
      </w:pPr>
      <w:rPr>
        <w:rFonts w:cs="Times New Roman" w:hint="default"/>
      </w:rPr>
    </w:lvl>
  </w:abstractNum>
  <w:abstractNum w:abstractNumId="31">
    <w:nsid w:val="7E031AE1"/>
    <w:multiLevelType w:val="multilevel"/>
    <w:tmpl w:val="BDBC76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2">
    <w:nsid w:val="7FEF438D"/>
    <w:multiLevelType w:val="multilevel"/>
    <w:tmpl w:val="9A900A8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num w:numId="1">
    <w:abstractNumId w:val="1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7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13"/>
  </w:num>
  <w:num w:numId="12">
    <w:abstractNumId w:val="24"/>
  </w:num>
  <w:num w:numId="13">
    <w:abstractNumId w:val="11"/>
  </w:num>
  <w:num w:numId="14">
    <w:abstractNumId w:val="20"/>
  </w:num>
  <w:num w:numId="15">
    <w:abstractNumId w:val="16"/>
  </w:num>
  <w:num w:numId="16">
    <w:abstractNumId w:val="29"/>
  </w:num>
  <w:num w:numId="17">
    <w:abstractNumId w:val="7"/>
  </w:num>
  <w:num w:numId="18">
    <w:abstractNumId w:val="6"/>
  </w:num>
  <w:num w:numId="19">
    <w:abstractNumId w:val="4"/>
  </w:num>
  <w:num w:numId="20">
    <w:abstractNumId w:val="19"/>
  </w:num>
  <w:num w:numId="21">
    <w:abstractNumId w:val="25"/>
  </w:num>
  <w:num w:numId="22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31"/>
  </w:num>
  <w:num w:numId="27">
    <w:abstractNumId w:val="10"/>
  </w:num>
  <w:num w:numId="28">
    <w:abstractNumId w:val="21"/>
  </w:num>
  <w:num w:numId="29">
    <w:abstractNumId w:val="28"/>
  </w:num>
  <w:num w:numId="30">
    <w:abstractNumId w:val="27"/>
  </w:num>
  <w:num w:numId="31">
    <w:abstractNumId w:val="22"/>
  </w:num>
  <w:num w:numId="32">
    <w:abstractNumId w:val="32"/>
  </w:num>
  <w:num w:numId="33">
    <w:abstractNumId w:val="9"/>
  </w:num>
  <w:num w:numId="34">
    <w:abstractNumId w:val="5"/>
  </w:num>
  <w:num w:numId="35">
    <w:abstractNumId w:val="15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21BB"/>
    <w:rsid w:val="00002846"/>
    <w:rsid w:val="000313BB"/>
    <w:rsid w:val="00033C81"/>
    <w:rsid w:val="00037DB9"/>
    <w:rsid w:val="00040BEF"/>
    <w:rsid w:val="000415EC"/>
    <w:rsid w:val="000436F3"/>
    <w:rsid w:val="00060600"/>
    <w:rsid w:val="00062DFC"/>
    <w:rsid w:val="00062EFC"/>
    <w:rsid w:val="000701D4"/>
    <w:rsid w:val="00070956"/>
    <w:rsid w:val="000753B6"/>
    <w:rsid w:val="000A1992"/>
    <w:rsid w:val="000A580F"/>
    <w:rsid w:val="000A66D6"/>
    <w:rsid w:val="000C076A"/>
    <w:rsid w:val="000C1C33"/>
    <w:rsid w:val="000C39A2"/>
    <w:rsid w:val="000C727E"/>
    <w:rsid w:val="000C7E33"/>
    <w:rsid w:val="000D3905"/>
    <w:rsid w:val="000E1752"/>
    <w:rsid w:val="000F7370"/>
    <w:rsid w:val="0011268B"/>
    <w:rsid w:val="00135E1E"/>
    <w:rsid w:val="00146FE0"/>
    <w:rsid w:val="001477B3"/>
    <w:rsid w:val="001508BF"/>
    <w:rsid w:val="00153451"/>
    <w:rsid w:val="00154513"/>
    <w:rsid w:val="00154CCD"/>
    <w:rsid w:val="00176906"/>
    <w:rsid w:val="0018154E"/>
    <w:rsid w:val="00186826"/>
    <w:rsid w:val="00194CD5"/>
    <w:rsid w:val="001B3220"/>
    <w:rsid w:val="001C6AE9"/>
    <w:rsid w:val="001C7B49"/>
    <w:rsid w:val="001D3D25"/>
    <w:rsid w:val="001D6263"/>
    <w:rsid w:val="001E2AA4"/>
    <w:rsid w:val="001E5D6F"/>
    <w:rsid w:val="001F2EBC"/>
    <w:rsid w:val="002319B0"/>
    <w:rsid w:val="00236239"/>
    <w:rsid w:val="00240521"/>
    <w:rsid w:val="00251159"/>
    <w:rsid w:val="00263BE5"/>
    <w:rsid w:val="00272AFE"/>
    <w:rsid w:val="00286A1E"/>
    <w:rsid w:val="002A7498"/>
    <w:rsid w:val="002B1992"/>
    <w:rsid w:val="002D3E0F"/>
    <w:rsid w:val="002D676F"/>
    <w:rsid w:val="002D67B7"/>
    <w:rsid w:val="002E3723"/>
    <w:rsid w:val="002F150F"/>
    <w:rsid w:val="00305190"/>
    <w:rsid w:val="00314761"/>
    <w:rsid w:val="00321E67"/>
    <w:rsid w:val="00326CDD"/>
    <w:rsid w:val="003314ED"/>
    <w:rsid w:val="00354DED"/>
    <w:rsid w:val="00397F73"/>
    <w:rsid w:val="003A5FBD"/>
    <w:rsid w:val="003A6358"/>
    <w:rsid w:val="003C0DB5"/>
    <w:rsid w:val="003D0AC9"/>
    <w:rsid w:val="003D18C0"/>
    <w:rsid w:val="003D7F62"/>
    <w:rsid w:val="003E5F2C"/>
    <w:rsid w:val="003F2BAA"/>
    <w:rsid w:val="003F7360"/>
    <w:rsid w:val="00400E87"/>
    <w:rsid w:val="00406450"/>
    <w:rsid w:val="004162F4"/>
    <w:rsid w:val="004168A2"/>
    <w:rsid w:val="00420331"/>
    <w:rsid w:val="004315D1"/>
    <w:rsid w:val="00431987"/>
    <w:rsid w:val="00447A2C"/>
    <w:rsid w:val="00453483"/>
    <w:rsid w:val="00456027"/>
    <w:rsid w:val="004669B7"/>
    <w:rsid w:val="004817C3"/>
    <w:rsid w:val="00482FA7"/>
    <w:rsid w:val="00485254"/>
    <w:rsid w:val="0049267A"/>
    <w:rsid w:val="004955C1"/>
    <w:rsid w:val="00495CBB"/>
    <w:rsid w:val="004A3981"/>
    <w:rsid w:val="004A564F"/>
    <w:rsid w:val="004B3649"/>
    <w:rsid w:val="004B3C9A"/>
    <w:rsid w:val="004C5E96"/>
    <w:rsid w:val="004D719C"/>
    <w:rsid w:val="004E0993"/>
    <w:rsid w:val="004F129B"/>
    <w:rsid w:val="0050302F"/>
    <w:rsid w:val="00503610"/>
    <w:rsid w:val="0051777C"/>
    <w:rsid w:val="0052133F"/>
    <w:rsid w:val="005263C2"/>
    <w:rsid w:val="00530D32"/>
    <w:rsid w:val="0054043E"/>
    <w:rsid w:val="00547CA4"/>
    <w:rsid w:val="00553F73"/>
    <w:rsid w:val="00554F3D"/>
    <w:rsid w:val="0055558A"/>
    <w:rsid w:val="00555954"/>
    <w:rsid w:val="005578B3"/>
    <w:rsid w:val="00562A99"/>
    <w:rsid w:val="0058713C"/>
    <w:rsid w:val="005922BA"/>
    <w:rsid w:val="005930C8"/>
    <w:rsid w:val="00594F8D"/>
    <w:rsid w:val="00597423"/>
    <w:rsid w:val="005A49A5"/>
    <w:rsid w:val="005B25CB"/>
    <w:rsid w:val="005B73B1"/>
    <w:rsid w:val="005C617C"/>
    <w:rsid w:val="005D3E80"/>
    <w:rsid w:val="005D4102"/>
    <w:rsid w:val="005D6932"/>
    <w:rsid w:val="005E2E3E"/>
    <w:rsid w:val="005F0FBD"/>
    <w:rsid w:val="005F4138"/>
    <w:rsid w:val="00605BB0"/>
    <w:rsid w:val="00610B7D"/>
    <w:rsid w:val="0061673D"/>
    <w:rsid w:val="00620A48"/>
    <w:rsid w:val="00626057"/>
    <w:rsid w:val="0064105A"/>
    <w:rsid w:val="0064682C"/>
    <w:rsid w:val="00647935"/>
    <w:rsid w:val="0065467B"/>
    <w:rsid w:val="006566EE"/>
    <w:rsid w:val="006647B7"/>
    <w:rsid w:val="00667D15"/>
    <w:rsid w:val="00676D28"/>
    <w:rsid w:val="006942DD"/>
    <w:rsid w:val="00695072"/>
    <w:rsid w:val="006956D4"/>
    <w:rsid w:val="006A7531"/>
    <w:rsid w:val="006A7F6C"/>
    <w:rsid w:val="006B0233"/>
    <w:rsid w:val="006B5703"/>
    <w:rsid w:val="006C11A3"/>
    <w:rsid w:val="006D11EF"/>
    <w:rsid w:val="006D14F5"/>
    <w:rsid w:val="006D6751"/>
    <w:rsid w:val="006D6F11"/>
    <w:rsid w:val="006E2B0C"/>
    <w:rsid w:val="006E37E9"/>
    <w:rsid w:val="006E593A"/>
    <w:rsid w:val="006F13F6"/>
    <w:rsid w:val="0070467D"/>
    <w:rsid w:val="007049D9"/>
    <w:rsid w:val="007168BE"/>
    <w:rsid w:val="00717897"/>
    <w:rsid w:val="00722C64"/>
    <w:rsid w:val="00724D39"/>
    <w:rsid w:val="00733C59"/>
    <w:rsid w:val="007530FC"/>
    <w:rsid w:val="00766B43"/>
    <w:rsid w:val="00782866"/>
    <w:rsid w:val="00782C19"/>
    <w:rsid w:val="00790EF0"/>
    <w:rsid w:val="007A24FE"/>
    <w:rsid w:val="007A5304"/>
    <w:rsid w:val="007B0464"/>
    <w:rsid w:val="007D242D"/>
    <w:rsid w:val="007D7DB9"/>
    <w:rsid w:val="007E4CCD"/>
    <w:rsid w:val="007F524A"/>
    <w:rsid w:val="008033A8"/>
    <w:rsid w:val="008310F3"/>
    <w:rsid w:val="0083406A"/>
    <w:rsid w:val="00835110"/>
    <w:rsid w:val="00836011"/>
    <w:rsid w:val="008378D9"/>
    <w:rsid w:val="00850E3A"/>
    <w:rsid w:val="00851C22"/>
    <w:rsid w:val="00861F27"/>
    <w:rsid w:val="00864D71"/>
    <w:rsid w:val="00867A0A"/>
    <w:rsid w:val="0088639B"/>
    <w:rsid w:val="00891761"/>
    <w:rsid w:val="00896F13"/>
    <w:rsid w:val="008B1511"/>
    <w:rsid w:val="008C4CD3"/>
    <w:rsid w:val="008D1289"/>
    <w:rsid w:val="008E541F"/>
    <w:rsid w:val="008F2201"/>
    <w:rsid w:val="00903AD0"/>
    <w:rsid w:val="00920B5C"/>
    <w:rsid w:val="00921624"/>
    <w:rsid w:val="009229BC"/>
    <w:rsid w:val="00923FC2"/>
    <w:rsid w:val="0092626E"/>
    <w:rsid w:val="00932A0E"/>
    <w:rsid w:val="00937C2E"/>
    <w:rsid w:val="00944843"/>
    <w:rsid w:val="00953F4D"/>
    <w:rsid w:val="00976966"/>
    <w:rsid w:val="00976F8B"/>
    <w:rsid w:val="00981A6E"/>
    <w:rsid w:val="00992F07"/>
    <w:rsid w:val="009C25D3"/>
    <w:rsid w:val="009C4DAA"/>
    <w:rsid w:val="009D62CC"/>
    <w:rsid w:val="009D7053"/>
    <w:rsid w:val="009E02D3"/>
    <w:rsid w:val="009E3AB9"/>
    <w:rsid w:val="00A30D16"/>
    <w:rsid w:val="00A30EA4"/>
    <w:rsid w:val="00A4084A"/>
    <w:rsid w:val="00A43E6E"/>
    <w:rsid w:val="00A656D3"/>
    <w:rsid w:val="00A75784"/>
    <w:rsid w:val="00A81959"/>
    <w:rsid w:val="00A83310"/>
    <w:rsid w:val="00A96EA6"/>
    <w:rsid w:val="00AA2495"/>
    <w:rsid w:val="00AA6620"/>
    <w:rsid w:val="00AB4467"/>
    <w:rsid w:val="00AB6E10"/>
    <w:rsid w:val="00AB7190"/>
    <w:rsid w:val="00AD3DDC"/>
    <w:rsid w:val="00B05222"/>
    <w:rsid w:val="00B122CF"/>
    <w:rsid w:val="00B13473"/>
    <w:rsid w:val="00B23F3E"/>
    <w:rsid w:val="00B26FA1"/>
    <w:rsid w:val="00B35188"/>
    <w:rsid w:val="00B46053"/>
    <w:rsid w:val="00B512D0"/>
    <w:rsid w:val="00B56546"/>
    <w:rsid w:val="00B64F04"/>
    <w:rsid w:val="00B673C5"/>
    <w:rsid w:val="00B719FA"/>
    <w:rsid w:val="00B75FF0"/>
    <w:rsid w:val="00B93323"/>
    <w:rsid w:val="00B93870"/>
    <w:rsid w:val="00BD580B"/>
    <w:rsid w:val="00BF68F8"/>
    <w:rsid w:val="00C16B6D"/>
    <w:rsid w:val="00C257EE"/>
    <w:rsid w:val="00C35BEF"/>
    <w:rsid w:val="00C76EED"/>
    <w:rsid w:val="00C92B11"/>
    <w:rsid w:val="00C9545F"/>
    <w:rsid w:val="00CA0F43"/>
    <w:rsid w:val="00CA1CB3"/>
    <w:rsid w:val="00CA4754"/>
    <w:rsid w:val="00CB0722"/>
    <w:rsid w:val="00CB6207"/>
    <w:rsid w:val="00CC3476"/>
    <w:rsid w:val="00CC5486"/>
    <w:rsid w:val="00CF586F"/>
    <w:rsid w:val="00D05D03"/>
    <w:rsid w:val="00D07EC8"/>
    <w:rsid w:val="00D10637"/>
    <w:rsid w:val="00D24725"/>
    <w:rsid w:val="00D24BEE"/>
    <w:rsid w:val="00D42AAD"/>
    <w:rsid w:val="00D44117"/>
    <w:rsid w:val="00D5733A"/>
    <w:rsid w:val="00D77538"/>
    <w:rsid w:val="00D83657"/>
    <w:rsid w:val="00D932B5"/>
    <w:rsid w:val="00DA679D"/>
    <w:rsid w:val="00DA7A97"/>
    <w:rsid w:val="00DC251B"/>
    <w:rsid w:val="00DD594E"/>
    <w:rsid w:val="00DE66F5"/>
    <w:rsid w:val="00DF1A0A"/>
    <w:rsid w:val="00DF62D9"/>
    <w:rsid w:val="00E1019E"/>
    <w:rsid w:val="00E1622F"/>
    <w:rsid w:val="00E3173C"/>
    <w:rsid w:val="00E57EB0"/>
    <w:rsid w:val="00E71963"/>
    <w:rsid w:val="00E863BE"/>
    <w:rsid w:val="00E87A24"/>
    <w:rsid w:val="00E9628E"/>
    <w:rsid w:val="00EA7D64"/>
    <w:rsid w:val="00EB4188"/>
    <w:rsid w:val="00EB4801"/>
    <w:rsid w:val="00EB4AF2"/>
    <w:rsid w:val="00EC58EA"/>
    <w:rsid w:val="00EE1531"/>
    <w:rsid w:val="00EF0BCD"/>
    <w:rsid w:val="00EF5AEB"/>
    <w:rsid w:val="00F15CA1"/>
    <w:rsid w:val="00F42CE3"/>
    <w:rsid w:val="00F44C5F"/>
    <w:rsid w:val="00F45F02"/>
    <w:rsid w:val="00F538C1"/>
    <w:rsid w:val="00F61D58"/>
    <w:rsid w:val="00F61F12"/>
    <w:rsid w:val="00F6695E"/>
    <w:rsid w:val="00F711E3"/>
    <w:rsid w:val="00F86A40"/>
    <w:rsid w:val="00FA2AE4"/>
    <w:rsid w:val="00FB1F59"/>
    <w:rsid w:val="00FB7AE3"/>
    <w:rsid w:val="00FC178B"/>
    <w:rsid w:val="00FC7AD8"/>
    <w:rsid w:val="00FD0364"/>
    <w:rsid w:val="00FD1B0C"/>
    <w:rsid w:val="00FE21E5"/>
    <w:rsid w:val="00FE3F02"/>
    <w:rsid w:val="00FE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CC35B-32B9-4243-A88D-CED910EDB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605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17</cp:revision>
  <cp:lastPrinted>2023-04-27T15:06:00Z</cp:lastPrinted>
  <dcterms:created xsi:type="dcterms:W3CDTF">2023-04-24T12:55:00Z</dcterms:created>
  <dcterms:modified xsi:type="dcterms:W3CDTF">2024-04-12T12:48:00Z</dcterms:modified>
</cp:coreProperties>
</file>