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301E8E" w14:textId="6769D547" w:rsidR="001F66EB" w:rsidRPr="00293D81" w:rsidRDefault="001F66EB" w:rsidP="00293D81">
      <w:pPr>
        <w:spacing w:line="360" w:lineRule="auto"/>
        <w:jc w:val="center"/>
        <w:rPr>
          <w:rFonts w:cs="Times New Roman"/>
          <w:b/>
          <w:sz w:val="24"/>
          <w:szCs w:val="24"/>
        </w:rPr>
      </w:pPr>
      <w:r w:rsidRPr="00293D81">
        <w:rPr>
          <w:rFonts w:cs="Times New Roman"/>
          <w:b/>
          <w:sz w:val="24"/>
          <w:szCs w:val="24"/>
        </w:rPr>
        <w:t>TERMO ADITIVO Nº 10, DE 14 DE FEVEREIRO DE 2025.</w:t>
      </w:r>
    </w:p>
    <w:p w14:paraId="2210EFE6" w14:textId="77777777" w:rsidR="001F66EB" w:rsidRPr="00293D81" w:rsidRDefault="001F66EB" w:rsidP="00293D81">
      <w:pPr>
        <w:pStyle w:val="Recuodecorpodetexto"/>
        <w:spacing w:line="360" w:lineRule="auto"/>
        <w:rPr>
          <w:rFonts w:asciiTheme="minorHAnsi" w:hAnsiTheme="minorHAnsi"/>
          <w:b/>
          <w:sz w:val="24"/>
          <w:szCs w:val="24"/>
        </w:rPr>
      </w:pPr>
    </w:p>
    <w:p w14:paraId="7ED01AE0" w14:textId="12E8C2A1" w:rsidR="001F66EB" w:rsidRPr="00293D81" w:rsidRDefault="00595C34" w:rsidP="00293D81">
      <w:pPr>
        <w:pStyle w:val="Recuodecorpodetexto"/>
        <w:spacing w:line="360" w:lineRule="auto"/>
        <w:ind w:left="4253" w:firstLine="0"/>
        <w:rPr>
          <w:rFonts w:asciiTheme="minorHAnsi" w:hAnsiTheme="minorHAnsi"/>
          <w:b/>
          <w:sz w:val="24"/>
          <w:szCs w:val="24"/>
        </w:rPr>
      </w:pPr>
      <w:r w:rsidRPr="00293D81">
        <w:rPr>
          <w:rFonts w:asciiTheme="minorHAnsi" w:hAnsiTheme="minorHAnsi"/>
          <w:b/>
          <w:sz w:val="24"/>
          <w:szCs w:val="24"/>
        </w:rPr>
        <w:t>Sexto</w:t>
      </w:r>
      <w:r w:rsidR="001F66EB" w:rsidRPr="00293D81">
        <w:rPr>
          <w:rFonts w:asciiTheme="minorHAnsi" w:hAnsiTheme="minorHAnsi"/>
          <w:b/>
          <w:sz w:val="24"/>
          <w:szCs w:val="24"/>
        </w:rPr>
        <w:t xml:space="preserve"> Termo Aditivo ao Contrato nº 15/2022. PRP n.º 03/2022 – Pr. n.º 06/2022. Objet</w:t>
      </w:r>
      <w:r w:rsidRPr="00293D81">
        <w:rPr>
          <w:rFonts w:asciiTheme="minorHAnsi" w:hAnsiTheme="minorHAnsi"/>
          <w:b/>
          <w:sz w:val="24"/>
          <w:szCs w:val="24"/>
        </w:rPr>
        <w:t>ivo:</w:t>
      </w:r>
      <w:r w:rsidR="001F66EB" w:rsidRPr="00293D81">
        <w:rPr>
          <w:rFonts w:asciiTheme="minorHAnsi" w:hAnsiTheme="minorHAnsi"/>
          <w:b/>
          <w:sz w:val="24"/>
          <w:szCs w:val="24"/>
        </w:rPr>
        <w:t xml:space="preserve"> Renovação de vigência contratual, com reajuste de preço, para continuidade no serviço de transporte escolar - linha Esquina Gaúcha. Requerente: SMECD.</w:t>
      </w:r>
    </w:p>
    <w:p w14:paraId="10A3F8CA" w14:textId="77777777" w:rsidR="001F66EB" w:rsidRPr="00293D81" w:rsidRDefault="001F66EB" w:rsidP="00293D81">
      <w:pPr>
        <w:pStyle w:val="Recuodecorpodetexto"/>
        <w:spacing w:line="360" w:lineRule="auto"/>
        <w:ind w:left="4678" w:firstLine="0"/>
        <w:rPr>
          <w:rFonts w:asciiTheme="minorHAnsi" w:hAnsiTheme="minorHAnsi"/>
          <w:b/>
          <w:sz w:val="24"/>
          <w:szCs w:val="24"/>
        </w:rPr>
      </w:pPr>
    </w:p>
    <w:p w14:paraId="0512EFB2" w14:textId="1B54B246" w:rsidR="001F66EB" w:rsidRPr="00293D81" w:rsidRDefault="001F66EB" w:rsidP="00293D81">
      <w:pPr>
        <w:pStyle w:val="Recuodecorpodetexto"/>
        <w:spacing w:line="360" w:lineRule="auto"/>
        <w:rPr>
          <w:rFonts w:asciiTheme="minorHAnsi" w:hAnsiTheme="minorHAnsi"/>
          <w:b/>
          <w:sz w:val="24"/>
          <w:szCs w:val="24"/>
        </w:rPr>
      </w:pPr>
      <w:r w:rsidRPr="00293D81">
        <w:rPr>
          <w:rFonts w:asciiTheme="minorHAnsi" w:hAnsiTheme="minorHAnsi"/>
          <w:sz w:val="24"/>
          <w:szCs w:val="24"/>
        </w:rPr>
        <w:t xml:space="preserve">As partes, de um lado o </w:t>
      </w:r>
      <w:r w:rsidRPr="00EF7705">
        <w:rPr>
          <w:rFonts w:asciiTheme="minorHAnsi" w:hAnsiTheme="minorHAnsi"/>
          <w:sz w:val="24"/>
          <w:szCs w:val="24"/>
        </w:rPr>
        <w:t xml:space="preserve">MUNICÍPIO DE FORTALEZA DOS VALOS/RS, pessoa jurídica de direito público, com sede na Rua Rubert, nº 900, nesta Cidade, inscrito no CNPJ sob o nº 89.708.051/0001-86, neste ato representado pelo seu </w:t>
      </w:r>
      <w:r w:rsidR="00293D81" w:rsidRPr="00EF7705">
        <w:rPr>
          <w:rFonts w:asciiTheme="minorHAnsi" w:hAnsiTheme="minorHAnsi"/>
          <w:sz w:val="24"/>
          <w:szCs w:val="24"/>
        </w:rPr>
        <w:t>PREFEITO</w:t>
      </w:r>
      <w:r w:rsidRPr="00EF7705">
        <w:rPr>
          <w:rFonts w:asciiTheme="minorHAnsi" w:hAnsiTheme="minorHAnsi"/>
          <w:sz w:val="24"/>
          <w:szCs w:val="24"/>
        </w:rPr>
        <w:t xml:space="preserve">, PAULO CEZAR MARANGON, brasileiro, casado, professor, portador do CPF nº </w:t>
      </w:r>
      <w:r w:rsidRPr="00EF7705">
        <w:rPr>
          <w:rFonts w:asciiTheme="minorHAnsi" w:hAnsiTheme="minorHAnsi" w:cs="Arial"/>
          <w:sz w:val="24"/>
          <w:szCs w:val="24"/>
        </w:rPr>
        <w:t>452.693.600-63</w:t>
      </w:r>
      <w:r w:rsidRPr="00EF7705">
        <w:rPr>
          <w:rFonts w:asciiTheme="minorHAnsi" w:hAnsiTheme="minorHAnsi"/>
          <w:sz w:val="24"/>
          <w:szCs w:val="24"/>
        </w:rPr>
        <w:t xml:space="preserve">, residente e domiciliado nesta cidade, e MAURO LUIZ DE AZAMBUJA AMARAL - ME, pessoa jurídica de direito privado, com sede na localidade de Esquina Gaúcha, interior de Fortaleza dos Valos-RS, inscrita no CNPJ. </w:t>
      </w:r>
      <w:proofErr w:type="gramStart"/>
      <w:r w:rsidRPr="00EF7705">
        <w:rPr>
          <w:rFonts w:asciiTheme="minorHAnsi" w:hAnsiTheme="minorHAnsi"/>
          <w:sz w:val="24"/>
          <w:szCs w:val="24"/>
        </w:rPr>
        <w:t>nº</w:t>
      </w:r>
      <w:proofErr w:type="gramEnd"/>
      <w:r w:rsidRPr="00EF7705">
        <w:rPr>
          <w:rFonts w:asciiTheme="minorHAnsi" w:hAnsiTheme="minorHAnsi"/>
          <w:sz w:val="24"/>
          <w:szCs w:val="24"/>
        </w:rPr>
        <w:t xml:space="preserve"> 10.604.826/0001-13, neste ato representada pelo seu PROPRIETÁRIO – MAURO LUIZ DE AZAMBUJA AMARAL, residente e domiciliada no</w:t>
      </w:r>
      <w:r w:rsidRPr="00293D81">
        <w:rPr>
          <w:rFonts w:asciiTheme="minorHAnsi" w:hAnsiTheme="minorHAnsi"/>
          <w:sz w:val="24"/>
          <w:szCs w:val="24"/>
        </w:rPr>
        <w:t xml:space="preserve"> endereço da empresa, portador do CPF n.º 387.607.970-53, devidamente representados no referido instrumento de Contrato nº 15/2022, doravante denominados CONTRATANTE e CONTRATADA, nos termos da Lei Federal nº 8.666, de 21 de junho de 1993, alterada e consolidada, convencionam o que segue:</w:t>
      </w:r>
    </w:p>
    <w:p w14:paraId="1112CF35" w14:textId="77777777" w:rsidR="00CA6B06" w:rsidRPr="00293D81" w:rsidRDefault="00CA6B06" w:rsidP="00293D81">
      <w:pPr>
        <w:pStyle w:val="Default"/>
        <w:spacing w:line="360" w:lineRule="auto"/>
        <w:ind w:firstLine="709"/>
        <w:jc w:val="both"/>
        <w:rPr>
          <w:rFonts w:asciiTheme="minorHAnsi" w:hAnsiTheme="minorHAnsi"/>
        </w:rPr>
      </w:pPr>
    </w:p>
    <w:p w14:paraId="3EF0E316" w14:textId="77777777" w:rsidR="00CA6B06" w:rsidRDefault="00CA6B06" w:rsidP="00293D81">
      <w:pPr>
        <w:pStyle w:val="SemEspaamento"/>
        <w:spacing w:line="360" w:lineRule="auto"/>
        <w:rPr>
          <w:b/>
          <w:szCs w:val="24"/>
        </w:rPr>
      </w:pPr>
      <w:r w:rsidRPr="00293D81">
        <w:rPr>
          <w:b/>
          <w:szCs w:val="24"/>
        </w:rPr>
        <w:t>CLAUSULA PRIMEIRA - DO OBJETO DO CONTRATO ORIGINÁRIO</w:t>
      </w:r>
    </w:p>
    <w:p w14:paraId="509C76DD" w14:textId="77777777" w:rsidR="006D0BC8" w:rsidRPr="00293D81" w:rsidRDefault="006D0BC8" w:rsidP="00293D81">
      <w:pPr>
        <w:pStyle w:val="SemEspaamento"/>
        <w:spacing w:line="360" w:lineRule="auto"/>
        <w:rPr>
          <w:b/>
          <w:szCs w:val="24"/>
        </w:rPr>
      </w:pP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609"/>
        <w:gridCol w:w="2228"/>
        <w:gridCol w:w="854"/>
        <w:gridCol w:w="1985"/>
        <w:gridCol w:w="977"/>
        <w:gridCol w:w="866"/>
        <w:gridCol w:w="709"/>
        <w:gridCol w:w="844"/>
      </w:tblGrid>
      <w:tr w:rsidR="00293D81" w:rsidRPr="00293D81" w14:paraId="2272907D" w14:textId="77777777" w:rsidTr="00EF7705">
        <w:tc>
          <w:tcPr>
            <w:tcW w:w="293" w:type="pct"/>
            <w:shd w:val="clear" w:color="auto" w:fill="auto"/>
          </w:tcPr>
          <w:p w14:paraId="0BE21E0F" w14:textId="77777777" w:rsidR="00293D81" w:rsidRPr="00293D81" w:rsidRDefault="00293D81" w:rsidP="00293D81">
            <w:pPr>
              <w:pStyle w:val="SemEspaamento"/>
              <w:spacing w:line="360" w:lineRule="auto"/>
              <w:ind w:firstLine="0"/>
              <w:rPr>
                <w:rFonts w:cs="Calibri"/>
                <w:b/>
                <w:spacing w:val="-20"/>
                <w:sz w:val="22"/>
              </w:rPr>
            </w:pPr>
            <w:r w:rsidRPr="00293D81">
              <w:rPr>
                <w:rFonts w:cs="Calibri"/>
                <w:b/>
                <w:spacing w:val="-20"/>
                <w:sz w:val="22"/>
              </w:rPr>
              <w:t>Item</w:t>
            </w:r>
          </w:p>
        </w:tc>
        <w:tc>
          <w:tcPr>
            <w:tcW w:w="316" w:type="pct"/>
            <w:shd w:val="clear" w:color="auto" w:fill="auto"/>
          </w:tcPr>
          <w:p w14:paraId="7CA7D7F3" w14:textId="77777777" w:rsidR="00293D81" w:rsidRPr="00293D81" w:rsidRDefault="00293D81" w:rsidP="00293D81">
            <w:pPr>
              <w:pStyle w:val="SemEspaamento"/>
              <w:spacing w:line="360" w:lineRule="auto"/>
              <w:ind w:firstLine="0"/>
              <w:rPr>
                <w:rFonts w:cs="Calibri"/>
                <w:b/>
                <w:spacing w:val="-20"/>
                <w:sz w:val="22"/>
              </w:rPr>
            </w:pPr>
            <w:r w:rsidRPr="00293D81">
              <w:rPr>
                <w:rFonts w:cs="Calibri"/>
                <w:b/>
                <w:spacing w:val="-20"/>
                <w:sz w:val="22"/>
              </w:rPr>
              <w:t>Unid.</w:t>
            </w:r>
          </w:p>
        </w:tc>
        <w:tc>
          <w:tcPr>
            <w:tcW w:w="1156" w:type="pct"/>
            <w:shd w:val="clear" w:color="auto" w:fill="auto"/>
          </w:tcPr>
          <w:p w14:paraId="4E146F73" w14:textId="77777777" w:rsidR="00293D81" w:rsidRPr="00293D81" w:rsidRDefault="00293D81" w:rsidP="00293D81">
            <w:pPr>
              <w:pStyle w:val="SemEspaamento"/>
              <w:spacing w:line="360" w:lineRule="auto"/>
              <w:ind w:firstLine="0"/>
              <w:rPr>
                <w:rFonts w:cs="Calibri"/>
                <w:b/>
                <w:spacing w:val="-20"/>
                <w:sz w:val="22"/>
              </w:rPr>
            </w:pPr>
            <w:r w:rsidRPr="00293D81">
              <w:rPr>
                <w:rFonts w:cs="Calibri"/>
                <w:b/>
                <w:spacing w:val="-20"/>
                <w:sz w:val="22"/>
              </w:rPr>
              <w:t>Descrição da Linha/itinerário</w:t>
            </w:r>
          </w:p>
        </w:tc>
        <w:tc>
          <w:tcPr>
            <w:tcW w:w="443" w:type="pct"/>
            <w:shd w:val="clear" w:color="auto" w:fill="auto"/>
          </w:tcPr>
          <w:p w14:paraId="01047775" w14:textId="77777777" w:rsidR="00293D81" w:rsidRPr="00293D81" w:rsidRDefault="00293D81" w:rsidP="00293D81">
            <w:pPr>
              <w:pStyle w:val="SemEspaamento"/>
              <w:spacing w:line="360" w:lineRule="auto"/>
              <w:ind w:firstLine="0"/>
              <w:rPr>
                <w:rFonts w:cs="Calibri"/>
                <w:b/>
                <w:spacing w:val="-20"/>
                <w:sz w:val="22"/>
              </w:rPr>
            </w:pPr>
            <w:r w:rsidRPr="00293D81">
              <w:rPr>
                <w:rFonts w:cs="Calibri"/>
                <w:b/>
                <w:spacing w:val="-20"/>
                <w:sz w:val="22"/>
              </w:rPr>
              <w:t>Turno</w:t>
            </w:r>
          </w:p>
        </w:tc>
        <w:tc>
          <w:tcPr>
            <w:tcW w:w="1030" w:type="pct"/>
            <w:shd w:val="clear" w:color="auto" w:fill="auto"/>
          </w:tcPr>
          <w:p w14:paraId="23676D77" w14:textId="77777777" w:rsidR="00293D81" w:rsidRPr="00293D81" w:rsidRDefault="00293D81" w:rsidP="00293D81">
            <w:pPr>
              <w:pStyle w:val="SemEspaamento"/>
              <w:spacing w:line="360" w:lineRule="auto"/>
              <w:ind w:firstLine="0"/>
              <w:rPr>
                <w:rFonts w:cs="Calibri"/>
                <w:b/>
                <w:spacing w:val="-20"/>
                <w:sz w:val="22"/>
              </w:rPr>
            </w:pPr>
            <w:r w:rsidRPr="00293D81">
              <w:rPr>
                <w:rFonts w:cs="Calibri"/>
                <w:b/>
                <w:spacing w:val="-20"/>
                <w:sz w:val="22"/>
              </w:rPr>
              <w:t xml:space="preserve">Tipo de veículo, ano, </w:t>
            </w:r>
            <w:proofErr w:type="gramStart"/>
            <w:r w:rsidRPr="00293D81">
              <w:rPr>
                <w:rFonts w:cs="Calibri"/>
                <w:b/>
                <w:spacing w:val="-20"/>
                <w:sz w:val="22"/>
              </w:rPr>
              <w:t>lotação</w:t>
            </w:r>
            <w:proofErr w:type="gramEnd"/>
          </w:p>
        </w:tc>
        <w:tc>
          <w:tcPr>
            <w:tcW w:w="507" w:type="pct"/>
            <w:shd w:val="clear" w:color="auto" w:fill="auto"/>
          </w:tcPr>
          <w:p w14:paraId="51DF3D48" w14:textId="77777777" w:rsidR="00293D81" w:rsidRPr="00293D81" w:rsidRDefault="00293D81" w:rsidP="00293D81">
            <w:pPr>
              <w:pStyle w:val="SemEspaamento"/>
              <w:spacing w:line="360" w:lineRule="auto"/>
              <w:ind w:firstLine="0"/>
              <w:rPr>
                <w:rFonts w:cs="Calibri"/>
                <w:b/>
                <w:spacing w:val="-20"/>
                <w:sz w:val="22"/>
              </w:rPr>
            </w:pPr>
            <w:r w:rsidRPr="00293D81">
              <w:rPr>
                <w:rFonts w:cs="Calibri"/>
                <w:b/>
                <w:spacing w:val="-20"/>
                <w:sz w:val="22"/>
              </w:rPr>
              <w:t>Nº de dias previstos</w:t>
            </w:r>
          </w:p>
        </w:tc>
        <w:tc>
          <w:tcPr>
            <w:tcW w:w="449" w:type="pct"/>
            <w:shd w:val="clear" w:color="auto" w:fill="auto"/>
          </w:tcPr>
          <w:p w14:paraId="7C3ECA55" w14:textId="77777777" w:rsidR="00293D81" w:rsidRPr="00293D81" w:rsidRDefault="00293D81" w:rsidP="00293D81">
            <w:pPr>
              <w:pStyle w:val="SemEspaamento"/>
              <w:spacing w:line="360" w:lineRule="auto"/>
              <w:ind w:firstLine="0"/>
              <w:rPr>
                <w:rFonts w:cs="Calibri"/>
                <w:b/>
                <w:spacing w:val="-20"/>
                <w:sz w:val="22"/>
              </w:rPr>
            </w:pPr>
            <w:r w:rsidRPr="00293D81">
              <w:rPr>
                <w:rFonts w:cs="Calibri"/>
                <w:b/>
                <w:spacing w:val="-20"/>
                <w:sz w:val="22"/>
              </w:rPr>
              <w:t>Nº de alunos</w:t>
            </w:r>
          </w:p>
        </w:tc>
        <w:tc>
          <w:tcPr>
            <w:tcW w:w="368" w:type="pct"/>
            <w:shd w:val="clear" w:color="auto" w:fill="auto"/>
          </w:tcPr>
          <w:p w14:paraId="5458117A" w14:textId="77777777" w:rsidR="0098152B" w:rsidRDefault="00293D81" w:rsidP="00293D81">
            <w:pPr>
              <w:pStyle w:val="SemEspaamento"/>
              <w:spacing w:line="360" w:lineRule="auto"/>
              <w:ind w:firstLine="0"/>
              <w:rPr>
                <w:rFonts w:cs="Calibri"/>
                <w:b/>
                <w:spacing w:val="-20"/>
                <w:sz w:val="22"/>
              </w:rPr>
            </w:pPr>
            <w:r w:rsidRPr="00293D81">
              <w:rPr>
                <w:rFonts w:cs="Calibri"/>
                <w:b/>
                <w:spacing w:val="-20"/>
                <w:sz w:val="22"/>
              </w:rPr>
              <w:t xml:space="preserve">Km </w:t>
            </w:r>
          </w:p>
          <w:p w14:paraId="0FE518F1" w14:textId="51A36437" w:rsidR="00293D81" w:rsidRPr="00293D81" w:rsidRDefault="00293D81" w:rsidP="00293D81">
            <w:pPr>
              <w:pStyle w:val="SemEspaamento"/>
              <w:spacing w:line="360" w:lineRule="auto"/>
              <w:ind w:firstLine="0"/>
              <w:rPr>
                <w:rFonts w:cs="Calibri"/>
                <w:b/>
                <w:spacing w:val="-20"/>
                <w:sz w:val="22"/>
              </w:rPr>
            </w:pPr>
            <w:proofErr w:type="gramStart"/>
            <w:r w:rsidRPr="00293D81">
              <w:rPr>
                <w:rFonts w:cs="Calibri"/>
                <w:b/>
                <w:spacing w:val="-20"/>
                <w:sz w:val="22"/>
              </w:rPr>
              <w:t>diária</w:t>
            </w:r>
            <w:proofErr w:type="gramEnd"/>
          </w:p>
        </w:tc>
        <w:tc>
          <w:tcPr>
            <w:tcW w:w="439" w:type="pct"/>
            <w:shd w:val="clear" w:color="auto" w:fill="auto"/>
          </w:tcPr>
          <w:p w14:paraId="0448653B" w14:textId="77777777" w:rsidR="0098152B" w:rsidRDefault="00293D81" w:rsidP="00293D81">
            <w:pPr>
              <w:pStyle w:val="SemEspaamento"/>
              <w:spacing w:line="360" w:lineRule="auto"/>
              <w:ind w:firstLine="0"/>
              <w:rPr>
                <w:rFonts w:cs="Calibri"/>
                <w:b/>
                <w:spacing w:val="-20"/>
                <w:sz w:val="22"/>
              </w:rPr>
            </w:pPr>
            <w:r w:rsidRPr="00293D81">
              <w:rPr>
                <w:rFonts w:cs="Calibri"/>
                <w:b/>
                <w:spacing w:val="-20"/>
                <w:sz w:val="22"/>
              </w:rPr>
              <w:t xml:space="preserve">Km </w:t>
            </w:r>
          </w:p>
          <w:p w14:paraId="62FA84FB" w14:textId="68603457" w:rsidR="00293D81" w:rsidRPr="00293D81" w:rsidRDefault="00293D81" w:rsidP="00293D81">
            <w:pPr>
              <w:pStyle w:val="SemEspaamento"/>
              <w:spacing w:line="360" w:lineRule="auto"/>
              <w:ind w:firstLine="0"/>
              <w:rPr>
                <w:rFonts w:cs="Calibri"/>
                <w:b/>
                <w:spacing w:val="-20"/>
                <w:sz w:val="22"/>
              </w:rPr>
            </w:pPr>
            <w:proofErr w:type="gramStart"/>
            <w:r w:rsidRPr="00293D81">
              <w:rPr>
                <w:rFonts w:cs="Calibri"/>
                <w:b/>
                <w:spacing w:val="-20"/>
                <w:sz w:val="22"/>
              </w:rPr>
              <w:t>total</w:t>
            </w:r>
            <w:proofErr w:type="gramEnd"/>
          </w:p>
        </w:tc>
      </w:tr>
      <w:tr w:rsidR="00293D81" w:rsidRPr="00293D81" w14:paraId="38468157" w14:textId="77777777" w:rsidTr="00EF7705">
        <w:tc>
          <w:tcPr>
            <w:tcW w:w="293" w:type="pct"/>
            <w:shd w:val="clear" w:color="auto" w:fill="auto"/>
          </w:tcPr>
          <w:p w14:paraId="201DD78A" w14:textId="77777777" w:rsidR="00293D81" w:rsidRPr="00293D81" w:rsidRDefault="00293D81" w:rsidP="00293D81">
            <w:pPr>
              <w:pStyle w:val="SemEspaamento"/>
              <w:spacing w:line="360" w:lineRule="auto"/>
              <w:ind w:firstLine="0"/>
              <w:rPr>
                <w:rFonts w:cs="Calibri"/>
                <w:spacing w:val="-20"/>
                <w:sz w:val="22"/>
              </w:rPr>
            </w:pPr>
            <w:r w:rsidRPr="00293D81">
              <w:rPr>
                <w:rFonts w:cs="Calibri"/>
                <w:spacing w:val="-20"/>
                <w:sz w:val="22"/>
              </w:rPr>
              <w:t>02</w:t>
            </w:r>
          </w:p>
        </w:tc>
        <w:tc>
          <w:tcPr>
            <w:tcW w:w="316" w:type="pct"/>
            <w:shd w:val="clear" w:color="auto" w:fill="auto"/>
          </w:tcPr>
          <w:p w14:paraId="33E29197" w14:textId="77777777" w:rsidR="00293D81" w:rsidRPr="00293D81" w:rsidRDefault="00293D81" w:rsidP="00293D81">
            <w:pPr>
              <w:pStyle w:val="SemEspaamento"/>
              <w:spacing w:line="360" w:lineRule="auto"/>
              <w:ind w:firstLine="0"/>
              <w:rPr>
                <w:rFonts w:cs="Calibri"/>
                <w:spacing w:val="-20"/>
                <w:sz w:val="22"/>
              </w:rPr>
            </w:pPr>
            <w:proofErr w:type="gramStart"/>
            <w:r w:rsidRPr="00293D81">
              <w:rPr>
                <w:rFonts w:cs="Calibri"/>
                <w:spacing w:val="-20"/>
                <w:sz w:val="22"/>
              </w:rPr>
              <w:t>km</w:t>
            </w:r>
            <w:proofErr w:type="gramEnd"/>
          </w:p>
        </w:tc>
        <w:tc>
          <w:tcPr>
            <w:tcW w:w="1156" w:type="pct"/>
            <w:shd w:val="clear" w:color="auto" w:fill="auto"/>
          </w:tcPr>
          <w:p w14:paraId="15F81A23" w14:textId="77777777" w:rsidR="00293D81" w:rsidRPr="00293D81" w:rsidRDefault="00293D81" w:rsidP="00293D81">
            <w:pPr>
              <w:pStyle w:val="SemEspaamento"/>
              <w:spacing w:line="360" w:lineRule="auto"/>
              <w:ind w:firstLine="0"/>
              <w:rPr>
                <w:rFonts w:cs="Calibri"/>
                <w:spacing w:val="-20"/>
                <w:sz w:val="22"/>
              </w:rPr>
            </w:pPr>
            <w:r w:rsidRPr="00293D81">
              <w:rPr>
                <w:rFonts w:cs="Calibri"/>
                <w:b/>
                <w:spacing w:val="-20"/>
                <w:sz w:val="22"/>
              </w:rPr>
              <w:t>Linha Esquina Gaúcha</w:t>
            </w:r>
            <w:r w:rsidRPr="00293D81">
              <w:rPr>
                <w:rFonts w:cs="Calibri"/>
                <w:spacing w:val="-20"/>
                <w:sz w:val="22"/>
              </w:rPr>
              <w:t>: Viagem de ida e volta, com o seguinte itinerário: Ilha do Pontão, EMEF Santa Cruz, Campina, Linha Jorge 30.</w:t>
            </w:r>
          </w:p>
        </w:tc>
        <w:tc>
          <w:tcPr>
            <w:tcW w:w="443" w:type="pct"/>
            <w:shd w:val="clear" w:color="auto" w:fill="auto"/>
          </w:tcPr>
          <w:p w14:paraId="6A0F60BE" w14:textId="77777777" w:rsidR="00293D81" w:rsidRPr="00293D81" w:rsidRDefault="00293D81" w:rsidP="00293D81">
            <w:pPr>
              <w:pStyle w:val="SemEspaamento"/>
              <w:spacing w:line="360" w:lineRule="auto"/>
              <w:ind w:firstLine="0"/>
              <w:rPr>
                <w:rFonts w:cs="Calibri"/>
                <w:spacing w:val="-20"/>
                <w:sz w:val="22"/>
              </w:rPr>
            </w:pPr>
            <w:r w:rsidRPr="00293D81">
              <w:rPr>
                <w:rFonts w:cs="Calibri"/>
                <w:spacing w:val="-20"/>
                <w:sz w:val="22"/>
              </w:rPr>
              <w:t>Manhã</w:t>
            </w:r>
          </w:p>
        </w:tc>
        <w:tc>
          <w:tcPr>
            <w:tcW w:w="1030" w:type="pct"/>
            <w:shd w:val="clear" w:color="auto" w:fill="auto"/>
          </w:tcPr>
          <w:p w14:paraId="6AFF436B" w14:textId="77777777" w:rsidR="00293D81" w:rsidRPr="00293D81" w:rsidRDefault="00293D81" w:rsidP="00293D81">
            <w:pPr>
              <w:pStyle w:val="SemEspaamento"/>
              <w:spacing w:line="360" w:lineRule="auto"/>
              <w:ind w:firstLine="0"/>
              <w:rPr>
                <w:rFonts w:cs="Calibri"/>
                <w:spacing w:val="-20"/>
                <w:sz w:val="22"/>
              </w:rPr>
            </w:pPr>
            <w:r w:rsidRPr="00293D81">
              <w:rPr>
                <w:rFonts w:cs="Calibri"/>
                <w:spacing w:val="-20"/>
                <w:sz w:val="22"/>
              </w:rPr>
              <w:t>Micro-ônibus, ano 2000 ou mais novo, com lotação de 09 assentos.</w:t>
            </w:r>
          </w:p>
        </w:tc>
        <w:tc>
          <w:tcPr>
            <w:tcW w:w="507" w:type="pct"/>
            <w:shd w:val="clear" w:color="auto" w:fill="auto"/>
          </w:tcPr>
          <w:p w14:paraId="5DCA5D60" w14:textId="77777777" w:rsidR="00293D81" w:rsidRPr="00293D81" w:rsidRDefault="00293D81" w:rsidP="00293D81">
            <w:pPr>
              <w:pStyle w:val="SemEspaamento"/>
              <w:spacing w:line="360" w:lineRule="auto"/>
              <w:ind w:firstLine="0"/>
              <w:rPr>
                <w:rFonts w:cs="Calibri"/>
                <w:spacing w:val="-20"/>
                <w:sz w:val="22"/>
              </w:rPr>
            </w:pPr>
            <w:r w:rsidRPr="00293D81">
              <w:rPr>
                <w:rFonts w:cs="Calibri"/>
                <w:spacing w:val="-20"/>
                <w:sz w:val="22"/>
              </w:rPr>
              <w:t>200</w:t>
            </w:r>
          </w:p>
        </w:tc>
        <w:tc>
          <w:tcPr>
            <w:tcW w:w="449" w:type="pct"/>
            <w:shd w:val="clear" w:color="auto" w:fill="auto"/>
          </w:tcPr>
          <w:p w14:paraId="376D0F4E" w14:textId="77777777" w:rsidR="00293D81" w:rsidRPr="00293D81" w:rsidRDefault="00293D81" w:rsidP="00293D81">
            <w:pPr>
              <w:pStyle w:val="SemEspaamento"/>
              <w:spacing w:line="360" w:lineRule="auto"/>
              <w:ind w:firstLine="0"/>
              <w:rPr>
                <w:rFonts w:cs="Calibri"/>
                <w:spacing w:val="-20"/>
                <w:sz w:val="22"/>
              </w:rPr>
            </w:pPr>
            <w:r w:rsidRPr="00293D81">
              <w:rPr>
                <w:rFonts w:cs="Calibri"/>
                <w:spacing w:val="-20"/>
                <w:sz w:val="22"/>
              </w:rPr>
              <w:t>Aprox.09</w:t>
            </w:r>
          </w:p>
        </w:tc>
        <w:tc>
          <w:tcPr>
            <w:tcW w:w="368" w:type="pct"/>
            <w:shd w:val="clear" w:color="auto" w:fill="auto"/>
          </w:tcPr>
          <w:p w14:paraId="6DF0FE99" w14:textId="77777777" w:rsidR="00293D81" w:rsidRPr="00293D81" w:rsidRDefault="00293D81" w:rsidP="00293D81">
            <w:pPr>
              <w:pStyle w:val="SemEspaamento"/>
              <w:spacing w:line="360" w:lineRule="auto"/>
              <w:ind w:firstLine="0"/>
              <w:rPr>
                <w:rFonts w:cs="Calibri"/>
                <w:spacing w:val="-20"/>
                <w:sz w:val="22"/>
              </w:rPr>
            </w:pPr>
            <w:r w:rsidRPr="00293D81">
              <w:rPr>
                <w:rFonts w:cs="Calibri"/>
                <w:spacing w:val="-20"/>
                <w:sz w:val="22"/>
              </w:rPr>
              <w:t>80,20</w:t>
            </w:r>
          </w:p>
        </w:tc>
        <w:tc>
          <w:tcPr>
            <w:tcW w:w="439" w:type="pct"/>
            <w:shd w:val="clear" w:color="auto" w:fill="auto"/>
          </w:tcPr>
          <w:p w14:paraId="51641690" w14:textId="77777777" w:rsidR="00293D81" w:rsidRPr="00293D81" w:rsidRDefault="00293D81" w:rsidP="00293D81">
            <w:pPr>
              <w:pStyle w:val="SemEspaamento"/>
              <w:spacing w:line="360" w:lineRule="auto"/>
              <w:ind w:firstLine="0"/>
              <w:rPr>
                <w:rFonts w:cs="Calibri"/>
                <w:spacing w:val="-20"/>
                <w:sz w:val="22"/>
              </w:rPr>
            </w:pPr>
            <w:r w:rsidRPr="00293D81">
              <w:rPr>
                <w:rFonts w:cs="Calibri"/>
                <w:spacing w:val="-20"/>
                <w:sz w:val="22"/>
              </w:rPr>
              <w:t>16.040</w:t>
            </w:r>
          </w:p>
        </w:tc>
      </w:tr>
    </w:tbl>
    <w:p w14:paraId="089A0443" w14:textId="77777777" w:rsidR="00CA6B06" w:rsidRPr="00293D81" w:rsidRDefault="00CA6B06" w:rsidP="00293D81">
      <w:pPr>
        <w:autoSpaceDE w:val="0"/>
        <w:autoSpaceDN w:val="0"/>
        <w:adjustRightInd w:val="0"/>
        <w:spacing w:after="0" w:line="360" w:lineRule="auto"/>
        <w:rPr>
          <w:rFonts w:cs="Cambria"/>
          <w:color w:val="000000"/>
          <w:sz w:val="24"/>
          <w:szCs w:val="24"/>
        </w:rPr>
      </w:pPr>
    </w:p>
    <w:p w14:paraId="101808AC" w14:textId="77777777" w:rsidR="00293D81" w:rsidRDefault="00293D81" w:rsidP="00293D81">
      <w:pPr>
        <w:pStyle w:val="Recuodecorpodetexto"/>
        <w:spacing w:line="360" w:lineRule="auto"/>
        <w:rPr>
          <w:rFonts w:asciiTheme="minorHAnsi" w:hAnsiTheme="minorHAnsi"/>
          <w:b/>
          <w:sz w:val="24"/>
          <w:szCs w:val="24"/>
        </w:rPr>
      </w:pPr>
    </w:p>
    <w:p w14:paraId="17A22D79" w14:textId="77777777" w:rsidR="00CA6B06" w:rsidRDefault="00CA6B06" w:rsidP="00293D81">
      <w:pPr>
        <w:pStyle w:val="Recuodecorpodetexto"/>
        <w:spacing w:line="360" w:lineRule="auto"/>
        <w:rPr>
          <w:rFonts w:asciiTheme="minorHAnsi" w:hAnsiTheme="minorHAnsi"/>
          <w:b/>
          <w:sz w:val="24"/>
          <w:szCs w:val="24"/>
        </w:rPr>
      </w:pPr>
      <w:proofErr w:type="gramStart"/>
      <w:r w:rsidRPr="00293D81">
        <w:rPr>
          <w:rFonts w:asciiTheme="minorHAnsi" w:hAnsiTheme="minorHAnsi"/>
          <w:b/>
          <w:sz w:val="24"/>
          <w:szCs w:val="24"/>
        </w:rPr>
        <w:t>CLÁUSULA SEGUNDA – DO OBJETO DO PRESENTE TERMO ADITIVO</w:t>
      </w:r>
      <w:proofErr w:type="gramEnd"/>
    </w:p>
    <w:p w14:paraId="1D88EB1B" w14:textId="77777777" w:rsidR="006D0BC8" w:rsidRPr="00293D81" w:rsidRDefault="006D0BC8" w:rsidP="00293D81">
      <w:pPr>
        <w:pStyle w:val="Recuodecorpodetexto"/>
        <w:spacing w:line="360" w:lineRule="auto"/>
        <w:rPr>
          <w:rFonts w:asciiTheme="minorHAnsi" w:hAnsiTheme="minorHAnsi"/>
          <w:b/>
          <w:sz w:val="24"/>
          <w:szCs w:val="24"/>
        </w:rPr>
      </w:pPr>
    </w:p>
    <w:p w14:paraId="66EFF950" w14:textId="705CE393" w:rsidR="00CA6B06" w:rsidRPr="00293D81" w:rsidRDefault="00CA6B06" w:rsidP="00293D81">
      <w:pPr>
        <w:pStyle w:val="Recuodecorpodetexto"/>
        <w:spacing w:line="360" w:lineRule="auto"/>
        <w:ind w:firstLine="720"/>
        <w:rPr>
          <w:rFonts w:asciiTheme="minorHAnsi" w:hAnsiTheme="minorHAnsi"/>
          <w:sz w:val="24"/>
          <w:szCs w:val="24"/>
        </w:rPr>
      </w:pPr>
      <w:r w:rsidRPr="00293D81">
        <w:rPr>
          <w:rFonts w:asciiTheme="minorHAnsi" w:hAnsiTheme="minorHAnsi"/>
          <w:sz w:val="24"/>
          <w:szCs w:val="24"/>
        </w:rPr>
        <w:t xml:space="preserve">2. Constitui objeto do presente Termo Aditivo, a renovação de vigência do Contrato Administrativo nº </w:t>
      </w:r>
      <w:r w:rsidR="00595C34" w:rsidRPr="00293D81">
        <w:rPr>
          <w:rFonts w:asciiTheme="minorHAnsi" w:hAnsiTheme="minorHAnsi"/>
          <w:sz w:val="24"/>
          <w:szCs w:val="24"/>
        </w:rPr>
        <w:t>15</w:t>
      </w:r>
      <w:r w:rsidRPr="00293D81">
        <w:rPr>
          <w:rFonts w:asciiTheme="minorHAnsi" w:hAnsiTheme="minorHAnsi"/>
          <w:sz w:val="24"/>
          <w:szCs w:val="24"/>
        </w:rPr>
        <w:t>/202</w:t>
      </w:r>
      <w:r w:rsidR="00595C34" w:rsidRPr="00293D81">
        <w:rPr>
          <w:rFonts w:asciiTheme="minorHAnsi" w:hAnsiTheme="minorHAnsi"/>
          <w:sz w:val="24"/>
          <w:szCs w:val="24"/>
        </w:rPr>
        <w:t>2</w:t>
      </w:r>
      <w:r w:rsidRPr="00293D81">
        <w:rPr>
          <w:rFonts w:asciiTheme="minorHAnsi" w:hAnsiTheme="minorHAnsi"/>
          <w:sz w:val="24"/>
          <w:szCs w:val="24"/>
        </w:rPr>
        <w:t xml:space="preserve">, conforme previsão contida em sua Cláusula </w:t>
      </w:r>
      <w:r w:rsidR="00595C34" w:rsidRPr="00293D81">
        <w:rPr>
          <w:rFonts w:asciiTheme="minorHAnsi" w:hAnsiTheme="minorHAnsi"/>
          <w:sz w:val="24"/>
          <w:szCs w:val="24"/>
        </w:rPr>
        <w:t>Terceira</w:t>
      </w:r>
      <w:proofErr w:type="gramStart"/>
      <w:r w:rsidR="00293D81">
        <w:rPr>
          <w:rFonts w:asciiTheme="minorHAnsi" w:hAnsiTheme="minorHAnsi"/>
          <w:sz w:val="24"/>
          <w:szCs w:val="24"/>
        </w:rPr>
        <w:t>,</w:t>
      </w:r>
      <w:r w:rsidR="002628FE" w:rsidRPr="00293D81">
        <w:rPr>
          <w:rFonts w:asciiTheme="minorHAnsi" w:hAnsiTheme="minorHAnsi"/>
          <w:sz w:val="24"/>
          <w:szCs w:val="24"/>
        </w:rPr>
        <w:t xml:space="preserve"> para</w:t>
      </w:r>
      <w:proofErr w:type="gramEnd"/>
      <w:r w:rsidRPr="00293D81">
        <w:rPr>
          <w:rFonts w:asciiTheme="minorHAnsi" w:hAnsiTheme="minorHAnsi"/>
          <w:sz w:val="24"/>
          <w:szCs w:val="24"/>
        </w:rPr>
        <w:t xml:space="preserve"> mais 12 (doze) meses, a contar da data de seu vencimento, previsto para </w:t>
      </w:r>
      <w:r w:rsidR="00595C34" w:rsidRPr="00293D81">
        <w:rPr>
          <w:rFonts w:asciiTheme="minorHAnsi" w:hAnsiTheme="minorHAnsi"/>
          <w:sz w:val="24"/>
          <w:szCs w:val="24"/>
        </w:rPr>
        <w:t>21</w:t>
      </w:r>
      <w:r w:rsidRPr="00293D81">
        <w:rPr>
          <w:rFonts w:asciiTheme="minorHAnsi" w:hAnsiTheme="minorHAnsi"/>
          <w:sz w:val="24"/>
          <w:szCs w:val="24"/>
        </w:rPr>
        <w:t>/02/2025.</w:t>
      </w:r>
    </w:p>
    <w:p w14:paraId="01CADF9F" w14:textId="7C0C34A1" w:rsidR="00595C34" w:rsidRPr="00293D81" w:rsidRDefault="00CA6B06" w:rsidP="00293D81">
      <w:pPr>
        <w:pStyle w:val="Recuodecorpodetexto"/>
        <w:spacing w:line="360" w:lineRule="auto"/>
        <w:ind w:firstLine="720"/>
        <w:rPr>
          <w:rFonts w:asciiTheme="minorHAnsi" w:hAnsiTheme="minorHAnsi"/>
          <w:sz w:val="24"/>
          <w:szCs w:val="24"/>
        </w:rPr>
      </w:pPr>
      <w:r w:rsidRPr="00293D81">
        <w:rPr>
          <w:rFonts w:asciiTheme="minorHAnsi" w:hAnsiTheme="minorHAnsi"/>
          <w:sz w:val="24"/>
          <w:szCs w:val="24"/>
        </w:rPr>
        <w:t xml:space="preserve">2.1. A renovação de vigência de que trata esta cláusula abrange somente </w:t>
      </w:r>
      <w:r w:rsidR="00595C34" w:rsidRPr="00293D81">
        <w:rPr>
          <w:rFonts w:asciiTheme="minorHAnsi" w:hAnsiTheme="minorHAnsi"/>
          <w:sz w:val="24"/>
          <w:szCs w:val="24"/>
        </w:rPr>
        <w:t>o quantitativo inicial previsto no Contrato, descrito</w:t>
      </w:r>
      <w:r w:rsidRPr="00293D81">
        <w:rPr>
          <w:rFonts w:asciiTheme="minorHAnsi" w:hAnsiTheme="minorHAnsi"/>
          <w:sz w:val="24"/>
          <w:szCs w:val="24"/>
        </w:rPr>
        <w:t xml:space="preserve"> na cláusula anterior, ou seja, </w:t>
      </w:r>
      <w:proofErr w:type="gramStart"/>
      <w:r w:rsidR="00595C34" w:rsidRPr="00293D81">
        <w:rPr>
          <w:rFonts w:asciiTheme="minorHAnsi" w:hAnsiTheme="minorHAnsi"/>
          <w:sz w:val="24"/>
          <w:szCs w:val="24"/>
        </w:rPr>
        <w:t xml:space="preserve">16.040 </w:t>
      </w:r>
      <w:proofErr w:type="spellStart"/>
      <w:r w:rsidR="00595C34" w:rsidRPr="00293D81">
        <w:rPr>
          <w:rFonts w:asciiTheme="minorHAnsi" w:hAnsiTheme="minorHAnsi"/>
          <w:sz w:val="24"/>
          <w:szCs w:val="24"/>
        </w:rPr>
        <w:t>km</w:t>
      </w:r>
      <w:r w:rsidR="002628FE" w:rsidRPr="00293D81">
        <w:rPr>
          <w:rFonts w:asciiTheme="minorHAnsi" w:hAnsiTheme="minorHAnsi"/>
          <w:sz w:val="24"/>
          <w:szCs w:val="24"/>
        </w:rPr>
        <w:t>s</w:t>
      </w:r>
      <w:proofErr w:type="spellEnd"/>
      <w:proofErr w:type="gramEnd"/>
      <w:r w:rsidR="00595C34" w:rsidRPr="00293D81">
        <w:rPr>
          <w:rFonts w:asciiTheme="minorHAnsi" w:hAnsiTheme="minorHAnsi"/>
          <w:sz w:val="24"/>
          <w:szCs w:val="24"/>
        </w:rPr>
        <w:t xml:space="preserve">, correspondente a </w:t>
      </w:r>
      <w:r w:rsidR="002628FE" w:rsidRPr="00293D81">
        <w:rPr>
          <w:rFonts w:asciiTheme="minorHAnsi" w:hAnsiTheme="minorHAnsi"/>
          <w:sz w:val="24"/>
          <w:szCs w:val="24"/>
        </w:rPr>
        <w:t>80,20</w:t>
      </w:r>
      <w:r w:rsidR="00595C34" w:rsidRPr="00293D8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595C34" w:rsidRPr="00293D81">
        <w:rPr>
          <w:rFonts w:asciiTheme="minorHAnsi" w:hAnsiTheme="minorHAnsi"/>
          <w:sz w:val="24"/>
          <w:szCs w:val="24"/>
        </w:rPr>
        <w:t>km</w:t>
      </w:r>
      <w:r w:rsidR="002628FE" w:rsidRPr="00293D81">
        <w:rPr>
          <w:rFonts w:asciiTheme="minorHAnsi" w:hAnsiTheme="minorHAnsi"/>
          <w:sz w:val="24"/>
          <w:szCs w:val="24"/>
        </w:rPr>
        <w:t>s</w:t>
      </w:r>
      <w:proofErr w:type="spellEnd"/>
      <w:r w:rsidR="00595C34" w:rsidRPr="00293D81">
        <w:rPr>
          <w:rFonts w:asciiTheme="minorHAnsi" w:hAnsiTheme="minorHAnsi"/>
          <w:sz w:val="24"/>
          <w:szCs w:val="24"/>
        </w:rPr>
        <w:t xml:space="preserve"> diários, para 200 dias letivos, excluindo-se o quantitativo acrescido por meio do Quinto Termo Aditivo</w:t>
      </w:r>
      <w:r w:rsidR="0004192B" w:rsidRPr="00293D81">
        <w:rPr>
          <w:rFonts w:asciiTheme="minorHAnsi" w:hAnsiTheme="minorHAnsi"/>
          <w:sz w:val="24"/>
          <w:szCs w:val="24"/>
        </w:rPr>
        <w:t>.</w:t>
      </w:r>
    </w:p>
    <w:p w14:paraId="67F945EC" w14:textId="77777777" w:rsidR="00CA6B06" w:rsidRPr="00293D81" w:rsidRDefault="00CA6B06" w:rsidP="00293D81">
      <w:pPr>
        <w:pStyle w:val="Recuodecorpodetexto"/>
        <w:spacing w:line="360" w:lineRule="auto"/>
        <w:ind w:firstLine="720"/>
        <w:jc w:val="left"/>
        <w:rPr>
          <w:rFonts w:asciiTheme="minorHAnsi" w:hAnsiTheme="minorHAnsi"/>
          <w:sz w:val="24"/>
          <w:szCs w:val="24"/>
        </w:rPr>
      </w:pPr>
    </w:p>
    <w:p w14:paraId="4E052CB2" w14:textId="77777777" w:rsidR="00CA6B06" w:rsidRDefault="00CA6B06" w:rsidP="00293D81">
      <w:pPr>
        <w:pStyle w:val="Default"/>
        <w:spacing w:line="360" w:lineRule="auto"/>
        <w:ind w:firstLine="708"/>
        <w:rPr>
          <w:rFonts w:asciiTheme="minorHAnsi" w:hAnsiTheme="minorHAnsi"/>
          <w:b/>
        </w:rPr>
      </w:pPr>
      <w:r w:rsidRPr="00293D81">
        <w:rPr>
          <w:rFonts w:asciiTheme="minorHAnsi" w:hAnsiTheme="minorHAnsi"/>
          <w:b/>
        </w:rPr>
        <w:t>CLÁUSULA</w:t>
      </w:r>
      <w:r w:rsidRPr="00293D81">
        <w:rPr>
          <w:rFonts w:asciiTheme="minorHAnsi" w:hAnsiTheme="minorHAnsi"/>
        </w:rPr>
        <w:t xml:space="preserve"> </w:t>
      </w:r>
      <w:r w:rsidRPr="00293D81">
        <w:rPr>
          <w:rFonts w:asciiTheme="minorHAnsi" w:hAnsiTheme="minorHAnsi"/>
          <w:b/>
        </w:rPr>
        <w:t>TERCEIRA – DO PREÇO E PAGAMENTO</w:t>
      </w:r>
    </w:p>
    <w:p w14:paraId="28B03716" w14:textId="77777777" w:rsidR="006D0BC8" w:rsidRPr="00293D81" w:rsidRDefault="006D0BC8" w:rsidP="00293D81">
      <w:pPr>
        <w:pStyle w:val="Default"/>
        <w:spacing w:line="360" w:lineRule="auto"/>
        <w:ind w:firstLine="708"/>
        <w:rPr>
          <w:rFonts w:asciiTheme="minorHAnsi" w:hAnsiTheme="minorHAnsi"/>
          <w:b/>
        </w:rPr>
      </w:pPr>
    </w:p>
    <w:p w14:paraId="40B16098" w14:textId="223322D1" w:rsidR="00CA6B06" w:rsidRPr="00293D81" w:rsidRDefault="00CA6B06" w:rsidP="00293D81">
      <w:pPr>
        <w:pStyle w:val="SemEspaamento"/>
        <w:spacing w:line="360" w:lineRule="auto"/>
        <w:rPr>
          <w:szCs w:val="24"/>
        </w:rPr>
      </w:pPr>
      <w:r w:rsidRPr="00293D81">
        <w:rPr>
          <w:szCs w:val="24"/>
        </w:rPr>
        <w:t xml:space="preserve">3. Pelo presente ajuste, a Contratante pagará à Contratada, a importância de </w:t>
      </w:r>
      <w:proofErr w:type="gramStart"/>
      <w:r w:rsidRPr="00293D81">
        <w:rPr>
          <w:szCs w:val="24"/>
        </w:rPr>
        <w:t xml:space="preserve">R$ </w:t>
      </w:r>
      <w:r w:rsidR="0004192B" w:rsidRPr="00293D81">
        <w:rPr>
          <w:szCs w:val="24"/>
        </w:rPr>
        <w:t>103.778,80</w:t>
      </w:r>
      <w:r w:rsidRPr="00293D81">
        <w:rPr>
          <w:szCs w:val="24"/>
        </w:rPr>
        <w:t xml:space="preserve"> (</w:t>
      </w:r>
      <w:r w:rsidR="0004192B" w:rsidRPr="00293D81">
        <w:rPr>
          <w:szCs w:val="24"/>
        </w:rPr>
        <w:t>cento e três mil setecentos e setenta e oito reais e oitenta</w:t>
      </w:r>
      <w:r w:rsidRPr="00293D81">
        <w:rPr>
          <w:szCs w:val="24"/>
        </w:rPr>
        <w:t xml:space="preserve"> centavos), correspondente</w:t>
      </w:r>
      <w:proofErr w:type="gramEnd"/>
      <w:r w:rsidRPr="00293D81">
        <w:rPr>
          <w:szCs w:val="24"/>
        </w:rPr>
        <w:t xml:space="preserve"> ao valor </w:t>
      </w:r>
      <w:r w:rsidR="003E6F37" w:rsidRPr="00293D81">
        <w:rPr>
          <w:szCs w:val="24"/>
        </w:rPr>
        <w:t xml:space="preserve">unitário, por km rodado, </w:t>
      </w:r>
      <w:r w:rsidRPr="00293D81">
        <w:rPr>
          <w:szCs w:val="24"/>
        </w:rPr>
        <w:t xml:space="preserve">de R$ </w:t>
      </w:r>
      <w:r w:rsidR="003E6F37" w:rsidRPr="00293D81">
        <w:rPr>
          <w:szCs w:val="24"/>
        </w:rPr>
        <w:t>6,47</w:t>
      </w:r>
      <w:r w:rsidRPr="00293D81">
        <w:rPr>
          <w:szCs w:val="24"/>
        </w:rPr>
        <w:t xml:space="preserve"> (</w:t>
      </w:r>
      <w:r w:rsidR="003E6F37" w:rsidRPr="00293D81">
        <w:rPr>
          <w:szCs w:val="24"/>
        </w:rPr>
        <w:t xml:space="preserve">seis reais e quarenta e sete </w:t>
      </w:r>
      <w:r w:rsidRPr="00293D81">
        <w:rPr>
          <w:szCs w:val="24"/>
        </w:rPr>
        <w:t xml:space="preserve">centavos), </w:t>
      </w:r>
      <w:r w:rsidR="00293D81">
        <w:rPr>
          <w:szCs w:val="24"/>
        </w:rPr>
        <w:t>para um tota</w:t>
      </w:r>
      <w:r w:rsidR="00043251">
        <w:rPr>
          <w:szCs w:val="24"/>
        </w:rPr>
        <w:t>l</w:t>
      </w:r>
      <w:r w:rsidR="00293D81">
        <w:rPr>
          <w:szCs w:val="24"/>
        </w:rPr>
        <w:t xml:space="preserve"> de 200 (duzentos) dias letivos previstos, </w:t>
      </w:r>
      <w:r w:rsidRPr="00293D81">
        <w:rPr>
          <w:szCs w:val="24"/>
        </w:rPr>
        <w:t xml:space="preserve">na forma prevista na cláusula </w:t>
      </w:r>
      <w:r w:rsidR="003E6F37" w:rsidRPr="00293D81">
        <w:rPr>
          <w:szCs w:val="24"/>
        </w:rPr>
        <w:t>segunda</w:t>
      </w:r>
      <w:r w:rsidRPr="00293D81">
        <w:rPr>
          <w:szCs w:val="24"/>
        </w:rPr>
        <w:t xml:space="preserve"> do contrato em vigor.</w:t>
      </w:r>
    </w:p>
    <w:p w14:paraId="6FD36C26" w14:textId="170EE69D" w:rsidR="00CA6B06" w:rsidRPr="00293D81" w:rsidRDefault="00CA6B06" w:rsidP="00293D81">
      <w:pPr>
        <w:pStyle w:val="SemEspaamento"/>
        <w:spacing w:line="360" w:lineRule="auto"/>
        <w:rPr>
          <w:szCs w:val="24"/>
        </w:rPr>
      </w:pPr>
      <w:r w:rsidRPr="00293D81">
        <w:rPr>
          <w:szCs w:val="24"/>
        </w:rPr>
        <w:t xml:space="preserve">3.1. O preço </w:t>
      </w:r>
      <w:r w:rsidR="003E6F37" w:rsidRPr="00293D81">
        <w:rPr>
          <w:szCs w:val="24"/>
        </w:rPr>
        <w:t xml:space="preserve">vigente do km era de R$ 6,22, sofrendo um reajuste de 4,17%, </w:t>
      </w:r>
      <w:r w:rsidRPr="00293D81">
        <w:rPr>
          <w:szCs w:val="24"/>
        </w:rPr>
        <w:t>aplicando-</w:t>
      </w:r>
      <w:r w:rsidRPr="00293D81">
        <w:rPr>
          <w:i/>
          <w:szCs w:val="24"/>
        </w:rPr>
        <w:t>se o Í</w:t>
      </w:r>
      <w:r w:rsidRPr="00293D81">
        <w:rPr>
          <w:rStyle w:val="nfase"/>
          <w:rFonts w:cs="Arial"/>
          <w:bCs/>
          <w:i w:val="0"/>
          <w:szCs w:val="24"/>
          <w:shd w:val="clear" w:color="auto" w:fill="FFFFFF"/>
        </w:rPr>
        <w:t xml:space="preserve">ndice Nacional de Preços ao Consumidor </w:t>
      </w:r>
      <w:r w:rsidRPr="00293D81">
        <w:rPr>
          <w:szCs w:val="24"/>
        </w:rPr>
        <w:t>– I</w:t>
      </w:r>
      <w:r w:rsidR="003E6F37" w:rsidRPr="00293D81">
        <w:rPr>
          <w:szCs w:val="24"/>
        </w:rPr>
        <w:t>N</w:t>
      </w:r>
      <w:r w:rsidRPr="00293D81">
        <w:rPr>
          <w:szCs w:val="24"/>
        </w:rPr>
        <w:t>PC, acumula</w:t>
      </w:r>
      <w:r w:rsidR="003E6F37" w:rsidRPr="00293D81">
        <w:rPr>
          <w:szCs w:val="24"/>
        </w:rPr>
        <w:t>do nos últimos 12 (doze) meses.</w:t>
      </w:r>
    </w:p>
    <w:p w14:paraId="1CE8F235" w14:textId="77777777" w:rsidR="00CA6B06" w:rsidRPr="00293D81" w:rsidRDefault="00CA6B06" w:rsidP="00293D81">
      <w:pPr>
        <w:pStyle w:val="SemEspaamento"/>
        <w:spacing w:line="360" w:lineRule="auto"/>
        <w:ind w:firstLine="3119"/>
        <w:rPr>
          <w:szCs w:val="24"/>
        </w:rPr>
      </w:pPr>
      <w:r w:rsidRPr="00293D81">
        <w:rPr>
          <w:szCs w:val="24"/>
        </w:rPr>
        <w:t xml:space="preserve">  </w:t>
      </w:r>
    </w:p>
    <w:p w14:paraId="4B4966E2" w14:textId="77777777" w:rsidR="00CA6B06" w:rsidRPr="00293D81" w:rsidRDefault="00CA6B06" w:rsidP="00293D81">
      <w:pPr>
        <w:spacing w:line="360" w:lineRule="auto"/>
        <w:ind w:firstLine="708"/>
        <w:jc w:val="both"/>
        <w:rPr>
          <w:b/>
          <w:sz w:val="24"/>
          <w:szCs w:val="24"/>
        </w:rPr>
      </w:pPr>
      <w:r w:rsidRPr="00293D81">
        <w:rPr>
          <w:b/>
          <w:sz w:val="24"/>
          <w:szCs w:val="24"/>
        </w:rPr>
        <w:t>CLÁUSULA</w:t>
      </w:r>
      <w:r w:rsidRPr="00293D81">
        <w:rPr>
          <w:sz w:val="24"/>
          <w:szCs w:val="24"/>
        </w:rPr>
        <w:t xml:space="preserve"> </w:t>
      </w:r>
      <w:r w:rsidRPr="00293D81">
        <w:rPr>
          <w:b/>
          <w:sz w:val="24"/>
          <w:szCs w:val="24"/>
        </w:rPr>
        <w:t>QUARTA – DA DOTAÇÃO ORÇAMENTÁRIA</w:t>
      </w:r>
    </w:p>
    <w:p w14:paraId="59FCD932" w14:textId="4198D0C7" w:rsidR="00CA6B06" w:rsidRDefault="00CA6B06" w:rsidP="00293D81">
      <w:pPr>
        <w:spacing w:line="360" w:lineRule="auto"/>
        <w:ind w:firstLine="708"/>
        <w:jc w:val="both"/>
        <w:rPr>
          <w:sz w:val="24"/>
          <w:szCs w:val="24"/>
        </w:rPr>
      </w:pPr>
      <w:r w:rsidRPr="00293D81">
        <w:rPr>
          <w:sz w:val="24"/>
          <w:szCs w:val="24"/>
        </w:rPr>
        <w:t xml:space="preserve">As despesas decorrentes do presente ajuste correrão a conta da seguinte dotação orçamentária: </w:t>
      </w:r>
      <w:r w:rsidR="003E6F37" w:rsidRPr="00293D81">
        <w:rPr>
          <w:sz w:val="24"/>
          <w:szCs w:val="24"/>
        </w:rPr>
        <w:t>Código da Dotação reduzida: 14230.</w:t>
      </w:r>
    </w:p>
    <w:p w14:paraId="0B3E1D63" w14:textId="77777777" w:rsidR="006D0BC8" w:rsidRDefault="006D0BC8" w:rsidP="00293D81">
      <w:pPr>
        <w:spacing w:line="360" w:lineRule="auto"/>
        <w:ind w:firstLine="708"/>
        <w:rPr>
          <w:b/>
          <w:sz w:val="24"/>
          <w:szCs w:val="24"/>
        </w:rPr>
      </w:pPr>
    </w:p>
    <w:p w14:paraId="28FE626A" w14:textId="77777777" w:rsidR="00CA6B06" w:rsidRPr="00293D81" w:rsidRDefault="00CA6B06" w:rsidP="00293D81">
      <w:pPr>
        <w:spacing w:line="360" w:lineRule="auto"/>
        <w:ind w:firstLine="708"/>
        <w:rPr>
          <w:b/>
          <w:sz w:val="24"/>
          <w:szCs w:val="24"/>
        </w:rPr>
      </w:pPr>
      <w:r w:rsidRPr="00293D81">
        <w:rPr>
          <w:b/>
          <w:sz w:val="24"/>
          <w:szCs w:val="24"/>
        </w:rPr>
        <w:t>CLÁUSULA QUINTA – DO PRAZO</w:t>
      </w:r>
    </w:p>
    <w:p w14:paraId="42124B08" w14:textId="4FDF8A75" w:rsidR="00CA6B06" w:rsidRPr="00293D81" w:rsidRDefault="00CA6B06" w:rsidP="00293D81">
      <w:pPr>
        <w:pStyle w:val="PargrafodaLista"/>
        <w:ind w:left="0"/>
        <w:rPr>
          <w:szCs w:val="24"/>
        </w:rPr>
      </w:pPr>
      <w:r w:rsidRPr="00293D81">
        <w:rPr>
          <w:szCs w:val="24"/>
        </w:rPr>
        <w:lastRenderedPageBreak/>
        <w:t xml:space="preserve">Este Termo Aditivo vigorará por 12 (doze) meses, a contar de </w:t>
      </w:r>
      <w:r w:rsidR="003E6F37" w:rsidRPr="00293D81">
        <w:rPr>
          <w:szCs w:val="24"/>
        </w:rPr>
        <w:t>22</w:t>
      </w:r>
      <w:r w:rsidRPr="00293D81">
        <w:rPr>
          <w:szCs w:val="24"/>
        </w:rPr>
        <w:t xml:space="preserve"> de fevereiro de 2025.</w:t>
      </w:r>
    </w:p>
    <w:p w14:paraId="52D55988" w14:textId="77777777" w:rsidR="00CA6B06" w:rsidRPr="00293D81" w:rsidRDefault="00CA6B06" w:rsidP="00293D81">
      <w:pPr>
        <w:pStyle w:val="PargrafodaLista"/>
        <w:ind w:left="0"/>
        <w:rPr>
          <w:szCs w:val="24"/>
        </w:rPr>
      </w:pPr>
    </w:p>
    <w:p w14:paraId="5DD89843" w14:textId="77777777" w:rsidR="00CA6B06" w:rsidRDefault="00CA6B06" w:rsidP="00293D81">
      <w:pPr>
        <w:pStyle w:val="SemEspaamento"/>
        <w:spacing w:line="360" w:lineRule="auto"/>
        <w:rPr>
          <w:b/>
          <w:szCs w:val="24"/>
        </w:rPr>
      </w:pPr>
      <w:r w:rsidRPr="00293D81">
        <w:rPr>
          <w:b/>
          <w:szCs w:val="24"/>
        </w:rPr>
        <w:t>CLAUSULA SEXTA - JUSTIFICATIVA E FUNDAMENTO LEGAL</w:t>
      </w:r>
    </w:p>
    <w:p w14:paraId="68FA22FF" w14:textId="77777777" w:rsidR="006D0BC8" w:rsidRPr="00293D81" w:rsidRDefault="006D0BC8" w:rsidP="00293D81">
      <w:pPr>
        <w:pStyle w:val="SemEspaamento"/>
        <w:spacing w:line="360" w:lineRule="auto"/>
        <w:rPr>
          <w:b/>
          <w:szCs w:val="24"/>
        </w:rPr>
      </w:pPr>
    </w:p>
    <w:p w14:paraId="58CB93A3" w14:textId="25C9F2D7" w:rsidR="00CA6B06" w:rsidRPr="00293D81" w:rsidRDefault="00CA6B06" w:rsidP="00293D81">
      <w:pPr>
        <w:pStyle w:val="Default"/>
        <w:spacing w:line="360" w:lineRule="auto"/>
        <w:ind w:firstLine="709"/>
        <w:jc w:val="both"/>
        <w:rPr>
          <w:rFonts w:asciiTheme="minorHAnsi" w:hAnsiTheme="minorHAnsi"/>
          <w:u w:val="single"/>
        </w:rPr>
      </w:pPr>
      <w:r w:rsidRPr="00293D81">
        <w:rPr>
          <w:rFonts w:asciiTheme="minorHAnsi" w:hAnsiTheme="minorHAnsi"/>
        </w:rPr>
        <w:t>6.1. O presente Termo Aditivo se dá por solicitação d</w:t>
      </w:r>
      <w:r w:rsidR="003E6F37" w:rsidRPr="00293D81">
        <w:rPr>
          <w:rFonts w:asciiTheme="minorHAnsi" w:hAnsiTheme="minorHAnsi"/>
        </w:rPr>
        <w:t>a</w:t>
      </w:r>
      <w:r w:rsidRPr="00293D81">
        <w:rPr>
          <w:rFonts w:asciiTheme="minorHAnsi" w:hAnsiTheme="minorHAnsi"/>
        </w:rPr>
        <w:t xml:space="preserve"> Secretári</w:t>
      </w:r>
      <w:r w:rsidR="003E6F37" w:rsidRPr="00293D81">
        <w:rPr>
          <w:rFonts w:asciiTheme="minorHAnsi" w:hAnsiTheme="minorHAnsi"/>
        </w:rPr>
        <w:t>a</w:t>
      </w:r>
      <w:r w:rsidRPr="00293D81">
        <w:rPr>
          <w:rFonts w:asciiTheme="minorHAnsi" w:hAnsiTheme="minorHAnsi"/>
        </w:rPr>
        <w:t xml:space="preserve"> Municipal de</w:t>
      </w:r>
      <w:r w:rsidR="00293D81">
        <w:rPr>
          <w:rFonts w:asciiTheme="minorHAnsi" w:hAnsiTheme="minorHAnsi"/>
        </w:rPr>
        <w:t xml:space="preserve"> E</w:t>
      </w:r>
      <w:r w:rsidR="003E6F37" w:rsidRPr="00293D81">
        <w:rPr>
          <w:rFonts w:asciiTheme="minorHAnsi" w:hAnsiTheme="minorHAnsi"/>
        </w:rPr>
        <w:t>ducação, Cultura e Desporto, Servidora Mariane Casali Rubin</w:t>
      </w:r>
      <w:r w:rsidRPr="00293D81">
        <w:rPr>
          <w:rFonts w:asciiTheme="minorHAnsi" w:hAnsiTheme="minorHAnsi"/>
        </w:rPr>
        <w:t xml:space="preserve">, </w:t>
      </w:r>
      <w:r w:rsidR="003E6F37" w:rsidRPr="00293D81">
        <w:rPr>
          <w:rFonts w:asciiTheme="minorHAnsi" w:hAnsiTheme="minorHAnsi"/>
        </w:rPr>
        <w:t xml:space="preserve">corroborado pela Fiscal do Contrato, Servidora Mara Andreia </w:t>
      </w:r>
      <w:proofErr w:type="spellStart"/>
      <w:r w:rsidR="003E6F37" w:rsidRPr="00293D81">
        <w:rPr>
          <w:rFonts w:asciiTheme="minorHAnsi" w:hAnsiTheme="minorHAnsi"/>
        </w:rPr>
        <w:t>Beilini</w:t>
      </w:r>
      <w:proofErr w:type="spellEnd"/>
      <w:r w:rsidR="003E6F37" w:rsidRPr="00293D81">
        <w:rPr>
          <w:rFonts w:asciiTheme="minorHAnsi" w:hAnsiTheme="minorHAnsi"/>
        </w:rPr>
        <w:t xml:space="preserve">, </w:t>
      </w:r>
      <w:r w:rsidRPr="00293D81">
        <w:rPr>
          <w:rFonts w:asciiTheme="minorHAnsi" w:hAnsiTheme="minorHAnsi"/>
        </w:rPr>
        <w:t xml:space="preserve">deferido pelo Prefeito Municipal, Paulo </w:t>
      </w:r>
      <w:proofErr w:type="spellStart"/>
      <w:r w:rsidRPr="00293D81">
        <w:rPr>
          <w:rFonts w:asciiTheme="minorHAnsi" w:hAnsiTheme="minorHAnsi"/>
        </w:rPr>
        <w:t>Marangon</w:t>
      </w:r>
      <w:proofErr w:type="spellEnd"/>
      <w:r w:rsidRPr="00293D81">
        <w:rPr>
          <w:rFonts w:asciiTheme="minorHAnsi" w:hAnsiTheme="minorHAnsi"/>
        </w:rPr>
        <w:t xml:space="preserve">, conforme consta do </w:t>
      </w:r>
      <w:r w:rsidR="00043251">
        <w:rPr>
          <w:rFonts w:asciiTheme="minorHAnsi" w:hAnsiTheme="minorHAnsi"/>
        </w:rPr>
        <w:t>M</w:t>
      </w:r>
      <w:r w:rsidR="003E6F37" w:rsidRPr="00293D81">
        <w:rPr>
          <w:rFonts w:asciiTheme="minorHAnsi" w:hAnsiTheme="minorHAnsi"/>
        </w:rPr>
        <w:t>emorando SMECD</w:t>
      </w:r>
      <w:r w:rsidRPr="00293D81">
        <w:rPr>
          <w:rFonts w:asciiTheme="minorHAnsi" w:hAnsiTheme="minorHAnsi"/>
        </w:rPr>
        <w:t xml:space="preserve"> nº </w:t>
      </w:r>
      <w:r w:rsidR="003E6F37" w:rsidRPr="00293D81">
        <w:rPr>
          <w:rFonts w:asciiTheme="minorHAnsi" w:hAnsiTheme="minorHAnsi"/>
        </w:rPr>
        <w:t>42</w:t>
      </w:r>
      <w:r w:rsidRPr="00293D81">
        <w:rPr>
          <w:rFonts w:asciiTheme="minorHAnsi" w:hAnsiTheme="minorHAnsi"/>
        </w:rPr>
        <w:t xml:space="preserve">, de </w:t>
      </w:r>
      <w:r w:rsidR="003E6F37" w:rsidRPr="00293D81">
        <w:rPr>
          <w:rFonts w:asciiTheme="minorHAnsi" w:hAnsiTheme="minorHAnsi"/>
        </w:rPr>
        <w:t>13</w:t>
      </w:r>
      <w:r w:rsidRPr="00293D81">
        <w:rPr>
          <w:rFonts w:asciiTheme="minorHAnsi" w:hAnsiTheme="minorHAnsi"/>
        </w:rPr>
        <w:t xml:space="preserve">/02/2025, e tem por objetivo a renovação de prazo de vigência do Contrato Administrativo nº </w:t>
      </w:r>
      <w:r w:rsidR="003E6F37" w:rsidRPr="00293D81">
        <w:rPr>
          <w:rFonts w:asciiTheme="minorHAnsi" w:hAnsiTheme="minorHAnsi"/>
        </w:rPr>
        <w:t>15</w:t>
      </w:r>
      <w:r w:rsidRPr="00293D81">
        <w:rPr>
          <w:rFonts w:asciiTheme="minorHAnsi" w:hAnsiTheme="minorHAnsi"/>
        </w:rPr>
        <w:t>/202</w:t>
      </w:r>
      <w:r w:rsidR="003E6F37" w:rsidRPr="00293D81">
        <w:rPr>
          <w:rFonts w:asciiTheme="minorHAnsi" w:hAnsiTheme="minorHAnsi"/>
        </w:rPr>
        <w:t>2, celebrado em 21/02</w:t>
      </w:r>
      <w:r w:rsidRPr="00293D81">
        <w:rPr>
          <w:rFonts w:asciiTheme="minorHAnsi" w:hAnsiTheme="minorHAnsi"/>
        </w:rPr>
        <w:t>/202</w:t>
      </w:r>
      <w:r w:rsidR="003E6F37" w:rsidRPr="00293D81">
        <w:rPr>
          <w:rFonts w:asciiTheme="minorHAnsi" w:hAnsiTheme="minorHAnsi"/>
        </w:rPr>
        <w:t>2</w:t>
      </w:r>
      <w:r w:rsidRPr="00293D81">
        <w:rPr>
          <w:rFonts w:asciiTheme="minorHAnsi" w:hAnsiTheme="minorHAnsi"/>
        </w:rPr>
        <w:t xml:space="preserve">, entre o Município de Fortaleza dos Valos e </w:t>
      </w:r>
      <w:r w:rsidR="003E6F37" w:rsidRPr="00293D81">
        <w:rPr>
          <w:rFonts w:asciiTheme="minorHAnsi" w:hAnsiTheme="minorHAnsi"/>
        </w:rPr>
        <w:t>Mauro Luiz de Azambuja Amaral</w:t>
      </w:r>
      <w:r w:rsidR="00293D81">
        <w:rPr>
          <w:rFonts w:asciiTheme="minorHAnsi" w:hAnsiTheme="minorHAnsi"/>
        </w:rPr>
        <w:t xml:space="preserve"> - ME</w:t>
      </w:r>
      <w:r w:rsidRPr="00293D81">
        <w:rPr>
          <w:rFonts w:asciiTheme="minorHAnsi" w:hAnsiTheme="minorHAnsi"/>
        </w:rPr>
        <w:t xml:space="preserve">, que tem por objeto a prestação de serviços de </w:t>
      </w:r>
      <w:r w:rsidR="003E6F37" w:rsidRPr="00293D81">
        <w:rPr>
          <w:rFonts w:asciiTheme="minorHAnsi" w:hAnsiTheme="minorHAnsi"/>
        </w:rPr>
        <w:t>transporte de estudantes – linha Esquina Gaúcha</w:t>
      </w:r>
      <w:r w:rsidRPr="00293D81">
        <w:rPr>
          <w:rFonts w:asciiTheme="minorHAnsi" w:hAnsiTheme="minorHAnsi"/>
        </w:rPr>
        <w:t>, vinculado ao Processo nº 0</w:t>
      </w:r>
      <w:r w:rsidR="002628FE" w:rsidRPr="00293D81">
        <w:rPr>
          <w:rFonts w:asciiTheme="minorHAnsi" w:hAnsiTheme="minorHAnsi"/>
        </w:rPr>
        <w:t>6</w:t>
      </w:r>
      <w:r w:rsidRPr="00293D81">
        <w:rPr>
          <w:rFonts w:asciiTheme="minorHAnsi" w:hAnsiTheme="minorHAnsi"/>
        </w:rPr>
        <w:t>/2</w:t>
      </w:r>
      <w:r w:rsidR="002628FE" w:rsidRPr="00293D81">
        <w:rPr>
          <w:rFonts w:asciiTheme="minorHAnsi" w:hAnsiTheme="minorHAnsi"/>
        </w:rPr>
        <w:t>022</w:t>
      </w:r>
      <w:r w:rsidRPr="00293D81">
        <w:rPr>
          <w:rFonts w:asciiTheme="minorHAnsi" w:hAnsiTheme="minorHAnsi"/>
        </w:rPr>
        <w:t xml:space="preserve"> – </w:t>
      </w:r>
      <w:r w:rsidR="002628FE" w:rsidRPr="00293D81">
        <w:rPr>
          <w:rFonts w:asciiTheme="minorHAnsi" w:hAnsiTheme="minorHAnsi"/>
        </w:rPr>
        <w:t>Pregão Presencial</w:t>
      </w:r>
      <w:r w:rsidRPr="00293D81">
        <w:rPr>
          <w:rFonts w:asciiTheme="minorHAnsi" w:hAnsiTheme="minorHAnsi"/>
        </w:rPr>
        <w:t xml:space="preserve"> nº 0</w:t>
      </w:r>
      <w:r w:rsidR="002628FE" w:rsidRPr="00293D81">
        <w:rPr>
          <w:rFonts w:asciiTheme="minorHAnsi" w:hAnsiTheme="minorHAnsi"/>
        </w:rPr>
        <w:t>3</w:t>
      </w:r>
      <w:r w:rsidRPr="00293D81">
        <w:rPr>
          <w:rFonts w:asciiTheme="minorHAnsi" w:hAnsiTheme="minorHAnsi"/>
        </w:rPr>
        <w:t>/202</w:t>
      </w:r>
      <w:r w:rsidR="002628FE" w:rsidRPr="00293D81">
        <w:rPr>
          <w:rFonts w:asciiTheme="minorHAnsi" w:hAnsiTheme="minorHAnsi"/>
        </w:rPr>
        <w:t>2</w:t>
      </w:r>
      <w:r w:rsidRPr="00293D81">
        <w:rPr>
          <w:rFonts w:asciiTheme="minorHAnsi" w:hAnsiTheme="minorHAnsi"/>
        </w:rPr>
        <w:t xml:space="preserve">. Cabe observar que a renovação se dá somente para </w:t>
      </w:r>
      <w:r w:rsidR="002628FE" w:rsidRPr="00293D81">
        <w:rPr>
          <w:rFonts w:asciiTheme="minorHAnsi" w:hAnsiTheme="minorHAnsi"/>
        </w:rPr>
        <w:t>o quantitativo inicial previsto no contrato, excluindo-se o quantitativo acrescido por meio do Quinto Termo Aditivo, bem como o seu respectivo valor</w:t>
      </w:r>
      <w:r w:rsidRPr="00293D81">
        <w:rPr>
          <w:rFonts w:asciiTheme="minorHAnsi" w:hAnsiTheme="minorHAnsi"/>
        </w:rPr>
        <w:t xml:space="preserve">, ou seja, </w:t>
      </w:r>
      <w:r w:rsidR="002628FE" w:rsidRPr="00293D81">
        <w:rPr>
          <w:rFonts w:asciiTheme="minorHAnsi" w:hAnsiTheme="minorHAnsi"/>
        </w:rPr>
        <w:t xml:space="preserve">80,20 </w:t>
      </w:r>
      <w:proofErr w:type="spellStart"/>
      <w:r w:rsidR="002628FE" w:rsidRPr="00293D81">
        <w:rPr>
          <w:rFonts w:asciiTheme="minorHAnsi" w:hAnsiTheme="minorHAnsi"/>
        </w:rPr>
        <w:t>kms</w:t>
      </w:r>
      <w:proofErr w:type="spellEnd"/>
      <w:r w:rsidR="002628FE" w:rsidRPr="00293D81">
        <w:rPr>
          <w:rFonts w:asciiTheme="minorHAnsi" w:hAnsiTheme="minorHAnsi"/>
        </w:rPr>
        <w:t xml:space="preserve"> diários</w:t>
      </w:r>
      <w:r w:rsidRPr="00293D81">
        <w:rPr>
          <w:rFonts w:asciiTheme="minorHAnsi" w:hAnsiTheme="minorHAnsi"/>
        </w:rPr>
        <w:t>,</w:t>
      </w:r>
      <w:r w:rsidR="002628FE" w:rsidRPr="00293D81">
        <w:rPr>
          <w:rFonts w:asciiTheme="minorHAnsi" w:hAnsiTheme="minorHAnsi"/>
        </w:rPr>
        <w:t xml:space="preserve"> para 200 dias letivos, totalizando 16.040 km,</w:t>
      </w:r>
      <w:r w:rsidRPr="00293D81">
        <w:rPr>
          <w:rFonts w:asciiTheme="minorHAnsi" w:hAnsiTheme="minorHAnsi"/>
        </w:rPr>
        <w:t xml:space="preserve"> com o preço correspondente, acrescido de reajuste à que a Contratada faz jus, aplicando-se o I</w:t>
      </w:r>
      <w:r w:rsidR="002628FE" w:rsidRPr="00293D81">
        <w:rPr>
          <w:rFonts w:asciiTheme="minorHAnsi" w:hAnsiTheme="minorHAnsi"/>
        </w:rPr>
        <w:t>NPC</w:t>
      </w:r>
      <w:r w:rsidRPr="00293D81">
        <w:rPr>
          <w:rFonts w:asciiTheme="minorHAnsi" w:hAnsiTheme="minorHAnsi"/>
        </w:rPr>
        <w:t>.</w:t>
      </w:r>
    </w:p>
    <w:p w14:paraId="381F4C12" w14:textId="4F75F799" w:rsidR="002628FE" w:rsidRPr="00293D81" w:rsidRDefault="00CA6B06" w:rsidP="00293D81">
      <w:pPr>
        <w:pStyle w:val="SemEspaamento"/>
        <w:spacing w:line="360" w:lineRule="auto"/>
        <w:rPr>
          <w:szCs w:val="24"/>
        </w:rPr>
      </w:pPr>
      <w:r w:rsidRPr="00293D81">
        <w:rPr>
          <w:szCs w:val="24"/>
        </w:rPr>
        <w:t xml:space="preserve">6.2.  O presente ajuste encontra previsão na cláusula terceira do contrato original e possui amparo legal no </w:t>
      </w:r>
      <w:r w:rsidR="002628FE" w:rsidRPr="00293D81">
        <w:rPr>
          <w:rFonts w:cs="Arial"/>
          <w:color w:val="1F1F1F"/>
          <w:szCs w:val="24"/>
          <w:shd w:val="clear" w:color="auto" w:fill="FFFFFF"/>
        </w:rPr>
        <w:t>art. 57</w:t>
      </w:r>
      <w:bookmarkStart w:id="0" w:name="_GoBack"/>
      <w:bookmarkEnd w:id="0"/>
      <w:r w:rsidR="002628FE" w:rsidRPr="00293D81">
        <w:rPr>
          <w:rFonts w:cs="Arial"/>
          <w:color w:val="1F1F1F"/>
          <w:szCs w:val="24"/>
          <w:shd w:val="clear" w:color="auto" w:fill="FFFFFF"/>
        </w:rPr>
        <w:t>, inciso II, da Lei n.º 8.666/1993</w:t>
      </w:r>
      <w:r w:rsidR="00DC5118" w:rsidRPr="00293D81">
        <w:rPr>
          <w:szCs w:val="24"/>
        </w:rPr>
        <w:t>.</w:t>
      </w:r>
    </w:p>
    <w:p w14:paraId="61939EEC" w14:textId="412552A2" w:rsidR="00CA6B06" w:rsidRPr="00293D81" w:rsidRDefault="00CA6B06" w:rsidP="00293D81">
      <w:pPr>
        <w:pStyle w:val="SemEspaamento"/>
        <w:spacing w:line="360" w:lineRule="auto"/>
        <w:rPr>
          <w:szCs w:val="24"/>
        </w:rPr>
      </w:pPr>
      <w:r w:rsidRPr="00293D81">
        <w:rPr>
          <w:szCs w:val="24"/>
        </w:rPr>
        <w:t>6.3. Integra o presente Termo Aditivo</w:t>
      </w:r>
      <w:r w:rsidR="00DC5118" w:rsidRPr="00293D81">
        <w:rPr>
          <w:szCs w:val="24"/>
        </w:rPr>
        <w:t>, o M</w:t>
      </w:r>
      <w:r w:rsidR="002628FE" w:rsidRPr="00293D81">
        <w:rPr>
          <w:szCs w:val="24"/>
        </w:rPr>
        <w:t>emorando SMECD nº 24/2025, de 13/02/2025.</w:t>
      </w:r>
      <w:r w:rsidRPr="00293D81">
        <w:rPr>
          <w:szCs w:val="24"/>
        </w:rPr>
        <w:t xml:space="preserve"> </w:t>
      </w:r>
    </w:p>
    <w:p w14:paraId="7744BA58" w14:textId="77777777" w:rsidR="00CA6B06" w:rsidRPr="00293D81" w:rsidRDefault="00CA6B06" w:rsidP="00293D81">
      <w:pPr>
        <w:pStyle w:val="SemEspaamento"/>
        <w:spacing w:line="360" w:lineRule="auto"/>
        <w:rPr>
          <w:szCs w:val="24"/>
        </w:rPr>
      </w:pPr>
    </w:p>
    <w:p w14:paraId="22ADB06A" w14:textId="77777777" w:rsidR="00CA6B06" w:rsidRPr="00293D81" w:rsidRDefault="00CA6B06" w:rsidP="00293D81">
      <w:pPr>
        <w:pStyle w:val="SemEspaamento"/>
        <w:spacing w:line="360" w:lineRule="auto"/>
        <w:rPr>
          <w:szCs w:val="24"/>
        </w:rPr>
      </w:pPr>
    </w:p>
    <w:p w14:paraId="7C55A24E" w14:textId="77777777" w:rsidR="00CA6B06" w:rsidRDefault="00CA6B06" w:rsidP="00293D81">
      <w:pPr>
        <w:pStyle w:val="SemEspaamento"/>
        <w:spacing w:line="360" w:lineRule="auto"/>
        <w:rPr>
          <w:b/>
          <w:szCs w:val="24"/>
        </w:rPr>
      </w:pPr>
      <w:r w:rsidRPr="00293D81">
        <w:rPr>
          <w:b/>
          <w:szCs w:val="24"/>
        </w:rPr>
        <w:t>CLÁUSULA SÉTIMA- DAS DEMAIS CLÁUSULAS E DAS DISPOSIÇÕES FINAIS</w:t>
      </w:r>
    </w:p>
    <w:p w14:paraId="5F1D8E24" w14:textId="77777777" w:rsidR="006D0BC8" w:rsidRPr="00293D81" w:rsidRDefault="006D0BC8" w:rsidP="00293D81">
      <w:pPr>
        <w:pStyle w:val="SemEspaamento"/>
        <w:spacing w:line="360" w:lineRule="auto"/>
        <w:rPr>
          <w:b/>
          <w:szCs w:val="24"/>
        </w:rPr>
      </w:pPr>
    </w:p>
    <w:p w14:paraId="4FE22667" w14:textId="37F226F7" w:rsidR="00CA6B06" w:rsidRPr="00293D81" w:rsidRDefault="00CA6B06" w:rsidP="00293D81">
      <w:pPr>
        <w:pStyle w:val="PargrafodaLista"/>
        <w:ind w:left="0"/>
        <w:rPr>
          <w:szCs w:val="24"/>
        </w:rPr>
      </w:pPr>
      <w:r w:rsidRPr="00293D81">
        <w:rPr>
          <w:szCs w:val="24"/>
        </w:rPr>
        <w:t xml:space="preserve">7.1. Este Termo Aditivo entra em vigor na data sua publicação, surtindo efeitos a partir do dia </w:t>
      </w:r>
      <w:r w:rsidR="002628FE" w:rsidRPr="00293D81">
        <w:rPr>
          <w:szCs w:val="24"/>
        </w:rPr>
        <w:t>21</w:t>
      </w:r>
      <w:r w:rsidRPr="00293D81">
        <w:rPr>
          <w:szCs w:val="24"/>
        </w:rPr>
        <w:t xml:space="preserve"> de fevereiro de 2025.</w:t>
      </w:r>
    </w:p>
    <w:p w14:paraId="31E8263E" w14:textId="77777777" w:rsidR="00CA6B06" w:rsidRPr="00293D81" w:rsidRDefault="00CA6B06" w:rsidP="00293D81">
      <w:pPr>
        <w:pStyle w:val="SemEspaamento"/>
        <w:spacing w:line="360" w:lineRule="auto"/>
        <w:rPr>
          <w:szCs w:val="24"/>
        </w:rPr>
      </w:pPr>
      <w:r w:rsidRPr="00293D81">
        <w:rPr>
          <w:szCs w:val="24"/>
        </w:rPr>
        <w:t>7.2. As demais cláusulas e condições ajustadas no contrato originário e, se houver aditivos/</w:t>
      </w:r>
      <w:proofErr w:type="spellStart"/>
      <w:r w:rsidRPr="00293D81">
        <w:rPr>
          <w:szCs w:val="24"/>
        </w:rPr>
        <w:t>apostilamentos</w:t>
      </w:r>
      <w:proofErr w:type="spellEnd"/>
      <w:r w:rsidRPr="00293D81">
        <w:rPr>
          <w:szCs w:val="24"/>
        </w:rPr>
        <w:t xml:space="preserve"> posteriores, permanecem inalteradas, sendo, no que </w:t>
      </w:r>
      <w:proofErr w:type="gramStart"/>
      <w:r w:rsidRPr="00293D81">
        <w:rPr>
          <w:szCs w:val="24"/>
        </w:rPr>
        <w:t>couber,</w:t>
      </w:r>
      <w:proofErr w:type="gramEnd"/>
      <w:r w:rsidRPr="00293D81">
        <w:rPr>
          <w:szCs w:val="24"/>
        </w:rPr>
        <w:t xml:space="preserve"> ratificadas </w:t>
      </w:r>
      <w:r w:rsidRPr="00293D81">
        <w:rPr>
          <w:szCs w:val="24"/>
        </w:rPr>
        <w:lastRenderedPageBreak/>
        <w:t xml:space="preserve">em vigência e eficácia neste ato pelas partes contratantes em todos os seus termos, conforme contrato originário anexo e que integra o presente aditivo para todos os efeitos legais. </w:t>
      </w:r>
    </w:p>
    <w:p w14:paraId="320FF6C9" w14:textId="77777777" w:rsidR="00CA6B06" w:rsidRPr="00293D81" w:rsidRDefault="00CA6B06" w:rsidP="00293D81">
      <w:pPr>
        <w:pStyle w:val="Recuodecorpodetexto"/>
        <w:tabs>
          <w:tab w:val="left" w:pos="851"/>
        </w:tabs>
        <w:spacing w:line="360" w:lineRule="auto"/>
        <w:ind w:firstLine="709"/>
        <w:rPr>
          <w:rFonts w:asciiTheme="minorHAnsi" w:hAnsiTheme="minorHAnsi"/>
          <w:sz w:val="24"/>
          <w:szCs w:val="24"/>
        </w:rPr>
      </w:pPr>
      <w:r w:rsidRPr="00293D81">
        <w:rPr>
          <w:rFonts w:asciiTheme="minorHAnsi" w:hAnsiTheme="minorHAnsi"/>
          <w:sz w:val="24"/>
          <w:szCs w:val="24"/>
        </w:rPr>
        <w:t xml:space="preserve">7.3.    Fica eleito o Foro da Comarca de Cruz Alta/RS, para dirimir as dúvidas que por ventura surgirem em decorrência deste aditamento, excluindo-se qualquer outro, por mais privilegiado que seja. </w:t>
      </w:r>
    </w:p>
    <w:p w14:paraId="297B43D4" w14:textId="77777777" w:rsidR="00CA6B06" w:rsidRPr="00293D81" w:rsidRDefault="00CA6B06" w:rsidP="00293D81">
      <w:pPr>
        <w:pStyle w:val="Recuodecorpodetexto"/>
        <w:tabs>
          <w:tab w:val="left" w:pos="851"/>
        </w:tabs>
        <w:spacing w:line="360" w:lineRule="auto"/>
        <w:ind w:firstLine="300"/>
        <w:rPr>
          <w:rFonts w:asciiTheme="minorHAnsi" w:hAnsiTheme="minorHAnsi"/>
          <w:sz w:val="24"/>
          <w:szCs w:val="24"/>
        </w:rPr>
      </w:pPr>
    </w:p>
    <w:p w14:paraId="78E5E870" w14:textId="4704FD35" w:rsidR="00CA6B06" w:rsidRPr="00293D81" w:rsidRDefault="00CA6B06" w:rsidP="00293D81">
      <w:pPr>
        <w:pStyle w:val="Recuodecorpodetexto"/>
        <w:spacing w:line="360" w:lineRule="auto"/>
        <w:rPr>
          <w:rFonts w:asciiTheme="minorHAnsi" w:hAnsiTheme="minorHAnsi"/>
          <w:sz w:val="24"/>
          <w:szCs w:val="24"/>
        </w:rPr>
      </w:pPr>
      <w:r w:rsidRPr="00293D81">
        <w:rPr>
          <w:rFonts w:asciiTheme="minorHAnsi" w:hAnsiTheme="minorHAnsi"/>
          <w:sz w:val="24"/>
          <w:szCs w:val="24"/>
        </w:rPr>
        <w:t xml:space="preserve">E, por estarem devidamente acordados, declaram as partes aceitar as disposições estabelecidas neste instrumento, sujeitando-se às normas contidas na Lei nº </w:t>
      </w:r>
      <w:r w:rsidR="00DC5118" w:rsidRPr="00293D81">
        <w:rPr>
          <w:rFonts w:asciiTheme="minorHAnsi" w:hAnsiTheme="minorHAnsi"/>
          <w:sz w:val="24"/>
          <w:szCs w:val="24"/>
        </w:rPr>
        <w:t>8.666</w:t>
      </w:r>
      <w:r w:rsidRPr="00293D81">
        <w:rPr>
          <w:rFonts w:asciiTheme="minorHAnsi" w:hAnsiTheme="minorHAnsi"/>
          <w:sz w:val="24"/>
          <w:szCs w:val="24"/>
        </w:rPr>
        <w:t>/</w:t>
      </w:r>
      <w:r w:rsidR="00DC5118" w:rsidRPr="00293D81">
        <w:rPr>
          <w:rFonts w:asciiTheme="minorHAnsi" w:hAnsiTheme="minorHAnsi"/>
          <w:sz w:val="24"/>
          <w:szCs w:val="24"/>
        </w:rPr>
        <w:t>1993,</w:t>
      </w:r>
      <w:r w:rsidRPr="00293D81">
        <w:rPr>
          <w:rFonts w:asciiTheme="minorHAnsi" w:hAnsiTheme="minorHAnsi"/>
          <w:sz w:val="24"/>
          <w:szCs w:val="24"/>
        </w:rPr>
        <w:t xml:space="preserve"> e assinam o presente em 03 (três) vias de igual valor e teor e para todos os efeitos legais.</w:t>
      </w:r>
    </w:p>
    <w:p w14:paraId="27131B62" w14:textId="77777777" w:rsidR="00CA6B06" w:rsidRPr="00293D81" w:rsidRDefault="00CA6B06" w:rsidP="00293D81">
      <w:pPr>
        <w:pStyle w:val="Recuodecorpodetexto"/>
        <w:spacing w:line="360" w:lineRule="auto"/>
        <w:rPr>
          <w:rFonts w:asciiTheme="minorHAnsi" w:hAnsiTheme="minorHAnsi"/>
          <w:sz w:val="24"/>
          <w:szCs w:val="24"/>
        </w:rPr>
      </w:pPr>
    </w:p>
    <w:p w14:paraId="230E3A79" w14:textId="22184C2A" w:rsidR="00CA6B06" w:rsidRPr="006D0BC8" w:rsidRDefault="00CA6B06" w:rsidP="006D0B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rPr>
          <w:rFonts w:cs="Cambria"/>
          <w:color w:val="000000"/>
        </w:rPr>
      </w:pPr>
      <w:r w:rsidRPr="006D0BC8">
        <w:t xml:space="preserve">Analisei e aprovo os termos do Termo Aditivo nº </w:t>
      </w:r>
      <w:r w:rsidR="00DC5118" w:rsidRPr="006D0BC8">
        <w:t>10/2025, 6º T.A. ao Contrato nº 15</w:t>
      </w:r>
      <w:r w:rsidRPr="006D0BC8">
        <w:t>/202</w:t>
      </w:r>
      <w:r w:rsidR="00DC5118" w:rsidRPr="006D0BC8">
        <w:t>2</w:t>
      </w:r>
      <w:r w:rsidRPr="006D0BC8">
        <w:t xml:space="preserve">, celebrado com </w:t>
      </w:r>
      <w:r w:rsidR="00DC5118" w:rsidRPr="006D0BC8">
        <w:t>Mauro Luiz de Azambuja Amaral - ME</w:t>
      </w:r>
      <w:r w:rsidR="00DC5118" w:rsidRPr="006D0BC8">
        <w:rPr>
          <w:rFonts w:cs="Cambria"/>
          <w:color w:val="000000"/>
        </w:rPr>
        <w:t>.</w:t>
      </w:r>
    </w:p>
    <w:p w14:paraId="73E5EC73" w14:textId="77777777" w:rsidR="00CA6B06" w:rsidRPr="006D0BC8" w:rsidRDefault="00CA6B06" w:rsidP="006D0B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right"/>
      </w:pPr>
      <w:r w:rsidRPr="006D0BC8">
        <w:t xml:space="preserve">           Data: ___ / ___ / ___</w:t>
      </w:r>
    </w:p>
    <w:p w14:paraId="56ACF655" w14:textId="77777777" w:rsidR="00CA6B06" w:rsidRPr="006D0BC8" w:rsidRDefault="00CA6B06" w:rsidP="006D0B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</w:pPr>
      <w:r w:rsidRPr="006D0BC8">
        <w:t>___________________________________</w:t>
      </w:r>
    </w:p>
    <w:p w14:paraId="4472ECC7" w14:textId="77777777" w:rsidR="00CA6B06" w:rsidRPr="006D0BC8" w:rsidRDefault="00CA6B06" w:rsidP="006D0B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</w:pPr>
      <w:r w:rsidRPr="006D0BC8">
        <w:t xml:space="preserve">Ricardo Enrique Teixeira </w:t>
      </w:r>
      <w:proofErr w:type="spellStart"/>
      <w:r w:rsidRPr="006D0BC8">
        <w:t>Facco</w:t>
      </w:r>
      <w:proofErr w:type="spellEnd"/>
    </w:p>
    <w:p w14:paraId="07F2563A" w14:textId="77777777" w:rsidR="00CA6B06" w:rsidRPr="006D0BC8" w:rsidRDefault="00CA6B06" w:rsidP="006D0B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</w:pPr>
      <w:r w:rsidRPr="006D0BC8">
        <w:t>Assessor Jurídico – OAB/RS nº 129673</w:t>
      </w:r>
    </w:p>
    <w:p w14:paraId="76E2B0EE" w14:textId="402CD7AE" w:rsidR="00CA6B06" w:rsidRPr="00293D81" w:rsidRDefault="00CA6B06" w:rsidP="00293D81">
      <w:pPr>
        <w:pStyle w:val="Recuodecorpodetexto"/>
        <w:spacing w:line="360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  <w:r w:rsidRPr="00293D81">
        <w:rPr>
          <w:rFonts w:asciiTheme="minorHAnsi" w:hAnsiTheme="minorHAnsi"/>
          <w:sz w:val="24"/>
          <w:szCs w:val="24"/>
        </w:rPr>
        <w:t xml:space="preserve">                                                   </w:t>
      </w:r>
      <w:r w:rsidRPr="00293D81">
        <w:rPr>
          <w:rFonts w:asciiTheme="minorHAnsi" w:hAnsiTheme="minorHAnsi"/>
          <w:sz w:val="24"/>
          <w:szCs w:val="24"/>
        </w:rPr>
        <w:tab/>
      </w:r>
      <w:r w:rsidRPr="00293D81">
        <w:rPr>
          <w:rFonts w:asciiTheme="minorHAnsi" w:hAnsiTheme="minorHAnsi"/>
          <w:sz w:val="24"/>
          <w:szCs w:val="24"/>
        </w:rPr>
        <w:tab/>
      </w:r>
    </w:p>
    <w:p w14:paraId="71AA8DB3" w14:textId="730F03F9" w:rsidR="00CA6B06" w:rsidRPr="00293D81" w:rsidRDefault="00CA6B06" w:rsidP="00293D81">
      <w:pPr>
        <w:pStyle w:val="Recuodecorpodetexto"/>
        <w:spacing w:line="360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  <w:r w:rsidRPr="00293D81">
        <w:rPr>
          <w:rFonts w:asciiTheme="minorHAnsi" w:hAnsiTheme="minorHAnsi"/>
          <w:sz w:val="24"/>
          <w:szCs w:val="24"/>
        </w:rPr>
        <w:t xml:space="preserve"> Fortaleza dos Valos, 1</w:t>
      </w:r>
      <w:r w:rsidR="00DC5118" w:rsidRPr="00293D81">
        <w:rPr>
          <w:rFonts w:asciiTheme="minorHAnsi" w:hAnsiTheme="minorHAnsi"/>
          <w:sz w:val="24"/>
          <w:szCs w:val="24"/>
        </w:rPr>
        <w:t>4</w:t>
      </w:r>
      <w:r w:rsidRPr="00293D81">
        <w:rPr>
          <w:rFonts w:asciiTheme="minorHAnsi" w:hAnsiTheme="minorHAnsi"/>
          <w:sz w:val="24"/>
          <w:szCs w:val="24"/>
        </w:rPr>
        <w:t xml:space="preserve"> de fevereiro de 2025.</w:t>
      </w:r>
    </w:p>
    <w:p w14:paraId="419F15C7" w14:textId="77777777" w:rsidR="00CA6B06" w:rsidRDefault="00CA6B06" w:rsidP="00293D81">
      <w:pPr>
        <w:pStyle w:val="Recuodecorpodetexto"/>
        <w:spacing w:line="360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</w:p>
    <w:p w14:paraId="0FB29A0B" w14:textId="77777777" w:rsidR="00293D81" w:rsidRDefault="00293D81" w:rsidP="00293D81">
      <w:pPr>
        <w:pStyle w:val="Recuodecorpodetexto"/>
        <w:spacing w:line="360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</w:p>
    <w:p w14:paraId="4A685E6F" w14:textId="77777777" w:rsidR="006D0BC8" w:rsidRPr="00293D81" w:rsidRDefault="006D0BC8" w:rsidP="00293D81">
      <w:pPr>
        <w:pStyle w:val="Recuodecorpodetexto"/>
        <w:spacing w:line="360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</w:p>
    <w:p w14:paraId="0F133F80" w14:textId="77777777" w:rsidR="00CA6B06" w:rsidRPr="00293D81" w:rsidRDefault="00CA6B06" w:rsidP="00293D81">
      <w:pPr>
        <w:pStyle w:val="Recuodecorpodetexto"/>
        <w:spacing w:line="360" w:lineRule="auto"/>
        <w:ind w:left="426" w:hanging="426"/>
        <w:jc w:val="center"/>
        <w:rPr>
          <w:rFonts w:asciiTheme="minorHAnsi" w:hAnsiTheme="minorHAnsi"/>
          <w:sz w:val="24"/>
          <w:szCs w:val="24"/>
        </w:rPr>
      </w:pPr>
      <w:r w:rsidRPr="00293D81">
        <w:rPr>
          <w:rFonts w:asciiTheme="minorHAnsi" w:hAnsiTheme="minorHAnsi"/>
          <w:sz w:val="24"/>
          <w:szCs w:val="24"/>
        </w:rPr>
        <w:t>Município de Fortaleza dos Valos-RS,</w:t>
      </w:r>
    </w:p>
    <w:p w14:paraId="7077BA8F" w14:textId="77777777" w:rsidR="00CA6B06" w:rsidRPr="00293D81" w:rsidRDefault="00CA6B06" w:rsidP="00293D81">
      <w:pPr>
        <w:pStyle w:val="Recuodecorpodetexto"/>
        <w:spacing w:line="360" w:lineRule="auto"/>
        <w:ind w:firstLine="0"/>
        <w:jc w:val="center"/>
        <w:rPr>
          <w:rFonts w:asciiTheme="minorHAnsi" w:hAnsiTheme="minorHAnsi"/>
          <w:sz w:val="24"/>
          <w:szCs w:val="24"/>
        </w:rPr>
      </w:pPr>
      <w:r w:rsidRPr="00293D81">
        <w:rPr>
          <w:rFonts w:asciiTheme="minorHAnsi" w:hAnsiTheme="minorHAnsi"/>
          <w:sz w:val="24"/>
          <w:szCs w:val="24"/>
        </w:rPr>
        <w:t xml:space="preserve">Paulo Cezar </w:t>
      </w:r>
      <w:proofErr w:type="spellStart"/>
      <w:r w:rsidRPr="00293D81">
        <w:rPr>
          <w:rFonts w:asciiTheme="minorHAnsi" w:hAnsiTheme="minorHAnsi"/>
          <w:sz w:val="24"/>
          <w:szCs w:val="24"/>
        </w:rPr>
        <w:t>Marangon</w:t>
      </w:r>
      <w:proofErr w:type="spellEnd"/>
      <w:r w:rsidRPr="00293D81">
        <w:rPr>
          <w:rFonts w:asciiTheme="minorHAnsi" w:hAnsiTheme="minorHAnsi"/>
          <w:sz w:val="24"/>
          <w:szCs w:val="24"/>
        </w:rPr>
        <w:t>, Prefeito Municipal,</w:t>
      </w:r>
    </w:p>
    <w:p w14:paraId="3C3CEE78" w14:textId="77777777" w:rsidR="00CA6B06" w:rsidRPr="00293D81" w:rsidRDefault="00CA6B06" w:rsidP="00293D81">
      <w:pPr>
        <w:pStyle w:val="Recuodecorpodetexto"/>
        <w:spacing w:line="360" w:lineRule="auto"/>
        <w:rPr>
          <w:rFonts w:asciiTheme="minorHAnsi" w:hAnsiTheme="minorHAnsi"/>
          <w:sz w:val="24"/>
          <w:szCs w:val="24"/>
        </w:rPr>
      </w:pPr>
      <w:r w:rsidRPr="00293D81">
        <w:rPr>
          <w:rFonts w:asciiTheme="minorHAnsi" w:hAnsiTheme="minorHAnsi"/>
          <w:sz w:val="24"/>
          <w:szCs w:val="24"/>
        </w:rPr>
        <w:t xml:space="preserve">                                                              Contratante.</w:t>
      </w:r>
    </w:p>
    <w:p w14:paraId="08954870" w14:textId="77777777" w:rsidR="00CA6B06" w:rsidRPr="00293D81" w:rsidRDefault="00CA6B06" w:rsidP="00293D81">
      <w:pPr>
        <w:pStyle w:val="Recuodecorpodetexto"/>
        <w:spacing w:line="360" w:lineRule="auto"/>
        <w:jc w:val="center"/>
        <w:rPr>
          <w:rFonts w:asciiTheme="minorHAnsi" w:hAnsiTheme="minorHAnsi"/>
          <w:sz w:val="24"/>
          <w:szCs w:val="24"/>
        </w:rPr>
      </w:pPr>
    </w:p>
    <w:p w14:paraId="6208B82B" w14:textId="77777777" w:rsidR="00CA6B06" w:rsidRPr="00293D81" w:rsidRDefault="00CA6B06" w:rsidP="00293D81">
      <w:pPr>
        <w:pStyle w:val="Recuodecorpodetexto"/>
        <w:spacing w:line="360" w:lineRule="auto"/>
        <w:jc w:val="center"/>
        <w:rPr>
          <w:rFonts w:asciiTheme="minorHAnsi" w:hAnsiTheme="minorHAnsi"/>
          <w:sz w:val="24"/>
          <w:szCs w:val="24"/>
        </w:rPr>
      </w:pPr>
    </w:p>
    <w:p w14:paraId="27653A9E" w14:textId="03FFFC90" w:rsidR="00DC5118" w:rsidRPr="00293D81" w:rsidRDefault="00293D81" w:rsidP="00293D81">
      <w:pPr>
        <w:pStyle w:val="Recuodecorpodetexto"/>
        <w:spacing w:line="360" w:lineRule="auto"/>
        <w:jc w:val="center"/>
        <w:rPr>
          <w:rFonts w:asciiTheme="minorHAnsi" w:hAnsiTheme="minorHAnsi"/>
          <w:sz w:val="24"/>
          <w:szCs w:val="24"/>
        </w:rPr>
      </w:pPr>
      <w:r w:rsidRPr="00293D81">
        <w:rPr>
          <w:rFonts w:asciiTheme="minorHAnsi" w:hAnsiTheme="minorHAnsi"/>
          <w:sz w:val="24"/>
          <w:szCs w:val="24"/>
        </w:rPr>
        <w:t>Mauro Luiz de Azambuja Amaral – ME</w:t>
      </w:r>
    </w:p>
    <w:p w14:paraId="5EA0E7FF" w14:textId="702A64A7" w:rsidR="00293D81" w:rsidRPr="00293D81" w:rsidRDefault="00293D81" w:rsidP="00293D81">
      <w:pPr>
        <w:pStyle w:val="Recuodecorpodetexto"/>
        <w:spacing w:line="360" w:lineRule="auto"/>
        <w:jc w:val="center"/>
        <w:rPr>
          <w:rFonts w:asciiTheme="minorHAnsi" w:hAnsiTheme="minorHAnsi"/>
          <w:sz w:val="24"/>
          <w:szCs w:val="24"/>
        </w:rPr>
      </w:pPr>
      <w:r w:rsidRPr="00293D81">
        <w:rPr>
          <w:rFonts w:asciiTheme="minorHAnsi" w:hAnsiTheme="minorHAnsi"/>
          <w:sz w:val="24"/>
          <w:szCs w:val="24"/>
        </w:rPr>
        <w:t>Proprietário - Mauro Luiz de Azambuja Amaral</w:t>
      </w:r>
    </w:p>
    <w:p w14:paraId="16886AD0" w14:textId="1BC34BAD" w:rsidR="00DC5118" w:rsidRPr="00293D81" w:rsidRDefault="00293D81" w:rsidP="00293D81">
      <w:pPr>
        <w:pStyle w:val="Recuodecorpodetexto"/>
        <w:spacing w:line="360" w:lineRule="auto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Contratada.</w:t>
      </w:r>
    </w:p>
    <w:sectPr w:rsidR="00DC5118" w:rsidRPr="00293D81" w:rsidSect="00AA4736">
      <w:headerReference w:type="even" r:id="rId7"/>
      <w:headerReference w:type="default" r:id="rId8"/>
      <w:headerReference w:type="first" r:id="rId9"/>
      <w:pgSz w:w="11906" w:h="16838"/>
      <w:pgMar w:top="2127" w:right="566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EA0CBA" w14:textId="77777777" w:rsidR="0032285F" w:rsidRDefault="0032285F" w:rsidP="003B17D2">
      <w:pPr>
        <w:spacing w:after="0" w:line="240" w:lineRule="auto"/>
      </w:pPr>
      <w:r>
        <w:separator/>
      </w:r>
    </w:p>
  </w:endnote>
  <w:endnote w:type="continuationSeparator" w:id="0">
    <w:p w14:paraId="637F628B" w14:textId="77777777" w:rsidR="0032285F" w:rsidRDefault="0032285F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713017" w14:textId="77777777" w:rsidR="0032285F" w:rsidRDefault="0032285F" w:rsidP="003B17D2">
      <w:pPr>
        <w:spacing w:after="0" w:line="240" w:lineRule="auto"/>
      </w:pPr>
      <w:r>
        <w:separator/>
      </w:r>
    </w:p>
  </w:footnote>
  <w:footnote w:type="continuationSeparator" w:id="0">
    <w:p w14:paraId="0E80766D" w14:textId="77777777" w:rsidR="0032285F" w:rsidRDefault="0032285F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3B17D2" w:rsidRDefault="0032285F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3B17D2" w:rsidRDefault="0032285F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3B17D2" w:rsidRDefault="0032285F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013804"/>
    <w:rsid w:val="0004192B"/>
    <w:rsid w:val="00043251"/>
    <w:rsid w:val="000450B8"/>
    <w:rsid w:val="001E4669"/>
    <w:rsid w:val="001F66EB"/>
    <w:rsid w:val="00257023"/>
    <w:rsid w:val="002628FE"/>
    <w:rsid w:val="00293D81"/>
    <w:rsid w:val="0032285F"/>
    <w:rsid w:val="003337D1"/>
    <w:rsid w:val="003B17D2"/>
    <w:rsid w:val="003E6F37"/>
    <w:rsid w:val="003F1CD3"/>
    <w:rsid w:val="00471858"/>
    <w:rsid w:val="00595C34"/>
    <w:rsid w:val="005C53AE"/>
    <w:rsid w:val="00684AD0"/>
    <w:rsid w:val="006D0BC8"/>
    <w:rsid w:val="00781A2E"/>
    <w:rsid w:val="008915E4"/>
    <w:rsid w:val="008C22B4"/>
    <w:rsid w:val="0098152B"/>
    <w:rsid w:val="00AA4736"/>
    <w:rsid w:val="00AE3678"/>
    <w:rsid w:val="00B0264F"/>
    <w:rsid w:val="00B05288"/>
    <w:rsid w:val="00B62CE7"/>
    <w:rsid w:val="00B978B5"/>
    <w:rsid w:val="00C630EB"/>
    <w:rsid w:val="00C7438E"/>
    <w:rsid w:val="00CA6B06"/>
    <w:rsid w:val="00DC5118"/>
    <w:rsid w:val="00DC7D95"/>
    <w:rsid w:val="00E60921"/>
    <w:rsid w:val="00EF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paragraph" w:styleId="Recuodecorpodetexto">
    <w:name w:val="Body Text Indent"/>
    <w:basedOn w:val="Normal"/>
    <w:link w:val="RecuodecorpodetextoChar"/>
    <w:semiHidden/>
    <w:unhideWhenUsed/>
    <w:rsid w:val="00AA4736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A4736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paragraph" w:styleId="SemEspaamento">
    <w:name w:val="No Spacing"/>
    <w:link w:val="SemEspaamentoChar"/>
    <w:uiPriority w:val="1"/>
    <w:qFormat/>
    <w:rsid w:val="00AA4736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paragraph" w:styleId="PargrafodaLista">
    <w:name w:val="List Paragraph"/>
    <w:basedOn w:val="Normal"/>
    <w:uiPriority w:val="34"/>
    <w:qFormat/>
    <w:rsid w:val="00AA4736"/>
    <w:pPr>
      <w:spacing w:after="120" w:line="360" w:lineRule="auto"/>
      <w:ind w:left="720" w:firstLine="709"/>
      <w:contextualSpacing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CA6B06"/>
    <w:rPr>
      <w:kern w:val="0"/>
      <w:sz w:val="24"/>
      <w14:ligatures w14:val="none"/>
    </w:rPr>
  </w:style>
  <w:style w:type="paragraph" w:customStyle="1" w:styleId="Default">
    <w:name w:val="Default"/>
    <w:rsid w:val="00CA6B06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kern w:val="0"/>
      <w:sz w:val="24"/>
      <w:szCs w:val="24"/>
      <w14:ligatures w14:val="none"/>
    </w:rPr>
  </w:style>
  <w:style w:type="table" w:styleId="Tabelacomgrade">
    <w:name w:val="Table Grid"/>
    <w:basedOn w:val="Tabelanormal"/>
    <w:uiPriority w:val="59"/>
    <w:rsid w:val="00CA6B06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CA6B06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71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18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paragraph" w:styleId="Recuodecorpodetexto">
    <w:name w:val="Body Text Indent"/>
    <w:basedOn w:val="Normal"/>
    <w:link w:val="RecuodecorpodetextoChar"/>
    <w:semiHidden/>
    <w:unhideWhenUsed/>
    <w:rsid w:val="00AA4736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A4736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paragraph" w:styleId="SemEspaamento">
    <w:name w:val="No Spacing"/>
    <w:link w:val="SemEspaamentoChar"/>
    <w:uiPriority w:val="1"/>
    <w:qFormat/>
    <w:rsid w:val="00AA4736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paragraph" w:styleId="PargrafodaLista">
    <w:name w:val="List Paragraph"/>
    <w:basedOn w:val="Normal"/>
    <w:uiPriority w:val="34"/>
    <w:qFormat/>
    <w:rsid w:val="00AA4736"/>
    <w:pPr>
      <w:spacing w:after="120" w:line="360" w:lineRule="auto"/>
      <w:ind w:left="720" w:firstLine="709"/>
      <w:contextualSpacing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CA6B06"/>
    <w:rPr>
      <w:kern w:val="0"/>
      <w:sz w:val="24"/>
      <w14:ligatures w14:val="none"/>
    </w:rPr>
  </w:style>
  <w:style w:type="paragraph" w:customStyle="1" w:styleId="Default">
    <w:name w:val="Default"/>
    <w:rsid w:val="00CA6B06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kern w:val="0"/>
      <w:sz w:val="24"/>
      <w:szCs w:val="24"/>
      <w14:ligatures w14:val="none"/>
    </w:rPr>
  </w:style>
  <w:style w:type="table" w:styleId="Tabelacomgrade">
    <w:name w:val="Table Grid"/>
    <w:basedOn w:val="Tabelanormal"/>
    <w:uiPriority w:val="59"/>
    <w:rsid w:val="00CA6B06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CA6B06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71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18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957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9</cp:revision>
  <cp:lastPrinted>2025-02-12T13:52:00Z</cp:lastPrinted>
  <dcterms:created xsi:type="dcterms:W3CDTF">2025-02-14T13:02:00Z</dcterms:created>
  <dcterms:modified xsi:type="dcterms:W3CDTF">2025-02-14T14:09:00Z</dcterms:modified>
</cp:coreProperties>
</file>