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82" w:rsidRPr="00771782" w:rsidRDefault="00771782" w:rsidP="003615ED">
      <w:pPr>
        <w:pStyle w:val="Ttulo1"/>
        <w:spacing w:line="276" w:lineRule="auto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CONTRATO Nº 028, DE 29 DE ABRIL DE </w:t>
      </w:r>
      <w:proofErr w:type="gramStart"/>
      <w:r w:rsidRPr="00771782">
        <w:rPr>
          <w:rFonts w:ascii="Arial" w:hAnsi="Arial" w:cs="Arial"/>
          <w:i w:val="0"/>
          <w:sz w:val="24"/>
          <w:szCs w:val="24"/>
        </w:rPr>
        <w:t>2020</w:t>
      </w:r>
      <w:proofErr w:type="gramEnd"/>
    </w:p>
    <w:p w:rsidR="00771782" w:rsidRPr="00771782" w:rsidRDefault="00771782" w:rsidP="003615ED">
      <w:pPr>
        <w:pStyle w:val="Corpodetexto"/>
        <w:spacing w:line="276" w:lineRule="auto"/>
        <w:ind w:left="3261"/>
        <w:rPr>
          <w:rFonts w:ascii="Arial" w:hAnsi="Arial" w:cs="Arial"/>
          <w:i w:val="0"/>
          <w:sz w:val="24"/>
          <w:szCs w:val="24"/>
        </w:rPr>
      </w:pPr>
      <w:r w:rsidRPr="00771782">
        <w:rPr>
          <w:rFonts w:ascii="Arial" w:hAnsi="Arial" w:cs="Arial"/>
          <w:i w:val="0"/>
          <w:sz w:val="24"/>
          <w:szCs w:val="24"/>
        </w:rPr>
        <w:t xml:space="preserve">          </w:t>
      </w:r>
      <w:r w:rsidRPr="00771782">
        <w:rPr>
          <w:rFonts w:ascii="Arial" w:hAnsi="Arial" w:cs="Arial"/>
          <w:i w:val="0"/>
          <w:sz w:val="24"/>
          <w:szCs w:val="24"/>
        </w:rPr>
        <w:tab/>
        <w:t xml:space="preserve">                                      </w:t>
      </w:r>
    </w:p>
    <w:p w:rsidR="00771782" w:rsidRPr="00771782" w:rsidRDefault="00771782" w:rsidP="003615ED">
      <w:pPr>
        <w:pStyle w:val="Corpodetexto"/>
        <w:spacing w:line="276" w:lineRule="auto"/>
        <w:ind w:left="3261"/>
        <w:rPr>
          <w:rFonts w:ascii="Arial" w:hAnsi="Arial" w:cs="Arial"/>
          <w:i w:val="0"/>
          <w:sz w:val="24"/>
          <w:szCs w:val="24"/>
        </w:rPr>
      </w:pPr>
    </w:p>
    <w:p w:rsidR="00771782" w:rsidRPr="00771782" w:rsidRDefault="00771782" w:rsidP="003615ED">
      <w:pPr>
        <w:tabs>
          <w:tab w:val="left" w:pos="142"/>
        </w:tabs>
        <w:spacing w:line="276" w:lineRule="auto"/>
        <w:ind w:right="-142" w:firstLine="0"/>
        <w:rPr>
          <w:rFonts w:ascii="Arial" w:hAnsi="Arial" w:cs="Arial"/>
          <w:b/>
          <w:bCs/>
          <w:szCs w:val="24"/>
        </w:rPr>
      </w:pPr>
      <w:r w:rsidRPr="00771782">
        <w:rPr>
          <w:rFonts w:ascii="Arial" w:hAnsi="Arial" w:cs="Arial"/>
          <w:b/>
          <w:bCs/>
          <w:szCs w:val="24"/>
        </w:rPr>
        <w:t>Processo nº: 21/2020</w:t>
      </w:r>
    </w:p>
    <w:p w:rsidR="00771782" w:rsidRPr="00771782" w:rsidRDefault="00771782" w:rsidP="003615ED">
      <w:pPr>
        <w:tabs>
          <w:tab w:val="left" w:pos="142"/>
          <w:tab w:val="left" w:pos="8647"/>
        </w:tabs>
        <w:spacing w:line="276" w:lineRule="auto"/>
        <w:ind w:right="-142" w:firstLine="0"/>
        <w:rPr>
          <w:rFonts w:ascii="Arial" w:hAnsi="Arial" w:cs="Arial"/>
          <w:b/>
          <w:bCs/>
          <w:szCs w:val="24"/>
        </w:rPr>
      </w:pPr>
      <w:r w:rsidRPr="00771782">
        <w:rPr>
          <w:rFonts w:ascii="Arial" w:hAnsi="Arial" w:cs="Arial"/>
          <w:b/>
          <w:bCs/>
          <w:szCs w:val="24"/>
        </w:rPr>
        <w:t>Interessado: Secretari</w:t>
      </w:r>
      <w:r>
        <w:rPr>
          <w:rFonts w:ascii="Arial" w:hAnsi="Arial" w:cs="Arial"/>
          <w:b/>
          <w:bCs/>
          <w:szCs w:val="24"/>
        </w:rPr>
        <w:t>a Municipal de Obras e Trânsito</w:t>
      </w:r>
    </w:p>
    <w:p w:rsidR="00771782" w:rsidRPr="00771782" w:rsidRDefault="00771782" w:rsidP="003615ED">
      <w:pPr>
        <w:spacing w:line="276" w:lineRule="auto"/>
        <w:ind w:right="-142" w:firstLine="0"/>
        <w:rPr>
          <w:rFonts w:ascii="Arial" w:hAnsi="Arial" w:cs="Arial"/>
          <w:b/>
          <w:bCs/>
          <w:szCs w:val="24"/>
        </w:rPr>
      </w:pPr>
      <w:r w:rsidRPr="00771782">
        <w:rPr>
          <w:rFonts w:ascii="Arial" w:hAnsi="Arial" w:cs="Arial"/>
          <w:b/>
          <w:bCs/>
          <w:szCs w:val="24"/>
        </w:rPr>
        <w:t xml:space="preserve">Objeto: Execução de obra, em regime de empreitada por preço global, para pavimentação poliédrica, de rocha basáltica, em vias urbanas do Município, com recursos provenientes do </w:t>
      </w:r>
      <w:proofErr w:type="gramStart"/>
      <w:r w:rsidRPr="00771782">
        <w:rPr>
          <w:rFonts w:ascii="Arial" w:hAnsi="Arial" w:cs="Arial"/>
          <w:b/>
          <w:bCs/>
          <w:szCs w:val="24"/>
        </w:rPr>
        <w:t>FINISA</w:t>
      </w:r>
      <w:proofErr w:type="gramEnd"/>
    </w:p>
    <w:p w:rsidR="00771782" w:rsidRPr="00771782" w:rsidRDefault="00771782" w:rsidP="003615ED">
      <w:pPr>
        <w:tabs>
          <w:tab w:val="left" w:pos="142"/>
        </w:tabs>
        <w:spacing w:line="276" w:lineRule="auto"/>
        <w:ind w:right="-142" w:firstLine="0"/>
        <w:rPr>
          <w:rFonts w:ascii="Arial" w:hAnsi="Arial" w:cs="Arial"/>
          <w:b/>
          <w:bCs/>
          <w:szCs w:val="24"/>
        </w:rPr>
      </w:pPr>
      <w:r w:rsidRPr="00771782">
        <w:rPr>
          <w:rFonts w:ascii="Arial" w:hAnsi="Arial" w:cs="Arial"/>
          <w:b/>
          <w:bCs/>
          <w:szCs w:val="24"/>
        </w:rPr>
        <w:t>Modalidade de Licitação: Tomada de Preços n° 01/2020</w:t>
      </w:r>
    </w:p>
    <w:p w:rsidR="00771782" w:rsidRPr="00771782" w:rsidRDefault="00771782" w:rsidP="003615ED">
      <w:pPr>
        <w:pStyle w:val="Corpodetexto"/>
        <w:spacing w:line="276" w:lineRule="auto"/>
        <w:ind w:left="3261"/>
        <w:rPr>
          <w:rFonts w:ascii="Arial" w:hAnsi="Arial" w:cs="Arial"/>
          <w:b w:val="0"/>
          <w:i w:val="0"/>
          <w:sz w:val="24"/>
          <w:szCs w:val="24"/>
        </w:rPr>
      </w:pPr>
    </w:p>
    <w:p w:rsidR="00771782" w:rsidRPr="00771782" w:rsidRDefault="00771782" w:rsidP="003615ED">
      <w:pPr>
        <w:pStyle w:val="Corpodetexto"/>
        <w:spacing w:line="276" w:lineRule="auto"/>
        <w:ind w:left="3261"/>
        <w:rPr>
          <w:rFonts w:ascii="Arial" w:hAnsi="Arial" w:cs="Arial"/>
          <w:i w:val="0"/>
          <w:sz w:val="24"/>
          <w:szCs w:val="24"/>
        </w:rPr>
      </w:pPr>
    </w:p>
    <w:p w:rsidR="00771782" w:rsidRPr="00771782" w:rsidRDefault="00771782" w:rsidP="003615ED">
      <w:pPr>
        <w:pStyle w:val="Corpodetexto"/>
        <w:spacing w:line="276" w:lineRule="auto"/>
        <w:ind w:firstLine="708"/>
        <w:rPr>
          <w:rFonts w:ascii="Arial" w:hAnsi="Arial" w:cs="Arial"/>
          <w:b w:val="0"/>
          <w:i w:val="0"/>
          <w:sz w:val="24"/>
          <w:szCs w:val="24"/>
        </w:rPr>
      </w:pPr>
      <w:r w:rsidRPr="00771782">
        <w:rPr>
          <w:rFonts w:ascii="Arial" w:hAnsi="Arial" w:cs="Arial"/>
          <w:b w:val="0"/>
          <w:i w:val="0"/>
          <w:sz w:val="24"/>
          <w:szCs w:val="24"/>
        </w:rPr>
        <w:t xml:space="preserve">Por este Instrumento Particular de Contrato, tendo de um lado o </w:t>
      </w:r>
      <w:r w:rsidRPr="00771782">
        <w:rPr>
          <w:rFonts w:ascii="Arial" w:hAnsi="Arial" w:cs="Arial"/>
          <w:i w:val="0"/>
          <w:sz w:val="24"/>
          <w:szCs w:val="24"/>
        </w:rPr>
        <w:t>MUNICÍPIO DE FORTALEZA DOS VALOS/RS</w:t>
      </w:r>
      <w:r w:rsidRPr="00771782">
        <w:rPr>
          <w:rFonts w:ascii="Arial" w:hAnsi="Arial" w:cs="Arial"/>
          <w:b w:val="0"/>
          <w:i w:val="0"/>
          <w:sz w:val="24"/>
          <w:szCs w:val="24"/>
        </w:rPr>
        <w:t xml:space="preserve">, com sede na Rua Rubert, 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N.º </w:t>
      </w:r>
      <w:r w:rsidRPr="00771782">
        <w:rPr>
          <w:rFonts w:ascii="Arial" w:hAnsi="Arial" w:cs="Arial"/>
          <w:b w:val="0"/>
          <w:i w:val="0"/>
          <w:sz w:val="24"/>
          <w:szCs w:val="24"/>
        </w:rPr>
        <w:t xml:space="preserve">900, inscrito no CNPJ/MF sob o nº 89.708.051/0001-86, neste ato representado pela sua </w:t>
      </w:r>
      <w:r w:rsidR="00840917" w:rsidRPr="00840917">
        <w:rPr>
          <w:rFonts w:ascii="Arial" w:hAnsi="Arial" w:cs="Arial"/>
          <w:i w:val="0"/>
          <w:sz w:val="24"/>
          <w:szCs w:val="24"/>
        </w:rPr>
        <w:t xml:space="preserve">PREFEITA MUNICIPAL, A </w:t>
      </w:r>
      <w:proofErr w:type="spellStart"/>
      <w:r w:rsidR="00840917">
        <w:rPr>
          <w:rFonts w:ascii="Arial" w:hAnsi="Arial" w:cs="Arial"/>
          <w:i w:val="0"/>
          <w:sz w:val="22"/>
          <w:szCs w:val="24"/>
        </w:rPr>
        <w:t>SR</w:t>
      </w:r>
      <w:r w:rsidR="00840917">
        <w:rPr>
          <w:rFonts w:ascii="Arial" w:hAnsi="Arial" w:cs="Arial"/>
          <w:i w:val="0"/>
          <w:sz w:val="20"/>
          <w:szCs w:val="24"/>
        </w:rPr>
        <w:t>ª</w:t>
      </w:r>
      <w:proofErr w:type="spellEnd"/>
      <w:r w:rsidR="00840917">
        <w:rPr>
          <w:rFonts w:ascii="Arial" w:hAnsi="Arial" w:cs="Arial"/>
          <w:i w:val="0"/>
          <w:sz w:val="20"/>
          <w:szCs w:val="24"/>
        </w:rPr>
        <w:t>.</w:t>
      </w:r>
      <w:r w:rsidR="00840917" w:rsidRPr="00840917">
        <w:rPr>
          <w:rFonts w:ascii="Arial" w:hAnsi="Arial" w:cs="Arial"/>
          <w:i w:val="0"/>
          <w:sz w:val="24"/>
          <w:szCs w:val="24"/>
        </w:rPr>
        <w:t xml:space="preserve"> M</w:t>
      </w:r>
      <w:r w:rsidR="00840917">
        <w:rPr>
          <w:rFonts w:ascii="Arial" w:hAnsi="Arial" w:cs="Arial"/>
          <w:i w:val="0"/>
          <w:sz w:val="24"/>
          <w:szCs w:val="24"/>
        </w:rPr>
        <w:t>Á</w:t>
      </w:r>
      <w:r w:rsidR="00840917" w:rsidRPr="00840917">
        <w:rPr>
          <w:rFonts w:ascii="Arial" w:hAnsi="Arial" w:cs="Arial"/>
          <w:i w:val="0"/>
          <w:sz w:val="24"/>
          <w:szCs w:val="24"/>
        </w:rPr>
        <w:t xml:space="preserve">RCIA </w:t>
      </w:r>
      <w:r w:rsidRPr="00840917">
        <w:rPr>
          <w:rFonts w:ascii="Arial" w:hAnsi="Arial" w:cs="Arial"/>
          <w:i w:val="0"/>
          <w:sz w:val="24"/>
          <w:szCs w:val="24"/>
        </w:rPr>
        <w:t>ROSSATTO FREDI</w:t>
      </w:r>
      <w:r w:rsidRPr="00771782">
        <w:rPr>
          <w:rFonts w:ascii="Arial" w:hAnsi="Arial" w:cs="Arial"/>
          <w:b w:val="0"/>
          <w:i w:val="0"/>
          <w:sz w:val="24"/>
          <w:szCs w:val="24"/>
        </w:rPr>
        <w:t>, brasileira, casada, professora, portadora do CPF nº 513.301.130-04, residente e domiciliad</w:t>
      </w:r>
      <w:r w:rsidR="00840917">
        <w:rPr>
          <w:rFonts w:ascii="Arial" w:hAnsi="Arial" w:cs="Arial"/>
          <w:b w:val="0"/>
          <w:i w:val="0"/>
          <w:sz w:val="24"/>
          <w:szCs w:val="24"/>
        </w:rPr>
        <w:t>a nesta c</w:t>
      </w:r>
      <w:r w:rsidRPr="00771782">
        <w:rPr>
          <w:rFonts w:ascii="Arial" w:hAnsi="Arial" w:cs="Arial"/>
          <w:b w:val="0"/>
          <w:i w:val="0"/>
          <w:sz w:val="24"/>
          <w:szCs w:val="24"/>
        </w:rPr>
        <w:t xml:space="preserve">idade, doravante denominado de </w:t>
      </w:r>
      <w:r w:rsidRPr="00840917">
        <w:rPr>
          <w:rFonts w:ascii="Arial" w:hAnsi="Arial" w:cs="Arial"/>
          <w:i w:val="0"/>
          <w:sz w:val="24"/>
          <w:szCs w:val="24"/>
        </w:rPr>
        <w:t>CONTRATANTE</w:t>
      </w:r>
      <w:r w:rsidRPr="00771782">
        <w:rPr>
          <w:rFonts w:ascii="Arial" w:hAnsi="Arial" w:cs="Arial"/>
          <w:b w:val="0"/>
          <w:i w:val="0"/>
          <w:sz w:val="24"/>
          <w:szCs w:val="24"/>
        </w:rPr>
        <w:t>, e</w:t>
      </w:r>
      <w:r>
        <w:rPr>
          <w:rFonts w:ascii="Arial" w:hAnsi="Arial" w:cs="Arial"/>
          <w:b w:val="0"/>
          <w:i w:val="0"/>
          <w:sz w:val="24"/>
          <w:szCs w:val="24"/>
        </w:rPr>
        <w:t>,</w:t>
      </w:r>
      <w:r w:rsidRPr="00771782">
        <w:rPr>
          <w:rFonts w:ascii="Arial" w:hAnsi="Arial" w:cs="Arial"/>
          <w:b w:val="0"/>
          <w:i w:val="0"/>
          <w:sz w:val="24"/>
          <w:szCs w:val="24"/>
        </w:rPr>
        <w:t xml:space="preserve"> de outro lado</w:t>
      </w:r>
      <w:r>
        <w:rPr>
          <w:rFonts w:ascii="Arial" w:hAnsi="Arial" w:cs="Arial"/>
          <w:b w:val="0"/>
          <w:i w:val="0"/>
          <w:sz w:val="24"/>
          <w:szCs w:val="24"/>
        </w:rPr>
        <w:t>,</w:t>
      </w:r>
      <w:r w:rsidRPr="00771782">
        <w:rPr>
          <w:rFonts w:ascii="Arial" w:hAnsi="Arial" w:cs="Arial"/>
          <w:b w:val="0"/>
          <w:i w:val="0"/>
          <w:sz w:val="24"/>
          <w:szCs w:val="24"/>
        </w:rPr>
        <w:t xml:space="preserve"> a empresa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840917">
        <w:rPr>
          <w:rFonts w:ascii="Arial" w:hAnsi="Arial" w:cs="Arial"/>
          <w:i w:val="0"/>
          <w:sz w:val="24"/>
          <w:szCs w:val="24"/>
        </w:rPr>
        <w:t>COMPAVI PAVIMENTAÇÃO E COMÉRCIO LTDA EPP</w:t>
      </w:r>
      <w:r w:rsidRPr="00771782">
        <w:rPr>
          <w:rFonts w:ascii="Arial" w:hAnsi="Arial" w:cs="Arial"/>
          <w:b w:val="0"/>
          <w:i w:val="0"/>
          <w:sz w:val="24"/>
          <w:szCs w:val="24"/>
        </w:rPr>
        <w:t xml:space="preserve">, com sede na </w:t>
      </w:r>
      <w:r>
        <w:rPr>
          <w:rFonts w:ascii="Arial" w:hAnsi="Arial" w:cs="Arial"/>
          <w:b w:val="0"/>
          <w:i w:val="0"/>
          <w:sz w:val="24"/>
          <w:szCs w:val="24"/>
        </w:rPr>
        <w:t>R</w:t>
      </w:r>
      <w:r w:rsidRPr="00771782">
        <w:rPr>
          <w:rFonts w:ascii="Arial" w:hAnsi="Arial" w:cs="Arial"/>
          <w:b w:val="0"/>
          <w:i w:val="0"/>
          <w:sz w:val="24"/>
          <w:szCs w:val="24"/>
        </w:rPr>
        <w:t xml:space="preserve">ua </w:t>
      </w:r>
      <w:r>
        <w:rPr>
          <w:rFonts w:ascii="Arial" w:hAnsi="Arial" w:cs="Arial"/>
          <w:b w:val="0"/>
          <w:i w:val="0"/>
          <w:sz w:val="24"/>
          <w:szCs w:val="24"/>
        </w:rPr>
        <w:t>Barão do Rio Branco</w:t>
      </w:r>
      <w:r w:rsidRPr="00771782">
        <w:rPr>
          <w:rFonts w:ascii="Arial" w:hAnsi="Arial" w:cs="Arial"/>
          <w:b w:val="0"/>
          <w:i w:val="0"/>
          <w:sz w:val="24"/>
          <w:szCs w:val="24"/>
        </w:rPr>
        <w:t xml:space="preserve">, nº 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2531, Bairro Garibaldi, na cidade de Cruz </w:t>
      </w:r>
      <w:proofErr w:type="spellStart"/>
      <w:r>
        <w:rPr>
          <w:rFonts w:ascii="Arial" w:hAnsi="Arial" w:cs="Arial"/>
          <w:b w:val="0"/>
          <w:i w:val="0"/>
          <w:sz w:val="24"/>
          <w:szCs w:val="24"/>
        </w:rPr>
        <w:t>Alta-RS</w:t>
      </w:r>
      <w:proofErr w:type="spellEnd"/>
      <w:r w:rsidRPr="00771782">
        <w:rPr>
          <w:rFonts w:ascii="Arial" w:hAnsi="Arial" w:cs="Arial"/>
          <w:b w:val="0"/>
          <w:i w:val="0"/>
          <w:sz w:val="24"/>
          <w:szCs w:val="24"/>
        </w:rPr>
        <w:t xml:space="preserve">, inscrito no CNPJ/MF sob o nº </w:t>
      </w:r>
      <w:r>
        <w:rPr>
          <w:rFonts w:ascii="Arial" w:hAnsi="Arial" w:cs="Arial"/>
          <w:b w:val="0"/>
          <w:i w:val="0"/>
          <w:sz w:val="24"/>
          <w:szCs w:val="24"/>
        </w:rPr>
        <w:t>06.139.082/0001-36</w:t>
      </w:r>
      <w:r w:rsidRPr="00771782">
        <w:rPr>
          <w:rFonts w:ascii="Arial" w:hAnsi="Arial" w:cs="Arial"/>
          <w:b w:val="0"/>
          <w:i w:val="0"/>
          <w:sz w:val="24"/>
          <w:szCs w:val="24"/>
        </w:rPr>
        <w:t xml:space="preserve">, neste ato representado pelo seu </w:t>
      </w:r>
      <w:r w:rsidR="00840917" w:rsidRPr="00840917">
        <w:rPr>
          <w:rFonts w:ascii="Arial" w:hAnsi="Arial" w:cs="Arial"/>
          <w:i w:val="0"/>
          <w:sz w:val="24"/>
          <w:szCs w:val="24"/>
        </w:rPr>
        <w:t>SÓCIO-ADMINISTRATOR, O SR. PAULO ROGÉRIO STRELOW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, </w:t>
      </w:r>
      <w:r w:rsidRPr="00771782">
        <w:rPr>
          <w:rFonts w:ascii="Arial" w:hAnsi="Arial" w:cs="Arial"/>
          <w:b w:val="0"/>
          <w:i w:val="0"/>
          <w:sz w:val="24"/>
          <w:szCs w:val="24"/>
        </w:rPr>
        <w:t xml:space="preserve">portador do CPF nº </w:t>
      </w:r>
      <w:r>
        <w:rPr>
          <w:rFonts w:ascii="Arial" w:hAnsi="Arial" w:cs="Arial"/>
          <w:b w:val="0"/>
          <w:i w:val="0"/>
          <w:sz w:val="24"/>
          <w:szCs w:val="24"/>
        </w:rPr>
        <w:t>570.584.580-49</w:t>
      </w:r>
      <w:r w:rsidRPr="00771782">
        <w:rPr>
          <w:rFonts w:ascii="Arial" w:hAnsi="Arial" w:cs="Arial"/>
          <w:b w:val="0"/>
          <w:i w:val="0"/>
          <w:sz w:val="24"/>
          <w:szCs w:val="24"/>
        </w:rPr>
        <w:t xml:space="preserve">, </w:t>
      </w:r>
      <w:r>
        <w:rPr>
          <w:rFonts w:ascii="Arial" w:hAnsi="Arial" w:cs="Arial"/>
          <w:b w:val="0"/>
          <w:i w:val="0"/>
          <w:sz w:val="24"/>
          <w:szCs w:val="24"/>
        </w:rPr>
        <w:t>brasileiro, separado judicialmente, empresário, residente e domiciliado à Rua Barão do Rio Branco, n.º 2511</w:t>
      </w:r>
      <w:r w:rsidR="00840917">
        <w:rPr>
          <w:rFonts w:ascii="Arial" w:hAnsi="Arial" w:cs="Arial"/>
          <w:b w:val="0"/>
          <w:i w:val="0"/>
          <w:sz w:val="24"/>
          <w:szCs w:val="24"/>
        </w:rPr>
        <w:t xml:space="preserve">, </w:t>
      </w:r>
      <w:r w:rsidRPr="00771782">
        <w:rPr>
          <w:rFonts w:ascii="Arial" w:hAnsi="Arial" w:cs="Arial"/>
          <w:b w:val="0"/>
          <w:i w:val="0"/>
          <w:sz w:val="24"/>
          <w:szCs w:val="24"/>
        </w:rPr>
        <w:t>na cidade d</w:t>
      </w:r>
      <w:r w:rsidR="00840917">
        <w:rPr>
          <w:rFonts w:ascii="Arial" w:hAnsi="Arial" w:cs="Arial"/>
          <w:b w:val="0"/>
          <w:i w:val="0"/>
          <w:sz w:val="24"/>
          <w:szCs w:val="24"/>
        </w:rPr>
        <w:t xml:space="preserve">e Cruz </w:t>
      </w:r>
      <w:proofErr w:type="spellStart"/>
      <w:r w:rsidR="00840917">
        <w:rPr>
          <w:rFonts w:ascii="Arial" w:hAnsi="Arial" w:cs="Arial"/>
          <w:b w:val="0"/>
          <w:i w:val="0"/>
          <w:sz w:val="24"/>
          <w:szCs w:val="24"/>
        </w:rPr>
        <w:t>Alta-RS</w:t>
      </w:r>
      <w:proofErr w:type="spellEnd"/>
      <w:r w:rsidRPr="00771782">
        <w:rPr>
          <w:rFonts w:ascii="Arial" w:hAnsi="Arial" w:cs="Arial"/>
          <w:b w:val="0"/>
          <w:i w:val="0"/>
          <w:sz w:val="24"/>
          <w:szCs w:val="24"/>
        </w:rPr>
        <w:t xml:space="preserve">, doravante denominado de </w:t>
      </w:r>
      <w:r w:rsidRPr="00840917">
        <w:rPr>
          <w:rFonts w:ascii="Arial" w:hAnsi="Arial" w:cs="Arial"/>
          <w:i w:val="0"/>
          <w:sz w:val="24"/>
          <w:szCs w:val="24"/>
        </w:rPr>
        <w:t>CONTRATADA</w:t>
      </w:r>
      <w:r w:rsidRPr="00771782">
        <w:rPr>
          <w:rFonts w:ascii="Arial" w:hAnsi="Arial" w:cs="Arial"/>
          <w:b w:val="0"/>
          <w:i w:val="0"/>
          <w:sz w:val="24"/>
          <w:szCs w:val="24"/>
        </w:rPr>
        <w:t>, ajustam o presente Termo com base nas seguintes Cláusulas e Condições:</w:t>
      </w:r>
    </w:p>
    <w:p w:rsidR="00771782" w:rsidRPr="00771782" w:rsidRDefault="00771782" w:rsidP="003615ED">
      <w:pPr>
        <w:pStyle w:val="Corpodetexto"/>
        <w:spacing w:line="276" w:lineRule="auto"/>
        <w:ind w:firstLine="1701"/>
        <w:rPr>
          <w:rFonts w:ascii="Arial" w:hAnsi="Arial" w:cs="Arial"/>
          <w:b w:val="0"/>
          <w:i w:val="0"/>
          <w:sz w:val="24"/>
          <w:szCs w:val="24"/>
        </w:rPr>
      </w:pPr>
    </w:p>
    <w:p w:rsidR="00771782" w:rsidRDefault="00771782" w:rsidP="003615ED">
      <w:pPr>
        <w:pStyle w:val="Corpodetexto"/>
        <w:spacing w:line="276" w:lineRule="auto"/>
        <w:ind w:firstLine="708"/>
        <w:rPr>
          <w:rFonts w:ascii="Arial" w:hAnsi="Arial" w:cs="Arial"/>
          <w:i w:val="0"/>
          <w:sz w:val="24"/>
          <w:szCs w:val="24"/>
        </w:rPr>
      </w:pPr>
      <w:r w:rsidRPr="00840917">
        <w:rPr>
          <w:rFonts w:ascii="Arial" w:hAnsi="Arial" w:cs="Arial"/>
          <w:i w:val="0"/>
          <w:sz w:val="24"/>
          <w:szCs w:val="24"/>
        </w:rPr>
        <w:t>CLÁUSULA PRIMEIRA – Da Base Legal</w:t>
      </w:r>
    </w:p>
    <w:p w:rsidR="00840917" w:rsidRPr="00840917" w:rsidRDefault="00840917" w:rsidP="003615ED">
      <w:pPr>
        <w:pStyle w:val="Corpodetexto"/>
        <w:spacing w:line="276" w:lineRule="auto"/>
        <w:rPr>
          <w:rFonts w:ascii="Arial" w:hAnsi="Arial" w:cs="Arial"/>
          <w:i w:val="0"/>
          <w:sz w:val="24"/>
          <w:szCs w:val="24"/>
        </w:rPr>
      </w:pPr>
    </w:p>
    <w:p w:rsidR="00771782" w:rsidRPr="00771782" w:rsidRDefault="00771782" w:rsidP="003615ED">
      <w:pPr>
        <w:pStyle w:val="Corpodetexto"/>
        <w:spacing w:line="276" w:lineRule="auto"/>
        <w:ind w:firstLine="708"/>
        <w:rPr>
          <w:rFonts w:ascii="Arial" w:hAnsi="Arial" w:cs="Arial"/>
          <w:b w:val="0"/>
          <w:i w:val="0"/>
          <w:sz w:val="24"/>
          <w:szCs w:val="24"/>
        </w:rPr>
      </w:pPr>
      <w:r w:rsidRPr="00771782">
        <w:rPr>
          <w:rFonts w:ascii="Arial" w:hAnsi="Arial" w:cs="Arial"/>
          <w:b w:val="0"/>
          <w:i w:val="0"/>
          <w:sz w:val="24"/>
          <w:szCs w:val="24"/>
        </w:rPr>
        <w:t xml:space="preserve">1.1- O presente Contrato é regido pelas disposições contidas na Lei n.º 8.666/93, de 21 de junho de 1993, e alterações subsequentes, normas da ABNT, e autorizado no Processo Administrativo nº 21/2020, que instruiu o certame licitatório na modalidade de TOMADA DE PREÇOS nº 01/2020, e seus Anexos, pelas Cláusulas a seguir expressas, definidoras dos direitos, obrigações e responsabilidades das partes. </w:t>
      </w:r>
    </w:p>
    <w:p w:rsidR="00771782" w:rsidRPr="00771782" w:rsidRDefault="00771782" w:rsidP="003615ED">
      <w:pPr>
        <w:pStyle w:val="Ttulo"/>
        <w:spacing w:line="276" w:lineRule="auto"/>
      </w:pPr>
    </w:p>
    <w:p w:rsidR="00771782" w:rsidRPr="00771782" w:rsidRDefault="00771782" w:rsidP="003615ED">
      <w:pPr>
        <w:spacing w:line="276" w:lineRule="auto"/>
        <w:ind w:firstLine="708"/>
        <w:rPr>
          <w:rFonts w:ascii="Arial" w:hAnsi="Arial" w:cs="Arial"/>
          <w:b/>
          <w:szCs w:val="24"/>
        </w:rPr>
      </w:pPr>
      <w:r w:rsidRPr="00771782">
        <w:rPr>
          <w:rFonts w:ascii="Arial" w:hAnsi="Arial" w:cs="Arial"/>
          <w:b/>
          <w:szCs w:val="24"/>
        </w:rPr>
        <w:t>CLÁUSULA SEGUNDA – Do Objeto</w:t>
      </w:r>
    </w:p>
    <w:p w:rsidR="00771782" w:rsidRDefault="00771782" w:rsidP="003615ED">
      <w:pPr>
        <w:spacing w:line="276" w:lineRule="auto"/>
        <w:ind w:firstLine="708"/>
        <w:rPr>
          <w:rFonts w:ascii="Arial" w:hAnsi="Arial" w:cs="Arial"/>
          <w:szCs w:val="24"/>
        </w:rPr>
      </w:pPr>
      <w:r w:rsidRPr="00771782">
        <w:rPr>
          <w:rFonts w:ascii="Arial" w:hAnsi="Arial" w:cs="Arial"/>
          <w:szCs w:val="24"/>
        </w:rPr>
        <w:t>2.1-</w:t>
      </w:r>
      <w:r w:rsidRPr="00771782">
        <w:rPr>
          <w:rFonts w:ascii="Arial" w:hAnsi="Arial" w:cs="Arial"/>
          <w:b/>
          <w:szCs w:val="24"/>
        </w:rPr>
        <w:t xml:space="preserve"> </w:t>
      </w:r>
      <w:r w:rsidRPr="00771782">
        <w:rPr>
          <w:rFonts w:ascii="Arial" w:hAnsi="Arial" w:cs="Arial"/>
          <w:szCs w:val="24"/>
        </w:rPr>
        <w:t xml:space="preserve">A CONTRATADA obriga-se, na forma estabelecida no Edital da licitação e </w:t>
      </w:r>
      <w:r w:rsidRPr="00771782">
        <w:rPr>
          <w:rFonts w:ascii="Arial" w:hAnsi="Arial" w:cs="Arial"/>
          <w:szCs w:val="24"/>
        </w:rPr>
        <w:lastRenderedPageBreak/>
        <w:t xml:space="preserve">seus anexos, bem como de acordo com a proposta apresentada, a executar, </w:t>
      </w:r>
      <w:proofErr w:type="gramStart"/>
      <w:r w:rsidRPr="00771782">
        <w:rPr>
          <w:rFonts w:ascii="Arial" w:hAnsi="Arial" w:cs="Arial"/>
          <w:szCs w:val="24"/>
        </w:rPr>
        <w:t>sob regime</w:t>
      </w:r>
      <w:proofErr w:type="gramEnd"/>
      <w:r w:rsidRPr="00771782">
        <w:rPr>
          <w:rFonts w:ascii="Arial" w:hAnsi="Arial" w:cs="Arial"/>
          <w:szCs w:val="24"/>
        </w:rPr>
        <w:t xml:space="preserve"> de empreitada por preço global, obra de pavimentação poliédrica de rocha basáltica, nas vias urbanas totalizando 15.846,00</w:t>
      </w:r>
      <w:r w:rsidRPr="00771782">
        <w:rPr>
          <w:rFonts w:ascii="Arial" w:hAnsi="Arial" w:cs="Arial"/>
          <w:color w:val="FF0000"/>
          <w:szCs w:val="24"/>
        </w:rPr>
        <w:t xml:space="preserve"> </w:t>
      </w:r>
      <w:r w:rsidRPr="00771782">
        <w:rPr>
          <w:rFonts w:ascii="Arial" w:hAnsi="Arial" w:cs="Arial"/>
          <w:szCs w:val="24"/>
        </w:rPr>
        <w:t>m²</w:t>
      </w:r>
      <w:r w:rsidR="003615ED">
        <w:rPr>
          <w:rFonts w:ascii="Arial" w:hAnsi="Arial" w:cs="Arial"/>
          <w:szCs w:val="24"/>
        </w:rPr>
        <w:t xml:space="preserve"> (quinze mil, oitocentos e quarenta e seis metros quadrados) conforme </w:t>
      </w:r>
      <w:r w:rsidR="003615ED" w:rsidRPr="00771782">
        <w:rPr>
          <w:rFonts w:ascii="Arial" w:hAnsi="Arial" w:cs="Arial"/>
          <w:szCs w:val="24"/>
        </w:rPr>
        <w:t>descrit</w:t>
      </w:r>
      <w:r w:rsidR="003615ED">
        <w:rPr>
          <w:rFonts w:ascii="Arial" w:hAnsi="Arial" w:cs="Arial"/>
          <w:szCs w:val="24"/>
        </w:rPr>
        <w:t>o na planilha a seguir:</w:t>
      </w:r>
    </w:p>
    <w:p w:rsidR="00854949" w:rsidRPr="00771782" w:rsidRDefault="00854949" w:rsidP="003615ED">
      <w:pPr>
        <w:spacing w:line="276" w:lineRule="auto"/>
        <w:ind w:firstLine="708"/>
        <w:rPr>
          <w:rFonts w:ascii="Arial" w:hAnsi="Arial" w:cs="Arial"/>
          <w:color w:val="000000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903"/>
        <w:gridCol w:w="1617"/>
      </w:tblGrid>
      <w:tr w:rsidR="00771782" w:rsidRPr="00771782" w:rsidTr="007717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82" w:rsidRPr="00771782" w:rsidRDefault="00771782" w:rsidP="003615ED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b/>
                <w:color w:val="000000"/>
                <w:sz w:val="22"/>
                <w:szCs w:val="24"/>
              </w:rPr>
            </w:pPr>
            <w:r w:rsidRPr="00771782">
              <w:rPr>
                <w:rFonts w:ascii="Arial" w:eastAsia="Calibri" w:hAnsi="Arial" w:cs="Arial"/>
                <w:b/>
                <w:color w:val="000000"/>
                <w:sz w:val="22"/>
                <w:szCs w:val="24"/>
              </w:rPr>
              <w:t>Denominação da Rua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82" w:rsidRPr="00771782" w:rsidRDefault="0077178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4"/>
              </w:rPr>
            </w:pPr>
            <w:r w:rsidRPr="00771782">
              <w:rPr>
                <w:rFonts w:ascii="Arial" w:eastAsia="Calibri" w:hAnsi="Arial" w:cs="Arial"/>
                <w:b/>
                <w:color w:val="000000"/>
                <w:sz w:val="22"/>
                <w:szCs w:val="24"/>
              </w:rPr>
              <w:t>Localização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82" w:rsidRPr="00771782" w:rsidRDefault="00771782" w:rsidP="00840917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b/>
                <w:color w:val="000000"/>
                <w:sz w:val="22"/>
                <w:szCs w:val="24"/>
              </w:rPr>
            </w:pPr>
            <w:r w:rsidRPr="00771782">
              <w:rPr>
                <w:rFonts w:ascii="Arial" w:eastAsia="Calibri" w:hAnsi="Arial" w:cs="Arial"/>
                <w:b/>
                <w:color w:val="000000"/>
                <w:sz w:val="22"/>
                <w:szCs w:val="24"/>
              </w:rPr>
              <w:t>Quantitativo</w:t>
            </w:r>
          </w:p>
        </w:tc>
      </w:tr>
      <w:tr w:rsidR="00771782" w:rsidRPr="00771782" w:rsidTr="007717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82" w:rsidRPr="00771782" w:rsidRDefault="00771782" w:rsidP="00840917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>Rua Celeiro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82" w:rsidRPr="00771782" w:rsidRDefault="00771782" w:rsidP="00840917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 xml:space="preserve">Entre a Rua Rubin e a Rua </w:t>
            </w:r>
            <w:proofErr w:type="spellStart"/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>Facco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82" w:rsidRPr="00771782" w:rsidRDefault="00771782" w:rsidP="00840917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>808,00 m²</w:t>
            </w:r>
          </w:p>
        </w:tc>
      </w:tr>
      <w:tr w:rsidR="00771782" w:rsidRPr="00771782" w:rsidTr="007717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82" w:rsidRPr="00771782" w:rsidRDefault="00771782" w:rsidP="00840917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 xml:space="preserve">Rua </w:t>
            </w:r>
            <w:proofErr w:type="spellStart"/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>Facco</w:t>
            </w:r>
            <w:proofErr w:type="spellEnd"/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82" w:rsidRPr="00771782" w:rsidRDefault="00771782" w:rsidP="00840917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>Entre a Rua Celeiro e a Rua Jerônimo Martini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82" w:rsidRPr="00771782" w:rsidRDefault="00771782" w:rsidP="00840917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>810,00 m²</w:t>
            </w:r>
          </w:p>
        </w:tc>
      </w:tr>
      <w:tr w:rsidR="00771782" w:rsidRPr="00771782" w:rsidTr="007717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82" w:rsidRPr="00771782" w:rsidRDefault="00771782" w:rsidP="00840917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>Rua Jerônimo Martini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82" w:rsidRPr="00771782" w:rsidRDefault="00771782" w:rsidP="00840917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 xml:space="preserve">Entre a Rua </w:t>
            </w:r>
            <w:proofErr w:type="spellStart"/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>Facco</w:t>
            </w:r>
            <w:proofErr w:type="spellEnd"/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 xml:space="preserve"> e a Rua Rubin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82" w:rsidRPr="00771782" w:rsidRDefault="00771782" w:rsidP="00840917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>784,00 m²</w:t>
            </w:r>
          </w:p>
        </w:tc>
      </w:tr>
      <w:tr w:rsidR="00771782" w:rsidRPr="00771782" w:rsidTr="007717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82" w:rsidRPr="00771782" w:rsidRDefault="00771782" w:rsidP="00840917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>Rua Rubin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82" w:rsidRPr="00771782" w:rsidRDefault="00771782" w:rsidP="00840917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>Entre a Rua Celeiro e a Rua Jerônimo Martini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82" w:rsidRPr="00771782" w:rsidRDefault="007B726C" w:rsidP="007B726C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4"/>
              </w:rPr>
              <w:t>910 m²</w:t>
            </w:r>
          </w:p>
        </w:tc>
      </w:tr>
      <w:tr w:rsidR="00771782" w:rsidRPr="00771782" w:rsidTr="007717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82" w:rsidRPr="00771782" w:rsidRDefault="00771782" w:rsidP="00840917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>Rua Jorge Basso Frias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82" w:rsidRPr="00771782" w:rsidRDefault="00771782" w:rsidP="00840917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 xml:space="preserve">Entre a Rua </w:t>
            </w:r>
            <w:proofErr w:type="gramStart"/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>8</w:t>
            </w:r>
            <w:proofErr w:type="gramEnd"/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 xml:space="preserve"> de Dezembro e a Rua Papa João XXIII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82" w:rsidRPr="00771782" w:rsidRDefault="00771782" w:rsidP="00840917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>1.840,00 m²</w:t>
            </w:r>
          </w:p>
        </w:tc>
      </w:tr>
      <w:tr w:rsidR="00771782" w:rsidRPr="00771782" w:rsidTr="007717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82" w:rsidRPr="00771782" w:rsidRDefault="00771782" w:rsidP="008409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>Rua 22 de Novembro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82" w:rsidRPr="00771782" w:rsidRDefault="00771782" w:rsidP="00840917">
            <w:pPr>
              <w:autoSpaceDE w:val="0"/>
              <w:autoSpaceDN w:val="0"/>
              <w:adjustRightInd w:val="0"/>
              <w:ind w:firstLine="34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 xml:space="preserve">Entre a Rua Rubert e a Rua </w:t>
            </w:r>
            <w:proofErr w:type="spellStart"/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>Librelotto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82" w:rsidRPr="00771782" w:rsidRDefault="00771782" w:rsidP="00840917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>963,00 m²</w:t>
            </w:r>
          </w:p>
        </w:tc>
      </w:tr>
      <w:tr w:rsidR="00771782" w:rsidRPr="00771782" w:rsidTr="007717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82" w:rsidRPr="00771782" w:rsidRDefault="00771782" w:rsidP="008409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 xml:space="preserve">Rua </w:t>
            </w:r>
            <w:proofErr w:type="spellStart"/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>Librelotto</w:t>
            </w:r>
            <w:proofErr w:type="spellEnd"/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82" w:rsidRPr="00771782" w:rsidRDefault="00771782" w:rsidP="00840917">
            <w:pPr>
              <w:autoSpaceDE w:val="0"/>
              <w:autoSpaceDN w:val="0"/>
              <w:adjustRightInd w:val="0"/>
              <w:ind w:firstLine="34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>Entre a Rua 22 de Novembro e a Rua São Pedro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82" w:rsidRPr="00771782" w:rsidRDefault="00771782" w:rsidP="00840917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>550,00 m²</w:t>
            </w:r>
          </w:p>
        </w:tc>
      </w:tr>
      <w:tr w:rsidR="00771782" w:rsidRPr="00771782" w:rsidTr="007717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82" w:rsidRPr="00771782" w:rsidRDefault="00771782" w:rsidP="008409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>Rua Silva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82" w:rsidRPr="00771782" w:rsidRDefault="00771782" w:rsidP="00840917">
            <w:pPr>
              <w:autoSpaceDE w:val="0"/>
              <w:autoSpaceDN w:val="0"/>
              <w:adjustRightInd w:val="0"/>
              <w:ind w:firstLine="34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>Entre a Rua Rosa e a Rua Lima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82" w:rsidRPr="00771782" w:rsidRDefault="00771782" w:rsidP="00840917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>360,00 m²</w:t>
            </w:r>
          </w:p>
        </w:tc>
      </w:tr>
      <w:tr w:rsidR="00771782" w:rsidRPr="00771782" w:rsidTr="007717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82" w:rsidRPr="00771782" w:rsidRDefault="00771782" w:rsidP="008409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>Rua Lima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82" w:rsidRPr="00771782" w:rsidRDefault="00771782" w:rsidP="00840917">
            <w:pPr>
              <w:autoSpaceDE w:val="0"/>
              <w:autoSpaceDN w:val="0"/>
              <w:adjustRightInd w:val="0"/>
              <w:ind w:firstLine="34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>Entre a Rua Silva e a Rua dos Eucaliptos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82" w:rsidRPr="00771782" w:rsidRDefault="00771782" w:rsidP="00840917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>390,00 m²</w:t>
            </w:r>
          </w:p>
        </w:tc>
      </w:tr>
      <w:tr w:rsidR="00771782" w:rsidRPr="00771782" w:rsidTr="007717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82" w:rsidRPr="00771782" w:rsidRDefault="00771782" w:rsidP="008409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>Rua Tancredo Neves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82" w:rsidRPr="00771782" w:rsidRDefault="00771782" w:rsidP="00840917">
            <w:pPr>
              <w:autoSpaceDE w:val="0"/>
              <w:autoSpaceDN w:val="0"/>
              <w:adjustRightInd w:val="0"/>
              <w:ind w:firstLine="34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 xml:space="preserve">Entre a Rua Rosa e a Av. Jerônimo </w:t>
            </w:r>
            <w:proofErr w:type="spellStart"/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>Stefanello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82" w:rsidRPr="00771782" w:rsidRDefault="00771782" w:rsidP="00840917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>1.680,00 m²</w:t>
            </w:r>
          </w:p>
        </w:tc>
      </w:tr>
      <w:tr w:rsidR="00771782" w:rsidRPr="00771782" w:rsidTr="007717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82" w:rsidRPr="00771782" w:rsidRDefault="00771782" w:rsidP="008409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>Rua Jorge Amado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82" w:rsidRPr="00771782" w:rsidRDefault="00771782" w:rsidP="00840917">
            <w:pPr>
              <w:autoSpaceDE w:val="0"/>
              <w:autoSpaceDN w:val="0"/>
              <w:adjustRightInd w:val="0"/>
              <w:ind w:firstLine="34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 xml:space="preserve">Entre a Rua Rosa e a Av. Jerônimo </w:t>
            </w:r>
            <w:proofErr w:type="spellStart"/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>Stefanello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82" w:rsidRPr="00771782" w:rsidRDefault="00771782" w:rsidP="00840917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>1.740,00 m²</w:t>
            </w:r>
          </w:p>
        </w:tc>
      </w:tr>
      <w:tr w:rsidR="00771782" w:rsidRPr="00771782" w:rsidTr="007717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82" w:rsidRPr="00771782" w:rsidRDefault="00771782" w:rsidP="008409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>Rua Santa Bárbara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82" w:rsidRPr="00771782" w:rsidRDefault="00771782" w:rsidP="00840917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>Entre a Rua Cândido Gomes da Silva e a Rua Jorge Amado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82" w:rsidRPr="00771782" w:rsidRDefault="00771782" w:rsidP="00840917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>1.688,00 m²</w:t>
            </w:r>
          </w:p>
        </w:tc>
      </w:tr>
      <w:tr w:rsidR="00771782" w:rsidRPr="00771782" w:rsidTr="007717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82" w:rsidRPr="00771782" w:rsidRDefault="00771782" w:rsidP="008409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>Rua Rosa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82" w:rsidRPr="00771782" w:rsidRDefault="00771782" w:rsidP="00840917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>Entre o prolongamento da Rua Rosa e a Rua Jorge Amado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82" w:rsidRPr="00771782" w:rsidRDefault="00771782" w:rsidP="00840917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>696,00 m²</w:t>
            </w:r>
          </w:p>
        </w:tc>
      </w:tr>
      <w:tr w:rsidR="00771782" w:rsidRPr="00771782" w:rsidTr="007717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82" w:rsidRPr="00771782" w:rsidRDefault="00771782" w:rsidP="008409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>Rua Jânio Quadros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82" w:rsidRPr="00771782" w:rsidRDefault="00771782" w:rsidP="00840917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 xml:space="preserve">Entre a Rua Rubert e a Av. Jerônimo </w:t>
            </w:r>
            <w:proofErr w:type="spellStart"/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>Stefanello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82" w:rsidRPr="00771782" w:rsidRDefault="00771782" w:rsidP="00840917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>1.100,00 m²</w:t>
            </w:r>
          </w:p>
        </w:tc>
      </w:tr>
      <w:tr w:rsidR="00771782" w:rsidRPr="00771782" w:rsidTr="007717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82" w:rsidRPr="00771782" w:rsidRDefault="00771782" w:rsidP="008409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 xml:space="preserve">Av. Leopoldo </w:t>
            </w:r>
            <w:proofErr w:type="spellStart"/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>Meinen</w:t>
            </w:r>
            <w:proofErr w:type="spellEnd"/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82" w:rsidRPr="00771782" w:rsidRDefault="00771782" w:rsidP="00840917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>Prolongamento no sentido Sede/Esquina Gaúcha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82" w:rsidRPr="00771782" w:rsidRDefault="00771782" w:rsidP="00840917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771782">
              <w:rPr>
                <w:rFonts w:ascii="Arial" w:eastAsia="Calibri" w:hAnsi="Arial" w:cs="Arial"/>
                <w:color w:val="000000"/>
                <w:sz w:val="22"/>
                <w:szCs w:val="24"/>
              </w:rPr>
              <w:t>1.527,00 m²</w:t>
            </w:r>
          </w:p>
        </w:tc>
      </w:tr>
    </w:tbl>
    <w:p w:rsidR="003615ED" w:rsidRDefault="003615ED" w:rsidP="003615ED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</w:p>
    <w:p w:rsidR="00771782" w:rsidRPr="003615ED" w:rsidRDefault="00771782" w:rsidP="003615E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Cs w:val="24"/>
        </w:rPr>
      </w:pPr>
      <w:r w:rsidRPr="003615ED">
        <w:rPr>
          <w:rFonts w:ascii="Arial" w:hAnsi="Arial" w:cs="Arial"/>
          <w:szCs w:val="24"/>
        </w:rPr>
        <w:t xml:space="preserve">§ 1º </w:t>
      </w:r>
      <w:r w:rsidRPr="003615ED">
        <w:rPr>
          <w:rFonts w:ascii="Arial" w:hAnsi="Arial" w:cs="Arial"/>
          <w:color w:val="000000"/>
          <w:szCs w:val="24"/>
        </w:rPr>
        <w:t>A CONTRATADA fornecerá todos os materiais, mão-de-obra e equipamentos necessários para pavimentação poliédrica, compreendendo serviços iniciais e de assentamento.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>§ 2º Os serviços serão executados em conformidade com a Planilha Orçamentária e Cronograma Físico-Financeiro, apresentados pela Licitante vencedora, o qual é parte integrante do presente processo.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 2.2. A empreiteira executora, ao iniciar as obras e serviços, deverá apresentar os seguintes documentos: - Anotação de Responsabilidade Técnica (ART-CREA/RRT-CAU), referente à execução da obra;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2.2.1. Este Contrato vincula-se ao EDITAL DE TOMADA DE PREÇOS nº 001/2020 e seus anexos, e à proposta comercial apresentada pela Contratada para o referido processo licitatório.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2.3. FERRAMENTAS, EQUIPAMENTOS, MÁQUINAS, MATERIAIS, </w:t>
      </w:r>
      <w:proofErr w:type="gramStart"/>
      <w:r w:rsidRPr="003615ED">
        <w:rPr>
          <w:rFonts w:ascii="Arial" w:hAnsi="Arial" w:cs="Arial"/>
          <w:szCs w:val="24"/>
        </w:rPr>
        <w:t>PESSOAL</w:t>
      </w:r>
      <w:proofErr w:type="gramEnd"/>
      <w:r w:rsidRPr="003615ED">
        <w:rPr>
          <w:rFonts w:ascii="Arial" w:hAnsi="Arial" w:cs="Arial"/>
          <w:szCs w:val="24"/>
        </w:rPr>
        <w:t xml:space="preserve">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>2.3.1 A CONTRATADA também deverá fornecer as ferramentas, equipamentos e máquinas necessárias ao comprimento do objeto;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  <w:lang w:val="pt-PT"/>
        </w:rPr>
      </w:pPr>
      <w:r w:rsidRPr="003615ED">
        <w:rPr>
          <w:rFonts w:ascii="Arial" w:hAnsi="Arial" w:cs="Arial"/>
          <w:szCs w:val="24"/>
        </w:rPr>
        <w:t xml:space="preserve">2.3.2 A CONTRATADA deverá manter sempre que possível mais de uma frente de trabalho, visando à agilidade e cumprimento dos prazos </w:t>
      </w:r>
      <w:proofErr w:type="gramStart"/>
      <w:r w:rsidRPr="003615ED">
        <w:rPr>
          <w:rFonts w:ascii="Arial" w:hAnsi="Arial" w:cs="Arial"/>
          <w:szCs w:val="24"/>
        </w:rPr>
        <w:t>contratuais</w:t>
      </w:r>
      <w:proofErr w:type="gramEnd"/>
      <w:r w:rsidRPr="003615ED">
        <w:rPr>
          <w:rFonts w:ascii="Arial" w:hAnsi="Arial" w:cs="Arial"/>
          <w:szCs w:val="24"/>
        </w:rPr>
        <w:t xml:space="preserve">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b/>
          <w:szCs w:val="24"/>
        </w:rPr>
      </w:pPr>
    </w:p>
    <w:p w:rsidR="003615ED" w:rsidRDefault="00771782" w:rsidP="003615ED">
      <w:pPr>
        <w:spacing w:line="276" w:lineRule="auto"/>
        <w:rPr>
          <w:rFonts w:ascii="Arial" w:hAnsi="Arial" w:cs="Arial"/>
          <w:b/>
          <w:szCs w:val="24"/>
        </w:rPr>
      </w:pPr>
      <w:r w:rsidRPr="003615ED">
        <w:rPr>
          <w:rFonts w:ascii="Arial" w:hAnsi="Arial" w:cs="Arial"/>
          <w:b/>
          <w:szCs w:val="24"/>
        </w:rPr>
        <w:t xml:space="preserve">CLÁUSULA TERCEIRA – Do Preço, Pagamento e </w:t>
      </w:r>
      <w:proofErr w:type="gramStart"/>
      <w:r w:rsidRPr="003615ED">
        <w:rPr>
          <w:rFonts w:ascii="Arial" w:hAnsi="Arial" w:cs="Arial"/>
          <w:b/>
          <w:szCs w:val="24"/>
        </w:rPr>
        <w:t>Reajust</w:t>
      </w:r>
      <w:r w:rsidR="003615ED">
        <w:rPr>
          <w:rFonts w:ascii="Arial" w:hAnsi="Arial" w:cs="Arial"/>
          <w:b/>
          <w:szCs w:val="24"/>
        </w:rPr>
        <w:t>e</w:t>
      </w:r>
      <w:proofErr w:type="gramEnd"/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3.1. O CONTRATANTE pagará à CONTRATADA, em moeda corrente nacional, a quantia total de R$ </w:t>
      </w:r>
      <w:r w:rsidR="003615ED">
        <w:rPr>
          <w:rFonts w:ascii="Arial" w:hAnsi="Arial" w:cs="Arial"/>
          <w:szCs w:val="24"/>
        </w:rPr>
        <w:t>655.486,73</w:t>
      </w:r>
      <w:r w:rsidRPr="003615ED">
        <w:rPr>
          <w:rFonts w:ascii="Arial" w:hAnsi="Arial" w:cs="Arial"/>
          <w:szCs w:val="24"/>
        </w:rPr>
        <w:t xml:space="preserve"> </w:t>
      </w:r>
      <w:r w:rsidR="003615ED">
        <w:rPr>
          <w:rFonts w:ascii="Arial" w:hAnsi="Arial" w:cs="Arial"/>
          <w:szCs w:val="24"/>
        </w:rPr>
        <w:t xml:space="preserve">(seiscentos e cinquenta e cinco mil, quatrocentos e oitenta e seis reais e setenta e três centavos) </w:t>
      </w:r>
      <w:r w:rsidRPr="003615ED">
        <w:rPr>
          <w:rFonts w:ascii="Arial" w:hAnsi="Arial" w:cs="Arial"/>
          <w:szCs w:val="24"/>
        </w:rPr>
        <w:t xml:space="preserve">sendo de material o valor de R$ </w:t>
      </w:r>
      <w:r w:rsidR="003615ED">
        <w:rPr>
          <w:rFonts w:ascii="Arial" w:hAnsi="Arial" w:cs="Arial"/>
          <w:szCs w:val="24"/>
        </w:rPr>
        <w:t>163.871,68</w:t>
      </w:r>
      <w:r w:rsidRPr="003615ED">
        <w:rPr>
          <w:rFonts w:ascii="Arial" w:hAnsi="Arial" w:cs="Arial"/>
          <w:szCs w:val="24"/>
        </w:rPr>
        <w:t xml:space="preserve"> </w:t>
      </w:r>
      <w:r w:rsidR="003615ED">
        <w:rPr>
          <w:rFonts w:ascii="Arial" w:hAnsi="Arial" w:cs="Arial"/>
          <w:szCs w:val="24"/>
        </w:rPr>
        <w:t xml:space="preserve">(cento e sessenta e três mil, oitocentos e setenta e </w:t>
      </w:r>
      <w:proofErr w:type="gramStart"/>
      <w:r w:rsidR="003615ED">
        <w:rPr>
          <w:rFonts w:ascii="Arial" w:hAnsi="Arial" w:cs="Arial"/>
          <w:szCs w:val="24"/>
        </w:rPr>
        <w:t>um reais</w:t>
      </w:r>
      <w:proofErr w:type="gramEnd"/>
      <w:r w:rsidR="003615ED">
        <w:rPr>
          <w:rFonts w:ascii="Arial" w:hAnsi="Arial" w:cs="Arial"/>
          <w:szCs w:val="24"/>
        </w:rPr>
        <w:t xml:space="preserve"> e sessenta e oito centavos) e mão-de-</w:t>
      </w:r>
      <w:r w:rsidRPr="003615ED">
        <w:rPr>
          <w:rFonts w:ascii="Arial" w:hAnsi="Arial" w:cs="Arial"/>
          <w:szCs w:val="24"/>
        </w:rPr>
        <w:t xml:space="preserve">obra o valor de R$ </w:t>
      </w:r>
      <w:r w:rsidR="003615ED">
        <w:rPr>
          <w:rFonts w:ascii="Arial" w:hAnsi="Arial" w:cs="Arial"/>
          <w:szCs w:val="24"/>
        </w:rPr>
        <w:t>491.615,05</w:t>
      </w:r>
      <w:r w:rsidR="00854949">
        <w:rPr>
          <w:rFonts w:ascii="Arial" w:hAnsi="Arial" w:cs="Arial"/>
          <w:szCs w:val="24"/>
        </w:rPr>
        <w:t xml:space="preserve"> (quatrocentos e noventa e um mil, seiscentos e quinze reais e cinco centavos)</w:t>
      </w:r>
      <w:r w:rsidRPr="003615ED">
        <w:rPr>
          <w:rFonts w:ascii="Arial" w:hAnsi="Arial" w:cs="Arial"/>
          <w:szCs w:val="24"/>
        </w:rPr>
        <w:t>, sendo as parcelas pagas após a execução das obras e/ou serviços e consequente medição pela fiscalização da Administração Municipal, mediante apresentação da nota fiscal ou nota fiscal fatura devidamente regularizada em seus aspectos fiscais e formais.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Parágrafo Único. Somente serão pagos os valores que forem apresentados pela </w:t>
      </w:r>
      <w:r w:rsidRPr="003615ED">
        <w:rPr>
          <w:rFonts w:ascii="Arial" w:hAnsi="Arial" w:cs="Arial"/>
          <w:szCs w:val="24"/>
        </w:rPr>
        <w:lastRenderedPageBreak/>
        <w:t>medição da fiscalização municipal.</w:t>
      </w:r>
    </w:p>
    <w:p w:rsidR="00854949" w:rsidRDefault="00854949" w:rsidP="003615ED">
      <w:pPr>
        <w:spacing w:line="276" w:lineRule="auto"/>
        <w:rPr>
          <w:rFonts w:ascii="Arial" w:hAnsi="Arial" w:cs="Arial"/>
          <w:szCs w:val="24"/>
        </w:rPr>
      </w:pP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3.2. O pagamento da primeira parcela ficará condicionado à apresentação dos seguintes documentos: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3.2.1 Anotação de Responsabilidade Técnica (ART-CREA/RRT-CAU), referente execução da Obra;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3.2.2 Os pagamentos não isentarão a CONTRATADA das responsabilidades assumidas, quaisquer que sejam, nem implicará na aceitação definitiva dos serviços executados.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>3.3. Ocorrendo desequilíbrio econômico-financeiro do contrato, a Administração poderá restabelecer a relação pactuada, nos termos do art. 65, II, Letra “d” da Lei 8.666/93, mediante a comprovação documental e requerimento expresso da CONTRATADA.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 3.4. Não serão efetuados quaisquer pagamentos à CONTRATADA enquanto perdurar pendência de liquidação de obrigações em virtude de penalidades ou inadimplência contratual.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3.5. A CONTRATADA fica obrigada a aceitar, nas mesmas condições contratuais, os acréscimos ou supressões que se fizerem necessários no objeto do presente CONTRATO, dentro dos limites previstos o § 1º do Artigo 65 da Lei nº 8.666/93.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</w:p>
    <w:p w:rsidR="00771782" w:rsidRDefault="00771782" w:rsidP="003615ED">
      <w:pPr>
        <w:spacing w:line="276" w:lineRule="auto"/>
        <w:rPr>
          <w:rFonts w:ascii="Arial" w:hAnsi="Arial" w:cs="Arial"/>
          <w:b/>
          <w:szCs w:val="24"/>
        </w:rPr>
      </w:pPr>
      <w:r w:rsidRPr="003615ED">
        <w:rPr>
          <w:rFonts w:ascii="Arial" w:hAnsi="Arial" w:cs="Arial"/>
          <w:b/>
          <w:szCs w:val="24"/>
        </w:rPr>
        <w:t>CLÁUSULA QUARTA – Do Prazo de Entrega</w:t>
      </w:r>
    </w:p>
    <w:p w:rsidR="00854949" w:rsidRPr="003615ED" w:rsidRDefault="00854949" w:rsidP="003615ED">
      <w:pPr>
        <w:spacing w:line="276" w:lineRule="auto"/>
        <w:rPr>
          <w:rFonts w:ascii="Arial" w:hAnsi="Arial" w:cs="Arial"/>
          <w:b/>
          <w:szCs w:val="24"/>
        </w:rPr>
      </w:pP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4.1. O prazo para conclusão das obras e serviços será de 240 (duzentos e quarenta) dias, sendo que o início deverá ocorrer no prazo de até 05 (cinco) dias a contar do recebimento da Ordem de Serviço, sendo esta sua vigência.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</w:p>
    <w:p w:rsidR="00771782" w:rsidRPr="003615ED" w:rsidRDefault="00771782" w:rsidP="003615ED">
      <w:pPr>
        <w:spacing w:line="276" w:lineRule="auto"/>
        <w:rPr>
          <w:rFonts w:ascii="Arial" w:hAnsi="Arial" w:cs="Arial"/>
          <w:b/>
          <w:szCs w:val="24"/>
        </w:rPr>
      </w:pPr>
      <w:r w:rsidRPr="003615ED">
        <w:rPr>
          <w:rFonts w:ascii="Arial" w:hAnsi="Arial" w:cs="Arial"/>
          <w:b/>
          <w:szCs w:val="24"/>
        </w:rPr>
        <w:t xml:space="preserve">CLÁUSULA QUINTA – Da Execução, Fiscalização das Obras e </w:t>
      </w:r>
      <w:proofErr w:type="gramStart"/>
      <w:r w:rsidRPr="003615ED">
        <w:rPr>
          <w:rFonts w:ascii="Arial" w:hAnsi="Arial" w:cs="Arial"/>
          <w:b/>
          <w:szCs w:val="24"/>
        </w:rPr>
        <w:t>Serviços</w:t>
      </w:r>
      <w:proofErr w:type="gramEnd"/>
    </w:p>
    <w:p w:rsidR="00771782" w:rsidRPr="003615ED" w:rsidRDefault="00771782" w:rsidP="003615ED">
      <w:pPr>
        <w:spacing w:line="276" w:lineRule="auto"/>
        <w:rPr>
          <w:rFonts w:ascii="Arial" w:hAnsi="Arial" w:cs="Arial"/>
          <w:b/>
          <w:szCs w:val="24"/>
        </w:rPr>
      </w:pP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5.1. A execução dos serviços objeto deste contrato dar-se-á dentro das condições estabelecidas neste instrumento contratual, de conformidade com as plantas, memoriais, anexos e demais peças componentes do projeto mencionadas no objeto, sendo que a CONTRATADA compromete-se a executá-lo com zelo, probidade, eficiência e responsabilidade, atendendo os requisitos mínimos de qualidade, utilidade, resistência e segurança previstos nas pertinentes "Normas Técnicas", formuladas pela Associação Brasileira de Normas Técnicas - ABNT.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>5.2. Caberá à CONTRATADA o planejamento da execução das obras e serviços nos seus aspectos administrativos e técnicos, mantendo no canteiro de obras, instalações provisórias, depósito de materiais e equipamentos necessários.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 5.3. A CONTRATADA colocará na direção geral dos serviços, com presença permanente, profissional devidamente habilitado com aptidões imprescindíveis ao normal andamento das obras e consecução do projeto.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5.4. A CONTRATADA, sem prejuízo de sua responsabilidade, deverá comunicar à fiscalização exercida pelo Município, qualquer anormalidade verificada na execução das obras e serviços ou, ainda, no controle técnico dos mesmos, qualquer fato que possa colocar em risco a segurança e a qualidade das obras e sua execução dentro do prazo pactuado.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5.5. O Município poderá determinar a paralisação dos serviços por motivo de relevante ordem técnica e de segurança ou, no caso de inobservância e/ou desobediência às suas determinações, cabendo à CONTRATADA, quando as razões da paralisação lhe forem imputáveis, todos os ônus e encargos decorrentes.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5.6. Quaisquer erros ou imperícias na execução, constatados pelo Município obrigarão a CONTRATADA, à sua conta e risco, a corrigir ou reconstruir as partes impugnadas das obras, sem prejuízo das responsabilidades atribuídas a quem tiver dado causa.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lastRenderedPageBreak/>
        <w:t xml:space="preserve">5.7. Na conclusão dos serviços, a CONTRATADA deverá remover todo o equipamento utilizado e o material excedente, o entulho ou eventuais obras provisórias de qualquer espécie, entregando a obra e as suas áreas contíguas rigorosamente desimpedidas.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>5.8. Fica expresso que a fiscalização da execução dos serviços objeto desta Licitação será exercida pelo Município ou por pessoa por ele designada.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5.9. A CONTRATADA manterá sob sua guarda e à disposição da fiscalização, uma via do Contrato de Empreitada com todas as partes integrantes e todas as modificações autorizadas e demais documentos administrativos e técnicos relacionados às obras.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5.10. No diário de obras serão lançadas diariamente pela CONTRATADA todas as ocorrências das obras, tais como: serviços realizados, entradas e saídas de materiais, anormalidades, chuvas, substituições de engenheiros, mestres e/ou demais empregados, fiscais, entrada e saída de equipamentos, entre outras considerações de relevância.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5.11. A CONTRATADA deverá prestar todos os esclarecimentos solicitados pelo CONTRATANTE, cujas reclamações se </w:t>
      </w:r>
      <w:proofErr w:type="gramStart"/>
      <w:r w:rsidRPr="003615ED">
        <w:rPr>
          <w:rFonts w:ascii="Arial" w:hAnsi="Arial" w:cs="Arial"/>
          <w:szCs w:val="24"/>
        </w:rPr>
        <w:t>obriga</w:t>
      </w:r>
      <w:proofErr w:type="gramEnd"/>
      <w:r w:rsidRPr="003615ED">
        <w:rPr>
          <w:rFonts w:ascii="Arial" w:hAnsi="Arial" w:cs="Arial"/>
          <w:szCs w:val="24"/>
        </w:rPr>
        <w:t xml:space="preserve"> a atender pronta e irrestritamente.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 5.12. O Município poderá exigir a retirada do local da obra de prepostos da CONTRATADA que não estejam exercendo suas tarefas ou se comportando a contento, bem como a substituição de todo e qualquer material e/ou equipamento impugnado pela Administração Municipal.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5.13. As obras e serviços impugnadas pelo CONTRATANTE, no que concerne a sua execução ou à qualidade dos materiais fora do especificado e padrões exigidos, deverão ser imediatamente adequados, </w:t>
      </w:r>
      <w:proofErr w:type="gramStart"/>
      <w:r w:rsidRPr="003615ED">
        <w:rPr>
          <w:rFonts w:ascii="Arial" w:hAnsi="Arial" w:cs="Arial"/>
          <w:szCs w:val="24"/>
        </w:rPr>
        <w:t>sob pena</w:t>
      </w:r>
      <w:proofErr w:type="gramEnd"/>
      <w:r w:rsidRPr="003615ED">
        <w:rPr>
          <w:rFonts w:ascii="Arial" w:hAnsi="Arial" w:cs="Arial"/>
          <w:szCs w:val="24"/>
        </w:rPr>
        <w:t xml:space="preserve"> de incidir a CONTRATADA nas penalidades previstas neste contrato.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lastRenderedPageBreak/>
        <w:t>5.14. As obras e serviços objeto do presente contrato serão recebidos: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5.14.1 Provisoriamente, após a conclusão das obras e serviços, </w:t>
      </w:r>
      <w:proofErr w:type="gramStart"/>
      <w:r w:rsidRPr="003615ED">
        <w:rPr>
          <w:rFonts w:ascii="Arial" w:hAnsi="Arial" w:cs="Arial"/>
          <w:szCs w:val="24"/>
        </w:rPr>
        <w:t>solicitado</w:t>
      </w:r>
      <w:proofErr w:type="gramEnd"/>
      <w:r w:rsidRPr="003615ED">
        <w:rPr>
          <w:rFonts w:ascii="Arial" w:hAnsi="Arial" w:cs="Arial"/>
          <w:szCs w:val="24"/>
        </w:rPr>
        <w:t xml:space="preserve"> ao Setor de Engenharia da Prefeitura Municipal no mesmo processo de emissão da última fatura data a partir da qual iniciará a contagem para recebimento definitivo da obra.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5.14.2 Definitivamente, </w:t>
      </w:r>
      <w:proofErr w:type="gramStart"/>
      <w:r w:rsidRPr="003615ED">
        <w:rPr>
          <w:rFonts w:ascii="Arial" w:hAnsi="Arial" w:cs="Arial"/>
          <w:szCs w:val="24"/>
        </w:rPr>
        <w:t>após</w:t>
      </w:r>
      <w:proofErr w:type="gramEnd"/>
      <w:r w:rsidRPr="003615ED">
        <w:rPr>
          <w:rFonts w:ascii="Arial" w:hAnsi="Arial" w:cs="Arial"/>
          <w:szCs w:val="24"/>
        </w:rPr>
        <w:t xml:space="preserve"> decorrido o prazo de observação de 60 (sessenta) dias, contados da data de aceitação provisória e verificação da adequação do objeto aos termos contratuais, lavrar-se-á termo circunstanciado por servidor designado, onde o CONTRATANTE emitirá o CERTIFICADO DE ACEITAÇÃO DEFINITIVA das obras e serviços, com ressalva da obrigação do artigo 618 do Código Civil Brasileiro, senão pronunciar-se-á por escrito sobre deficiências porventura constatadas durante o período de observação ou ainda pendentes de solução.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 5.15. A aceitação definitiva das obras e serviços não exonerará a CONTRATADA, nem os seus técnicos, da responsabilidade civil e técnica por futuros eventos decorrentes ou relacionados com a execução das obras e serviços, inclusive pelo prazo de 05 (cinco) anos a que alude o artigo 618 do Código Civil Brasileiro.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>5.16. Os serviços a serem executados preveem obediência às Normas Técnicas da ABNT e às normas dos fabricantes dos materiais e equipamentos.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5.17. A execução de todos os serviços obedecerá rigorosamente às indicações constantes do Projeto Executivo, definido no item 2.1 do Edital. </w:t>
      </w:r>
    </w:p>
    <w:p w:rsidR="00771782" w:rsidRPr="003615ED" w:rsidRDefault="00771782" w:rsidP="003615ED">
      <w:pPr>
        <w:pStyle w:val="p3"/>
        <w:spacing w:line="276" w:lineRule="auto"/>
        <w:ind w:left="0" w:firstLine="0"/>
        <w:rPr>
          <w:rFonts w:ascii="Arial" w:hAnsi="Arial" w:cs="Arial"/>
          <w:szCs w:val="24"/>
        </w:rPr>
      </w:pPr>
    </w:p>
    <w:p w:rsidR="00771782" w:rsidRPr="003615ED" w:rsidRDefault="00771782" w:rsidP="003615ED">
      <w:pPr>
        <w:spacing w:line="276" w:lineRule="auto"/>
        <w:rPr>
          <w:rFonts w:ascii="Arial" w:hAnsi="Arial" w:cs="Arial"/>
          <w:b/>
          <w:szCs w:val="24"/>
        </w:rPr>
      </w:pPr>
      <w:r w:rsidRPr="003615ED">
        <w:rPr>
          <w:rFonts w:ascii="Arial" w:hAnsi="Arial" w:cs="Arial"/>
          <w:b/>
          <w:szCs w:val="24"/>
        </w:rPr>
        <w:t>CLÁUSULA SEXTA – Das Responsabilidades: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6.1. A CONTRATADA reconhece, por este instrumento, que é responsável, em qualquer caso, por danos ou prejuízos que, eventualmente, venham a sofrer o CONTRATANTE, coisa, propriedade ou pessoa de terceiros, em decorrência da execução das obras e serviços, correndo às suas expensas, sem responsabilidade ou ônus para o CONTRATANTE, os ressarcimentos ou indenizações que tais danos ou prejuízos possam motivar. A responsabilidade da CONTRATADA é integral, nos termos 18 da legislação licitatória, defesa do consumidor e do Código Civil Brasileiro, não sendo a fiscalização dos serviços motivo para diminuição de sua responsabilidade.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>6.2. Correrão por conta, responsabilidade e risco da CONTRATADA, as consequências de sua imprudência, imperícia ou negligência de seus empregados ou prepostos, notadamente: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6.2.1. Imperfeição ou insegurança das obras e serviços;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lastRenderedPageBreak/>
        <w:t xml:space="preserve">6.2.2. Furto, perda, roubo, deterioração ou avaria de materiais ou equipamentos;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6.2.3. Acidentes de qualquer natureza com materiais, equipamentos e máquinas, empregados seus ou de terceiros, na obra ou em decorrência dela.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6.2.4. Sinalização de trecho em obras como desvio, interrupção, de forma proteger que trafega pela via, bem como preservar os trechos em obras evitando prejuízos à CONTRATADA, quanto </w:t>
      </w:r>
      <w:proofErr w:type="gramStart"/>
      <w:r w:rsidRPr="003615ED">
        <w:rPr>
          <w:rFonts w:ascii="Arial" w:hAnsi="Arial" w:cs="Arial"/>
          <w:szCs w:val="24"/>
        </w:rPr>
        <w:t>a</w:t>
      </w:r>
      <w:proofErr w:type="gramEnd"/>
      <w:r w:rsidRPr="003615ED">
        <w:rPr>
          <w:rFonts w:ascii="Arial" w:hAnsi="Arial" w:cs="Arial"/>
          <w:szCs w:val="24"/>
        </w:rPr>
        <w:t xml:space="preserve"> restauração.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6.3. A CONTRATADA se obriga a manter em constante e permanente vigilância sobre os serviços executados, bem como sobre materiais, equipamentos, máquinas e sinalização, cabendo-lhe toda a responsabilidade por qualquer perda ou dano que venha a sofrer.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6.4. A CONTRATADA assume exclusiva responsabilidade pelo cumprimento de todas as obrigações decorrentes da execução deste contrato, sejam de natureza trabalhista, previdenciária, civil ou fiscal, inexistindo solidariedade do CONTRATANTE relativamente a esses encargos, inclusive os que contratualmente advierem de prejuízos causados a terceiros.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>6.4.1. Além dos encargos e responsabilidades atribuídas à CONTRATADA em cláusulas específicas, esta ainda deverá prevenir todo e qualquer risco de acidente de trabalho, pondo em prática todas as normas concernentes à Higiene, Segurança e Medicina do Trabalho, expedidas pelo Ministério do Trabalho, mediante entrega dos Equipamentos de Proteção Individual, devendo fiscalizar e disciplinar a sua efetiva utilização.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b/>
          <w:szCs w:val="24"/>
        </w:rPr>
      </w:pPr>
    </w:p>
    <w:p w:rsidR="00771782" w:rsidRPr="003615ED" w:rsidRDefault="00771782" w:rsidP="003615ED">
      <w:pPr>
        <w:spacing w:line="276" w:lineRule="auto"/>
        <w:rPr>
          <w:rFonts w:ascii="Arial" w:hAnsi="Arial" w:cs="Arial"/>
          <w:b/>
          <w:szCs w:val="24"/>
        </w:rPr>
      </w:pPr>
      <w:r w:rsidRPr="003615ED">
        <w:rPr>
          <w:rFonts w:ascii="Arial" w:hAnsi="Arial" w:cs="Arial"/>
          <w:b/>
          <w:szCs w:val="24"/>
        </w:rPr>
        <w:t>CLÁUSULA SÉTIMA – Das Penalidades e Multas: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b/>
          <w:szCs w:val="24"/>
        </w:rPr>
      </w:pPr>
    </w:p>
    <w:p w:rsidR="00771782" w:rsidRPr="003615ED" w:rsidRDefault="00771782" w:rsidP="003615ED">
      <w:pPr>
        <w:pStyle w:val="p13"/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>7.1 – Da Contratada</w:t>
      </w:r>
      <w:proofErr w:type="gramStart"/>
      <w:r w:rsidRPr="003615ED">
        <w:rPr>
          <w:rFonts w:ascii="Arial" w:hAnsi="Arial" w:cs="Arial"/>
          <w:szCs w:val="24"/>
        </w:rPr>
        <w:t>:.</w:t>
      </w:r>
      <w:proofErr w:type="gramEnd"/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7.1.1. Advertência por escrito sempre que verificadas pequenas irregularidades, para as quais a CONTRATADA tenha concorrido;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7.1.2. Sem prejuízo de outras cominações, a CONTRATADA ficará sujeita às seguintes multas: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a) de até 5% (cinco por cento) do valor do contrato, pelo descumprimento de </w:t>
      </w:r>
      <w:r w:rsidRPr="003615ED">
        <w:rPr>
          <w:rFonts w:ascii="Arial" w:hAnsi="Arial" w:cs="Arial"/>
          <w:szCs w:val="24"/>
        </w:rPr>
        <w:lastRenderedPageBreak/>
        <w:t>quaisquer de suas cláusulas e/ou legislação pertinente;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b) de até 10% (dez por cento) sobre o total atualizado do contrato, na hipótese de inexecução total, senão incidirá sobre o valor representativo da parcela </w:t>
      </w:r>
      <w:proofErr w:type="spellStart"/>
      <w:r w:rsidRPr="003615ED">
        <w:rPr>
          <w:rFonts w:ascii="Arial" w:hAnsi="Arial" w:cs="Arial"/>
          <w:szCs w:val="24"/>
        </w:rPr>
        <w:t>inexecutada</w:t>
      </w:r>
      <w:proofErr w:type="spellEnd"/>
      <w:r w:rsidRPr="003615ED">
        <w:rPr>
          <w:rFonts w:ascii="Arial" w:hAnsi="Arial" w:cs="Arial"/>
          <w:szCs w:val="24"/>
        </w:rPr>
        <w:t xml:space="preserve"> ou executada com imperfeição ou em desacordo com as especificações previstas no objeto deste contrato.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7.1.3. Suspensão do direito de licitar, num prazo de até 02 (dois) anos, dependendo da gravidade ou falta;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7.1.4. Declaração de inidoneidade para licitar e contratar nos casos de falta grave;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>7.1.5. Na aplicação destas penalidades serão admitidos os recursos previstos em lei;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7.1.6. As penalidades acima poderão ser aplicadas isolada ou cumulativamente, a critério do CONTRATANTE, admitida sua reiteração; sem o prejuízo do direito de ampla defesa da CONTRATADA;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7.1.7. Quando a CONTRATADA motivar rescisão contratual, será responsável pelas perdas e danos decorrentes para o CONTRATANTE.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7.2 – Do Contratante: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7.2.1. No caso de atraso imotivado do pagamento do valor ajustado, o CONTRATANTE sofrerá multa de 10% (dez por cento) sobre o total atualizado da inadimplência.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b/>
          <w:szCs w:val="24"/>
        </w:rPr>
      </w:pPr>
    </w:p>
    <w:p w:rsidR="00771782" w:rsidRPr="003615ED" w:rsidRDefault="00771782" w:rsidP="003615ED">
      <w:pPr>
        <w:spacing w:line="276" w:lineRule="auto"/>
        <w:rPr>
          <w:rFonts w:ascii="Arial" w:hAnsi="Arial" w:cs="Arial"/>
          <w:b/>
          <w:szCs w:val="24"/>
        </w:rPr>
      </w:pPr>
      <w:r w:rsidRPr="003615ED">
        <w:rPr>
          <w:rFonts w:ascii="Arial" w:hAnsi="Arial" w:cs="Arial"/>
          <w:b/>
          <w:szCs w:val="24"/>
        </w:rPr>
        <w:t>CLÁUSULA OITAVA – Da Rescisão: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>8.1. O presente contrato poderá ser rescindido nos seguintes casos: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8.1.1. Por mútuo acordo entre as partes contratantes, havendo conveniência para a Administração Municipal;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8.1.2. Por ato unilateral ou escrito do CONTRATANTE;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8.1.2.1. Não cumprimento ou cumprimento irregular das obrigações contratuais;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8.1.2.2. Paralisação imotivada dos serviços, sem prévia comunicação ao CONTRATANTE;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8.1.2.3. Subcontratação total ou parcial do objeto contratado sem prévia </w:t>
      </w:r>
      <w:r w:rsidRPr="003615ED">
        <w:rPr>
          <w:rFonts w:ascii="Arial" w:hAnsi="Arial" w:cs="Arial"/>
          <w:szCs w:val="24"/>
        </w:rPr>
        <w:lastRenderedPageBreak/>
        <w:t xml:space="preserve">autorização à CONTRATANTE;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8.1.2.4. Razões de interesse público;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8.1.2.5. Judicialmente, nos termos da legislação processual;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8.1.2.6. Liquidação judicial ou extrajudicial, concordata ou falência da CONTRATADA.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8.2. Verificada a infração do contrato, o CONTRATANTE notificará a CONTRATADA, por carta, telegrama ou judicialmente, para que purgue a mora, no prazo fixado, sem prejuízos de responder por perdas e danos resultantes dessa mora.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8.3. A CONTRATADA indenizará o CONTRATANTE por todos os prejuízos que a este vier a causar em decorrência da rescisão deste contrato por inadimplemento de suas obrigações.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>8.4. Uma vez rescindido o presente contrato, e desde que ressarcido de todos os prejuízos, o CONTRATANTE poderá efetuar à CONTRATADA o pagamento de: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>8.4.1. Serviços corretamente executadas de conformidade com os projetos;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8.4.2. Devolução e/ou pagamento dos equipamentos existentes nos locais;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8.4.3. Outras parcelas, a critério do Município.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8.5. No caso do CONTRATANTE vir a recorrer à via judicial para rescindir o presente contrato, ficará a CONTRATADA sujeita à multa convencional de 10% (dez por cento) sobre o valor global deste contrato, além das perdas e danos, </w:t>
      </w:r>
      <w:proofErr w:type="gramStart"/>
      <w:r w:rsidRPr="003615ED">
        <w:rPr>
          <w:rFonts w:ascii="Arial" w:hAnsi="Arial" w:cs="Arial"/>
          <w:szCs w:val="24"/>
        </w:rPr>
        <w:t>custas processuais e honorários de advogado</w:t>
      </w:r>
      <w:proofErr w:type="gramEnd"/>
      <w:r w:rsidRPr="003615ED">
        <w:rPr>
          <w:rFonts w:ascii="Arial" w:hAnsi="Arial" w:cs="Arial"/>
          <w:szCs w:val="24"/>
        </w:rPr>
        <w:t>, estes fixados em 20% (vinte por cento) do valor envolvido.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b/>
          <w:szCs w:val="24"/>
        </w:rPr>
      </w:pPr>
    </w:p>
    <w:p w:rsidR="00771782" w:rsidRPr="003615ED" w:rsidRDefault="00771782" w:rsidP="003615ED">
      <w:pPr>
        <w:spacing w:line="276" w:lineRule="auto"/>
        <w:rPr>
          <w:rFonts w:ascii="Arial" w:hAnsi="Arial" w:cs="Arial"/>
          <w:b/>
          <w:szCs w:val="24"/>
        </w:rPr>
      </w:pPr>
      <w:r w:rsidRPr="003615ED">
        <w:rPr>
          <w:rFonts w:ascii="Arial" w:hAnsi="Arial" w:cs="Arial"/>
          <w:b/>
          <w:szCs w:val="24"/>
        </w:rPr>
        <w:t>CLÁUSULA NONA – Da Dotação Orçamentária: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9.1 – As despesas decorrentes da execução deste Contrato correrão </w:t>
      </w:r>
      <w:proofErr w:type="gramStart"/>
      <w:r w:rsidRPr="003615ED">
        <w:rPr>
          <w:rFonts w:ascii="Arial" w:hAnsi="Arial" w:cs="Arial"/>
          <w:szCs w:val="24"/>
        </w:rPr>
        <w:t>às custas</w:t>
      </w:r>
      <w:proofErr w:type="gramEnd"/>
      <w:r w:rsidRPr="003615ED">
        <w:rPr>
          <w:rFonts w:ascii="Arial" w:hAnsi="Arial" w:cs="Arial"/>
          <w:szCs w:val="24"/>
        </w:rPr>
        <w:t xml:space="preserve"> da seguinte Dotação Orçamentária: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</w:p>
    <w:p w:rsidR="00771782" w:rsidRPr="003615ED" w:rsidRDefault="00771782" w:rsidP="003615ED">
      <w:pPr>
        <w:spacing w:line="276" w:lineRule="auto"/>
        <w:ind w:left="708" w:firstLine="708"/>
        <w:rPr>
          <w:rFonts w:ascii="Arial" w:hAnsi="Arial" w:cs="Arial"/>
          <w:szCs w:val="24"/>
        </w:rPr>
      </w:pPr>
      <w:proofErr w:type="gramStart"/>
      <w:r w:rsidRPr="003615ED">
        <w:rPr>
          <w:rFonts w:ascii="Arial" w:hAnsi="Arial" w:cs="Arial"/>
          <w:szCs w:val="24"/>
        </w:rPr>
        <w:lastRenderedPageBreak/>
        <w:t>08- SECRETARIA</w:t>
      </w:r>
      <w:proofErr w:type="gramEnd"/>
      <w:r w:rsidRPr="003615ED">
        <w:rPr>
          <w:rFonts w:ascii="Arial" w:hAnsi="Arial" w:cs="Arial"/>
          <w:szCs w:val="24"/>
        </w:rPr>
        <w:t xml:space="preserve"> MUNICIPAL DE OBRAS E TRÂNSITO</w:t>
      </w:r>
    </w:p>
    <w:p w:rsidR="00771782" w:rsidRPr="003615ED" w:rsidRDefault="00771782" w:rsidP="003615ED">
      <w:pPr>
        <w:spacing w:line="276" w:lineRule="auto"/>
        <w:ind w:left="708" w:firstLine="708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>08.01- Obras e Urbanismo</w:t>
      </w:r>
    </w:p>
    <w:p w:rsidR="00771782" w:rsidRPr="003615ED" w:rsidRDefault="00771782" w:rsidP="003615ED">
      <w:pPr>
        <w:spacing w:line="276" w:lineRule="auto"/>
        <w:ind w:left="708" w:firstLine="708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08.01.15.451.0402.1027.1026 </w:t>
      </w:r>
      <w:proofErr w:type="gramStart"/>
      <w:r w:rsidRPr="003615ED">
        <w:rPr>
          <w:rFonts w:ascii="Arial" w:hAnsi="Arial" w:cs="Arial"/>
          <w:szCs w:val="24"/>
        </w:rPr>
        <w:t>-Pavimentação</w:t>
      </w:r>
      <w:proofErr w:type="gramEnd"/>
      <w:r w:rsidRPr="003615ED">
        <w:rPr>
          <w:rFonts w:ascii="Arial" w:hAnsi="Arial" w:cs="Arial"/>
          <w:szCs w:val="24"/>
        </w:rPr>
        <w:t xml:space="preserve"> e Calçamento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>11042</w:t>
      </w:r>
      <w:r w:rsidRPr="003615ED">
        <w:rPr>
          <w:rFonts w:ascii="Arial" w:hAnsi="Arial" w:cs="Arial"/>
          <w:szCs w:val="24"/>
        </w:rPr>
        <w:tab/>
        <w:t xml:space="preserve">           44905100000000- Obras e Instalações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                     </w:t>
      </w:r>
      <w:proofErr w:type="gramStart"/>
      <w:r w:rsidRPr="003615ED">
        <w:rPr>
          <w:rFonts w:ascii="Arial" w:hAnsi="Arial" w:cs="Arial"/>
          <w:szCs w:val="24"/>
        </w:rPr>
        <w:t>08.01,15.</w:t>
      </w:r>
      <w:proofErr w:type="gramEnd"/>
      <w:r w:rsidRPr="003615ED">
        <w:rPr>
          <w:rFonts w:ascii="Arial" w:hAnsi="Arial" w:cs="Arial"/>
          <w:szCs w:val="24"/>
        </w:rPr>
        <w:t>452.0411.2080.1026 MAN. ATIVIDADES INFRA ESTRUT.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>11043</w:t>
      </w:r>
      <w:r w:rsidRPr="003615ED">
        <w:rPr>
          <w:rFonts w:ascii="Arial" w:hAnsi="Arial" w:cs="Arial"/>
          <w:szCs w:val="24"/>
        </w:rPr>
        <w:tab/>
        <w:t xml:space="preserve">           44905200000000- Obras e Instalações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</w:p>
    <w:p w:rsidR="00771782" w:rsidRPr="003615ED" w:rsidRDefault="00771782" w:rsidP="003615ED">
      <w:pPr>
        <w:pStyle w:val="p14"/>
        <w:tabs>
          <w:tab w:val="left" w:pos="740"/>
        </w:tabs>
        <w:spacing w:line="276" w:lineRule="auto"/>
        <w:ind w:firstLine="0"/>
        <w:jc w:val="both"/>
        <w:rPr>
          <w:rFonts w:ascii="Arial" w:hAnsi="Arial" w:cs="Arial"/>
          <w:b/>
          <w:szCs w:val="24"/>
        </w:rPr>
      </w:pPr>
    </w:p>
    <w:p w:rsidR="00771782" w:rsidRPr="003615ED" w:rsidRDefault="00771782" w:rsidP="003615ED">
      <w:pPr>
        <w:spacing w:line="276" w:lineRule="auto"/>
        <w:rPr>
          <w:rFonts w:ascii="Arial" w:hAnsi="Arial" w:cs="Arial"/>
          <w:b/>
          <w:szCs w:val="24"/>
        </w:rPr>
      </w:pPr>
      <w:r w:rsidRPr="003615ED">
        <w:rPr>
          <w:rFonts w:ascii="Arial" w:hAnsi="Arial" w:cs="Arial"/>
          <w:b/>
          <w:szCs w:val="24"/>
        </w:rPr>
        <w:t>CLÁUSULA DÉCIMA – Dos Casos Omissos: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10.1. Este Contrato regula-se pela Lei nº 8.666/93, pelas suas Cláusulas e pelos preceitos de direito público, aplicando-se, supletivamente, os princípios da teoria geral de contratos e as disposições de direito privado.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</w:p>
    <w:p w:rsidR="00771782" w:rsidRPr="003615ED" w:rsidRDefault="00771782" w:rsidP="003615ED">
      <w:pPr>
        <w:spacing w:line="276" w:lineRule="auto"/>
        <w:rPr>
          <w:rFonts w:ascii="Arial" w:hAnsi="Arial" w:cs="Arial"/>
          <w:b/>
          <w:szCs w:val="24"/>
        </w:rPr>
      </w:pPr>
      <w:r w:rsidRPr="003615ED">
        <w:rPr>
          <w:rFonts w:ascii="Arial" w:hAnsi="Arial" w:cs="Arial"/>
          <w:b/>
          <w:szCs w:val="24"/>
        </w:rPr>
        <w:t>CLÁUSULA DÉCIMA PRIMEIRA – Das Disposições Gerais: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11.1. As modificações que venham a ser introduzidas ao presente contrato somente terão validade se expressamente autorizadas pelo CONTRATANTE, mediante aditamento.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11.2. A CONTRATADA não poderá subempreitar os serviços objeto deste contrato, salvo com autorização do CONTRATANTE, </w:t>
      </w:r>
      <w:proofErr w:type="gramStart"/>
      <w:r w:rsidRPr="003615ED">
        <w:rPr>
          <w:rFonts w:ascii="Arial" w:hAnsi="Arial" w:cs="Arial"/>
          <w:szCs w:val="24"/>
        </w:rPr>
        <w:t>sob pena</w:t>
      </w:r>
      <w:proofErr w:type="gramEnd"/>
      <w:r w:rsidRPr="003615ED">
        <w:rPr>
          <w:rFonts w:ascii="Arial" w:hAnsi="Arial" w:cs="Arial"/>
          <w:szCs w:val="24"/>
        </w:rPr>
        <w:t xml:space="preserve"> de rescisão prevista em "8.1.2.3", supra.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11.3. A CONTRATADA se obriga a manter atualizadas, durante a execução deste contrato, todas as condições de habilitação e qualificação exigidas na licitação.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11.4. Constituem-se peças integrantes do presente contrato as cópias das plantas, memoriais, anexos e demais peças do projeto.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</w:p>
    <w:p w:rsidR="00771782" w:rsidRPr="003615ED" w:rsidRDefault="00771782" w:rsidP="003615ED">
      <w:pPr>
        <w:spacing w:line="276" w:lineRule="auto"/>
        <w:rPr>
          <w:rFonts w:ascii="Arial" w:hAnsi="Arial" w:cs="Arial"/>
          <w:b/>
          <w:szCs w:val="24"/>
        </w:rPr>
      </w:pPr>
      <w:r w:rsidRPr="003615ED">
        <w:rPr>
          <w:rFonts w:ascii="Arial" w:hAnsi="Arial" w:cs="Arial"/>
          <w:b/>
          <w:szCs w:val="24"/>
        </w:rPr>
        <w:t xml:space="preserve">CLÁUSULA DÉCIMA SEGUNDA – Da Sucessão e Foro </w:t>
      </w:r>
    </w:p>
    <w:p w:rsidR="00771782" w:rsidRPr="003615ED" w:rsidRDefault="00771782" w:rsidP="003615ED">
      <w:pPr>
        <w:spacing w:line="276" w:lineRule="auto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12.1. As partes firmam o presente instrumento em 03 (três) vias de igual teor e </w:t>
      </w:r>
      <w:r w:rsidRPr="003615ED">
        <w:rPr>
          <w:rFonts w:ascii="Arial" w:hAnsi="Arial" w:cs="Arial"/>
          <w:szCs w:val="24"/>
        </w:rPr>
        <w:lastRenderedPageBreak/>
        <w:t xml:space="preserve">forma, na presença das testemunhas abaixo identificadas, obrigando-se, por si e seus sucessores, ao fiel cumprimento do que ora ficou ajustado, elegendo para o mesmo o foro da Comarca a que estiver jurisdicionado o Município CONTRATANTE, para a solução de todo e qualquer conflito dele decorrente. </w:t>
      </w:r>
    </w:p>
    <w:p w:rsidR="00771782" w:rsidRPr="003615ED" w:rsidRDefault="00771782" w:rsidP="003615ED">
      <w:pPr>
        <w:spacing w:line="276" w:lineRule="auto"/>
        <w:ind w:firstLine="1701"/>
        <w:jc w:val="right"/>
        <w:rPr>
          <w:rFonts w:ascii="Arial" w:hAnsi="Arial" w:cs="Arial"/>
          <w:szCs w:val="24"/>
        </w:rPr>
      </w:pPr>
      <w:bookmarkStart w:id="0" w:name="_GoBack"/>
      <w:bookmarkEnd w:id="0"/>
    </w:p>
    <w:p w:rsidR="00771782" w:rsidRPr="003615ED" w:rsidRDefault="00771782" w:rsidP="003615ED">
      <w:pPr>
        <w:spacing w:line="276" w:lineRule="auto"/>
        <w:ind w:firstLine="1701"/>
        <w:jc w:val="right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>Fortaleza dos Valos</w:t>
      </w:r>
      <w:r w:rsidR="00854949">
        <w:rPr>
          <w:rFonts w:ascii="Arial" w:hAnsi="Arial" w:cs="Arial"/>
          <w:szCs w:val="24"/>
        </w:rPr>
        <w:t>, 29 de abril</w:t>
      </w:r>
      <w:r w:rsidRPr="003615ED">
        <w:rPr>
          <w:rFonts w:ascii="Arial" w:hAnsi="Arial" w:cs="Arial"/>
          <w:szCs w:val="24"/>
        </w:rPr>
        <w:t xml:space="preserve"> de 2020.</w:t>
      </w:r>
    </w:p>
    <w:p w:rsidR="00771782" w:rsidRPr="003615ED" w:rsidRDefault="00771782" w:rsidP="003615ED">
      <w:pPr>
        <w:spacing w:line="276" w:lineRule="auto"/>
        <w:ind w:firstLine="1701"/>
        <w:jc w:val="right"/>
        <w:rPr>
          <w:rFonts w:ascii="Arial" w:hAnsi="Arial" w:cs="Arial"/>
          <w:szCs w:val="24"/>
        </w:rPr>
      </w:pPr>
    </w:p>
    <w:p w:rsidR="00771782" w:rsidRPr="003615ED" w:rsidRDefault="00771782" w:rsidP="003615ED">
      <w:pPr>
        <w:spacing w:line="276" w:lineRule="auto"/>
        <w:ind w:firstLine="1701"/>
        <w:rPr>
          <w:rFonts w:ascii="Arial" w:hAnsi="Arial" w:cs="Arial"/>
          <w:szCs w:val="24"/>
        </w:rPr>
      </w:pPr>
    </w:p>
    <w:p w:rsidR="00771782" w:rsidRPr="003615ED" w:rsidRDefault="00771782" w:rsidP="003615ED">
      <w:pPr>
        <w:spacing w:line="276" w:lineRule="auto"/>
        <w:ind w:firstLine="1701"/>
        <w:jc w:val="center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Município de Fortaleza dos Valos </w:t>
      </w:r>
    </w:p>
    <w:p w:rsidR="00771782" w:rsidRPr="003615ED" w:rsidRDefault="00771782" w:rsidP="003615ED">
      <w:pPr>
        <w:spacing w:line="276" w:lineRule="auto"/>
        <w:ind w:firstLine="1701"/>
        <w:jc w:val="center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 xml:space="preserve">Prefeita Municipal Marcia </w:t>
      </w:r>
      <w:proofErr w:type="spellStart"/>
      <w:r w:rsidRPr="003615ED">
        <w:rPr>
          <w:rFonts w:ascii="Arial" w:hAnsi="Arial" w:cs="Arial"/>
          <w:szCs w:val="24"/>
        </w:rPr>
        <w:t>Rossatto</w:t>
      </w:r>
      <w:proofErr w:type="spellEnd"/>
      <w:r w:rsidRPr="003615ED">
        <w:rPr>
          <w:rFonts w:ascii="Arial" w:hAnsi="Arial" w:cs="Arial"/>
          <w:szCs w:val="24"/>
        </w:rPr>
        <w:t xml:space="preserve"> </w:t>
      </w:r>
      <w:proofErr w:type="spellStart"/>
      <w:r w:rsidRPr="003615ED">
        <w:rPr>
          <w:rFonts w:ascii="Arial" w:hAnsi="Arial" w:cs="Arial"/>
          <w:szCs w:val="24"/>
        </w:rPr>
        <w:t>Fredi</w:t>
      </w:r>
      <w:proofErr w:type="spellEnd"/>
      <w:r w:rsidRPr="003615ED">
        <w:rPr>
          <w:rFonts w:ascii="Arial" w:hAnsi="Arial" w:cs="Arial"/>
          <w:szCs w:val="24"/>
        </w:rPr>
        <w:t xml:space="preserve"> </w:t>
      </w:r>
    </w:p>
    <w:p w:rsidR="00771782" w:rsidRPr="003615ED" w:rsidRDefault="00771782" w:rsidP="003615ED">
      <w:pPr>
        <w:spacing w:line="276" w:lineRule="auto"/>
        <w:ind w:firstLine="1701"/>
        <w:jc w:val="center"/>
        <w:rPr>
          <w:rFonts w:ascii="Arial" w:hAnsi="Arial" w:cs="Arial"/>
          <w:szCs w:val="24"/>
        </w:rPr>
      </w:pPr>
      <w:r w:rsidRPr="003615ED">
        <w:rPr>
          <w:rFonts w:ascii="Arial" w:hAnsi="Arial" w:cs="Arial"/>
          <w:szCs w:val="24"/>
        </w:rPr>
        <w:t>Contratante</w:t>
      </w:r>
    </w:p>
    <w:p w:rsidR="00771782" w:rsidRDefault="00771782" w:rsidP="003615ED">
      <w:pPr>
        <w:spacing w:line="276" w:lineRule="auto"/>
        <w:ind w:firstLine="1701"/>
        <w:jc w:val="center"/>
        <w:rPr>
          <w:rFonts w:ascii="Arial" w:hAnsi="Arial" w:cs="Arial"/>
          <w:szCs w:val="24"/>
        </w:rPr>
      </w:pPr>
    </w:p>
    <w:p w:rsidR="000D1C7B" w:rsidRPr="003615ED" w:rsidRDefault="000D1C7B" w:rsidP="003615ED">
      <w:pPr>
        <w:spacing w:line="276" w:lineRule="auto"/>
        <w:ind w:firstLine="1701"/>
        <w:jc w:val="center"/>
        <w:rPr>
          <w:rFonts w:ascii="Arial" w:hAnsi="Arial" w:cs="Arial"/>
          <w:szCs w:val="24"/>
        </w:rPr>
      </w:pPr>
    </w:p>
    <w:p w:rsidR="000D1C7B" w:rsidRPr="000D1C7B" w:rsidRDefault="000D1C7B" w:rsidP="003615ED">
      <w:pPr>
        <w:spacing w:line="276" w:lineRule="auto"/>
        <w:ind w:firstLine="1701"/>
        <w:jc w:val="center"/>
        <w:rPr>
          <w:rFonts w:ascii="Arial" w:hAnsi="Arial" w:cs="Arial"/>
          <w:b/>
          <w:szCs w:val="24"/>
        </w:rPr>
      </w:pPr>
      <w:proofErr w:type="spellStart"/>
      <w:r w:rsidRPr="000D1C7B">
        <w:rPr>
          <w:rFonts w:ascii="Arial" w:hAnsi="Arial" w:cs="Arial"/>
          <w:szCs w:val="24"/>
        </w:rPr>
        <w:t>Compavi</w:t>
      </w:r>
      <w:proofErr w:type="spellEnd"/>
      <w:r w:rsidRPr="000D1C7B">
        <w:rPr>
          <w:rFonts w:ascii="Arial" w:hAnsi="Arial" w:cs="Arial"/>
          <w:szCs w:val="24"/>
        </w:rPr>
        <w:t xml:space="preserve"> Pavimentação e Comércio </w:t>
      </w:r>
      <w:proofErr w:type="spellStart"/>
      <w:r w:rsidRPr="000D1C7B">
        <w:rPr>
          <w:rFonts w:ascii="Arial" w:hAnsi="Arial" w:cs="Arial"/>
          <w:szCs w:val="24"/>
        </w:rPr>
        <w:t>Ltda</w:t>
      </w:r>
      <w:proofErr w:type="spellEnd"/>
      <w:r w:rsidRPr="000D1C7B">
        <w:rPr>
          <w:rFonts w:ascii="Arial" w:hAnsi="Arial" w:cs="Arial"/>
          <w:szCs w:val="24"/>
        </w:rPr>
        <w:t xml:space="preserve"> EPP</w:t>
      </w:r>
    </w:p>
    <w:p w:rsidR="00771782" w:rsidRPr="000D1C7B" w:rsidRDefault="000D1C7B" w:rsidP="003615ED">
      <w:pPr>
        <w:spacing w:line="276" w:lineRule="auto"/>
        <w:ind w:firstLine="1701"/>
        <w:jc w:val="center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Sócio-Administrator</w:t>
      </w:r>
      <w:proofErr w:type="spellEnd"/>
      <w:r>
        <w:rPr>
          <w:rFonts w:ascii="Arial" w:hAnsi="Arial" w:cs="Arial"/>
          <w:szCs w:val="24"/>
        </w:rPr>
        <w:t xml:space="preserve"> - S</w:t>
      </w:r>
      <w:r w:rsidRPr="000D1C7B">
        <w:rPr>
          <w:rFonts w:ascii="Arial" w:hAnsi="Arial" w:cs="Arial"/>
          <w:szCs w:val="24"/>
        </w:rPr>
        <w:t xml:space="preserve">r. Paulo Rogério </w:t>
      </w:r>
      <w:proofErr w:type="spellStart"/>
      <w:r w:rsidRPr="000D1C7B">
        <w:rPr>
          <w:rFonts w:ascii="Arial" w:hAnsi="Arial" w:cs="Arial"/>
          <w:szCs w:val="24"/>
        </w:rPr>
        <w:t>Strelow</w:t>
      </w:r>
      <w:proofErr w:type="spellEnd"/>
    </w:p>
    <w:p w:rsidR="00771782" w:rsidRPr="000D1C7B" w:rsidRDefault="00771782" w:rsidP="003615ED">
      <w:pPr>
        <w:spacing w:line="276" w:lineRule="auto"/>
        <w:ind w:firstLine="1701"/>
        <w:jc w:val="center"/>
        <w:rPr>
          <w:rFonts w:ascii="Arial" w:hAnsi="Arial" w:cs="Arial"/>
          <w:szCs w:val="24"/>
        </w:rPr>
      </w:pPr>
      <w:r w:rsidRPr="000D1C7B">
        <w:rPr>
          <w:rFonts w:ascii="Arial" w:hAnsi="Arial" w:cs="Arial"/>
          <w:szCs w:val="24"/>
        </w:rPr>
        <w:t>Contratada</w:t>
      </w:r>
    </w:p>
    <w:p w:rsidR="00771782" w:rsidRPr="003615ED" w:rsidRDefault="00771782" w:rsidP="003615ED">
      <w:pPr>
        <w:spacing w:line="276" w:lineRule="auto"/>
        <w:ind w:firstLine="1701"/>
        <w:jc w:val="center"/>
        <w:rPr>
          <w:rFonts w:ascii="Arial" w:hAnsi="Arial" w:cs="Arial"/>
          <w:szCs w:val="24"/>
        </w:rPr>
      </w:pPr>
    </w:p>
    <w:p w:rsidR="00771782" w:rsidRPr="003615ED" w:rsidRDefault="00771782" w:rsidP="003615ED">
      <w:pPr>
        <w:spacing w:line="276" w:lineRule="auto"/>
        <w:ind w:firstLine="1701"/>
        <w:jc w:val="center"/>
        <w:rPr>
          <w:rFonts w:ascii="Arial" w:hAnsi="Arial" w:cs="Arial"/>
          <w:szCs w:val="24"/>
        </w:rPr>
      </w:pPr>
    </w:p>
    <w:p w:rsidR="00771782" w:rsidRPr="003615ED" w:rsidRDefault="00771782" w:rsidP="003615ED">
      <w:pPr>
        <w:spacing w:line="276" w:lineRule="auto"/>
        <w:ind w:firstLine="1701"/>
        <w:jc w:val="center"/>
        <w:rPr>
          <w:rFonts w:ascii="Arial" w:hAnsi="Arial" w:cs="Arial"/>
          <w:szCs w:val="24"/>
        </w:rPr>
      </w:pPr>
    </w:p>
    <w:sectPr w:rsidR="00771782" w:rsidRPr="003615ED" w:rsidSect="00343C33">
      <w:headerReference w:type="default" r:id="rId7"/>
      <w:footerReference w:type="default" r:id="rId8"/>
      <w:pgSz w:w="11906" w:h="16838"/>
      <w:pgMar w:top="2268" w:right="851" w:bottom="56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39C" w:rsidRDefault="008F539C" w:rsidP="00F45F02">
      <w:pPr>
        <w:spacing w:after="0" w:line="240" w:lineRule="auto"/>
      </w:pPr>
      <w:r>
        <w:separator/>
      </w:r>
    </w:p>
  </w:endnote>
  <w:endnote w:type="continuationSeparator" w:id="0">
    <w:p w:rsidR="008F539C" w:rsidRDefault="008F539C" w:rsidP="00F4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02" w:rsidRDefault="00F45F0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17E50B8" wp14:editId="35EB6A40">
          <wp:simplePos x="0" y="0"/>
          <wp:positionH relativeFrom="column">
            <wp:posOffset>-956310</wp:posOffset>
          </wp:positionH>
          <wp:positionV relativeFrom="paragraph">
            <wp:posOffset>-769620</wp:posOffset>
          </wp:positionV>
          <wp:extent cx="7315200" cy="1285875"/>
          <wp:effectExtent l="0" t="0" r="0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39C" w:rsidRDefault="008F539C" w:rsidP="00F45F02">
      <w:pPr>
        <w:spacing w:after="0" w:line="240" w:lineRule="auto"/>
      </w:pPr>
      <w:r>
        <w:separator/>
      </w:r>
    </w:p>
  </w:footnote>
  <w:footnote w:type="continuationSeparator" w:id="0">
    <w:p w:rsidR="008F539C" w:rsidRDefault="008F539C" w:rsidP="00F45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02" w:rsidRDefault="00F45F0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4556810" wp14:editId="6B861270">
          <wp:simplePos x="0" y="0"/>
          <wp:positionH relativeFrom="column">
            <wp:posOffset>-908685</wp:posOffset>
          </wp:positionH>
          <wp:positionV relativeFrom="paragraph">
            <wp:posOffset>198755</wp:posOffset>
          </wp:positionV>
          <wp:extent cx="7219950" cy="1362075"/>
          <wp:effectExtent l="0" t="0" r="0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0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02"/>
    <w:rsid w:val="00056E72"/>
    <w:rsid w:val="00093980"/>
    <w:rsid w:val="0009732A"/>
    <w:rsid w:val="000B0199"/>
    <w:rsid w:val="000D1C7B"/>
    <w:rsid w:val="001C2E0C"/>
    <w:rsid w:val="001F336D"/>
    <w:rsid w:val="00205711"/>
    <w:rsid w:val="002178B4"/>
    <w:rsid w:val="0022164A"/>
    <w:rsid w:val="002277B6"/>
    <w:rsid w:val="00244821"/>
    <w:rsid w:val="00297D89"/>
    <w:rsid w:val="002F2141"/>
    <w:rsid w:val="00343C33"/>
    <w:rsid w:val="003615ED"/>
    <w:rsid w:val="00364981"/>
    <w:rsid w:val="0038765B"/>
    <w:rsid w:val="00397DF5"/>
    <w:rsid w:val="003C4EBD"/>
    <w:rsid w:val="00431987"/>
    <w:rsid w:val="0053127A"/>
    <w:rsid w:val="005546F7"/>
    <w:rsid w:val="0058618A"/>
    <w:rsid w:val="005941FC"/>
    <w:rsid w:val="00597FCB"/>
    <w:rsid w:val="005A1B06"/>
    <w:rsid w:val="005A5BDC"/>
    <w:rsid w:val="00640ABA"/>
    <w:rsid w:val="006430C7"/>
    <w:rsid w:val="00670F63"/>
    <w:rsid w:val="006D3CC8"/>
    <w:rsid w:val="0076479F"/>
    <w:rsid w:val="00771782"/>
    <w:rsid w:val="00783B62"/>
    <w:rsid w:val="0078780C"/>
    <w:rsid w:val="007B726C"/>
    <w:rsid w:val="007D2D6A"/>
    <w:rsid w:val="00821F1A"/>
    <w:rsid w:val="0082692F"/>
    <w:rsid w:val="00840917"/>
    <w:rsid w:val="008447F7"/>
    <w:rsid w:val="00854949"/>
    <w:rsid w:val="00865067"/>
    <w:rsid w:val="008735F3"/>
    <w:rsid w:val="008F539C"/>
    <w:rsid w:val="00937C2E"/>
    <w:rsid w:val="00972474"/>
    <w:rsid w:val="00991B67"/>
    <w:rsid w:val="009C4DAA"/>
    <w:rsid w:val="00A574B2"/>
    <w:rsid w:val="00A63F9B"/>
    <w:rsid w:val="00A6645C"/>
    <w:rsid w:val="00AA1D39"/>
    <w:rsid w:val="00AA6881"/>
    <w:rsid w:val="00AE7FCA"/>
    <w:rsid w:val="00B26A56"/>
    <w:rsid w:val="00B47198"/>
    <w:rsid w:val="00B72040"/>
    <w:rsid w:val="00C23E9B"/>
    <w:rsid w:val="00CC65F5"/>
    <w:rsid w:val="00CD4123"/>
    <w:rsid w:val="00DF62D9"/>
    <w:rsid w:val="00E540EF"/>
    <w:rsid w:val="00E90979"/>
    <w:rsid w:val="00F327E1"/>
    <w:rsid w:val="00F45F02"/>
    <w:rsid w:val="00F50B4A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AA"/>
    <w:pPr>
      <w:spacing w:after="120" w:line="360" w:lineRule="auto"/>
      <w:ind w:firstLine="709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972474"/>
    <w:pPr>
      <w:keepNext/>
      <w:spacing w:after="0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i/>
      <w:sz w:val="52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72474"/>
    <w:pPr>
      <w:keepNext/>
      <w:spacing w:after="0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i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5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5F02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F45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5F02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F0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72474"/>
    <w:rPr>
      <w:rFonts w:ascii="Times New Roman" w:eastAsia="Times New Roman" w:hAnsi="Times New Roman" w:cs="Times New Roman"/>
      <w:b/>
      <w:i/>
      <w:sz w:val="5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72474"/>
    <w:rPr>
      <w:rFonts w:ascii="Times New Roman" w:eastAsia="Times New Roman" w:hAnsi="Times New Roman" w:cs="Times New Roman"/>
      <w:b/>
      <w:i/>
      <w:sz w:val="36"/>
      <w:szCs w:val="20"/>
      <w:lang w:eastAsia="pt-BR"/>
    </w:rPr>
  </w:style>
  <w:style w:type="paragraph" w:styleId="Corpodetexto">
    <w:name w:val="Body Text"/>
    <w:basedOn w:val="Normal"/>
    <w:link w:val="CorpodetextoChar"/>
    <w:rsid w:val="00972474"/>
    <w:pPr>
      <w:spacing w:after="0" w:line="240" w:lineRule="auto"/>
      <w:ind w:firstLine="0"/>
    </w:pPr>
    <w:rPr>
      <w:rFonts w:ascii="Times New Roman" w:eastAsia="Times New Roman" w:hAnsi="Times New Roman" w:cs="Times New Roman"/>
      <w:b/>
      <w:i/>
      <w:sz w:val="3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72474"/>
    <w:rPr>
      <w:rFonts w:ascii="Times New Roman" w:eastAsia="Times New Roman" w:hAnsi="Times New Roman" w:cs="Times New Roman"/>
      <w:b/>
      <w:i/>
      <w:sz w:val="36"/>
      <w:szCs w:val="20"/>
      <w:lang w:eastAsia="pt-BR"/>
    </w:rPr>
  </w:style>
  <w:style w:type="paragraph" w:styleId="SemEspaamento">
    <w:name w:val="No Spacing"/>
    <w:uiPriority w:val="1"/>
    <w:qFormat/>
    <w:rsid w:val="00972474"/>
    <w:pPr>
      <w:spacing w:after="0" w:line="240" w:lineRule="auto"/>
      <w:ind w:firstLine="709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771782"/>
    <w:pPr>
      <w:spacing w:after="0" w:line="240" w:lineRule="auto"/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7178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p13">
    <w:name w:val="p13"/>
    <w:basedOn w:val="Normal"/>
    <w:rsid w:val="00771782"/>
    <w:pPr>
      <w:widowControl w:val="0"/>
      <w:tabs>
        <w:tab w:val="left" w:pos="400"/>
      </w:tabs>
      <w:spacing w:after="0" w:line="300" w:lineRule="auto"/>
      <w:ind w:left="864" w:hanging="576"/>
      <w:jc w:val="left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p3">
    <w:name w:val="p3"/>
    <w:basedOn w:val="Normal"/>
    <w:rsid w:val="00771782"/>
    <w:pPr>
      <w:widowControl w:val="0"/>
      <w:tabs>
        <w:tab w:val="left" w:pos="580"/>
      </w:tabs>
      <w:spacing w:after="0" w:line="278" w:lineRule="auto"/>
      <w:ind w:left="720" w:hanging="720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p14">
    <w:name w:val="p14"/>
    <w:basedOn w:val="Normal"/>
    <w:rsid w:val="00771782"/>
    <w:pPr>
      <w:widowControl w:val="0"/>
      <w:tabs>
        <w:tab w:val="left" w:pos="840"/>
        <w:tab w:val="left" w:pos="1480"/>
      </w:tabs>
      <w:spacing w:after="0" w:line="240" w:lineRule="auto"/>
      <w:ind w:hanging="576"/>
      <w:jc w:val="left"/>
    </w:pPr>
    <w:rPr>
      <w:rFonts w:ascii="Times New Roman" w:eastAsia="Times New Roman" w:hAnsi="Times New Roman" w:cs="Times New Roman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409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09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09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09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091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AA"/>
    <w:pPr>
      <w:spacing w:after="120" w:line="360" w:lineRule="auto"/>
      <w:ind w:firstLine="709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972474"/>
    <w:pPr>
      <w:keepNext/>
      <w:spacing w:after="0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i/>
      <w:sz w:val="52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72474"/>
    <w:pPr>
      <w:keepNext/>
      <w:spacing w:after="0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i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5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5F02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F45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5F02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F0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72474"/>
    <w:rPr>
      <w:rFonts w:ascii="Times New Roman" w:eastAsia="Times New Roman" w:hAnsi="Times New Roman" w:cs="Times New Roman"/>
      <w:b/>
      <w:i/>
      <w:sz w:val="5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72474"/>
    <w:rPr>
      <w:rFonts w:ascii="Times New Roman" w:eastAsia="Times New Roman" w:hAnsi="Times New Roman" w:cs="Times New Roman"/>
      <w:b/>
      <w:i/>
      <w:sz w:val="36"/>
      <w:szCs w:val="20"/>
      <w:lang w:eastAsia="pt-BR"/>
    </w:rPr>
  </w:style>
  <w:style w:type="paragraph" w:styleId="Corpodetexto">
    <w:name w:val="Body Text"/>
    <w:basedOn w:val="Normal"/>
    <w:link w:val="CorpodetextoChar"/>
    <w:rsid w:val="00972474"/>
    <w:pPr>
      <w:spacing w:after="0" w:line="240" w:lineRule="auto"/>
      <w:ind w:firstLine="0"/>
    </w:pPr>
    <w:rPr>
      <w:rFonts w:ascii="Times New Roman" w:eastAsia="Times New Roman" w:hAnsi="Times New Roman" w:cs="Times New Roman"/>
      <w:b/>
      <w:i/>
      <w:sz w:val="3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72474"/>
    <w:rPr>
      <w:rFonts w:ascii="Times New Roman" w:eastAsia="Times New Roman" w:hAnsi="Times New Roman" w:cs="Times New Roman"/>
      <w:b/>
      <w:i/>
      <w:sz w:val="36"/>
      <w:szCs w:val="20"/>
      <w:lang w:eastAsia="pt-BR"/>
    </w:rPr>
  </w:style>
  <w:style w:type="paragraph" w:styleId="SemEspaamento">
    <w:name w:val="No Spacing"/>
    <w:uiPriority w:val="1"/>
    <w:qFormat/>
    <w:rsid w:val="00972474"/>
    <w:pPr>
      <w:spacing w:after="0" w:line="240" w:lineRule="auto"/>
      <w:ind w:firstLine="709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771782"/>
    <w:pPr>
      <w:spacing w:after="0" w:line="240" w:lineRule="auto"/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7178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p13">
    <w:name w:val="p13"/>
    <w:basedOn w:val="Normal"/>
    <w:rsid w:val="00771782"/>
    <w:pPr>
      <w:widowControl w:val="0"/>
      <w:tabs>
        <w:tab w:val="left" w:pos="400"/>
      </w:tabs>
      <w:spacing w:after="0" w:line="300" w:lineRule="auto"/>
      <w:ind w:left="864" w:hanging="576"/>
      <w:jc w:val="left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p3">
    <w:name w:val="p3"/>
    <w:basedOn w:val="Normal"/>
    <w:rsid w:val="00771782"/>
    <w:pPr>
      <w:widowControl w:val="0"/>
      <w:tabs>
        <w:tab w:val="left" w:pos="580"/>
      </w:tabs>
      <w:spacing w:after="0" w:line="278" w:lineRule="auto"/>
      <w:ind w:left="720" w:hanging="720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p14">
    <w:name w:val="p14"/>
    <w:basedOn w:val="Normal"/>
    <w:rsid w:val="00771782"/>
    <w:pPr>
      <w:widowControl w:val="0"/>
      <w:tabs>
        <w:tab w:val="left" w:pos="840"/>
        <w:tab w:val="left" w:pos="1480"/>
      </w:tabs>
      <w:spacing w:after="0" w:line="240" w:lineRule="auto"/>
      <w:ind w:hanging="576"/>
      <w:jc w:val="left"/>
    </w:pPr>
    <w:rPr>
      <w:rFonts w:ascii="Times New Roman" w:eastAsia="Times New Roman" w:hAnsi="Times New Roman" w:cs="Times New Roman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409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09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09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09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09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3011</Words>
  <Characters>16265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 '</dc:creator>
  <cp:lastModifiedBy>particular</cp:lastModifiedBy>
  <cp:revision>5</cp:revision>
  <cp:lastPrinted>2020-04-30T10:34:00Z</cp:lastPrinted>
  <dcterms:created xsi:type="dcterms:W3CDTF">2020-04-30T10:48:00Z</dcterms:created>
  <dcterms:modified xsi:type="dcterms:W3CDTF">2020-04-30T11:26:00Z</dcterms:modified>
</cp:coreProperties>
</file>