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7FE36" w14:textId="7A8DBF60" w:rsidR="001149B5" w:rsidRPr="00822C7F" w:rsidRDefault="00F76594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ANEXO VI</w:t>
      </w:r>
    </w:p>
    <w:p w14:paraId="75604577" w14:textId="7DA3BC47" w:rsidR="001149B5" w:rsidRDefault="00822C7F" w:rsidP="00EA4F22">
      <w:pPr>
        <w:spacing w:before="120"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 xml:space="preserve">CONTRATO Nº </w:t>
      </w:r>
      <w:r w:rsidR="00710BAA">
        <w:rPr>
          <w:rFonts w:asciiTheme="majorHAnsi" w:hAnsiTheme="majorHAnsi" w:cs="Arial"/>
          <w:b/>
          <w:sz w:val="24"/>
          <w:szCs w:val="24"/>
        </w:rPr>
        <w:t>........</w:t>
      </w:r>
      <w:r w:rsidRPr="00822C7F">
        <w:rPr>
          <w:rFonts w:asciiTheme="majorHAnsi" w:hAnsiTheme="majorHAnsi" w:cs="Arial"/>
          <w:b/>
          <w:sz w:val="24"/>
          <w:szCs w:val="24"/>
        </w:rPr>
        <w:t xml:space="preserve">, DE </w:t>
      </w:r>
      <w:r w:rsidR="00710BAA">
        <w:rPr>
          <w:rFonts w:asciiTheme="majorHAnsi" w:hAnsiTheme="majorHAnsi" w:cs="Arial"/>
          <w:b/>
          <w:sz w:val="24"/>
          <w:szCs w:val="24"/>
        </w:rPr>
        <w:t>.......</w:t>
      </w:r>
      <w:r w:rsidR="00EA4F22">
        <w:rPr>
          <w:rFonts w:asciiTheme="majorHAnsi" w:hAnsiTheme="majorHAnsi" w:cs="Arial"/>
          <w:b/>
          <w:sz w:val="24"/>
          <w:szCs w:val="24"/>
        </w:rPr>
        <w:t xml:space="preserve"> DE FEVEREIRO DE 2024</w:t>
      </w:r>
    </w:p>
    <w:p w14:paraId="43E4DA99" w14:textId="1163AD2E" w:rsidR="00822C7F" w:rsidRPr="00822C7F" w:rsidRDefault="003F24EE" w:rsidP="00EA4F22">
      <w:pPr>
        <w:spacing w:before="120"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3F24EE">
        <w:rPr>
          <w:rFonts w:asciiTheme="majorHAnsi" w:hAnsiTheme="majorHAnsi" w:cs="Arial"/>
          <w:b/>
          <w:sz w:val="24"/>
          <w:szCs w:val="24"/>
        </w:rPr>
        <w:t xml:space="preserve">Pregão Eletrônico </w:t>
      </w:r>
      <w:r w:rsidR="00822C7F" w:rsidRPr="003F24EE">
        <w:rPr>
          <w:rFonts w:asciiTheme="majorHAnsi" w:hAnsiTheme="majorHAnsi" w:cs="Arial"/>
          <w:b/>
          <w:sz w:val="24"/>
          <w:szCs w:val="24"/>
        </w:rPr>
        <w:t>Nº /202</w:t>
      </w:r>
      <w:r w:rsidRPr="003F24EE">
        <w:rPr>
          <w:rFonts w:asciiTheme="majorHAnsi" w:hAnsiTheme="majorHAnsi" w:cs="Arial"/>
          <w:b/>
          <w:sz w:val="24"/>
          <w:szCs w:val="24"/>
        </w:rPr>
        <w:t>5</w:t>
      </w:r>
      <w:r w:rsidR="00822C7F" w:rsidRPr="003F24EE">
        <w:rPr>
          <w:rFonts w:asciiTheme="majorHAnsi" w:hAnsiTheme="majorHAnsi" w:cs="Arial"/>
          <w:b/>
          <w:sz w:val="24"/>
          <w:szCs w:val="24"/>
        </w:rPr>
        <w:t xml:space="preserve"> - PROCESSO </w:t>
      </w:r>
      <w:proofErr w:type="gramStart"/>
      <w:r w:rsidR="00822C7F" w:rsidRPr="003F24EE">
        <w:rPr>
          <w:rFonts w:asciiTheme="majorHAnsi" w:hAnsiTheme="majorHAnsi" w:cs="Arial"/>
          <w:b/>
          <w:sz w:val="24"/>
          <w:szCs w:val="24"/>
        </w:rPr>
        <w:t xml:space="preserve">Nº </w:t>
      </w:r>
      <w:r w:rsidRPr="003F24EE">
        <w:rPr>
          <w:rFonts w:asciiTheme="majorHAnsi" w:hAnsiTheme="majorHAnsi" w:cs="Arial"/>
          <w:b/>
          <w:sz w:val="24"/>
          <w:szCs w:val="24"/>
        </w:rPr>
        <w:t xml:space="preserve"> </w:t>
      </w:r>
      <w:r w:rsidR="00822C7F" w:rsidRPr="003F24EE">
        <w:rPr>
          <w:rFonts w:asciiTheme="majorHAnsi" w:hAnsiTheme="majorHAnsi" w:cs="Arial"/>
          <w:b/>
          <w:sz w:val="24"/>
          <w:szCs w:val="24"/>
        </w:rPr>
        <w:t>/</w:t>
      </w:r>
      <w:proofErr w:type="gramEnd"/>
      <w:r w:rsidR="00822C7F" w:rsidRPr="003F24EE">
        <w:rPr>
          <w:rFonts w:asciiTheme="majorHAnsi" w:hAnsiTheme="majorHAnsi" w:cs="Arial"/>
          <w:b/>
          <w:sz w:val="24"/>
          <w:szCs w:val="24"/>
        </w:rPr>
        <w:t>202</w:t>
      </w:r>
      <w:r w:rsidRPr="003F24EE">
        <w:rPr>
          <w:rFonts w:asciiTheme="majorHAnsi" w:hAnsiTheme="majorHAnsi" w:cs="Arial"/>
          <w:b/>
          <w:sz w:val="24"/>
          <w:szCs w:val="24"/>
        </w:rPr>
        <w:t>5</w:t>
      </w:r>
    </w:p>
    <w:p w14:paraId="0955DD25" w14:textId="77777777" w:rsidR="001149B5" w:rsidRDefault="001149B5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</w:p>
    <w:p w14:paraId="3C65C35A" w14:textId="77777777" w:rsidR="00BA289B" w:rsidRPr="00822C7F" w:rsidRDefault="00BA289B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</w:p>
    <w:p w14:paraId="4744499A" w14:textId="4F9463B6" w:rsidR="00822C7F" w:rsidRDefault="00822C7F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Origem: SMECD</w:t>
      </w:r>
    </w:p>
    <w:p w14:paraId="566DDBC1" w14:textId="029A76DF" w:rsidR="00822C7F" w:rsidRDefault="00FD2093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Fiscal: S</w:t>
      </w:r>
      <w:r w:rsidR="00822C7F">
        <w:rPr>
          <w:rFonts w:asciiTheme="majorHAnsi" w:hAnsiTheme="majorHAnsi" w:cs="Arial"/>
          <w:sz w:val="24"/>
          <w:szCs w:val="24"/>
        </w:rPr>
        <w:t xml:space="preserve">ervidora </w:t>
      </w:r>
      <w:r w:rsidR="00D96AA0">
        <w:rPr>
          <w:rFonts w:asciiTheme="majorHAnsi" w:hAnsiTheme="majorHAnsi" w:cs="Arial"/>
          <w:sz w:val="24"/>
          <w:szCs w:val="24"/>
        </w:rPr>
        <w:t>Leonor de Bortoli Rossato</w:t>
      </w:r>
      <w:r w:rsidR="00822C7F">
        <w:rPr>
          <w:rFonts w:asciiTheme="majorHAnsi" w:hAnsiTheme="majorHAnsi" w:cs="Arial"/>
          <w:sz w:val="24"/>
          <w:szCs w:val="24"/>
        </w:rPr>
        <w:t xml:space="preserve"> (Portaria nº...)</w:t>
      </w:r>
    </w:p>
    <w:p w14:paraId="58E19198" w14:textId="64FA0050" w:rsidR="00822C7F" w:rsidRDefault="00822C7F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Vigência</w:t>
      </w:r>
      <w:r w:rsidR="006865BF">
        <w:rPr>
          <w:rFonts w:asciiTheme="majorHAnsi" w:hAnsiTheme="majorHAnsi" w:cs="Arial"/>
          <w:sz w:val="24"/>
          <w:szCs w:val="24"/>
        </w:rPr>
        <w:t>:.............</w:t>
      </w:r>
    </w:p>
    <w:p w14:paraId="6E25D4E8" w14:textId="77777777" w:rsidR="00BA289B" w:rsidRPr="00822C7F" w:rsidRDefault="00BA289B" w:rsidP="00EA4F22">
      <w:pPr>
        <w:spacing w:before="120" w:after="0"/>
        <w:rPr>
          <w:rFonts w:asciiTheme="majorHAnsi" w:hAnsiTheme="majorHAnsi" w:cs="Arial"/>
          <w:sz w:val="24"/>
          <w:szCs w:val="24"/>
        </w:rPr>
      </w:pPr>
    </w:p>
    <w:p w14:paraId="3E11921C" w14:textId="4F70188C" w:rsidR="001149B5" w:rsidRPr="00822C7F" w:rsidRDefault="001149B5" w:rsidP="00EA4F22">
      <w:pPr>
        <w:tabs>
          <w:tab w:val="left" w:pos="4253"/>
        </w:tabs>
        <w:spacing w:before="120"/>
        <w:ind w:firstLine="1418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 xml:space="preserve">Aos ___ dias do mês de __________ do ano de 20__, de um lado o Município de _______________, </w:t>
      </w:r>
      <w:r w:rsidRPr="00822C7F">
        <w:rPr>
          <w:rFonts w:asciiTheme="majorHAnsi" w:eastAsia="MS Mincho" w:hAnsiTheme="majorHAnsi" w:cs="Arial"/>
          <w:sz w:val="24"/>
          <w:szCs w:val="24"/>
        </w:rPr>
        <w:t>pessoa jurídica de direito público, inscrito no CNPJ sob o nº __________________, com sede na Rua/Av. _______________, nº ___, bairro _______________, cidade de ________________, Estado do ________________, neste ato representado pel</w:t>
      </w:r>
      <w:r w:rsidR="00FD2093">
        <w:rPr>
          <w:rFonts w:asciiTheme="majorHAnsi" w:eastAsia="MS Mincho" w:hAnsiTheme="majorHAnsi" w:cs="Arial"/>
          <w:sz w:val="24"/>
          <w:szCs w:val="24"/>
        </w:rPr>
        <w:t>a Prefeita</w:t>
      </w:r>
      <w:r w:rsidRPr="00822C7F">
        <w:rPr>
          <w:rFonts w:asciiTheme="majorHAnsi" w:eastAsia="MS Mincho" w:hAnsiTheme="majorHAnsi" w:cs="Arial"/>
          <w:sz w:val="24"/>
          <w:szCs w:val="24"/>
        </w:rPr>
        <w:t xml:space="preserve"> Municipal, Sr. (Sra.) _________________</w:t>
      </w:r>
      <w:r w:rsidRPr="00822C7F">
        <w:rPr>
          <w:rFonts w:asciiTheme="majorHAnsi" w:hAnsiTheme="majorHAnsi" w:cs="Arial"/>
          <w:sz w:val="24"/>
          <w:szCs w:val="24"/>
        </w:rPr>
        <w:t xml:space="preserve">, </w:t>
      </w:r>
      <w:r w:rsidRPr="00822C7F">
        <w:rPr>
          <w:rFonts w:asciiTheme="majorHAnsi" w:eastAsia="MS Mincho" w:hAnsiTheme="majorHAnsi" w:cs="Arial"/>
          <w:sz w:val="24"/>
          <w:szCs w:val="24"/>
        </w:rPr>
        <w:t xml:space="preserve">brasileiro(a), maior, residente e domiciliado(a) na Rua/Av. _______________, nº ___, </w:t>
      </w:r>
      <w:r w:rsidRPr="00822C7F">
        <w:rPr>
          <w:rFonts w:asciiTheme="majorHAnsi" w:hAnsiTheme="majorHAnsi" w:cs="Arial"/>
          <w:sz w:val="24"/>
          <w:szCs w:val="24"/>
        </w:rPr>
        <w:t xml:space="preserve">Município de _______________, Estado do _______________, </w:t>
      </w:r>
      <w:r w:rsidRPr="00822C7F">
        <w:rPr>
          <w:rFonts w:asciiTheme="majorHAnsi" w:eastAsia="MS Mincho" w:hAnsiTheme="majorHAnsi" w:cs="Arial"/>
          <w:sz w:val="24"/>
          <w:szCs w:val="24"/>
        </w:rPr>
        <w:t xml:space="preserve">portador(a) do CPF nº ______________ e Carteira de Identidade nº _____________, doravante denominado simplesmente de </w:t>
      </w:r>
      <w:r w:rsidRPr="00822C7F">
        <w:rPr>
          <w:rFonts w:asciiTheme="majorHAnsi" w:hAnsiTheme="majorHAnsi" w:cs="Arial"/>
          <w:sz w:val="24"/>
          <w:szCs w:val="24"/>
        </w:rPr>
        <w:t xml:space="preserve">CONTRATANTE e, de outro lado, a empresa ____________, pessoa jurídica de direito privado, inscrita no CNPJ sob nº __________________, com sede na Rua/Av. </w:t>
      </w:r>
      <w:r w:rsidRPr="00822C7F">
        <w:rPr>
          <w:rFonts w:asciiTheme="majorHAnsi" w:eastAsia="MS Mincho" w:hAnsiTheme="majorHAnsi" w:cs="Arial"/>
          <w:sz w:val="24"/>
          <w:szCs w:val="24"/>
        </w:rPr>
        <w:t>_______________, nº ___, bairro _______________, cidade de ________________, Estado do ________________, neste ato representado pelo seu diretor, Sr. (Sra.) _________________</w:t>
      </w:r>
      <w:r w:rsidRPr="00822C7F">
        <w:rPr>
          <w:rFonts w:asciiTheme="majorHAnsi" w:hAnsiTheme="majorHAnsi" w:cs="Arial"/>
          <w:sz w:val="24"/>
          <w:szCs w:val="24"/>
        </w:rPr>
        <w:t xml:space="preserve">, </w:t>
      </w:r>
      <w:r w:rsidRPr="00822C7F">
        <w:rPr>
          <w:rFonts w:asciiTheme="majorHAnsi" w:eastAsia="MS Mincho" w:hAnsiTheme="majorHAnsi" w:cs="Arial"/>
          <w:sz w:val="24"/>
          <w:szCs w:val="24"/>
        </w:rPr>
        <w:t xml:space="preserve">brasileiro(a), maior, residente e domiciliado(a) na Rua/Av. _______________, nº ___, </w:t>
      </w:r>
      <w:r w:rsidRPr="00822C7F">
        <w:rPr>
          <w:rFonts w:asciiTheme="majorHAnsi" w:hAnsiTheme="majorHAnsi" w:cs="Arial"/>
          <w:sz w:val="24"/>
          <w:szCs w:val="24"/>
        </w:rPr>
        <w:t xml:space="preserve">Município de _______________, Estado do _______________, </w:t>
      </w:r>
      <w:r w:rsidRPr="00822C7F">
        <w:rPr>
          <w:rFonts w:asciiTheme="majorHAnsi" w:eastAsia="MS Mincho" w:hAnsiTheme="majorHAnsi" w:cs="Arial"/>
          <w:sz w:val="24"/>
          <w:szCs w:val="24"/>
        </w:rPr>
        <w:t xml:space="preserve">portador(a) do CPF nº ______________ e Carteira de Identidade nº _____________, </w:t>
      </w:r>
      <w:r w:rsidRPr="00822C7F">
        <w:rPr>
          <w:rFonts w:asciiTheme="majorHAnsi" w:hAnsiTheme="majorHAnsi" w:cs="Arial"/>
          <w:sz w:val="24"/>
          <w:szCs w:val="24"/>
        </w:rPr>
        <w:t xml:space="preserve">doravante denominada simplesmente CONTRATADA, celebram entre si o presente Contrato que será regido pelas cláusulas e condições que seguem. </w:t>
      </w:r>
    </w:p>
    <w:p w14:paraId="431F0274" w14:textId="77777777" w:rsidR="001149B5" w:rsidRPr="00822C7F" w:rsidRDefault="001149B5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b/>
          <w:sz w:val="24"/>
          <w:szCs w:val="24"/>
        </w:rPr>
      </w:pPr>
    </w:p>
    <w:p w14:paraId="17AE0485" w14:textId="77777777" w:rsidR="001149B5" w:rsidRPr="00822C7F" w:rsidRDefault="001149B5" w:rsidP="00BA289B">
      <w:pPr>
        <w:tabs>
          <w:tab w:val="left" w:pos="4253"/>
        </w:tabs>
        <w:spacing w:before="120"/>
        <w:ind w:firstLine="1418"/>
        <w:jc w:val="both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>CLÁUSULA PRIMEIRA – DA FUNDAMENTAÇÃO</w:t>
      </w:r>
    </w:p>
    <w:p w14:paraId="09F016C5" w14:textId="3B995FF6" w:rsidR="004A5FDC" w:rsidRPr="00822C7F" w:rsidRDefault="001149B5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O presente instrumento é fundamentado no procedimento realizado pela CONTRATANTE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, por meio </w:t>
      </w:r>
      <w:r w:rsidR="00D96AA0">
        <w:rPr>
          <w:rFonts w:asciiTheme="majorHAnsi" w:hAnsiTheme="majorHAnsi" w:cs="Arial"/>
          <w:sz w:val="24"/>
          <w:szCs w:val="24"/>
        </w:rPr>
        <w:t>de Pregão Eletrônico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 nº </w:t>
      </w:r>
      <w:r w:rsidR="00D96AA0">
        <w:rPr>
          <w:rFonts w:asciiTheme="majorHAnsi" w:hAnsiTheme="majorHAnsi" w:cs="Arial"/>
          <w:sz w:val="24"/>
          <w:szCs w:val="24"/>
        </w:rPr>
        <w:t>x</w:t>
      </w:r>
      <w:r w:rsidR="00CD7A92" w:rsidRPr="00822C7F">
        <w:rPr>
          <w:rFonts w:asciiTheme="majorHAnsi" w:hAnsiTheme="majorHAnsi" w:cs="Arial"/>
          <w:sz w:val="24"/>
          <w:szCs w:val="24"/>
        </w:rPr>
        <w:t>/202</w:t>
      </w:r>
      <w:r w:rsidR="00D96AA0">
        <w:rPr>
          <w:rFonts w:asciiTheme="majorHAnsi" w:hAnsiTheme="majorHAnsi" w:cs="Arial"/>
          <w:sz w:val="24"/>
          <w:szCs w:val="24"/>
        </w:rPr>
        <w:t>5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, Processo nº </w:t>
      </w:r>
      <w:r w:rsidR="00D96AA0">
        <w:rPr>
          <w:rFonts w:asciiTheme="majorHAnsi" w:hAnsiTheme="majorHAnsi" w:cs="Arial"/>
          <w:sz w:val="24"/>
          <w:szCs w:val="24"/>
        </w:rPr>
        <w:t>x</w:t>
      </w:r>
      <w:r w:rsidR="00CD7A92" w:rsidRPr="00822C7F">
        <w:rPr>
          <w:rFonts w:asciiTheme="majorHAnsi" w:hAnsiTheme="majorHAnsi" w:cs="Arial"/>
          <w:sz w:val="24"/>
          <w:szCs w:val="24"/>
        </w:rPr>
        <w:t>/202</w:t>
      </w:r>
      <w:r w:rsidR="00D96AA0">
        <w:rPr>
          <w:rFonts w:asciiTheme="majorHAnsi" w:hAnsiTheme="majorHAnsi" w:cs="Arial"/>
          <w:sz w:val="24"/>
          <w:szCs w:val="24"/>
        </w:rPr>
        <w:t>5</w:t>
      </w:r>
      <w:r w:rsidR="00CD7A92" w:rsidRPr="00822C7F">
        <w:rPr>
          <w:rFonts w:asciiTheme="majorHAnsi" w:hAnsiTheme="majorHAnsi" w:cs="Arial"/>
          <w:sz w:val="24"/>
          <w:szCs w:val="24"/>
        </w:rPr>
        <w:t>,</w:t>
      </w:r>
      <w:r w:rsidRPr="00822C7F">
        <w:rPr>
          <w:rFonts w:asciiTheme="majorHAnsi" w:hAnsiTheme="majorHAnsi" w:cs="Arial"/>
          <w:sz w:val="24"/>
          <w:szCs w:val="24"/>
        </w:rPr>
        <w:t xml:space="preserve"> e na proposta </w:t>
      </w:r>
      <w:r w:rsidR="00CD7A92" w:rsidRPr="00822C7F">
        <w:rPr>
          <w:rFonts w:asciiTheme="majorHAnsi" w:hAnsiTheme="majorHAnsi" w:cs="Arial"/>
          <w:sz w:val="24"/>
          <w:szCs w:val="24"/>
        </w:rPr>
        <w:t>da CONTRATADA</w:t>
      </w:r>
      <w:r w:rsidRPr="00822C7F">
        <w:rPr>
          <w:rFonts w:asciiTheme="majorHAnsi" w:hAnsiTheme="majorHAnsi" w:cs="Arial"/>
          <w:sz w:val="24"/>
          <w:szCs w:val="24"/>
        </w:rPr>
        <w:t>, conforme termos de homologação e de</w:t>
      </w:r>
      <w:r w:rsidR="004A5FDC" w:rsidRPr="00822C7F">
        <w:rPr>
          <w:rFonts w:asciiTheme="majorHAnsi" w:hAnsiTheme="majorHAnsi" w:cs="Arial"/>
          <w:sz w:val="24"/>
          <w:szCs w:val="24"/>
        </w:rPr>
        <w:t xml:space="preserve"> adjudicação datados de _______,</w:t>
      </w:r>
      <w:r w:rsidRPr="00822C7F">
        <w:rPr>
          <w:rFonts w:asciiTheme="majorHAnsi" w:hAnsiTheme="majorHAnsi" w:cs="Arial"/>
          <w:sz w:val="24"/>
          <w:szCs w:val="24"/>
        </w:rPr>
        <w:t xml:space="preserve"> e se regerá pelas</w:t>
      </w:r>
      <w:r w:rsidR="00031C5B" w:rsidRPr="00822C7F">
        <w:rPr>
          <w:rFonts w:asciiTheme="majorHAnsi" w:hAnsiTheme="majorHAnsi" w:cs="Arial"/>
          <w:sz w:val="24"/>
          <w:szCs w:val="24"/>
        </w:rPr>
        <w:t xml:space="preserve"> cláusulas aqui previstas, bem como pelas</w:t>
      </w:r>
      <w:r w:rsidRPr="00822C7F">
        <w:rPr>
          <w:rFonts w:asciiTheme="majorHAnsi" w:hAnsiTheme="majorHAnsi" w:cs="Arial"/>
          <w:sz w:val="24"/>
          <w:szCs w:val="24"/>
        </w:rPr>
        <w:t xml:space="preserve"> normas da Lei Federal nº 14.133/2021</w:t>
      </w:r>
      <w:r w:rsidR="004A5FDC" w:rsidRPr="00822C7F">
        <w:rPr>
          <w:rFonts w:asciiTheme="majorHAnsi" w:hAnsiTheme="majorHAnsi" w:cs="Arial"/>
          <w:sz w:val="24"/>
          <w:szCs w:val="24"/>
        </w:rPr>
        <w:t xml:space="preserve"> (inclusive nos casos omissos)</w:t>
      </w:r>
      <w:r w:rsidRPr="00822C7F">
        <w:rPr>
          <w:rFonts w:asciiTheme="majorHAnsi" w:hAnsiTheme="majorHAnsi" w:cs="Arial"/>
          <w:sz w:val="24"/>
          <w:szCs w:val="24"/>
        </w:rPr>
        <w:t>, suas alterações posteriores e demais dispositivos legais aplicáveis</w:t>
      </w:r>
      <w:r w:rsidR="004A5FDC" w:rsidRPr="00822C7F">
        <w:rPr>
          <w:rFonts w:asciiTheme="majorHAnsi" w:hAnsiTheme="majorHAnsi" w:cs="Arial"/>
          <w:sz w:val="24"/>
          <w:szCs w:val="24"/>
        </w:rPr>
        <w:t>.</w:t>
      </w:r>
    </w:p>
    <w:p w14:paraId="5AA63CBC" w14:textId="77777777" w:rsidR="004A5FDC" w:rsidRDefault="004A5FDC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270427B1" w14:textId="77777777" w:rsidR="00BA289B" w:rsidRPr="00822C7F" w:rsidRDefault="00BA289B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3674E8D7" w14:textId="77777777" w:rsidR="001149B5" w:rsidRPr="00822C7F" w:rsidRDefault="001149B5" w:rsidP="00BA289B">
      <w:pPr>
        <w:spacing w:before="120" w:after="0"/>
        <w:ind w:firstLine="1418"/>
        <w:jc w:val="both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>CLÁUSULA SEGUNDA – DO OBJETO</w:t>
      </w:r>
    </w:p>
    <w:p w14:paraId="2A8C4422" w14:textId="428E065B" w:rsidR="007B5211" w:rsidRDefault="001149B5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374229">
        <w:rPr>
          <w:rFonts w:asciiTheme="majorHAnsi" w:hAnsiTheme="majorHAnsi" w:cs="Arial"/>
          <w:sz w:val="24"/>
          <w:szCs w:val="24"/>
        </w:rPr>
        <w:lastRenderedPageBreak/>
        <w:tab/>
      </w:r>
      <w:r w:rsidR="001E13DE" w:rsidRPr="00374229">
        <w:rPr>
          <w:rFonts w:asciiTheme="majorHAnsi" w:hAnsiTheme="majorHAnsi" w:cs="Arial"/>
          <w:sz w:val="24"/>
          <w:szCs w:val="24"/>
        </w:rPr>
        <w:t>O presente contrato tem por objeto</w:t>
      </w:r>
      <w:r w:rsidR="00CD7A92" w:rsidRPr="00374229">
        <w:rPr>
          <w:rFonts w:asciiTheme="majorHAnsi" w:hAnsiTheme="majorHAnsi" w:cs="Arial"/>
          <w:sz w:val="24"/>
          <w:szCs w:val="24"/>
        </w:rPr>
        <w:t>,</w:t>
      </w:r>
      <w:r w:rsidR="001E13DE" w:rsidRPr="00374229">
        <w:rPr>
          <w:rFonts w:asciiTheme="majorHAnsi" w:hAnsiTheme="majorHAnsi" w:cs="Arial"/>
          <w:sz w:val="24"/>
          <w:szCs w:val="24"/>
        </w:rPr>
        <w:t xml:space="preserve"> a prestação dos serviços de</w:t>
      </w:r>
      <w:r w:rsidR="00196B51" w:rsidRPr="00374229">
        <w:rPr>
          <w:rFonts w:asciiTheme="majorHAnsi" w:hAnsiTheme="majorHAnsi" w:cs="Arial"/>
          <w:sz w:val="24"/>
          <w:szCs w:val="24"/>
        </w:rPr>
        <w:t xml:space="preserve"> transporte de estudantes, em vias não pavimentadas, no interior do Município</w:t>
      </w:r>
      <w:r w:rsidR="001E13DE" w:rsidRPr="00374229">
        <w:rPr>
          <w:rFonts w:asciiTheme="majorHAnsi" w:hAnsiTheme="majorHAnsi" w:cs="Arial"/>
          <w:sz w:val="24"/>
          <w:szCs w:val="24"/>
        </w:rPr>
        <w:t xml:space="preserve">, pela CONTRATADA, a serem executados em regime de </w:t>
      </w:r>
      <w:r w:rsidR="00196B51" w:rsidRPr="00374229">
        <w:rPr>
          <w:rFonts w:asciiTheme="majorHAnsi" w:hAnsiTheme="majorHAnsi" w:cs="Arial"/>
          <w:sz w:val="24"/>
          <w:szCs w:val="24"/>
        </w:rPr>
        <w:t>empreitada por preço unitário,</w:t>
      </w:r>
      <w:r w:rsidR="001E13DE" w:rsidRPr="00374229">
        <w:rPr>
          <w:rFonts w:asciiTheme="majorHAnsi" w:hAnsiTheme="majorHAnsi" w:cs="Arial"/>
          <w:sz w:val="24"/>
          <w:szCs w:val="24"/>
        </w:rPr>
        <w:t xml:space="preserve"> conforme o </w:t>
      </w:r>
      <w:r w:rsidR="00CD7A92" w:rsidRPr="00374229">
        <w:rPr>
          <w:rFonts w:asciiTheme="majorHAnsi" w:hAnsiTheme="majorHAnsi" w:cs="Arial"/>
          <w:sz w:val="24"/>
          <w:szCs w:val="24"/>
        </w:rPr>
        <w:t xml:space="preserve">Termo de Referência </w:t>
      </w:r>
      <w:r w:rsidR="00D96AA0">
        <w:rPr>
          <w:rFonts w:asciiTheme="majorHAnsi" w:hAnsiTheme="majorHAnsi" w:cs="Arial"/>
          <w:sz w:val="24"/>
          <w:szCs w:val="24"/>
        </w:rPr>
        <w:t>do pregão eletrônico</w:t>
      </w:r>
      <w:r w:rsidR="00CD7A92" w:rsidRPr="00374229">
        <w:rPr>
          <w:rFonts w:asciiTheme="majorHAnsi" w:hAnsiTheme="majorHAnsi" w:cs="Arial"/>
          <w:sz w:val="24"/>
          <w:szCs w:val="24"/>
        </w:rPr>
        <w:t xml:space="preserve"> nº </w:t>
      </w:r>
      <w:r w:rsidR="00D96AA0">
        <w:rPr>
          <w:rFonts w:asciiTheme="majorHAnsi" w:hAnsiTheme="majorHAnsi" w:cs="Arial"/>
          <w:sz w:val="24"/>
          <w:szCs w:val="24"/>
        </w:rPr>
        <w:t>x</w:t>
      </w:r>
      <w:r w:rsidR="00CD7A92" w:rsidRPr="00374229">
        <w:rPr>
          <w:rFonts w:asciiTheme="majorHAnsi" w:hAnsiTheme="majorHAnsi" w:cs="Arial"/>
          <w:sz w:val="24"/>
          <w:szCs w:val="24"/>
        </w:rPr>
        <w:t>/202</w:t>
      </w:r>
      <w:r w:rsidR="00D96AA0">
        <w:rPr>
          <w:rFonts w:asciiTheme="majorHAnsi" w:hAnsiTheme="majorHAnsi" w:cs="Arial"/>
          <w:sz w:val="24"/>
          <w:szCs w:val="24"/>
        </w:rPr>
        <w:t>5</w:t>
      </w:r>
      <w:r w:rsidR="00CD7A92" w:rsidRPr="00374229">
        <w:rPr>
          <w:rFonts w:asciiTheme="majorHAnsi" w:hAnsiTheme="majorHAnsi" w:cs="Arial"/>
          <w:sz w:val="24"/>
          <w:szCs w:val="24"/>
        </w:rPr>
        <w:t>,</w:t>
      </w:r>
      <w:r w:rsidR="001E13DE" w:rsidRPr="00374229">
        <w:rPr>
          <w:rFonts w:asciiTheme="majorHAnsi" w:hAnsiTheme="majorHAnsi" w:cs="Arial"/>
          <w:sz w:val="24"/>
          <w:szCs w:val="24"/>
        </w:rPr>
        <w:t xml:space="preserve"> e a proposta </w:t>
      </w:r>
      <w:r w:rsidR="00CD7A92" w:rsidRPr="00374229">
        <w:rPr>
          <w:rFonts w:asciiTheme="majorHAnsi" w:hAnsiTheme="majorHAnsi" w:cs="Arial"/>
          <w:sz w:val="24"/>
          <w:szCs w:val="24"/>
        </w:rPr>
        <w:t>da CONTRATADA,</w:t>
      </w:r>
      <w:r w:rsidR="001E13DE" w:rsidRPr="00374229">
        <w:rPr>
          <w:rFonts w:asciiTheme="majorHAnsi" w:hAnsiTheme="majorHAnsi" w:cs="Arial"/>
          <w:sz w:val="24"/>
          <w:szCs w:val="24"/>
        </w:rPr>
        <w:t xml:space="preserve"> que fazem parte integrante desse contrato, como se nele estivessem transcritos</w:t>
      </w:r>
      <w:r w:rsidR="00CD7A92" w:rsidRPr="00374229">
        <w:rPr>
          <w:rFonts w:asciiTheme="majorHAnsi" w:hAnsiTheme="majorHAnsi" w:cs="Arial"/>
          <w:sz w:val="24"/>
          <w:szCs w:val="24"/>
        </w:rPr>
        <w:t>, de acordo com as especificações e quantitativos descritos na planilha a seguir:</w:t>
      </w:r>
    </w:p>
    <w:p w14:paraId="652F46F4" w14:textId="77777777" w:rsidR="00D96AA0" w:rsidRPr="00642FCE" w:rsidRDefault="00D96AA0" w:rsidP="00D96AA0">
      <w:pPr>
        <w:rPr>
          <w:rFonts w:ascii="Cambria" w:hAnsi="Cambria"/>
          <w:sz w:val="24"/>
          <w:szCs w:val="24"/>
        </w:rPr>
      </w:pPr>
    </w:p>
    <w:tbl>
      <w:tblPr>
        <w:tblStyle w:val="Tabelacomgrade"/>
        <w:tblW w:w="11055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573"/>
        <w:gridCol w:w="2435"/>
        <w:gridCol w:w="967"/>
        <w:gridCol w:w="1416"/>
        <w:gridCol w:w="851"/>
        <w:gridCol w:w="850"/>
        <w:gridCol w:w="991"/>
        <w:gridCol w:w="851"/>
        <w:gridCol w:w="1418"/>
      </w:tblGrid>
      <w:tr w:rsidR="00D96AA0" w:rsidRPr="00642FCE" w14:paraId="178A2514" w14:textId="77777777" w:rsidTr="00BF4704">
        <w:trPr>
          <w:trHeight w:val="12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DEC6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Item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2D7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Un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1343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Descrição da linha / itinerário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DF08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Turno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6331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Tipo de veículo ano/ Lotação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3A717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Nº de dias previstos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092E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Km diária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2EBC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Km 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D2E5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Valor p/km R$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3503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Valor total do item R$</w:t>
            </w:r>
          </w:p>
        </w:tc>
      </w:tr>
      <w:tr w:rsidR="00D96AA0" w:rsidRPr="00642FCE" w14:paraId="55E815C9" w14:textId="77777777" w:rsidTr="00BF470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3FD7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01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6F132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km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000E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 xml:space="preserve">O trajeto inicia na Fazenda Colorado e passa por Três Capões, Granja Chico Rossatto, Aldo Rossatto, Escola Coronel Lúcio Annes Dias, Linha Tatti e Linha Trombetta. </w:t>
            </w:r>
          </w:p>
          <w:p w14:paraId="1D2EDA5A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6A31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Manhã e Tarde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95D1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Ônibus, ano de fabricação: 2010 ou mais novo, com lotação mínima de 25 assentos.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5FB9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0C27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2D1A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24.800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1EBB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6,72833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BAF11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191.084,57</w:t>
            </w:r>
          </w:p>
        </w:tc>
      </w:tr>
      <w:tr w:rsidR="00D96AA0" w:rsidRPr="00642FCE" w14:paraId="496B76B8" w14:textId="77777777" w:rsidTr="00BF470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AE8A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02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BAE6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km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F06F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 xml:space="preserve">O trajeto inicia na Sede do Município, passando pela Granja Roesler, Terra Boa 1 (Marcelo Rubin), Ildo Rossato, Granja Terra Boa 2 (Tiago Rubert), Granja Paula Gatto, Zeca Librelotto, Manue Barreiro, Agropecuária Fábio Mendes, João </w:t>
            </w:r>
            <w:proofErr w:type="gramStart"/>
            <w:r w:rsidRPr="00642FCE">
              <w:rPr>
                <w:rFonts w:ascii="Cambria" w:hAnsi="Cambria"/>
                <w:sz w:val="24"/>
                <w:szCs w:val="24"/>
              </w:rPr>
              <w:t>Nogueira,  Olegário</w:t>
            </w:r>
            <w:proofErr w:type="gramEnd"/>
            <w:r w:rsidRPr="00642FCE">
              <w:rPr>
                <w:rFonts w:ascii="Cambria" w:hAnsi="Cambria"/>
                <w:sz w:val="24"/>
                <w:szCs w:val="24"/>
              </w:rPr>
              <w:t xml:space="preserve"> da Rosa, Escola João Soares de Barros, Semildo Schiefielbain e Fortaleza dos Valos.</w:t>
            </w:r>
          </w:p>
          <w:p w14:paraId="0EF694D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A127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Tarde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17D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Ônibus, ano de fabricação: 2010 ou mais novo, com lotação mínima de 25 assentos.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7F95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1F3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F660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29.200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06F7A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6,715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9AC7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196.078,00</w:t>
            </w:r>
          </w:p>
        </w:tc>
      </w:tr>
      <w:tr w:rsidR="00D96AA0" w:rsidRPr="00642FCE" w14:paraId="5D4DB6BF" w14:textId="77777777" w:rsidTr="00BF4704">
        <w:trPr>
          <w:trHeight w:val="201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540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lastRenderedPageBreak/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3D14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km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179D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O trajeto inicia na Sede do Município, passando pela Granja Roesler, Terra Boa 1 (Marcelo Rubin), Ildo Rossato, Granja Terra Boa 2 (Tiago Rubert), Granja Paula Gatto, Zeca Librelotto, Ademir Sterlick, Olegário da Rosa, Escola João Soares de Barros e Fortaleza dos Valos.</w:t>
            </w:r>
          </w:p>
          <w:p w14:paraId="44959284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9970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Manhã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29B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Ônibus, ano de fabricação: 2010 ou mais novo, com lotação mínima de 25 assentos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1F82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8B523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E3A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22.800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FCC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6,99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0A9C" w14:textId="77777777" w:rsidR="00D96AA0" w:rsidRPr="00642FCE" w:rsidRDefault="00D96AA0" w:rsidP="00BF4704">
            <w:pPr>
              <w:spacing w:after="160" w:line="259" w:lineRule="auto"/>
              <w:rPr>
                <w:rFonts w:ascii="Cambria" w:hAnsi="Cambria"/>
                <w:sz w:val="24"/>
                <w:szCs w:val="24"/>
              </w:rPr>
            </w:pPr>
            <w:r w:rsidRPr="00642FCE">
              <w:rPr>
                <w:rFonts w:ascii="Cambria" w:hAnsi="Cambria"/>
                <w:sz w:val="24"/>
                <w:szCs w:val="24"/>
              </w:rPr>
              <w:t>159.372,00</w:t>
            </w:r>
          </w:p>
        </w:tc>
      </w:tr>
    </w:tbl>
    <w:p w14:paraId="0968A072" w14:textId="77777777" w:rsidR="00D96AA0" w:rsidRPr="002312B1" w:rsidRDefault="00D96AA0" w:rsidP="00D96AA0"/>
    <w:p w14:paraId="65737C87" w14:textId="77777777" w:rsidR="00BA289B" w:rsidRPr="00822C7F" w:rsidRDefault="00BA289B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68CC9BB8" w14:textId="77777777" w:rsidR="001149B5" w:rsidRPr="00822C7F" w:rsidRDefault="001149B5" w:rsidP="00BA289B">
      <w:pPr>
        <w:tabs>
          <w:tab w:val="left" w:pos="4253"/>
        </w:tabs>
        <w:spacing w:before="120"/>
        <w:ind w:firstLine="1418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>CLÁUSULA TERCEIRA – DO PREÇO</w:t>
      </w:r>
    </w:p>
    <w:p w14:paraId="0C7EDB15" w14:textId="1B1C962A" w:rsidR="001149B5" w:rsidRPr="00822C7F" w:rsidRDefault="001149B5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ab/>
      </w:r>
      <w:r w:rsidR="00656C79" w:rsidRPr="00822C7F">
        <w:rPr>
          <w:rFonts w:asciiTheme="majorHAnsi" w:hAnsiTheme="majorHAnsi" w:cs="Arial"/>
          <w:sz w:val="24"/>
          <w:szCs w:val="24"/>
        </w:rPr>
        <w:t xml:space="preserve">O preço a ser pago pela execução do objeto do presente contrato é de 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aproximadamente </w:t>
      </w:r>
      <w:r w:rsidRPr="00822C7F">
        <w:rPr>
          <w:rFonts w:asciiTheme="majorHAnsi" w:hAnsiTheme="majorHAnsi" w:cs="Arial"/>
          <w:sz w:val="24"/>
          <w:szCs w:val="24"/>
        </w:rPr>
        <w:t xml:space="preserve">R$ __________ (____ reais), conforme consta na proposta vencedora da licitação, aceito pela CONTRATADA, </w:t>
      </w:r>
      <w:r w:rsidR="00CD7A92" w:rsidRPr="00822C7F">
        <w:rPr>
          <w:rFonts w:asciiTheme="majorHAnsi" w:hAnsiTheme="majorHAnsi" w:cs="Arial"/>
          <w:sz w:val="24"/>
          <w:szCs w:val="24"/>
        </w:rPr>
        <w:t>correspondente ao preço unitário, por quilômetro rodado, de R$</w:t>
      </w:r>
      <w:proofErr w:type="gramStart"/>
      <w:r w:rsidR="00CD7A92" w:rsidRPr="00822C7F">
        <w:rPr>
          <w:rFonts w:asciiTheme="majorHAnsi" w:hAnsiTheme="majorHAnsi" w:cs="Arial"/>
          <w:sz w:val="24"/>
          <w:szCs w:val="24"/>
        </w:rPr>
        <w:t>..............,</w:t>
      </w:r>
      <w:r w:rsidRPr="00822C7F">
        <w:rPr>
          <w:rFonts w:asciiTheme="majorHAnsi" w:hAnsiTheme="majorHAnsi" w:cs="Arial"/>
          <w:sz w:val="24"/>
          <w:szCs w:val="24"/>
        </w:rPr>
        <w:t>entendido</w:t>
      </w:r>
      <w:proofErr w:type="gramEnd"/>
      <w:r w:rsidRPr="00822C7F">
        <w:rPr>
          <w:rFonts w:asciiTheme="majorHAnsi" w:hAnsiTheme="majorHAnsi" w:cs="Arial"/>
          <w:sz w:val="24"/>
          <w:szCs w:val="24"/>
        </w:rPr>
        <w:t xml:space="preserve"> este como preço justo e suficiente para a total execução do presente objeto, conforme cronograma físico-financeiro anexo ao presente instrumento.</w:t>
      </w:r>
    </w:p>
    <w:p w14:paraId="2C5754C7" w14:textId="2E0E80A5" w:rsidR="00CD7A92" w:rsidRPr="00822C7F" w:rsidRDefault="00BA289B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Parágrafo Único. 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O preço total constante desta cláusula corresponde </w:t>
      </w:r>
      <w:r w:rsidR="00DC2EBE" w:rsidRPr="00822C7F">
        <w:rPr>
          <w:rFonts w:asciiTheme="majorHAnsi" w:hAnsiTheme="majorHAnsi" w:cs="Arial"/>
          <w:sz w:val="24"/>
          <w:szCs w:val="24"/>
        </w:rPr>
        <w:t>à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 </w:t>
      </w:r>
      <w:r w:rsidR="00DC2EBE" w:rsidRPr="00822C7F">
        <w:rPr>
          <w:rFonts w:asciiTheme="majorHAnsi" w:hAnsiTheme="majorHAnsi" w:cs="Arial"/>
          <w:sz w:val="24"/>
          <w:szCs w:val="24"/>
        </w:rPr>
        <w:t>quilometragem estimada para</w:t>
      </w:r>
      <w:r w:rsidR="00CD7A92" w:rsidRPr="00822C7F">
        <w:rPr>
          <w:rFonts w:asciiTheme="majorHAnsi" w:hAnsiTheme="majorHAnsi" w:cs="Arial"/>
          <w:sz w:val="24"/>
          <w:szCs w:val="24"/>
        </w:rPr>
        <w:t xml:space="preserve"> de 200 (duzentos) dias letivos, podendo variar</w:t>
      </w:r>
      <w:r w:rsidR="00DC2EBE" w:rsidRPr="00822C7F">
        <w:rPr>
          <w:rFonts w:asciiTheme="majorHAnsi" w:hAnsiTheme="majorHAnsi" w:cs="Arial"/>
          <w:sz w:val="24"/>
          <w:szCs w:val="24"/>
        </w:rPr>
        <w:t xml:space="preserve"> de acordo com a efetiva quantidade de dias de aula.</w:t>
      </w:r>
    </w:p>
    <w:p w14:paraId="79A7640E" w14:textId="77777777" w:rsidR="001149B5" w:rsidRPr="00822C7F" w:rsidRDefault="001149B5" w:rsidP="00EA4F22">
      <w:pPr>
        <w:tabs>
          <w:tab w:val="left" w:pos="1418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25B66C77" w14:textId="77777777" w:rsidR="001149B5" w:rsidRPr="00822C7F" w:rsidRDefault="001149B5" w:rsidP="00BA289B">
      <w:pPr>
        <w:tabs>
          <w:tab w:val="left" w:pos="4253"/>
        </w:tabs>
        <w:spacing w:before="120"/>
        <w:ind w:firstLine="1418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>CLÁUSULA QUARTA – DAS CONDIÇÕES DE PAGAMENTO</w:t>
      </w:r>
    </w:p>
    <w:p w14:paraId="626BE2FA" w14:textId="1185012A" w:rsidR="00115CFC" w:rsidRPr="00822C7F" w:rsidRDefault="001149B5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O pagamento será efetuado </w:t>
      </w:r>
      <w:r w:rsidR="001C352C" w:rsidRPr="00822C7F">
        <w:rPr>
          <w:rFonts w:asciiTheme="majorHAnsi" w:hAnsiTheme="majorHAnsi" w:cs="Arial"/>
          <w:sz w:val="24"/>
          <w:szCs w:val="24"/>
        </w:rPr>
        <w:t>no mês subsequente ao da prestação do serviço, de acordo com a quantidade de quilômetros efetivamente rodados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, </w:t>
      </w:r>
      <w:r w:rsidR="001C352C" w:rsidRPr="00822C7F">
        <w:rPr>
          <w:rFonts w:asciiTheme="majorHAnsi" w:hAnsiTheme="majorHAnsi" w:cs="Arial"/>
          <w:sz w:val="24"/>
          <w:szCs w:val="24"/>
        </w:rPr>
        <w:t>conforme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 o cronograma físico-financeiro da execução, mediante a apresentação de fatur</w:t>
      </w:r>
      <w:r w:rsidR="00B14B52" w:rsidRPr="00822C7F">
        <w:rPr>
          <w:rFonts w:asciiTheme="majorHAnsi" w:hAnsiTheme="majorHAnsi" w:cs="Arial"/>
          <w:sz w:val="24"/>
          <w:szCs w:val="24"/>
        </w:rPr>
        <w:t>a e aprovação da fiscalização da CONTRATANTE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. </w:t>
      </w:r>
    </w:p>
    <w:p w14:paraId="78E3B909" w14:textId="77777777" w:rsidR="001C352C" w:rsidRPr="00822C7F" w:rsidRDefault="00115CFC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1C352C" w:rsidRPr="00822C7F">
        <w:rPr>
          <w:rFonts w:asciiTheme="majorHAnsi" w:hAnsiTheme="majorHAnsi" w:cs="Arial"/>
          <w:sz w:val="24"/>
          <w:szCs w:val="24"/>
        </w:rPr>
        <w:t>§ 1º</w:t>
      </w:r>
      <w:r w:rsidRPr="00822C7F">
        <w:rPr>
          <w:rFonts w:asciiTheme="majorHAnsi" w:hAnsiTheme="majorHAnsi" w:cs="Arial"/>
          <w:sz w:val="24"/>
          <w:szCs w:val="24"/>
        </w:rPr>
        <w:t xml:space="preserve"> O pagamento </w:t>
      </w:r>
      <w:r w:rsidR="00B14B52" w:rsidRPr="00822C7F">
        <w:rPr>
          <w:rFonts w:asciiTheme="majorHAnsi" w:hAnsiTheme="majorHAnsi" w:cs="Arial"/>
          <w:sz w:val="24"/>
          <w:szCs w:val="24"/>
        </w:rPr>
        <w:t xml:space="preserve">correrá em até </w:t>
      </w:r>
      <w:r w:rsidR="001C352C" w:rsidRPr="00822C7F">
        <w:rPr>
          <w:rFonts w:asciiTheme="majorHAnsi" w:hAnsiTheme="majorHAnsi" w:cs="Arial"/>
          <w:sz w:val="24"/>
          <w:szCs w:val="24"/>
        </w:rPr>
        <w:t>10 (dez)</w:t>
      </w:r>
      <w:r w:rsidRPr="00822C7F">
        <w:rPr>
          <w:rFonts w:asciiTheme="majorHAnsi" w:hAnsiTheme="majorHAnsi" w:cs="Arial"/>
          <w:sz w:val="24"/>
          <w:szCs w:val="24"/>
        </w:rPr>
        <w:t xml:space="preserve"> dia</w:t>
      </w:r>
      <w:r w:rsidR="00B14B52" w:rsidRPr="00822C7F">
        <w:rPr>
          <w:rFonts w:asciiTheme="majorHAnsi" w:hAnsiTheme="majorHAnsi" w:cs="Arial"/>
          <w:sz w:val="24"/>
          <w:szCs w:val="24"/>
        </w:rPr>
        <w:t>s a contar da</w:t>
      </w:r>
      <w:r w:rsidRPr="00822C7F">
        <w:rPr>
          <w:rFonts w:asciiTheme="majorHAnsi" w:hAnsiTheme="majorHAnsi" w:cs="Arial"/>
          <w:sz w:val="24"/>
          <w:szCs w:val="24"/>
        </w:rPr>
        <w:t xml:space="preserve"> apresentação de fatura aprovada. </w:t>
      </w:r>
    </w:p>
    <w:p w14:paraId="5FEF712D" w14:textId="1F2F2943" w:rsidR="00115CFC" w:rsidRPr="00822C7F" w:rsidRDefault="001C352C" w:rsidP="00EA4F22">
      <w:pPr>
        <w:pStyle w:val="Corpodetexto"/>
        <w:tabs>
          <w:tab w:val="left" w:pos="1418"/>
        </w:tabs>
        <w:spacing w:line="276" w:lineRule="auto"/>
        <w:ind w:firstLine="1418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 xml:space="preserve">§ 2º 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Se o término desse prazo coincidir com dia </w:t>
      </w:r>
      <w:r w:rsidR="00B14B52" w:rsidRPr="00822C7F">
        <w:rPr>
          <w:rFonts w:asciiTheme="majorHAnsi" w:hAnsiTheme="majorHAnsi" w:cs="Arial"/>
          <w:sz w:val="24"/>
          <w:szCs w:val="24"/>
        </w:rPr>
        <w:t>não útil,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 considerar-se-á como vencimento o primeiro dia útil imediatamente posterior.</w:t>
      </w:r>
    </w:p>
    <w:p w14:paraId="7FD5BBD0" w14:textId="77777777" w:rsidR="00115CFC" w:rsidRPr="00822C7F" w:rsidRDefault="00115CFC" w:rsidP="00EA4F22">
      <w:pPr>
        <w:tabs>
          <w:tab w:val="left" w:pos="4253"/>
        </w:tabs>
        <w:spacing w:before="120"/>
        <w:rPr>
          <w:rFonts w:asciiTheme="majorHAnsi" w:hAnsiTheme="majorHAnsi" w:cs="Arial"/>
          <w:b/>
          <w:sz w:val="24"/>
          <w:szCs w:val="24"/>
        </w:rPr>
      </w:pPr>
    </w:p>
    <w:p w14:paraId="45930D0E" w14:textId="2E5D7248" w:rsidR="004A5FDC" w:rsidRPr="00822C7F" w:rsidRDefault="004A5FDC" w:rsidP="00BA289B">
      <w:pPr>
        <w:tabs>
          <w:tab w:val="left" w:pos="4253"/>
        </w:tabs>
        <w:spacing w:before="120"/>
        <w:ind w:firstLine="1418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lastRenderedPageBreak/>
        <w:t>CLÁUSULA QUINTA – DOS PRAZOS</w:t>
      </w:r>
    </w:p>
    <w:p w14:paraId="35689A8B" w14:textId="77777777" w:rsidR="00D329A2" w:rsidRPr="00822C7F" w:rsidRDefault="00D329A2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Aplicam-se ao presente contrato os seguintes prazos:</w:t>
      </w:r>
      <w:r w:rsidR="004A5FDC" w:rsidRPr="00822C7F">
        <w:rPr>
          <w:rFonts w:asciiTheme="majorHAnsi" w:hAnsiTheme="majorHAnsi" w:cs="Arial"/>
          <w:sz w:val="24"/>
          <w:szCs w:val="24"/>
        </w:rPr>
        <w:tab/>
      </w:r>
    </w:p>
    <w:p w14:paraId="08FD92C7" w14:textId="3FB6B512" w:rsidR="00115CFC" w:rsidRPr="00822C7F" w:rsidRDefault="00D329A2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567A1E" w:rsidRPr="00822C7F">
        <w:rPr>
          <w:rFonts w:asciiTheme="majorHAnsi" w:hAnsiTheme="majorHAnsi" w:cs="Arial"/>
          <w:sz w:val="24"/>
          <w:szCs w:val="24"/>
        </w:rPr>
        <w:t xml:space="preserve">I - </w:t>
      </w:r>
      <w:r w:rsidR="00115CFC" w:rsidRPr="00822C7F">
        <w:rPr>
          <w:rFonts w:asciiTheme="majorHAnsi" w:hAnsiTheme="majorHAnsi" w:cs="Arial"/>
          <w:sz w:val="24"/>
          <w:szCs w:val="24"/>
        </w:rPr>
        <w:t>A</w:t>
      </w:r>
      <w:r w:rsidR="00567A1E" w:rsidRPr="00822C7F">
        <w:rPr>
          <w:rFonts w:asciiTheme="majorHAnsi" w:hAnsiTheme="majorHAnsi" w:cs="Arial"/>
          <w:sz w:val="24"/>
          <w:szCs w:val="24"/>
        </w:rPr>
        <w:t xml:space="preserve"> CONTRATADA deverá </w:t>
      </w:r>
      <w:r w:rsidR="00115CFC" w:rsidRPr="00822C7F">
        <w:rPr>
          <w:rFonts w:asciiTheme="majorHAnsi" w:hAnsiTheme="majorHAnsi" w:cs="Arial"/>
          <w:sz w:val="24"/>
          <w:szCs w:val="24"/>
        </w:rPr>
        <w:t>inicia</w:t>
      </w:r>
      <w:r w:rsidR="00567A1E" w:rsidRPr="00822C7F">
        <w:rPr>
          <w:rFonts w:asciiTheme="majorHAnsi" w:hAnsiTheme="majorHAnsi" w:cs="Arial"/>
          <w:sz w:val="24"/>
          <w:szCs w:val="24"/>
        </w:rPr>
        <w:t xml:space="preserve">r a </w:t>
      </w:r>
      <w:r w:rsidR="005F342A" w:rsidRPr="00822C7F">
        <w:rPr>
          <w:rFonts w:asciiTheme="majorHAnsi" w:hAnsiTheme="majorHAnsi" w:cs="Arial"/>
          <w:sz w:val="24"/>
          <w:szCs w:val="24"/>
        </w:rPr>
        <w:t>execução dos serviços</w:t>
      </w:r>
      <w:r w:rsidR="00567A1E" w:rsidRPr="00822C7F">
        <w:rPr>
          <w:rFonts w:asciiTheme="majorHAnsi" w:hAnsiTheme="majorHAnsi" w:cs="Arial"/>
          <w:sz w:val="24"/>
          <w:szCs w:val="24"/>
        </w:rPr>
        <w:t xml:space="preserve"> objeto do presente contrato 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no prazo </w:t>
      </w:r>
      <w:r w:rsidR="00115CFC" w:rsidRPr="007B5211">
        <w:rPr>
          <w:rFonts w:asciiTheme="majorHAnsi" w:hAnsiTheme="majorHAnsi" w:cs="Arial"/>
          <w:sz w:val="24"/>
          <w:szCs w:val="24"/>
        </w:rPr>
        <w:t xml:space="preserve">máximo de </w:t>
      </w:r>
      <w:r w:rsidR="007B5211" w:rsidRPr="007B5211">
        <w:rPr>
          <w:rFonts w:asciiTheme="majorHAnsi" w:hAnsiTheme="majorHAnsi" w:cs="Arial"/>
          <w:sz w:val="24"/>
          <w:szCs w:val="24"/>
        </w:rPr>
        <w:t>24</w:t>
      </w:r>
      <w:r w:rsidR="00115CFC" w:rsidRPr="007B5211">
        <w:rPr>
          <w:rFonts w:asciiTheme="majorHAnsi" w:hAnsiTheme="majorHAnsi" w:cs="Arial"/>
          <w:sz w:val="24"/>
          <w:szCs w:val="24"/>
        </w:rPr>
        <w:t xml:space="preserve"> (</w:t>
      </w:r>
      <w:r w:rsidR="007B5211" w:rsidRPr="007B5211">
        <w:rPr>
          <w:rFonts w:asciiTheme="majorHAnsi" w:hAnsiTheme="majorHAnsi" w:cs="Arial"/>
          <w:sz w:val="24"/>
          <w:szCs w:val="24"/>
        </w:rPr>
        <w:t>vinte e quatro</w:t>
      </w:r>
      <w:r w:rsidR="00115CFC" w:rsidRPr="007B5211">
        <w:rPr>
          <w:rFonts w:asciiTheme="majorHAnsi" w:hAnsiTheme="majorHAnsi" w:cs="Arial"/>
          <w:sz w:val="24"/>
          <w:szCs w:val="24"/>
        </w:rPr>
        <w:t xml:space="preserve">) </w:t>
      </w:r>
      <w:r w:rsidR="007B5211" w:rsidRPr="007B5211">
        <w:rPr>
          <w:rFonts w:asciiTheme="majorHAnsi" w:hAnsiTheme="majorHAnsi" w:cs="Arial"/>
          <w:sz w:val="24"/>
          <w:szCs w:val="24"/>
        </w:rPr>
        <w:t>horas,</w:t>
      </w:r>
      <w:r w:rsidR="00115CFC" w:rsidRPr="007B5211">
        <w:rPr>
          <w:rFonts w:asciiTheme="majorHAnsi" w:hAnsiTheme="majorHAnsi" w:cs="Arial"/>
          <w:sz w:val="24"/>
          <w:szCs w:val="24"/>
        </w:rPr>
        <w:t xml:space="preserve"> contad</w:t>
      </w:r>
      <w:r w:rsidR="007B5211" w:rsidRPr="007B5211">
        <w:rPr>
          <w:rFonts w:asciiTheme="majorHAnsi" w:hAnsiTheme="majorHAnsi" w:cs="Arial"/>
          <w:sz w:val="24"/>
          <w:szCs w:val="24"/>
        </w:rPr>
        <w:t>a</w:t>
      </w:r>
      <w:r w:rsidR="00115CFC" w:rsidRPr="007B5211">
        <w:rPr>
          <w:rFonts w:asciiTheme="majorHAnsi" w:hAnsiTheme="majorHAnsi" w:cs="Arial"/>
          <w:sz w:val="24"/>
          <w:szCs w:val="24"/>
        </w:rPr>
        <w:t xml:space="preserve">s </w:t>
      </w:r>
      <w:r w:rsidR="00115CFC" w:rsidRPr="00822C7F">
        <w:rPr>
          <w:rFonts w:asciiTheme="majorHAnsi" w:hAnsiTheme="majorHAnsi" w:cs="Arial"/>
          <w:sz w:val="24"/>
          <w:szCs w:val="24"/>
        </w:rPr>
        <w:t>a partir do recebimento da Ordem de Execução dos Serviços, emitida pel</w:t>
      </w:r>
      <w:r w:rsidR="00567A1E" w:rsidRPr="00822C7F">
        <w:rPr>
          <w:rFonts w:asciiTheme="majorHAnsi" w:hAnsiTheme="majorHAnsi" w:cs="Arial"/>
          <w:sz w:val="24"/>
          <w:szCs w:val="24"/>
        </w:rPr>
        <w:t>a</w:t>
      </w:r>
      <w:r w:rsidR="00115CFC" w:rsidRPr="00822C7F">
        <w:rPr>
          <w:rFonts w:asciiTheme="majorHAnsi" w:hAnsiTheme="majorHAnsi" w:cs="Arial"/>
          <w:sz w:val="24"/>
          <w:szCs w:val="24"/>
        </w:rPr>
        <w:t xml:space="preserve"> </w:t>
      </w:r>
      <w:r w:rsidR="00567A1E" w:rsidRPr="00822C7F">
        <w:rPr>
          <w:rFonts w:asciiTheme="majorHAnsi" w:hAnsiTheme="majorHAnsi" w:cs="Arial"/>
          <w:sz w:val="24"/>
          <w:szCs w:val="24"/>
        </w:rPr>
        <w:t>CONTRATANTE</w:t>
      </w:r>
      <w:r w:rsidRPr="00822C7F">
        <w:rPr>
          <w:rFonts w:asciiTheme="majorHAnsi" w:hAnsiTheme="majorHAnsi" w:cs="Arial"/>
          <w:sz w:val="24"/>
          <w:szCs w:val="24"/>
        </w:rPr>
        <w:t>;</w:t>
      </w:r>
    </w:p>
    <w:p w14:paraId="0251D896" w14:textId="5AE8BFE3" w:rsidR="00567A1E" w:rsidRPr="00822C7F" w:rsidRDefault="005F342A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II - O prazo de vigência do contrato será de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 </w:t>
      </w:r>
      <w:r w:rsidR="00D96AA0">
        <w:rPr>
          <w:rFonts w:asciiTheme="majorHAnsi" w:hAnsiTheme="majorHAnsi" w:cs="Arial"/>
          <w:sz w:val="24"/>
          <w:szCs w:val="24"/>
        </w:rPr>
        <w:t>12</w:t>
      </w:r>
      <w:r w:rsidRPr="00822C7F">
        <w:rPr>
          <w:rFonts w:asciiTheme="majorHAnsi" w:hAnsiTheme="majorHAnsi" w:cs="Arial"/>
          <w:sz w:val="24"/>
          <w:szCs w:val="24"/>
        </w:rPr>
        <w:t xml:space="preserve"> meses, tendo como prazo inicial 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o </w:t>
      </w:r>
      <w:r w:rsidRPr="00822C7F">
        <w:rPr>
          <w:rFonts w:asciiTheme="majorHAnsi" w:hAnsiTheme="majorHAnsi" w:cs="Arial"/>
          <w:sz w:val="24"/>
          <w:szCs w:val="24"/>
        </w:rPr>
        <w:t xml:space="preserve">dia </w:t>
      </w:r>
      <w:r w:rsidR="007B5211">
        <w:rPr>
          <w:rFonts w:asciiTheme="majorHAnsi" w:hAnsiTheme="majorHAnsi" w:cs="Arial"/>
          <w:sz w:val="24"/>
          <w:szCs w:val="24"/>
        </w:rPr>
        <w:t>.......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de </w:t>
      </w:r>
      <w:r w:rsidR="00D96AA0">
        <w:rPr>
          <w:rFonts w:asciiTheme="majorHAnsi" w:hAnsiTheme="majorHAnsi" w:cs="Arial"/>
          <w:sz w:val="24"/>
          <w:szCs w:val="24"/>
        </w:rPr>
        <w:t>fevereiro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 de 202</w:t>
      </w:r>
      <w:r w:rsidR="00D96AA0">
        <w:rPr>
          <w:rFonts w:asciiTheme="majorHAnsi" w:hAnsiTheme="majorHAnsi" w:cs="Arial"/>
          <w:sz w:val="24"/>
          <w:szCs w:val="24"/>
        </w:rPr>
        <w:t>5</w:t>
      </w:r>
      <w:r w:rsidRPr="00822C7F">
        <w:rPr>
          <w:rFonts w:asciiTheme="majorHAnsi" w:hAnsiTheme="majorHAnsi" w:cs="Arial"/>
          <w:sz w:val="24"/>
          <w:szCs w:val="24"/>
        </w:rPr>
        <w:t xml:space="preserve"> e prazo final 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o </w:t>
      </w:r>
      <w:r w:rsidRPr="00822C7F">
        <w:rPr>
          <w:rFonts w:asciiTheme="majorHAnsi" w:hAnsiTheme="majorHAnsi" w:cs="Arial"/>
          <w:sz w:val="24"/>
          <w:szCs w:val="24"/>
        </w:rPr>
        <w:t xml:space="preserve">dia </w:t>
      </w:r>
      <w:r w:rsidR="007B5211">
        <w:rPr>
          <w:rFonts w:asciiTheme="majorHAnsi" w:hAnsiTheme="majorHAnsi" w:cs="Arial"/>
          <w:sz w:val="24"/>
          <w:szCs w:val="24"/>
        </w:rPr>
        <w:t>.......</w:t>
      </w:r>
      <w:r w:rsidR="001C352C" w:rsidRPr="00822C7F">
        <w:rPr>
          <w:rFonts w:asciiTheme="majorHAnsi" w:hAnsiTheme="majorHAnsi" w:cs="Arial"/>
          <w:sz w:val="24"/>
          <w:szCs w:val="24"/>
        </w:rPr>
        <w:t xml:space="preserve"> de fevereiro de 2025</w:t>
      </w:r>
      <w:r w:rsidR="00822C7F">
        <w:rPr>
          <w:rFonts w:asciiTheme="majorHAnsi" w:hAnsiTheme="majorHAnsi" w:cs="Arial"/>
          <w:sz w:val="24"/>
          <w:szCs w:val="24"/>
        </w:rPr>
        <w:t xml:space="preserve">, </w:t>
      </w:r>
      <w:r w:rsidR="007B5211">
        <w:rPr>
          <w:rFonts w:asciiTheme="majorHAnsi" w:hAnsiTheme="majorHAnsi" w:cs="Arial"/>
          <w:sz w:val="24"/>
          <w:szCs w:val="24"/>
        </w:rPr>
        <w:t xml:space="preserve">prorrogável </w:t>
      </w:r>
      <w:r w:rsidR="00F86A5D">
        <w:rPr>
          <w:rFonts w:asciiTheme="majorHAnsi" w:hAnsiTheme="majorHAnsi" w:cs="Arial"/>
          <w:sz w:val="24"/>
          <w:szCs w:val="24"/>
        </w:rPr>
        <w:t>na forma do art. 107, da Lei federal nº 14.133/2021</w:t>
      </w:r>
      <w:r w:rsidR="007B5211">
        <w:rPr>
          <w:rFonts w:asciiTheme="majorHAnsi" w:hAnsiTheme="majorHAnsi" w:cs="Arial"/>
          <w:sz w:val="24"/>
          <w:szCs w:val="24"/>
        </w:rPr>
        <w:t>.</w:t>
      </w:r>
    </w:p>
    <w:p w14:paraId="18EEA020" w14:textId="77777777" w:rsidR="00567A1E" w:rsidRPr="00822C7F" w:rsidRDefault="00567A1E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1581B6DC" w14:textId="77777777" w:rsidR="004A5FDC" w:rsidRPr="00822C7F" w:rsidRDefault="00F16E9C" w:rsidP="00BA289B">
      <w:pPr>
        <w:tabs>
          <w:tab w:val="left" w:pos="4253"/>
        </w:tabs>
        <w:spacing w:before="120"/>
        <w:ind w:firstLine="1418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 xml:space="preserve">CLÁUSULA </w:t>
      </w:r>
      <w:r w:rsidR="004A5FDC" w:rsidRPr="00822C7F">
        <w:rPr>
          <w:rFonts w:asciiTheme="majorHAnsi" w:hAnsiTheme="majorHAnsi" w:cs="Arial"/>
          <w:b/>
          <w:sz w:val="24"/>
          <w:szCs w:val="24"/>
        </w:rPr>
        <w:t>SEXTA</w:t>
      </w:r>
      <w:r w:rsidRPr="00822C7F">
        <w:rPr>
          <w:rFonts w:asciiTheme="majorHAnsi" w:hAnsiTheme="majorHAnsi" w:cs="Arial"/>
          <w:b/>
          <w:sz w:val="24"/>
          <w:szCs w:val="24"/>
        </w:rPr>
        <w:t xml:space="preserve"> </w:t>
      </w:r>
      <w:r w:rsidR="004A5FDC" w:rsidRPr="00822C7F">
        <w:rPr>
          <w:rFonts w:asciiTheme="majorHAnsi" w:hAnsiTheme="majorHAnsi" w:cs="Arial"/>
          <w:b/>
          <w:sz w:val="24"/>
          <w:szCs w:val="24"/>
        </w:rPr>
        <w:t>– DO RECURSO FINANCEIRO</w:t>
      </w:r>
    </w:p>
    <w:p w14:paraId="321A41ED" w14:textId="4C9CAAC7" w:rsidR="004A5FDC" w:rsidRDefault="004A5FDC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As despesas do presente contrato correrão à conta da seguinte dotação orçamentária:</w:t>
      </w:r>
      <w:r w:rsidR="00952FE5" w:rsidRPr="00822C7F">
        <w:rPr>
          <w:rFonts w:asciiTheme="majorHAnsi" w:hAnsiTheme="majorHAnsi" w:cs="Arial"/>
          <w:sz w:val="24"/>
          <w:szCs w:val="24"/>
        </w:rPr>
        <w:t xml:space="preserve"> </w:t>
      </w:r>
    </w:p>
    <w:p w14:paraId="31506990" w14:textId="2E163C0F" w:rsidR="007B5211" w:rsidRPr="00822C7F" w:rsidRDefault="007B5211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</w:p>
    <w:p w14:paraId="345FF3D2" w14:textId="77777777" w:rsidR="00F16E9C" w:rsidRPr="00822C7F" w:rsidRDefault="00F16E9C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</w:p>
    <w:p w14:paraId="445AEA7B" w14:textId="3FEBFCEB" w:rsidR="006D639A" w:rsidRPr="00BA289B" w:rsidRDefault="00374229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 xml:space="preserve">CLÁUSULA SETIMA - </w:t>
      </w:r>
      <w:r w:rsidR="006D639A" w:rsidRPr="00BA289B">
        <w:rPr>
          <w:rFonts w:asciiTheme="majorHAnsi" w:hAnsiTheme="majorHAnsi"/>
          <w:b/>
          <w:sz w:val="24"/>
          <w:szCs w:val="24"/>
        </w:rPr>
        <w:t>DO PAGAMENTO</w:t>
      </w:r>
      <w:r w:rsidR="006D639A" w:rsidRPr="00BA289B">
        <w:rPr>
          <w:rFonts w:asciiTheme="majorHAnsi" w:hAnsiTheme="majorHAnsi"/>
          <w:sz w:val="24"/>
          <w:szCs w:val="24"/>
        </w:rPr>
        <w:t xml:space="preserve"> </w:t>
      </w:r>
    </w:p>
    <w:p w14:paraId="6EE2528A" w14:textId="484636A8" w:rsidR="006D639A" w:rsidRPr="00BA289B" w:rsidRDefault="00374229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1º</w:t>
      </w:r>
      <w:r w:rsidR="006D639A" w:rsidRPr="00BA289B">
        <w:rPr>
          <w:rFonts w:asciiTheme="majorHAnsi" w:hAnsiTheme="majorHAnsi"/>
          <w:sz w:val="24"/>
          <w:szCs w:val="24"/>
        </w:rPr>
        <w:t xml:space="preserve"> O pagamento será efetuado após a apresentação da Nota Fiscal detalhando o objeto fornecido, com o devido recebimento e a aprovação do fiscal do contrato, de acordo com o empenho, por meio de depósito bancário. O pagamento será realizado até o 10º dia do mês subsequente, àquele do serviço prestado, mediante relatório circunstanciado, e as especificações mencionadas acima. </w:t>
      </w:r>
    </w:p>
    <w:p w14:paraId="7B855A83" w14:textId="7EE32E05" w:rsidR="006D639A" w:rsidRPr="00BA289B" w:rsidRDefault="00374229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2º</w:t>
      </w:r>
      <w:r w:rsidR="006D639A" w:rsidRPr="00BA289B">
        <w:rPr>
          <w:rFonts w:asciiTheme="majorHAnsi" w:hAnsiTheme="majorHAnsi"/>
          <w:sz w:val="24"/>
          <w:szCs w:val="24"/>
        </w:rPr>
        <w:t xml:space="preserve"> O pagamento somente será realizado em conta de pessoa jurídica, sendo vedado o depósito em conta pessoa física. </w:t>
      </w:r>
    </w:p>
    <w:p w14:paraId="45EE4076" w14:textId="2606A260" w:rsidR="006D639A" w:rsidRPr="00BA289B" w:rsidRDefault="00374229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3º</w:t>
      </w:r>
      <w:r w:rsidR="006D639A" w:rsidRPr="00BA289B">
        <w:rPr>
          <w:rFonts w:asciiTheme="majorHAnsi" w:hAnsiTheme="majorHAnsi"/>
          <w:sz w:val="24"/>
          <w:szCs w:val="24"/>
        </w:rPr>
        <w:t xml:space="preserve"> A contar da competência de janeiro de 2023, a Contratada que não se enquadre como optante do Simples Nacional/MEI deverá observar as regras da IN RFB nº 1.234/2012 em todos os documentos fiscais emitidos para o município de Fortaleza dos Valos/RS, inclusive quanto ao correto destaque do valor do IR a ser retido em observância ao Decreto Municipal n.º 88/2022.</w:t>
      </w:r>
    </w:p>
    <w:p w14:paraId="602BC5DB" w14:textId="77777777" w:rsidR="006D639A" w:rsidRPr="00BA289B" w:rsidRDefault="006D639A" w:rsidP="00BA289B">
      <w:pPr>
        <w:jc w:val="both"/>
        <w:rPr>
          <w:rFonts w:asciiTheme="majorHAnsi" w:hAnsiTheme="majorHAnsi"/>
          <w:sz w:val="24"/>
          <w:szCs w:val="24"/>
        </w:rPr>
      </w:pPr>
    </w:p>
    <w:p w14:paraId="0A525E58" w14:textId="1BA6F855" w:rsidR="006D639A" w:rsidRPr="00BA289B" w:rsidRDefault="00374229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>CLÁUSULA OITAVA -</w:t>
      </w:r>
      <w:r w:rsidR="006D639A" w:rsidRPr="00BA289B">
        <w:rPr>
          <w:rFonts w:asciiTheme="majorHAnsi" w:hAnsiTheme="majorHAnsi"/>
          <w:b/>
          <w:sz w:val="24"/>
          <w:szCs w:val="24"/>
        </w:rPr>
        <w:t xml:space="preserve"> DOS CRITÉRIOS DE REDUÇÕES DE PAGAMENTO</w:t>
      </w:r>
    </w:p>
    <w:p w14:paraId="14FA0C25" w14:textId="6F919AC9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 xml:space="preserve">Eventuais reduções de pagamento somente serão motivadas se houver alteração do objeto, como a redução de alunos, que ensejem encurtamento nas rotas previstas, e consequente redução da quilometragem final do contrato. </w:t>
      </w:r>
    </w:p>
    <w:p w14:paraId="57B0A76E" w14:textId="77777777" w:rsidR="006D639A" w:rsidRPr="00BA289B" w:rsidRDefault="006D639A" w:rsidP="00BA289B">
      <w:pPr>
        <w:jc w:val="both"/>
        <w:rPr>
          <w:rFonts w:asciiTheme="majorHAnsi" w:hAnsiTheme="majorHAnsi"/>
          <w:sz w:val="24"/>
          <w:szCs w:val="24"/>
        </w:rPr>
      </w:pPr>
    </w:p>
    <w:p w14:paraId="4FFFA1DD" w14:textId="5B528C6D" w:rsidR="004A5FDC" w:rsidRPr="00BA289B" w:rsidRDefault="00B45DD3" w:rsidP="00BA289B">
      <w:pPr>
        <w:tabs>
          <w:tab w:val="left" w:pos="1418"/>
        </w:tabs>
        <w:spacing w:before="120"/>
        <w:jc w:val="both"/>
        <w:rPr>
          <w:rFonts w:asciiTheme="majorHAnsi" w:hAnsiTheme="majorHAnsi" w:cs="Arial"/>
          <w:b/>
          <w:sz w:val="24"/>
          <w:szCs w:val="24"/>
        </w:rPr>
      </w:pPr>
      <w:r w:rsidRPr="00BA289B">
        <w:rPr>
          <w:rFonts w:asciiTheme="majorHAnsi" w:hAnsiTheme="majorHAnsi" w:cs="Arial"/>
          <w:sz w:val="24"/>
          <w:szCs w:val="24"/>
        </w:rPr>
        <w:tab/>
      </w:r>
      <w:r w:rsidR="004A5FDC" w:rsidRPr="00BA289B">
        <w:rPr>
          <w:rFonts w:asciiTheme="majorHAnsi" w:hAnsiTheme="majorHAnsi" w:cs="Arial"/>
          <w:b/>
          <w:sz w:val="24"/>
          <w:szCs w:val="24"/>
        </w:rPr>
        <w:t>CLÁUSULA NONA – DO REEQUILÍBRIO ECONÔMICO-FINANCEIRO</w:t>
      </w:r>
    </w:p>
    <w:p w14:paraId="1CF17859" w14:textId="77777777" w:rsidR="004A5FDC" w:rsidRPr="00BA289B" w:rsidRDefault="004901FB" w:rsidP="00BA289B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BA289B">
        <w:rPr>
          <w:rFonts w:asciiTheme="majorHAnsi" w:hAnsiTheme="majorHAnsi" w:cs="Arial"/>
          <w:sz w:val="24"/>
          <w:szCs w:val="24"/>
        </w:rPr>
        <w:lastRenderedPageBreak/>
        <w:tab/>
      </w:r>
      <w:r w:rsidR="00EA4740" w:rsidRPr="00BA289B">
        <w:rPr>
          <w:rFonts w:asciiTheme="majorHAnsi" w:hAnsiTheme="majorHAnsi" w:cs="Arial"/>
          <w:sz w:val="24"/>
          <w:szCs w:val="24"/>
        </w:rPr>
        <w:t xml:space="preserve">Diante da ocorrência de fatos imprevisíveis ou previsíveis de consequências incalculáveis que venham a inviabilizar a execução do contrato nos termos inicialmente pactuados, será possível a alteração dos valores pactuados visando o </w:t>
      </w:r>
      <w:r w:rsidRPr="00BA289B">
        <w:rPr>
          <w:rFonts w:asciiTheme="majorHAnsi" w:hAnsiTheme="majorHAnsi" w:cs="Arial"/>
          <w:sz w:val="24"/>
          <w:szCs w:val="24"/>
        </w:rPr>
        <w:t>re</w:t>
      </w:r>
      <w:r w:rsidR="00EA4740" w:rsidRPr="00BA289B">
        <w:rPr>
          <w:rFonts w:asciiTheme="majorHAnsi" w:hAnsiTheme="majorHAnsi" w:cs="Arial"/>
          <w:sz w:val="24"/>
          <w:szCs w:val="24"/>
        </w:rPr>
        <w:t>stabelecimento d</w:t>
      </w:r>
      <w:r w:rsidRPr="00BA289B">
        <w:rPr>
          <w:rFonts w:asciiTheme="majorHAnsi" w:hAnsiTheme="majorHAnsi" w:cs="Arial"/>
          <w:sz w:val="24"/>
          <w:szCs w:val="24"/>
        </w:rPr>
        <w:t>o equilíbrio econômico-financeiro,</w:t>
      </w:r>
      <w:r w:rsidR="00EA4740" w:rsidRPr="00BA289B">
        <w:rPr>
          <w:rFonts w:asciiTheme="majorHAnsi" w:hAnsiTheme="majorHAnsi" w:cs="Arial"/>
          <w:sz w:val="24"/>
          <w:szCs w:val="24"/>
        </w:rPr>
        <w:t xml:space="preserve"> mediante comprovação e </w:t>
      </w:r>
      <w:r w:rsidRPr="00BA289B">
        <w:rPr>
          <w:rFonts w:asciiTheme="majorHAnsi" w:hAnsiTheme="majorHAnsi" w:cs="Arial"/>
          <w:sz w:val="24"/>
          <w:szCs w:val="24"/>
        </w:rPr>
        <w:t>respeita</w:t>
      </w:r>
      <w:r w:rsidR="00EA4740" w:rsidRPr="00BA289B">
        <w:rPr>
          <w:rFonts w:asciiTheme="majorHAnsi" w:hAnsiTheme="majorHAnsi" w:cs="Arial"/>
          <w:sz w:val="24"/>
          <w:szCs w:val="24"/>
        </w:rPr>
        <w:t xml:space="preserve">ndo </w:t>
      </w:r>
      <w:r w:rsidRPr="00BA289B">
        <w:rPr>
          <w:rFonts w:asciiTheme="majorHAnsi" w:hAnsiTheme="majorHAnsi" w:cs="Arial"/>
          <w:sz w:val="24"/>
          <w:szCs w:val="24"/>
        </w:rPr>
        <w:t>a repartição o</w:t>
      </w:r>
      <w:r w:rsidR="00EA4740" w:rsidRPr="00BA289B">
        <w:rPr>
          <w:rFonts w:asciiTheme="majorHAnsi" w:hAnsiTheme="majorHAnsi" w:cs="Arial"/>
          <w:sz w:val="24"/>
          <w:szCs w:val="24"/>
        </w:rPr>
        <w:t>bjetiva de risco estabelecida</w:t>
      </w:r>
      <w:r w:rsidRPr="00BA289B">
        <w:rPr>
          <w:rFonts w:asciiTheme="majorHAnsi" w:hAnsiTheme="majorHAnsi" w:cs="Arial"/>
          <w:sz w:val="24"/>
          <w:szCs w:val="24"/>
        </w:rPr>
        <w:t>.</w:t>
      </w:r>
    </w:p>
    <w:p w14:paraId="76A2B8BC" w14:textId="026EB6EE" w:rsidR="00EA4740" w:rsidRPr="00822C7F" w:rsidRDefault="00EA4740" w:rsidP="00BA289B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BA289B">
        <w:rPr>
          <w:rFonts w:asciiTheme="majorHAnsi" w:hAnsiTheme="majorHAnsi" w:cs="Arial"/>
          <w:sz w:val="24"/>
          <w:szCs w:val="24"/>
        </w:rPr>
        <w:tab/>
        <w:t>Parágrafo único. Em sendo</w:t>
      </w:r>
      <w:r w:rsidRPr="00822C7F">
        <w:rPr>
          <w:rFonts w:asciiTheme="majorHAnsi" w:hAnsiTheme="majorHAnsi" w:cs="Arial"/>
          <w:sz w:val="24"/>
          <w:szCs w:val="24"/>
        </w:rPr>
        <w:t xml:space="preserve"> solicitado o reequilíbrio econômico-financeiro, a CONTRATANTE responderá ao pedido dentro do prazo máximo de 30 (trinta) dias</w:t>
      </w:r>
      <w:r w:rsidR="00E65D72">
        <w:rPr>
          <w:rFonts w:asciiTheme="majorHAnsi" w:hAnsiTheme="majorHAnsi" w:cs="Arial"/>
          <w:sz w:val="24"/>
          <w:szCs w:val="24"/>
        </w:rPr>
        <w:t>,</w:t>
      </w:r>
      <w:r w:rsidRPr="00822C7F">
        <w:rPr>
          <w:rFonts w:asciiTheme="majorHAnsi" w:hAnsiTheme="majorHAnsi" w:cs="Arial"/>
          <w:sz w:val="24"/>
          <w:szCs w:val="24"/>
        </w:rPr>
        <w:t xml:space="preserve"> </w:t>
      </w:r>
      <w:r w:rsidRPr="00822C7F">
        <w:rPr>
          <w:rFonts w:asciiTheme="majorHAnsi" w:hAnsiTheme="majorHAnsi" w:cs="Arial"/>
          <w:color w:val="000000"/>
          <w:sz w:val="24"/>
          <w:szCs w:val="24"/>
        </w:rPr>
        <w:t>contados da data do fornecimento da documentação que o instruiu.</w:t>
      </w:r>
    </w:p>
    <w:p w14:paraId="0C7306DC" w14:textId="77777777" w:rsidR="00E102DB" w:rsidRPr="00BA289B" w:rsidRDefault="00E102DB" w:rsidP="00EA4F22">
      <w:pPr>
        <w:tabs>
          <w:tab w:val="left" w:pos="1418"/>
          <w:tab w:val="left" w:pos="4253"/>
        </w:tabs>
        <w:spacing w:before="120"/>
        <w:rPr>
          <w:rFonts w:asciiTheme="majorHAnsi" w:hAnsiTheme="majorHAnsi" w:cs="Arial"/>
          <w:b/>
          <w:sz w:val="24"/>
          <w:szCs w:val="24"/>
        </w:rPr>
      </w:pPr>
    </w:p>
    <w:p w14:paraId="4E2E222A" w14:textId="226A5C4B" w:rsidR="006D639A" w:rsidRPr="00BA289B" w:rsidRDefault="00374229" w:rsidP="00BA289B">
      <w:pPr>
        <w:ind w:firstLine="1418"/>
        <w:jc w:val="both"/>
        <w:rPr>
          <w:rFonts w:asciiTheme="majorHAnsi" w:hAnsiTheme="majorHAnsi"/>
          <w:b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 xml:space="preserve">CLÁUSULA DÉCIMA </w:t>
      </w:r>
      <w:r w:rsidR="00444F10" w:rsidRPr="00BA289B">
        <w:rPr>
          <w:rFonts w:asciiTheme="majorHAnsi" w:hAnsiTheme="majorHAnsi" w:cs="Arial"/>
          <w:b/>
          <w:sz w:val="24"/>
          <w:szCs w:val="24"/>
        </w:rPr>
        <w:t>–</w:t>
      </w:r>
      <w:r w:rsidRPr="00BA289B">
        <w:rPr>
          <w:rFonts w:asciiTheme="majorHAnsi" w:hAnsiTheme="majorHAnsi" w:cs="Arial"/>
          <w:b/>
          <w:sz w:val="24"/>
          <w:szCs w:val="24"/>
        </w:rPr>
        <w:t xml:space="preserve"> </w:t>
      </w:r>
      <w:r w:rsidR="00444F10" w:rsidRPr="00BA289B">
        <w:rPr>
          <w:rFonts w:asciiTheme="majorHAnsi" w:hAnsiTheme="majorHAnsi" w:cs="Arial"/>
          <w:b/>
          <w:sz w:val="24"/>
          <w:szCs w:val="24"/>
        </w:rPr>
        <w:t xml:space="preserve">DAS </w:t>
      </w:r>
      <w:r w:rsidR="006D639A" w:rsidRPr="00BA289B">
        <w:rPr>
          <w:rFonts w:asciiTheme="majorHAnsi" w:hAnsiTheme="majorHAnsi"/>
          <w:b/>
          <w:sz w:val="24"/>
          <w:szCs w:val="24"/>
        </w:rPr>
        <w:t>OBRIGAÇÕES DA CONTRATANTE</w:t>
      </w:r>
    </w:p>
    <w:p w14:paraId="5AE187A3" w14:textId="4B849CF4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São obrigações da Contratante:</w:t>
      </w:r>
    </w:p>
    <w:p w14:paraId="191D6503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a) receber o objeto no prazo e condições estabelecidas neste Termo de Referência;</w:t>
      </w:r>
    </w:p>
    <w:p w14:paraId="17B8F40B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b) verificar minuciosamente, no prazo fixado, a conformidade do objeto recebido provisoriamente com as especificações constantes na TR e da proposta, para fins de aceitação e recebimento definitivo;</w:t>
      </w:r>
    </w:p>
    <w:p w14:paraId="2D76F635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c) comunicar à Contratada, por escrito, sobre imperfeições, falhas ou irregularidades verificadas no objeto fornecido, para que seja substituído, reparado ou corrigido;</w:t>
      </w:r>
    </w:p>
    <w:p w14:paraId="47D0092C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d) acompanhar e fiscalizar o cumprimento das obrigações da Contratada, através de comissão/servidor especialmente designado;</w:t>
      </w:r>
    </w:p>
    <w:p w14:paraId="12FCC67D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e) efetuar o pagamento à Contratada no valor correspondente ao fornecimento do objeto, no prazo e forma estabelecidos neste Termo de Referência;</w:t>
      </w:r>
    </w:p>
    <w:p w14:paraId="0657534D" w14:textId="77777777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f) 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14:paraId="5F2352B0" w14:textId="77777777" w:rsidR="006D639A" w:rsidRPr="00BA289B" w:rsidRDefault="006D639A" w:rsidP="00BA289B">
      <w:pPr>
        <w:jc w:val="both"/>
        <w:rPr>
          <w:rFonts w:asciiTheme="majorHAnsi" w:hAnsiTheme="majorHAnsi"/>
          <w:sz w:val="24"/>
          <w:szCs w:val="24"/>
        </w:rPr>
      </w:pPr>
    </w:p>
    <w:p w14:paraId="69282019" w14:textId="3AA7FE3D" w:rsidR="006D639A" w:rsidRPr="00BA289B" w:rsidRDefault="00444F10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>CLÁUSULA DÉCIMA PRIMEIRA –</w:t>
      </w:r>
      <w:r w:rsidR="006D639A" w:rsidRPr="00BA289B">
        <w:rPr>
          <w:rFonts w:asciiTheme="majorHAnsi" w:hAnsiTheme="majorHAnsi"/>
          <w:b/>
          <w:sz w:val="24"/>
          <w:szCs w:val="24"/>
        </w:rPr>
        <w:t xml:space="preserve"> </w:t>
      </w:r>
      <w:r w:rsidRPr="00BA289B">
        <w:rPr>
          <w:rFonts w:asciiTheme="majorHAnsi" w:hAnsiTheme="majorHAnsi"/>
          <w:b/>
          <w:sz w:val="24"/>
          <w:szCs w:val="24"/>
        </w:rPr>
        <w:t xml:space="preserve">DAS </w:t>
      </w:r>
      <w:r w:rsidR="006D639A" w:rsidRPr="00BA289B">
        <w:rPr>
          <w:rFonts w:asciiTheme="majorHAnsi" w:hAnsiTheme="majorHAnsi"/>
          <w:b/>
          <w:sz w:val="24"/>
          <w:szCs w:val="24"/>
        </w:rPr>
        <w:t>OBRIGAÇÕES DA CONTRATADA</w:t>
      </w:r>
    </w:p>
    <w:p w14:paraId="43644A14" w14:textId="38FB89D0" w:rsidR="006D639A" w:rsidRPr="00BA289B" w:rsidRDefault="006D639A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A Contratada deve cumprir todas as obrigações constantes neste Termo de Referência e sua proposta, assumindo como exclusivamente seus os riscos e as despesas decorrentes da boa e perfeita execução do objeto e, ainda:</w:t>
      </w:r>
    </w:p>
    <w:p w14:paraId="797AC9CA" w14:textId="2C7B7795" w:rsidR="006D639A" w:rsidRPr="00BA289B" w:rsidRDefault="00BA289B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-</w:t>
      </w:r>
      <w:r w:rsidR="006D639A" w:rsidRPr="00BA289B">
        <w:rPr>
          <w:rFonts w:asciiTheme="majorHAnsi" w:hAnsiTheme="majorHAnsi"/>
          <w:sz w:val="24"/>
          <w:szCs w:val="24"/>
        </w:rPr>
        <w:t xml:space="preserve"> Efetuar a prestação do serviço conforme especificações, prazo e local constantes no Edital e seus anexos, acompanhado da respectiva nota fiscal.</w:t>
      </w:r>
    </w:p>
    <w:p w14:paraId="769C3321" w14:textId="092889A9" w:rsidR="006D639A" w:rsidRPr="00BA289B" w:rsidRDefault="00BA289B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II -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Responsabilizar-se pelos vícios e danos decorrentes do objeto, de acordo com os artigos 12, 13 e 17 a 27, do Código de Defesa do Consumidor (Lei nº 8.078, de 1990);</w:t>
      </w:r>
    </w:p>
    <w:p w14:paraId="616276CB" w14:textId="74843D08" w:rsidR="006D639A" w:rsidRPr="00BA289B" w:rsidRDefault="00BA289B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III -</w:t>
      </w:r>
      <w:r w:rsidR="006D639A" w:rsidRPr="00BA289B">
        <w:rPr>
          <w:rFonts w:asciiTheme="majorHAnsi" w:hAnsiTheme="majorHAnsi"/>
          <w:sz w:val="24"/>
          <w:szCs w:val="24"/>
        </w:rPr>
        <w:t xml:space="preserve"> Comunicar à Contratante, no prazo máximo de 24 (vinte e quatro) horas que antecede ao prazo de início da prestação de serviço, os motivos que impossibilitem o cumprimento do prazo previsto, com a devida comprovação;</w:t>
      </w:r>
    </w:p>
    <w:p w14:paraId="197422B0" w14:textId="27F68EF5" w:rsidR="006D639A" w:rsidRPr="00BA289B" w:rsidRDefault="00BA289B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IV -</w:t>
      </w:r>
      <w:r w:rsidR="006D639A" w:rsidRPr="00BA289B">
        <w:rPr>
          <w:rFonts w:asciiTheme="majorHAnsi" w:hAnsiTheme="majorHAnsi"/>
          <w:sz w:val="24"/>
          <w:szCs w:val="24"/>
        </w:rPr>
        <w:t xml:space="preserve"> Manter, durante toda a execução do contrato, em compatibilidade com as obrigações assumidas, todas as condições de habilitação e qualificação exigidas na licitação;</w:t>
      </w:r>
    </w:p>
    <w:p w14:paraId="176384B8" w14:textId="30B22160" w:rsidR="006D639A" w:rsidRPr="00BA289B" w:rsidRDefault="00BA289B" w:rsidP="00BA289B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 -</w:t>
      </w:r>
      <w:r w:rsidR="006D639A" w:rsidRPr="00BA289B">
        <w:rPr>
          <w:rFonts w:asciiTheme="majorHAnsi" w:hAnsiTheme="majorHAnsi"/>
          <w:sz w:val="24"/>
          <w:szCs w:val="24"/>
        </w:rPr>
        <w:t xml:space="preserve"> Indicar, caso necessário, preposto para representá-la durante a execução do contrato.</w:t>
      </w:r>
    </w:p>
    <w:p w14:paraId="5FE744F5" w14:textId="5A4DE8C0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Atender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os encargos trabalhistas, previdenciários, fiscais e comerciais decorrentes da execução do objeto do contrato;</w:t>
      </w:r>
    </w:p>
    <w:p w14:paraId="464D5B19" w14:textId="29E50250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Indicar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outras obrigações referentes ao objeto no caso concreto, se for necessário.</w:t>
      </w:r>
    </w:p>
    <w:p w14:paraId="20AC9DBC" w14:textId="6C6C6B36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VIII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Prestar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os serviços de transporte escolar no prazo de execução previsto;</w:t>
      </w:r>
    </w:p>
    <w:p w14:paraId="192BEBFF" w14:textId="119E67CC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IX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Responsabilizar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>-se pela qualidade dos serviços.</w:t>
      </w:r>
    </w:p>
    <w:p w14:paraId="4509600A" w14:textId="0A5D2FCF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Não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transferir a outrem, no todo ou em parte, a execução do contrato, sem a prévia e expressa anuência da contratante;</w:t>
      </w:r>
    </w:p>
    <w:p w14:paraId="13B647A3" w14:textId="78075413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Manter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durante a execução do contrato, em compatibilidade com as obrigações por ela assumidas, todas as demais condições de habilitação e qualificação exigidas no certame licitatório.</w:t>
      </w:r>
    </w:p>
    <w:p w14:paraId="52E6F02F" w14:textId="1DA53CEF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XII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Não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modificar o percurso de atendimento dos alunos sem prévia autorização da contratante.</w:t>
      </w:r>
    </w:p>
    <w:p w14:paraId="00992F38" w14:textId="390A781E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XIII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Transportar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os alunos no local indicado pela contratante, conforme as rotas;</w:t>
      </w:r>
    </w:p>
    <w:p w14:paraId="0FB5194A" w14:textId="0E0043BA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XIV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Promover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a substituição do transporte quando estes não atenderem o solicitado, sem ônus para a contratante; ou substituir os veículos quebrados e/ou defeituosos no prazo de até 24 (vinte e quatro) horas após a constatação do fato;</w:t>
      </w:r>
    </w:p>
    <w:p w14:paraId="3197EA3A" w14:textId="5C5EC716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XV - </w:t>
      </w:r>
      <w:r w:rsidR="006D639A" w:rsidRPr="00BA289B">
        <w:rPr>
          <w:rFonts w:asciiTheme="majorHAnsi" w:hAnsiTheme="majorHAnsi"/>
          <w:sz w:val="24"/>
          <w:szCs w:val="24"/>
        </w:rPr>
        <w:t>Assumir todas as despesas inerentes a prestação dos serviços, compreendendo as despesas com a manutenção do veículo, combustíveis, lubrificantes, peças, pneus, lavagem, seguros, taxas, impostos e outros que resultarem do fiel cumprimento dos serviços propostos;</w:t>
      </w:r>
    </w:p>
    <w:p w14:paraId="2C0176D8" w14:textId="510DC852" w:rsidR="006D639A" w:rsidRPr="00BA289B" w:rsidRDefault="00BA289B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XVI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Responsabilizar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>-se pelo pagamento de seguros, impostos, taxas e serviços, e quaisquer despesas referentes aos materiais, inclusive licenças em repartições públicas, registros, publicações e autenticações de contratos e documentos a ele relativos, se necessário;</w:t>
      </w:r>
    </w:p>
    <w:p w14:paraId="5AEA6403" w14:textId="39B5D159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XVII - </w:t>
      </w:r>
      <w:r w:rsidR="006D639A" w:rsidRPr="00BA289B">
        <w:rPr>
          <w:rFonts w:asciiTheme="majorHAnsi" w:hAnsiTheme="majorHAnsi"/>
          <w:sz w:val="24"/>
          <w:szCs w:val="24"/>
        </w:rPr>
        <w:t xml:space="preserve"> Dar a devida manutenção ao veículo, durante toda a vigência do contrato, efetuando reparos e consertos a defeitos ou falhas mecânicas que venham a surgir, providenciando inclusive a imediata substituição das peças necessárias, assegurando-se de respeitar os critérios de sustentabilidade ambiental eventualmente envolvidos, de forma que o veículo possa trafegar em perfeitas condições, tanto de higiene, quanto de conservação e funcionamento, controlando o seu uso e vistoriando-o constantemente, sem oferecer riscos à segurança dos passageiros.</w:t>
      </w:r>
    </w:p>
    <w:p w14:paraId="6D0BC079" w14:textId="4E410FA0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XVIII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Responder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pelos danos, de qualquer natureza, que venham a sofrer seus empregados, terceiros ou a contratante, em razão de acidentes, ou de ação, ou de omissão, dolosa ou culposa, de prepostos da contratada ou de quem em seu nome agir.</w:t>
      </w:r>
    </w:p>
    <w:p w14:paraId="76E3C5AF" w14:textId="1957000B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XIX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Responsabilizar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>-se pela segurança dos passageiros transportados, respondendo por toda e qualquer indenização decorrente de eventuais prejuízos, perdas ou danos sofridos pelos mesmos em decorrência das obrigações assumidas.</w:t>
      </w:r>
    </w:p>
    <w:p w14:paraId="1B23C1CA" w14:textId="31F9BBB3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Responsabilizar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>-se apenas e tão somente pelo transporte de estudantes residentes nas localidades descritas nos mapas de rota, ficando expressamente proibido o transporte de terceiros que não mencionados anteriormente, bem como de objetos, utensílios, animais, dentre outros, sob pena de acarretar a rescisão imediata do contrato.</w:t>
      </w:r>
    </w:p>
    <w:p w14:paraId="45CE158F" w14:textId="78ECD73D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XXI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Os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prestadores de serviços deverão, a qualquer tempo, adequar suas rotas de acordo com a necessidade da Secretaria Municipal de Educação, Cultura e Desporto, mediante termo aditivo (se for o caso), por ocasião de surgimento de novos contingentes de alunos para serem atendidos.</w:t>
      </w:r>
    </w:p>
    <w:p w14:paraId="0E1DEB1D" w14:textId="6E08C8BE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XXII -</w:t>
      </w:r>
      <w:r w:rsidR="006D639A" w:rsidRPr="00BA289B">
        <w:rPr>
          <w:rFonts w:asciiTheme="majorHAnsi" w:hAnsiTheme="majorHAnsi"/>
          <w:sz w:val="24"/>
          <w:szCs w:val="24"/>
        </w:rPr>
        <w:t xml:space="preserve"> Deverão manter as características fixadas para o veículo durante todo o período de relação contratual.</w:t>
      </w:r>
    </w:p>
    <w:p w14:paraId="2CD17B0C" w14:textId="5EB6F53F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XXIII - </w:t>
      </w:r>
      <w:r w:rsidR="006D639A" w:rsidRPr="00BA289B">
        <w:rPr>
          <w:rFonts w:asciiTheme="majorHAnsi" w:hAnsiTheme="majorHAnsi"/>
          <w:sz w:val="24"/>
          <w:szCs w:val="24"/>
        </w:rPr>
        <w:t>Apresentar, periodicamente e sempre que for exigido, os veículos para vistoria técnica, comprometendo-se a sanar as irregularidades no prazo estipulado, sob penas de sanções cabíveis.</w:t>
      </w:r>
    </w:p>
    <w:p w14:paraId="7B6A4815" w14:textId="0C065F76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XXIV - </w:t>
      </w:r>
      <w:r w:rsidR="006D639A" w:rsidRPr="00BA289B">
        <w:rPr>
          <w:rFonts w:asciiTheme="majorHAnsi" w:hAnsiTheme="majorHAnsi"/>
          <w:sz w:val="24"/>
          <w:szCs w:val="24"/>
        </w:rPr>
        <w:t>Cumprir os itinerários convencionados, apanhando e deixando os usuários nos locais preestabelecidos com assiduidade;</w:t>
      </w:r>
    </w:p>
    <w:p w14:paraId="375C4DD5" w14:textId="7F9C4993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XXV </w:t>
      </w:r>
      <w:proofErr w:type="gramStart"/>
      <w:r>
        <w:rPr>
          <w:rFonts w:asciiTheme="majorHAnsi" w:hAnsiTheme="majorHAnsi"/>
          <w:sz w:val="24"/>
          <w:szCs w:val="24"/>
        </w:rPr>
        <w:t xml:space="preserve">- </w:t>
      </w:r>
      <w:r w:rsidR="006D639A" w:rsidRPr="00BA289B">
        <w:rPr>
          <w:rFonts w:asciiTheme="majorHAnsi" w:hAnsiTheme="majorHAnsi"/>
          <w:sz w:val="24"/>
          <w:szCs w:val="24"/>
        </w:rPr>
        <w:t xml:space="preserve"> A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Contratada deverá apresentar a seguinte documentação:</w:t>
      </w:r>
    </w:p>
    <w:p w14:paraId="6B22B620" w14:textId="13F24D0C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XXVI - </w:t>
      </w:r>
      <w:r w:rsidR="006D639A" w:rsidRPr="00BA289B">
        <w:rPr>
          <w:rFonts w:asciiTheme="majorHAnsi" w:hAnsiTheme="majorHAnsi"/>
          <w:sz w:val="24"/>
          <w:szCs w:val="24"/>
        </w:rPr>
        <w:t>Relação dos empregados, contendo nome completo, cargo ou função, horário do posto de trabalho, números da carteira de identidade (RG) e da inscrição no Cadastro de Pessoas Físicas (CPF);</w:t>
      </w:r>
    </w:p>
    <w:p w14:paraId="2DB1C9FC" w14:textId="15B2F7CC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XXVII -</w:t>
      </w:r>
      <w:r w:rsidR="006D639A" w:rsidRPr="00BA289B">
        <w:rPr>
          <w:rFonts w:asciiTheme="majorHAnsi" w:hAnsiTheme="majorHAnsi"/>
          <w:sz w:val="24"/>
          <w:szCs w:val="24"/>
        </w:rPr>
        <w:t xml:space="preserve"> Carteira de Trabalho e Previdência Social (CTPS) dos empregados envolvidos na execução dos serviços, devidamente assinada pela contratada;</w:t>
      </w:r>
    </w:p>
    <w:p w14:paraId="189E92CE" w14:textId="58DB8D75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XXVIII -</w:t>
      </w:r>
      <w:r w:rsidR="006D639A" w:rsidRPr="00BA289B">
        <w:rPr>
          <w:rFonts w:asciiTheme="majorHAnsi" w:hAnsiTheme="majorHAnsi"/>
          <w:sz w:val="24"/>
          <w:szCs w:val="24"/>
        </w:rPr>
        <w:t xml:space="preserve"> Exames médicos admissionais dos empregados da contratada que prestarão os serviços;</w:t>
      </w:r>
    </w:p>
    <w:p w14:paraId="16729C8A" w14:textId="06864C82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XXIX </w:t>
      </w:r>
      <w:proofErr w:type="gramStart"/>
      <w:r>
        <w:rPr>
          <w:rFonts w:asciiTheme="majorHAnsi" w:hAnsiTheme="majorHAnsi"/>
          <w:sz w:val="24"/>
          <w:szCs w:val="24"/>
        </w:rPr>
        <w:t>-</w:t>
      </w:r>
      <w:r w:rsidR="006D639A" w:rsidRPr="00BA289B">
        <w:rPr>
          <w:rFonts w:asciiTheme="majorHAnsi" w:hAnsiTheme="majorHAnsi"/>
          <w:sz w:val="24"/>
          <w:szCs w:val="24"/>
        </w:rPr>
        <w:t xml:space="preserve">  Em</w:t>
      </w:r>
      <w:proofErr w:type="gramEnd"/>
      <w:r w:rsidR="006D639A" w:rsidRPr="00BA289B">
        <w:rPr>
          <w:rFonts w:asciiTheme="majorHAnsi" w:hAnsiTheme="majorHAnsi"/>
          <w:sz w:val="24"/>
          <w:szCs w:val="24"/>
        </w:rPr>
        <w:t xml:space="preserve"> caso de substituição do motorista, apresentar os documentos exigidos para o gestor do contrato, com no mínimo 15 (quinze) dias de antecedência.</w:t>
      </w:r>
    </w:p>
    <w:p w14:paraId="45EC1A59" w14:textId="06AF586B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XXX -</w:t>
      </w:r>
      <w:r w:rsidR="006D639A" w:rsidRPr="00BA289B">
        <w:rPr>
          <w:rFonts w:asciiTheme="majorHAnsi" w:hAnsiTheme="majorHAnsi"/>
          <w:sz w:val="24"/>
          <w:szCs w:val="24"/>
        </w:rPr>
        <w:t xml:space="preserve"> Os profissionais indicados deverão participar do serviço objeto do contrato e as substituições deverão ser por profissionais de experiência equivalente ou superior, desde que aprovada pela Administração (§ 6º do art. 67 da Lei nº 14.133, de 2021.</w:t>
      </w:r>
    </w:p>
    <w:p w14:paraId="0DBB955D" w14:textId="5CE762E2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XXX1 -</w:t>
      </w:r>
      <w:r w:rsidR="006D639A" w:rsidRPr="00BA289B">
        <w:rPr>
          <w:rFonts w:asciiTheme="majorHAnsi" w:hAnsiTheme="majorHAnsi"/>
          <w:sz w:val="24"/>
          <w:szCs w:val="24"/>
        </w:rPr>
        <w:t xml:space="preserve"> Em caso de dano permanente no veículo, deverá ocorrer a substituição em no máximo 48 (quarenta e oito) horas, contados da paralização do serviço, devendo este veículo seguir as mesmas normas já previstas.</w:t>
      </w:r>
    </w:p>
    <w:p w14:paraId="705DB9C5" w14:textId="509536FA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XXXII -</w:t>
      </w:r>
      <w:r w:rsidR="006D639A" w:rsidRPr="00BA289B">
        <w:rPr>
          <w:rFonts w:asciiTheme="majorHAnsi" w:hAnsiTheme="majorHAnsi"/>
          <w:sz w:val="24"/>
          <w:szCs w:val="24"/>
        </w:rPr>
        <w:t xml:space="preserve"> Os veículos a serem apresentados na assinatura do contrato deverão estar com a documentação completa e com o certificado de propriedade em dia, admitindo-se a situação de financiamento, desde que no certificado de propriedade do veículo esteja constando o nome da futura contratada.</w:t>
      </w:r>
    </w:p>
    <w:p w14:paraId="56ACA21E" w14:textId="2B3A75B9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XXXIII -</w:t>
      </w:r>
      <w:r w:rsidR="006D639A" w:rsidRPr="00BA289B">
        <w:rPr>
          <w:rFonts w:asciiTheme="majorHAnsi" w:hAnsiTheme="majorHAnsi"/>
          <w:sz w:val="24"/>
          <w:szCs w:val="24"/>
        </w:rPr>
        <w:t xml:space="preserve"> Em caso de substituição do veículo, a contratada se compromete em informar e remeter à Secretaria Municipal de Educação, Cultura e Desporto os documentos relativos a estes, assim como feito no ato de assinatura do contrato.</w:t>
      </w:r>
    </w:p>
    <w:p w14:paraId="37D433F0" w14:textId="629D0543" w:rsidR="006D639A" w:rsidRPr="00BA289B" w:rsidRDefault="00BA289B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XXXIV -</w:t>
      </w:r>
      <w:r w:rsidR="006D639A" w:rsidRPr="00BA289B">
        <w:rPr>
          <w:rFonts w:asciiTheme="majorHAnsi" w:hAnsiTheme="majorHAnsi"/>
          <w:sz w:val="24"/>
          <w:szCs w:val="24"/>
        </w:rPr>
        <w:t xml:space="preserve"> O descumprimento total ou parcial das obrigações e responsabilidades assumidas pelo contratado, incluindo o descumprimento das obrigações trabalhistas, não recolhimento das contribuições sociais, previdenciárias ou para com o FGTS ou a não manutenção das condições de habilitação, ensejará a aplicação de sanções administrativas previstas no contrato e na legislação vigente, podendo culminar em rescisão contratual, por ato unilateral e escrito do contratante, com base nos arts. 50 e 121 da Lei Federal Nº 14.133/2021.</w:t>
      </w:r>
    </w:p>
    <w:p w14:paraId="2A527E3F" w14:textId="77777777" w:rsidR="00F16E9C" w:rsidRPr="00BA289B" w:rsidRDefault="00F16E9C" w:rsidP="00BA289B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BA289B">
        <w:rPr>
          <w:rFonts w:asciiTheme="majorHAnsi" w:hAnsiTheme="majorHAnsi" w:cs="Arial"/>
          <w:sz w:val="24"/>
          <w:szCs w:val="24"/>
        </w:rPr>
        <w:tab/>
      </w:r>
    </w:p>
    <w:p w14:paraId="61BA40CD" w14:textId="4DF670FB" w:rsidR="00F16E9C" w:rsidRPr="00BA289B" w:rsidRDefault="00F16E9C" w:rsidP="00630A9D">
      <w:pPr>
        <w:pStyle w:val="Corpodetexto"/>
        <w:tabs>
          <w:tab w:val="left" w:pos="1418"/>
        </w:tabs>
        <w:spacing w:line="276" w:lineRule="auto"/>
        <w:ind w:firstLine="1560"/>
        <w:rPr>
          <w:rFonts w:asciiTheme="majorHAnsi" w:hAnsiTheme="majorHAnsi" w:cs="Arial"/>
          <w:b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 xml:space="preserve">CLÁUSULA DÉCIMA </w:t>
      </w:r>
      <w:r w:rsidR="00444F10" w:rsidRPr="00BA289B">
        <w:rPr>
          <w:rFonts w:asciiTheme="majorHAnsi" w:hAnsiTheme="majorHAnsi" w:cs="Arial"/>
          <w:b/>
          <w:sz w:val="24"/>
          <w:szCs w:val="24"/>
        </w:rPr>
        <w:t>SEGUNDA</w:t>
      </w:r>
      <w:r w:rsidR="000F2129" w:rsidRPr="00BA289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BA289B">
        <w:rPr>
          <w:rFonts w:asciiTheme="majorHAnsi" w:hAnsiTheme="majorHAnsi" w:cs="Arial"/>
          <w:b/>
          <w:sz w:val="24"/>
          <w:szCs w:val="24"/>
        </w:rPr>
        <w:t xml:space="preserve">– DA </w:t>
      </w:r>
      <w:r w:rsidR="00CE7F7B" w:rsidRPr="00BA289B">
        <w:rPr>
          <w:rFonts w:asciiTheme="majorHAnsi" w:hAnsiTheme="majorHAnsi" w:cs="Arial"/>
          <w:b/>
          <w:sz w:val="24"/>
          <w:szCs w:val="24"/>
        </w:rPr>
        <w:t>GESTÃO DO CONTRATO</w:t>
      </w:r>
    </w:p>
    <w:p w14:paraId="5D3DDAF6" w14:textId="02591F62" w:rsidR="005C4A0A" w:rsidRPr="00BA289B" w:rsidRDefault="00CE7F7B" w:rsidP="00BA289B">
      <w:pPr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ab/>
      </w:r>
    </w:p>
    <w:p w14:paraId="2905F426" w14:textId="29F1D10A" w:rsidR="005C4A0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1º</w:t>
      </w:r>
      <w:r w:rsidR="005C4A0A" w:rsidRPr="00BA289B">
        <w:rPr>
          <w:rFonts w:asciiTheme="majorHAnsi" w:hAnsiTheme="majorHAnsi"/>
          <w:sz w:val="24"/>
          <w:szCs w:val="24"/>
        </w:rPr>
        <w:t xml:space="preserve"> Nos termos do art. 117, da Lei nº 14.133/2021, será designado representante para acompanhar e fiscalizar a prestação do serviço ora contratado, anotando em registro próprio todas as ocorrências relacionadas com a execução e determinando o que for necessário à regularização de falhas ou defeitos observados.</w:t>
      </w:r>
    </w:p>
    <w:p w14:paraId="6474150B" w14:textId="4E9A5653" w:rsidR="005C4A0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lastRenderedPageBreak/>
        <w:t>§ 2º</w:t>
      </w:r>
      <w:r w:rsidR="005C4A0A" w:rsidRPr="00BA289B">
        <w:rPr>
          <w:rFonts w:asciiTheme="majorHAnsi" w:hAnsiTheme="majorHAnsi"/>
          <w:sz w:val="24"/>
          <w:szCs w:val="24"/>
        </w:rPr>
        <w:t xml:space="preserve"> O fiscal/gestor do contrato anotará em registro próprio todas as ocorrências relacionadas à execução do contrato, determinando o que for necessário para a regularização das faltas ou dos defeitos observados.</w:t>
      </w:r>
    </w:p>
    <w:p w14:paraId="54582C86" w14:textId="09C3CBD7" w:rsidR="005C4A0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3º</w:t>
      </w:r>
      <w:r w:rsidR="005C4A0A" w:rsidRPr="00BA289B">
        <w:rPr>
          <w:rFonts w:asciiTheme="majorHAnsi" w:hAnsiTheme="majorHAnsi"/>
          <w:sz w:val="24"/>
          <w:szCs w:val="24"/>
        </w:rPr>
        <w:t xml:space="preserve"> O fiscal/gestor do contrato informará a seus superiores, em tempo hábil para a adoção das medidas convenientes, a situação que demandar decisão ou providência que ultrapasse sua competência.</w:t>
      </w:r>
    </w:p>
    <w:p w14:paraId="55B0EF3D" w14:textId="2C5FE588" w:rsidR="005C4A0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4º</w:t>
      </w:r>
      <w:r w:rsidR="005C4A0A" w:rsidRPr="00BA289B">
        <w:rPr>
          <w:rFonts w:asciiTheme="majorHAnsi" w:hAnsiTheme="majorHAnsi"/>
          <w:sz w:val="24"/>
          <w:szCs w:val="24"/>
        </w:rPr>
        <w:t xml:space="preserve"> O fiscal/gestor do contrato poderá ser auxiliado pelos órgãos de assessoramento jurídico e de controle interno da Administração, que deverão dirimir dúvidas e subsidiá-lo com informações relevantes para prevenir riscos na execução contratual.</w:t>
      </w:r>
    </w:p>
    <w:p w14:paraId="5C7A3C7D" w14:textId="0C301F21" w:rsidR="00321566" w:rsidRDefault="00444F10" w:rsidP="008876D3">
      <w:pPr>
        <w:ind w:firstLine="1560"/>
        <w:jc w:val="both"/>
        <w:rPr>
          <w:rFonts w:ascii="Cambria" w:hAnsi="Cambria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5º</w:t>
      </w:r>
      <w:r w:rsidR="005C4A0A" w:rsidRPr="00BA289B">
        <w:rPr>
          <w:rFonts w:asciiTheme="majorHAnsi" w:hAnsiTheme="majorHAnsi"/>
          <w:sz w:val="24"/>
          <w:szCs w:val="24"/>
        </w:rPr>
        <w:t xml:space="preserve"> O responsável pela fiscalização do contrato </w:t>
      </w:r>
      <w:r w:rsidR="008876D3" w:rsidRPr="008876D3">
        <w:rPr>
          <w:rFonts w:ascii="Cambria" w:hAnsi="Cambria"/>
          <w:sz w:val="24"/>
          <w:szCs w:val="24"/>
        </w:rPr>
        <w:t>será Leonor de Bortoli Rossato, Coordenadora pedagógica. E-mail: pmsmecd@pmfv.rs.gov.br. Telefone: (55) 3328-1133 e seu substituto será Mara Andrea Bellini, Coordenadora administrativa pedagógica, 1284-0. E-mail: pmsmecd@pmfv.rs.gov.br. Telefone: (55) 3328-1133.</w:t>
      </w:r>
    </w:p>
    <w:p w14:paraId="503FDFED" w14:textId="77777777" w:rsidR="008876D3" w:rsidRPr="00BA289B" w:rsidRDefault="008876D3" w:rsidP="008876D3">
      <w:pPr>
        <w:ind w:firstLine="1560"/>
        <w:jc w:val="both"/>
        <w:rPr>
          <w:rFonts w:asciiTheme="majorHAnsi" w:hAnsiTheme="majorHAnsi" w:cs="Arial"/>
          <w:b/>
          <w:sz w:val="24"/>
          <w:szCs w:val="24"/>
        </w:rPr>
      </w:pPr>
    </w:p>
    <w:p w14:paraId="59486DD1" w14:textId="619B06C7" w:rsidR="006D639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 w:cs="Arial"/>
          <w:b/>
          <w:sz w:val="24"/>
          <w:szCs w:val="24"/>
        </w:rPr>
        <w:t xml:space="preserve">CLÁUSULA DÉCIMA </w:t>
      </w:r>
      <w:r w:rsidRPr="00630A9D">
        <w:rPr>
          <w:rFonts w:asciiTheme="majorHAnsi" w:hAnsiTheme="majorHAnsi" w:cs="Arial"/>
          <w:b/>
          <w:sz w:val="24"/>
          <w:szCs w:val="24"/>
        </w:rPr>
        <w:t>TERCEIRA -</w:t>
      </w:r>
      <w:r w:rsidR="006D639A" w:rsidRPr="00630A9D">
        <w:rPr>
          <w:rFonts w:asciiTheme="majorHAnsi" w:hAnsiTheme="majorHAnsi"/>
          <w:b/>
          <w:sz w:val="24"/>
          <w:szCs w:val="24"/>
        </w:rPr>
        <w:t xml:space="preserve"> DO LOCAL E PRAZO DE ENTREGA</w:t>
      </w:r>
    </w:p>
    <w:p w14:paraId="6E80FE47" w14:textId="1BDE2B58" w:rsidR="006D639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1º</w:t>
      </w:r>
      <w:r w:rsidR="006D639A" w:rsidRPr="00BA289B">
        <w:rPr>
          <w:rFonts w:asciiTheme="majorHAnsi" w:hAnsiTheme="majorHAnsi"/>
          <w:sz w:val="24"/>
          <w:szCs w:val="24"/>
        </w:rPr>
        <w:t xml:space="preserve"> O local para execução dos trabalhos são os constantes no objeto, item 1 d</w:t>
      </w:r>
      <w:r w:rsidRPr="00BA289B">
        <w:rPr>
          <w:rFonts w:asciiTheme="majorHAnsi" w:hAnsiTheme="majorHAnsi"/>
          <w:sz w:val="24"/>
          <w:szCs w:val="24"/>
        </w:rPr>
        <w:t>o</w:t>
      </w:r>
      <w:r w:rsidR="006D639A" w:rsidRPr="00BA289B">
        <w:rPr>
          <w:rFonts w:asciiTheme="majorHAnsi" w:hAnsiTheme="majorHAnsi"/>
          <w:sz w:val="24"/>
          <w:szCs w:val="24"/>
        </w:rPr>
        <w:t xml:space="preserve"> Termo de Referência.</w:t>
      </w:r>
    </w:p>
    <w:p w14:paraId="74421457" w14:textId="086C9F46" w:rsidR="006D639A" w:rsidRPr="00BA289B" w:rsidRDefault="00444F10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§ 2º</w:t>
      </w:r>
      <w:r w:rsidR="006D639A" w:rsidRPr="00BA289B">
        <w:rPr>
          <w:rFonts w:asciiTheme="majorHAnsi" w:hAnsiTheme="majorHAnsi"/>
          <w:sz w:val="24"/>
          <w:szCs w:val="24"/>
        </w:rPr>
        <w:t xml:space="preserve"> O prazo de execução contratual é previsto em </w:t>
      </w:r>
      <w:r w:rsidR="008876D3">
        <w:rPr>
          <w:rFonts w:asciiTheme="majorHAnsi" w:hAnsiTheme="majorHAnsi"/>
          <w:sz w:val="24"/>
          <w:szCs w:val="24"/>
        </w:rPr>
        <w:t>12 (doze) meses</w:t>
      </w:r>
      <w:r w:rsidR="006D639A" w:rsidRPr="00BA289B">
        <w:rPr>
          <w:rFonts w:asciiTheme="majorHAnsi" w:hAnsiTheme="majorHAnsi"/>
          <w:sz w:val="24"/>
          <w:szCs w:val="24"/>
        </w:rPr>
        <w:t>, prorrogável por iguais períodos, dentro dos limites estabelecidos.</w:t>
      </w:r>
    </w:p>
    <w:p w14:paraId="26134BC9" w14:textId="77777777" w:rsidR="006D639A" w:rsidRPr="00BA289B" w:rsidRDefault="006D639A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d) acompanhar e fiscalizar o cumprimento das obrigações da Contratada, através de comissão/servidor especialmente designado;</w:t>
      </w:r>
    </w:p>
    <w:p w14:paraId="4D4F335D" w14:textId="77777777" w:rsidR="006D639A" w:rsidRPr="00BA289B" w:rsidRDefault="006D639A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e) efetuar o pagamento à Contratada no valor correspondente ao fornecimento do objeto, no prazo e forma estabelecidos neste Termo de Referência;</w:t>
      </w:r>
    </w:p>
    <w:p w14:paraId="72724C5A" w14:textId="77777777" w:rsidR="006D639A" w:rsidRPr="00BA289B" w:rsidRDefault="006D639A" w:rsidP="00630A9D">
      <w:pPr>
        <w:ind w:firstLine="1560"/>
        <w:jc w:val="both"/>
        <w:rPr>
          <w:rFonts w:asciiTheme="majorHAnsi" w:hAnsiTheme="majorHAnsi"/>
          <w:sz w:val="24"/>
          <w:szCs w:val="24"/>
        </w:rPr>
      </w:pPr>
      <w:r w:rsidRPr="00BA289B">
        <w:rPr>
          <w:rFonts w:asciiTheme="majorHAnsi" w:hAnsiTheme="majorHAnsi"/>
          <w:sz w:val="24"/>
          <w:szCs w:val="24"/>
        </w:rPr>
        <w:t>f) 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14:paraId="14B4059F" w14:textId="77777777" w:rsidR="006D639A" w:rsidRPr="00822C7F" w:rsidRDefault="006D639A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b/>
          <w:sz w:val="24"/>
          <w:szCs w:val="24"/>
        </w:rPr>
      </w:pPr>
    </w:p>
    <w:p w14:paraId="586F740E" w14:textId="7C80078F" w:rsidR="00F16E9C" w:rsidRPr="00822C7F" w:rsidRDefault="00F16E9C" w:rsidP="00630A9D">
      <w:pPr>
        <w:tabs>
          <w:tab w:val="left" w:pos="4253"/>
        </w:tabs>
        <w:spacing w:before="120"/>
        <w:ind w:firstLine="1560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 xml:space="preserve">CLÁUSULA DÉCIMA </w:t>
      </w:r>
      <w:r w:rsidR="000F2129" w:rsidRPr="00822C7F">
        <w:rPr>
          <w:rFonts w:asciiTheme="majorHAnsi" w:hAnsiTheme="majorHAnsi" w:cs="Arial"/>
          <w:b/>
          <w:sz w:val="24"/>
          <w:szCs w:val="24"/>
        </w:rPr>
        <w:t>QU</w:t>
      </w:r>
      <w:r w:rsidR="00444F10">
        <w:rPr>
          <w:rFonts w:asciiTheme="majorHAnsi" w:hAnsiTheme="majorHAnsi" w:cs="Arial"/>
          <w:b/>
          <w:sz w:val="24"/>
          <w:szCs w:val="24"/>
        </w:rPr>
        <w:t>AR</w:t>
      </w:r>
      <w:r w:rsidR="000F2129" w:rsidRPr="00822C7F">
        <w:rPr>
          <w:rFonts w:asciiTheme="majorHAnsi" w:hAnsiTheme="majorHAnsi" w:cs="Arial"/>
          <w:b/>
          <w:sz w:val="24"/>
          <w:szCs w:val="24"/>
        </w:rPr>
        <w:t>TA</w:t>
      </w:r>
      <w:r w:rsidR="00FC5956" w:rsidRPr="00822C7F">
        <w:rPr>
          <w:rFonts w:asciiTheme="majorHAnsi" w:hAnsiTheme="majorHAnsi" w:cs="Arial"/>
          <w:b/>
          <w:sz w:val="24"/>
          <w:szCs w:val="24"/>
        </w:rPr>
        <w:t xml:space="preserve"> </w:t>
      </w:r>
      <w:r w:rsidRPr="00822C7F">
        <w:rPr>
          <w:rFonts w:asciiTheme="majorHAnsi" w:hAnsiTheme="majorHAnsi" w:cs="Arial"/>
          <w:b/>
          <w:sz w:val="24"/>
          <w:szCs w:val="24"/>
        </w:rPr>
        <w:t>– DO RECEBIMENTO DO OBJETO</w:t>
      </w:r>
    </w:p>
    <w:p w14:paraId="46C42576" w14:textId="77777777" w:rsidR="00F16E9C" w:rsidRPr="00822C7F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O objeto do presente contrato será recebido:</w:t>
      </w:r>
    </w:p>
    <w:p w14:paraId="6DDDFAAE" w14:textId="77777777" w:rsidR="008827D7" w:rsidRPr="00822C7F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8827D7" w:rsidRPr="00822C7F">
        <w:rPr>
          <w:rFonts w:asciiTheme="majorHAnsi" w:hAnsiTheme="majorHAnsi" w:cs="Arial"/>
          <w:sz w:val="24"/>
          <w:szCs w:val="24"/>
        </w:rPr>
        <w:t xml:space="preserve">I – Provisoriamente pelo responsável designado pela CONTRATANTE para acompanhamento e fiscalização dos serviços, mediante termo circunstanciado, após verificado o cumprimento das exigências de caráter técnico. O recebimento provisório </w:t>
      </w:r>
      <w:r w:rsidR="008827D7" w:rsidRPr="00822C7F">
        <w:rPr>
          <w:rFonts w:asciiTheme="majorHAnsi" w:hAnsiTheme="majorHAnsi" w:cs="Arial"/>
          <w:sz w:val="24"/>
          <w:szCs w:val="24"/>
        </w:rPr>
        <w:lastRenderedPageBreak/>
        <w:t>deverá ocorrer em até ___ (________) dias da notificação da CONTRATADA</w:t>
      </w:r>
      <w:r w:rsidR="00FC5956" w:rsidRPr="00822C7F">
        <w:rPr>
          <w:rFonts w:asciiTheme="majorHAnsi" w:hAnsiTheme="majorHAnsi" w:cs="Arial"/>
          <w:sz w:val="24"/>
          <w:szCs w:val="24"/>
        </w:rPr>
        <w:t xml:space="preserve"> acerca do término do serviço;</w:t>
      </w:r>
    </w:p>
    <w:p w14:paraId="77E6C4BE" w14:textId="77777777" w:rsidR="00F16E9C" w:rsidRPr="00822C7F" w:rsidRDefault="008827D7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II - Definitivamente por servidor ou comissão designada pela autoridade competente, mediante assinatura de termo circunstanciado comprovando o atendimento das exigências contratuais. O recebimento definitivo ocorrerá depois de transcorrido o prazo de ___</w:t>
      </w:r>
      <w:r w:rsidR="00F16E9C" w:rsidRPr="00822C7F">
        <w:rPr>
          <w:rFonts w:asciiTheme="majorHAnsi" w:hAnsiTheme="majorHAnsi" w:cs="Arial"/>
          <w:sz w:val="24"/>
          <w:szCs w:val="24"/>
        </w:rPr>
        <w:t xml:space="preserve"> (</w:t>
      </w:r>
      <w:r w:rsidRPr="00822C7F">
        <w:rPr>
          <w:rFonts w:asciiTheme="majorHAnsi" w:hAnsiTheme="majorHAnsi" w:cs="Arial"/>
          <w:sz w:val="24"/>
          <w:szCs w:val="24"/>
        </w:rPr>
        <w:t>________</w:t>
      </w:r>
      <w:r w:rsidR="00F16E9C" w:rsidRPr="00822C7F">
        <w:rPr>
          <w:rFonts w:asciiTheme="majorHAnsi" w:hAnsiTheme="majorHAnsi" w:cs="Arial"/>
          <w:sz w:val="24"/>
          <w:szCs w:val="24"/>
        </w:rPr>
        <w:t>) dias do recebimento provisório.</w:t>
      </w:r>
    </w:p>
    <w:p w14:paraId="6B169DA3" w14:textId="77777777" w:rsidR="00F16E9C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8827D7" w:rsidRPr="00822C7F">
        <w:rPr>
          <w:rFonts w:asciiTheme="majorHAnsi" w:hAnsiTheme="majorHAnsi" w:cs="Arial"/>
          <w:sz w:val="24"/>
          <w:szCs w:val="24"/>
        </w:rPr>
        <w:t>Parágrafo único. O recebimento provisório ou definitivo não eximirá a CONTRATADA de eventual responsabilização em âmbito civil pela perfeita execução do contrato.</w:t>
      </w:r>
    </w:p>
    <w:p w14:paraId="0FDFA2BE" w14:textId="77777777" w:rsidR="00630A9D" w:rsidRPr="00630A9D" w:rsidRDefault="00630A9D" w:rsidP="00630A9D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4181E885" w14:textId="0B73B482" w:rsidR="005C4A0A" w:rsidRPr="00630A9D" w:rsidRDefault="00444F10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 w:cs="Arial"/>
          <w:b/>
          <w:sz w:val="24"/>
          <w:szCs w:val="24"/>
        </w:rPr>
        <w:t>CLÁUSULA DÉCIMA QUARTA -</w:t>
      </w:r>
      <w:r w:rsidR="005C4A0A" w:rsidRPr="00630A9D">
        <w:rPr>
          <w:rFonts w:asciiTheme="majorHAnsi" w:hAnsiTheme="majorHAnsi"/>
          <w:sz w:val="24"/>
          <w:szCs w:val="24"/>
        </w:rPr>
        <w:t xml:space="preserve"> </w:t>
      </w:r>
      <w:r w:rsidR="005C4A0A" w:rsidRPr="00630A9D">
        <w:rPr>
          <w:rFonts w:asciiTheme="majorHAnsi" w:hAnsiTheme="majorHAnsi"/>
          <w:b/>
          <w:sz w:val="24"/>
          <w:szCs w:val="24"/>
        </w:rPr>
        <w:t>DAS SANÇÕES ADMINISTRATIVAS</w:t>
      </w:r>
    </w:p>
    <w:p w14:paraId="4556E4A8" w14:textId="5C10AE4B" w:rsidR="005C4A0A" w:rsidRPr="00630A9D" w:rsidRDefault="00444F10" w:rsidP="00630A9D">
      <w:pPr>
        <w:ind w:firstLine="141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§ 1º </w:t>
      </w:r>
      <w:r w:rsidR="005C4A0A" w:rsidRPr="00630A9D">
        <w:rPr>
          <w:rFonts w:asciiTheme="majorHAnsi" w:hAnsiTheme="majorHAnsi"/>
          <w:sz w:val="24"/>
          <w:szCs w:val="24"/>
        </w:rPr>
        <w:t>O licitante ou o contratado será responsabilizado administrativamente pelas seguintes infrações:</w:t>
      </w:r>
    </w:p>
    <w:p w14:paraId="318EDEFE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I. dar causa à inexecução parcial do contrato;</w:t>
      </w:r>
    </w:p>
    <w:p w14:paraId="510D8792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II. dar causa à inexecução parcial do contrato que cause grave dano à Administração, ao funcionamento dos serviços públicos ou ao interesse coletivo;</w:t>
      </w:r>
    </w:p>
    <w:p w14:paraId="0F16C8F4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III. dar causa à inexecução total do contrato;</w:t>
      </w:r>
    </w:p>
    <w:p w14:paraId="7827F51B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IV. deixar de entregar a documentação exigida para o certame;</w:t>
      </w:r>
    </w:p>
    <w:p w14:paraId="2FF2FD0D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V. não manter a proposta, salvo em decorrência de fato superveniente devidamente justificado; </w:t>
      </w:r>
    </w:p>
    <w:p w14:paraId="17E2B976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VI. não celebrar o contrato ou não entregar a documentação exigida para a contratação, quando convocado dentro do prazo de validade de sua proposta;</w:t>
      </w:r>
    </w:p>
    <w:p w14:paraId="6FF1A042" w14:textId="77777777" w:rsidR="005C4A0A" w:rsidRPr="00630A9D" w:rsidRDefault="005C4A0A" w:rsidP="00630A9D">
      <w:pPr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VII. ensejar o retardamento da execução ou da entrega do objeto da licitação sem motivo justificado;</w:t>
      </w:r>
    </w:p>
    <w:p w14:paraId="239DED41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VIII. apresentar declaração ou documentação falsa exigida para o certame ou prestar declaração falsa durante a licitação ou a execução do contrato;</w:t>
      </w:r>
    </w:p>
    <w:p w14:paraId="7CA39207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IX. fraudar a licitação ou praticar ato fraudulento na execução do contrato; </w:t>
      </w:r>
    </w:p>
    <w:p w14:paraId="2A261852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X. comportar-se de modo inidôneo ou cometer fraude de qualquer natureza; </w:t>
      </w:r>
    </w:p>
    <w:p w14:paraId="127FCC59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XI. praticar atos ilícitos com vistas a frustrar os objetivos da licitação;</w:t>
      </w:r>
    </w:p>
    <w:p w14:paraId="4BCF1B8B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XII. praticar ato lesivo previsto no art. 5º da Lei nº 12.846, de 1º de agosto de 2013.</w:t>
      </w:r>
    </w:p>
    <w:p w14:paraId="63607996" w14:textId="718F993F" w:rsidR="005C4A0A" w:rsidRPr="00630A9D" w:rsidRDefault="00444F10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§ 2º </w:t>
      </w:r>
      <w:r w:rsidR="005C4A0A" w:rsidRPr="00630A9D">
        <w:rPr>
          <w:rFonts w:asciiTheme="majorHAnsi" w:hAnsiTheme="majorHAnsi"/>
          <w:sz w:val="24"/>
          <w:szCs w:val="24"/>
        </w:rPr>
        <w:t>Serão aplicadas ao responsável pelas infrações administrativas previstas nesta Lei as seguintes sanções:</w:t>
      </w:r>
    </w:p>
    <w:p w14:paraId="07256462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lastRenderedPageBreak/>
        <w:t>I. advertência;</w:t>
      </w:r>
    </w:p>
    <w:p w14:paraId="4088C4DD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II. multa;</w:t>
      </w:r>
    </w:p>
    <w:p w14:paraId="59F53424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III. impedimento de licitar e contratar;</w:t>
      </w:r>
    </w:p>
    <w:p w14:paraId="2EDE2B76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IV. declaração de inidoneidade para licitar ou contratar.</w:t>
      </w:r>
    </w:p>
    <w:p w14:paraId="1C36144D" w14:textId="1C7AA90D" w:rsidR="005C4A0A" w:rsidRPr="00630A9D" w:rsidRDefault="00444F10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§ 3º </w:t>
      </w:r>
      <w:r w:rsidR="005C4A0A" w:rsidRPr="00630A9D">
        <w:rPr>
          <w:rFonts w:asciiTheme="majorHAnsi" w:hAnsiTheme="majorHAnsi"/>
          <w:sz w:val="24"/>
          <w:szCs w:val="24"/>
        </w:rPr>
        <w:t>Na aplicação das sanções serão considerados:</w:t>
      </w:r>
    </w:p>
    <w:p w14:paraId="61B59DEB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I. a natureza e a gravidade da infração cometida; </w:t>
      </w:r>
    </w:p>
    <w:p w14:paraId="0F78394F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II. as peculiaridades do caso concreto;</w:t>
      </w:r>
    </w:p>
    <w:p w14:paraId="123B459F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III. as circunstâncias agravantes ou atenuantes;</w:t>
      </w:r>
    </w:p>
    <w:p w14:paraId="06EAA7E7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IV. os danos que dela provierem para a Administração Pública;</w:t>
      </w:r>
    </w:p>
    <w:p w14:paraId="7337F2CD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V. a implantação ou o aperfeiçoamento de programa de integridade, conforme normas e orientações dos órgãos de controle.</w:t>
      </w:r>
    </w:p>
    <w:p w14:paraId="446A90EB" w14:textId="33BE9F1E" w:rsidR="005C4A0A" w:rsidRPr="00630A9D" w:rsidRDefault="00444F10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4º</w:t>
      </w:r>
      <w:r w:rsidR="005C4A0A" w:rsidRPr="00630A9D">
        <w:rPr>
          <w:rFonts w:asciiTheme="majorHAnsi" w:hAnsiTheme="majorHAnsi"/>
          <w:sz w:val="24"/>
          <w:szCs w:val="24"/>
        </w:rPr>
        <w:tab/>
        <w:t>A sanção prevista no inciso I do item 16.2</w:t>
      </w:r>
      <w:r w:rsidRPr="00630A9D">
        <w:rPr>
          <w:rFonts w:asciiTheme="majorHAnsi" w:hAnsiTheme="majorHAnsi"/>
          <w:sz w:val="24"/>
          <w:szCs w:val="24"/>
        </w:rPr>
        <w:t xml:space="preserve"> do Termo de referência</w:t>
      </w:r>
      <w:r w:rsidR="005C4A0A" w:rsidRPr="00630A9D">
        <w:rPr>
          <w:rFonts w:asciiTheme="majorHAnsi" w:hAnsiTheme="majorHAnsi"/>
          <w:sz w:val="24"/>
          <w:szCs w:val="24"/>
        </w:rPr>
        <w:t>, será aplicada exclusivamente pela infração administrativa prevista no inciso I do caput do art. 155 da Lei 14.133/2021, quando não se justificar a imposição de penalidade mais grave.</w:t>
      </w:r>
    </w:p>
    <w:p w14:paraId="47465752" w14:textId="2A684B60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5º</w:t>
      </w:r>
      <w:r w:rsidR="005C4A0A" w:rsidRPr="00630A9D">
        <w:rPr>
          <w:rFonts w:asciiTheme="majorHAnsi" w:hAnsiTheme="majorHAnsi"/>
          <w:sz w:val="24"/>
          <w:szCs w:val="24"/>
        </w:rPr>
        <w:tab/>
        <w:t>A sanção prevista no inciso II do item 16.2</w:t>
      </w:r>
      <w:r w:rsidR="00444F10" w:rsidRPr="00630A9D">
        <w:rPr>
          <w:rFonts w:asciiTheme="majorHAnsi" w:hAnsiTheme="majorHAnsi"/>
          <w:sz w:val="24"/>
          <w:szCs w:val="24"/>
        </w:rPr>
        <w:t xml:space="preserve"> do Termo de Referência</w:t>
      </w:r>
      <w:r w:rsidR="005C4A0A" w:rsidRPr="00630A9D">
        <w:rPr>
          <w:rFonts w:asciiTheme="majorHAnsi" w:hAnsiTheme="majorHAnsi"/>
          <w:sz w:val="24"/>
          <w:szCs w:val="24"/>
        </w:rPr>
        <w:t>, calculada na forma do contrato, será de 15% (quinze por cento) do valor do contrato celebrado e será aplicada ao responsável por qualquer das infrações administrativas previstas no art. 155 da Lei 14.133/2021.</w:t>
      </w:r>
    </w:p>
    <w:p w14:paraId="7090B75B" w14:textId="3B31DB74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6º</w:t>
      </w:r>
      <w:r w:rsidR="005C4A0A" w:rsidRPr="00630A9D">
        <w:rPr>
          <w:rFonts w:asciiTheme="majorHAnsi" w:hAnsiTheme="majorHAnsi"/>
          <w:sz w:val="24"/>
          <w:szCs w:val="24"/>
        </w:rPr>
        <w:tab/>
        <w:t>A sanção prevista no inciso III do item 16.2 d</w:t>
      </w:r>
      <w:r w:rsidR="00444F10" w:rsidRPr="00630A9D">
        <w:rPr>
          <w:rFonts w:asciiTheme="majorHAnsi" w:hAnsiTheme="majorHAnsi"/>
          <w:sz w:val="24"/>
          <w:szCs w:val="24"/>
        </w:rPr>
        <w:t>o T</w:t>
      </w:r>
      <w:r w:rsidR="005C4A0A" w:rsidRPr="00630A9D">
        <w:rPr>
          <w:rFonts w:asciiTheme="majorHAnsi" w:hAnsiTheme="majorHAnsi"/>
          <w:sz w:val="24"/>
          <w:szCs w:val="24"/>
        </w:rPr>
        <w:t xml:space="preserve">ermo </w:t>
      </w:r>
      <w:r w:rsidR="00444F10" w:rsidRPr="00630A9D">
        <w:rPr>
          <w:rFonts w:asciiTheme="majorHAnsi" w:hAnsiTheme="majorHAnsi"/>
          <w:sz w:val="24"/>
          <w:szCs w:val="24"/>
        </w:rPr>
        <w:t xml:space="preserve">de referência </w:t>
      </w:r>
      <w:r w:rsidR="005C4A0A" w:rsidRPr="00630A9D">
        <w:rPr>
          <w:rFonts w:asciiTheme="majorHAnsi" w:hAnsiTheme="majorHAnsi"/>
          <w:sz w:val="24"/>
          <w:szCs w:val="24"/>
        </w:rPr>
        <w:t>será aplicada ao responsável pelas infrações administrativas previstas nos incisos II, III, IV, V, VI e VII do caput do art. 155 da Lei 14.133/2021, quando não se justificar a imposição de penalidade mais grave, e impedirá o responsável de licitar ou contratar no âmbito da Administração Pública direta e indireta da Prefeitura Municipal de Fortaleza dos Valos/RS, pelo prazo de até 3 (três) anos.</w:t>
      </w:r>
    </w:p>
    <w:p w14:paraId="7AD724B4" w14:textId="1C937596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7º</w:t>
      </w:r>
      <w:r w:rsidR="005C4A0A" w:rsidRPr="00630A9D">
        <w:rPr>
          <w:rFonts w:asciiTheme="majorHAnsi" w:hAnsiTheme="majorHAnsi"/>
          <w:sz w:val="24"/>
          <w:szCs w:val="24"/>
        </w:rPr>
        <w:tab/>
        <w:t xml:space="preserve">A sanção prevista no inciso IV do item 16.2. </w:t>
      </w:r>
      <w:r w:rsidR="00444F10" w:rsidRPr="00630A9D">
        <w:rPr>
          <w:rFonts w:asciiTheme="majorHAnsi" w:hAnsiTheme="majorHAnsi"/>
          <w:sz w:val="24"/>
          <w:szCs w:val="24"/>
        </w:rPr>
        <w:t>do Termo de Referência</w:t>
      </w:r>
      <w:r w:rsidR="005C4A0A" w:rsidRPr="00630A9D">
        <w:rPr>
          <w:rFonts w:asciiTheme="majorHAnsi" w:hAnsiTheme="majorHAnsi"/>
          <w:sz w:val="24"/>
          <w:szCs w:val="24"/>
        </w:rPr>
        <w:t xml:space="preserve"> será aplicada ao responsável pelas infrações administrativas previstas nos incisos VIII, IX, X, XI e XII do caput do art. 155 da Lei 14.133/2021, bem como pelas infrações administrativas previstas nos incisos II, III, IV, V, VI e VII do caput do referido artigo que justifiquem a imposição de penalidade mais grave que a sanção referida no item 16.2.5, e impedirá o responsável de licitar ou contratar no âmbito da Administração Pública direta e indireta de todos os entes federativos, pelo prazo mínimo de 3 (três) anos e máximo de 6 (seis) anos.</w:t>
      </w:r>
    </w:p>
    <w:p w14:paraId="2AA7F6F7" w14:textId="60048E1E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8º</w:t>
      </w:r>
      <w:r w:rsidR="005C4A0A" w:rsidRPr="00630A9D">
        <w:rPr>
          <w:rFonts w:asciiTheme="majorHAnsi" w:hAnsiTheme="majorHAnsi"/>
          <w:sz w:val="24"/>
          <w:szCs w:val="24"/>
        </w:rPr>
        <w:tab/>
        <w:t xml:space="preserve">A sanção estabelecida no inciso IV do item 16.2 </w:t>
      </w:r>
      <w:r w:rsidR="00444F10" w:rsidRPr="00630A9D">
        <w:rPr>
          <w:rFonts w:asciiTheme="majorHAnsi" w:hAnsiTheme="majorHAnsi"/>
          <w:sz w:val="24"/>
          <w:szCs w:val="24"/>
        </w:rPr>
        <w:t>do Termo de referência</w:t>
      </w:r>
      <w:r w:rsidR="005C4A0A" w:rsidRPr="00630A9D">
        <w:rPr>
          <w:rFonts w:asciiTheme="majorHAnsi" w:hAnsiTheme="majorHAnsi"/>
          <w:sz w:val="24"/>
          <w:szCs w:val="24"/>
        </w:rPr>
        <w:t xml:space="preserve"> será precedida de análise jurídica e observará as seguintes regras: </w:t>
      </w:r>
    </w:p>
    <w:p w14:paraId="08BA3907" w14:textId="77777777" w:rsidR="005C4A0A" w:rsidRPr="00630A9D" w:rsidRDefault="005C4A0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lastRenderedPageBreak/>
        <w:t>I. quando aplicada por órgão do Poder Executivo, será de competência exclusiva do Prefeito Municipal.</w:t>
      </w:r>
    </w:p>
    <w:p w14:paraId="6B2A661B" w14:textId="4A26F9AD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9º</w:t>
      </w:r>
      <w:r w:rsidR="005C4A0A" w:rsidRPr="00630A9D">
        <w:rPr>
          <w:rFonts w:asciiTheme="majorHAnsi" w:hAnsiTheme="majorHAnsi"/>
          <w:sz w:val="24"/>
          <w:szCs w:val="24"/>
        </w:rPr>
        <w:tab/>
        <w:t xml:space="preserve">As sanções previstas nos incisos I, III e IV do item </w:t>
      </w:r>
      <w:r w:rsidR="008876D3">
        <w:rPr>
          <w:rFonts w:asciiTheme="majorHAnsi" w:hAnsiTheme="majorHAnsi"/>
          <w:sz w:val="24"/>
          <w:szCs w:val="24"/>
        </w:rPr>
        <w:t>x</w:t>
      </w:r>
      <w:r w:rsidR="005C4A0A" w:rsidRPr="00630A9D">
        <w:rPr>
          <w:rFonts w:asciiTheme="majorHAnsi" w:hAnsiTheme="majorHAnsi"/>
          <w:sz w:val="24"/>
          <w:szCs w:val="24"/>
        </w:rPr>
        <w:t xml:space="preserve"> d</w:t>
      </w:r>
      <w:r w:rsidR="00444F10" w:rsidRPr="00630A9D">
        <w:rPr>
          <w:rFonts w:asciiTheme="majorHAnsi" w:hAnsiTheme="majorHAnsi"/>
          <w:sz w:val="24"/>
          <w:szCs w:val="24"/>
        </w:rPr>
        <w:t>o</w:t>
      </w:r>
      <w:r w:rsidR="005C4A0A" w:rsidRPr="00630A9D">
        <w:rPr>
          <w:rFonts w:asciiTheme="majorHAnsi" w:hAnsiTheme="majorHAnsi"/>
          <w:sz w:val="24"/>
          <w:szCs w:val="24"/>
        </w:rPr>
        <w:t xml:space="preserve"> termo</w:t>
      </w:r>
      <w:r w:rsidR="00444F10" w:rsidRPr="00630A9D">
        <w:rPr>
          <w:rFonts w:asciiTheme="majorHAnsi" w:hAnsiTheme="majorHAnsi"/>
          <w:sz w:val="24"/>
          <w:szCs w:val="24"/>
        </w:rPr>
        <w:t xml:space="preserve"> de referencia</w:t>
      </w:r>
      <w:r w:rsidR="005C4A0A" w:rsidRPr="00630A9D">
        <w:rPr>
          <w:rFonts w:asciiTheme="majorHAnsi" w:hAnsiTheme="majorHAnsi"/>
          <w:sz w:val="24"/>
          <w:szCs w:val="24"/>
        </w:rPr>
        <w:t>, poderão ser aplicadas cumulativamente com a prevista no inciso II do mesmo item.</w:t>
      </w:r>
    </w:p>
    <w:p w14:paraId="549C0C39" w14:textId="46E711A3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10º</w:t>
      </w:r>
      <w:r w:rsidR="005C4A0A" w:rsidRPr="00630A9D">
        <w:rPr>
          <w:rFonts w:asciiTheme="majorHAnsi" w:hAnsiTheme="majorHAnsi"/>
          <w:sz w:val="24"/>
          <w:szCs w:val="24"/>
        </w:rPr>
        <w:tab/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18DCEA3" w14:textId="71457874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11º</w:t>
      </w:r>
      <w:r w:rsidR="005C4A0A" w:rsidRPr="00630A9D">
        <w:rPr>
          <w:rFonts w:asciiTheme="majorHAnsi" w:hAnsiTheme="majorHAnsi"/>
          <w:sz w:val="24"/>
          <w:szCs w:val="24"/>
        </w:rPr>
        <w:tab/>
        <w:t>A aplicação das sanções previstas n</w:t>
      </w:r>
      <w:r w:rsidR="00374229" w:rsidRPr="00630A9D">
        <w:rPr>
          <w:rFonts w:asciiTheme="majorHAnsi" w:hAnsiTheme="majorHAnsi"/>
          <w:sz w:val="24"/>
          <w:szCs w:val="24"/>
        </w:rPr>
        <w:t>este Termo de Contrato</w:t>
      </w:r>
      <w:r w:rsidR="005C4A0A" w:rsidRPr="00630A9D">
        <w:rPr>
          <w:rFonts w:asciiTheme="majorHAnsi" w:hAnsiTheme="majorHAnsi"/>
          <w:sz w:val="24"/>
          <w:szCs w:val="24"/>
        </w:rPr>
        <w:t xml:space="preserve"> não exclui, em hipótese alguma, a obrigação de reparação integral do dano causado à Administração Pública.</w:t>
      </w:r>
    </w:p>
    <w:p w14:paraId="383CF438" w14:textId="73675731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12º</w:t>
      </w:r>
      <w:r w:rsidR="005C4A0A" w:rsidRPr="00630A9D">
        <w:rPr>
          <w:rFonts w:asciiTheme="majorHAnsi" w:hAnsiTheme="majorHAnsi"/>
          <w:sz w:val="24"/>
          <w:szCs w:val="24"/>
        </w:rPr>
        <w:tab/>
        <w:t xml:space="preserve">Na aplicação da sanção prevista </w:t>
      </w:r>
      <w:r w:rsidR="00374229" w:rsidRPr="00630A9D">
        <w:rPr>
          <w:rFonts w:asciiTheme="majorHAnsi" w:hAnsiTheme="majorHAnsi"/>
          <w:sz w:val="24"/>
          <w:szCs w:val="24"/>
        </w:rPr>
        <w:t>neste Termo de Contrato</w:t>
      </w:r>
      <w:r w:rsidR="005C4A0A" w:rsidRPr="00630A9D">
        <w:rPr>
          <w:rFonts w:asciiTheme="majorHAnsi" w:hAnsiTheme="majorHAnsi"/>
          <w:sz w:val="24"/>
          <w:szCs w:val="24"/>
        </w:rPr>
        <w:t>, será facultada a defesa do interessado no prazo de 15 (quinze) dias úteis, contado da data de sua intimação.</w:t>
      </w:r>
    </w:p>
    <w:p w14:paraId="1571DA3F" w14:textId="7DC22F9C" w:rsidR="005C4A0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§ 13º</w:t>
      </w:r>
      <w:r w:rsidR="005C4A0A" w:rsidRPr="00630A9D">
        <w:rPr>
          <w:rFonts w:asciiTheme="majorHAnsi" w:hAnsiTheme="majorHAnsi"/>
          <w:sz w:val="24"/>
          <w:szCs w:val="24"/>
        </w:rPr>
        <w:tab/>
        <w:t xml:space="preserve">A aplicação das sanções previstas nos incisos III e IV do item 16.2. </w:t>
      </w:r>
      <w:r w:rsidR="00374229" w:rsidRPr="00630A9D">
        <w:rPr>
          <w:rFonts w:asciiTheme="majorHAnsi" w:hAnsiTheme="majorHAnsi"/>
          <w:sz w:val="24"/>
          <w:szCs w:val="24"/>
        </w:rPr>
        <w:t xml:space="preserve">do Termo de Referência, </w:t>
      </w:r>
      <w:r w:rsidR="008876D3" w:rsidRPr="00630A9D">
        <w:rPr>
          <w:rFonts w:asciiTheme="majorHAnsi" w:hAnsiTheme="majorHAnsi"/>
          <w:sz w:val="24"/>
          <w:szCs w:val="24"/>
        </w:rPr>
        <w:t>requererá a</w:t>
      </w:r>
      <w:r w:rsidR="005C4A0A" w:rsidRPr="00630A9D">
        <w:rPr>
          <w:rFonts w:asciiTheme="majorHAnsi" w:hAnsiTheme="majorHAnsi"/>
          <w:sz w:val="24"/>
          <w:szCs w:val="24"/>
        </w:rPr>
        <w:t xml:space="preserve"> instauração de processo de responsabilização, a ser conduzido por comissão composta de 2 (dois) ou mais servidores, que avaliará fatos e circunstâncias conhecidos e intimará o contratado para, no prazo de 15 (quinze) dias úteis, contado da data de intimação, apresentar defesa escrita e especificar as provas que pretenda produzir.</w:t>
      </w:r>
    </w:p>
    <w:p w14:paraId="70ADCE8A" w14:textId="77777777" w:rsidR="0062064A" w:rsidRPr="00630A9D" w:rsidRDefault="0062064A" w:rsidP="00630A9D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b/>
          <w:sz w:val="24"/>
          <w:szCs w:val="24"/>
        </w:rPr>
      </w:pPr>
    </w:p>
    <w:p w14:paraId="56D97679" w14:textId="66B32D48" w:rsidR="00F16E9C" w:rsidRPr="00630A9D" w:rsidRDefault="00F16E9C" w:rsidP="00630A9D">
      <w:pPr>
        <w:tabs>
          <w:tab w:val="left" w:pos="4253"/>
        </w:tabs>
        <w:spacing w:before="120"/>
        <w:ind w:firstLine="1276"/>
        <w:jc w:val="both"/>
        <w:rPr>
          <w:rFonts w:asciiTheme="majorHAnsi" w:hAnsiTheme="majorHAnsi" w:cs="Arial"/>
          <w:sz w:val="24"/>
          <w:szCs w:val="24"/>
        </w:rPr>
      </w:pPr>
      <w:r w:rsidRPr="00630A9D">
        <w:rPr>
          <w:rFonts w:asciiTheme="majorHAnsi" w:hAnsiTheme="majorHAnsi" w:cs="Arial"/>
          <w:b/>
          <w:sz w:val="24"/>
          <w:szCs w:val="24"/>
        </w:rPr>
        <w:t xml:space="preserve">CLÁUSULA </w:t>
      </w:r>
      <w:r w:rsidR="00FC5956" w:rsidRPr="00630A9D">
        <w:rPr>
          <w:rFonts w:asciiTheme="majorHAnsi" w:hAnsiTheme="majorHAnsi" w:cs="Arial"/>
          <w:b/>
          <w:sz w:val="24"/>
          <w:szCs w:val="24"/>
        </w:rPr>
        <w:t xml:space="preserve">DÉCIMA </w:t>
      </w:r>
      <w:r w:rsidR="00444F10" w:rsidRPr="00630A9D">
        <w:rPr>
          <w:rFonts w:asciiTheme="majorHAnsi" w:hAnsiTheme="majorHAnsi" w:cs="Arial"/>
          <w:b/>
          <w:sz w:val="24"/>
          <w:szCs w:val="24"/>
        </w:rPr>
        <w:t>QUINTA</w:t>
      </w:r>
      <w:r w:rsidR="00D329A2" w:rsidRPr="00630A9D">
        <w:rPr>
          <w:rFonts w:asciiTheme="majorHAnsi" w:hAnsiTheme="majorHAnsi" w:cs="Arial"/>
          <w:b/>
          <w:sz w:val="24"/>
          <w:szCs w:val="24"/>
        </w:rPr>
        <w:t xml:space="preserve"> </w:t>
      </w:r>
      <w:r w:rsidRPr="00630A9D">
        <w:rPr>
          <w:rFonts w:asciiTheme="majorHAnsi" w:hAnsiTheme="majorHAnsi" w:cs="Arial"/>
          <w:b/>
          <w:sz w:val="24"/>
          <w:szCs w:val="24"/>
        </w:rPr>
        <w:t>– DAS PENALIDADES</w:t>
      </w:r>
    </w:p>
    <w:p w14:paraId="01CDFA8F" w14:textId="6042E9EE" w:rsidR="006D639A" w:rsidRPr="00630A9D" w:rsidRDefault="006D639A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A sanção de suspensão de participar de licitação e contratar com a Administração Pública poderá ser também aplicada, sem prejuízo das sanções penais e civis, àqueles que:</w:t>
      </w:r>
    </w:p>
    <w:p w14:paraId="561202DC" w14:textId="0196385F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I </w:t>
      </w:r>
      <w:proofErr w:type="gramStart"/>
      <w:r w:rsidRPr="00630A9D">
        <w:rPr>
          <w:rFonts w:asciiTheme="majorHAnsi" w:hAnsiTheme="majorHAnsi"/>
          <w:sz w:val="24"/>
          <w:szCs w:val="24"/>
        </w:rPr>
        <w:t xml:space="preserve">- </w:t>
      </w:r>
      <w:r w:rsidR="006D639A" w:rsidRPr="00630A9D">
        <w:rPr>
          <w:rFonts w:asciiTheme="majorHAnsi" w:hAnsiTheme="majorHAnsi"/>
          <w:sz w:val="24"/>
          <w:szCs w:val="24"/>
        </w:rPr>
        <w:t xml:space="preserve"> Retardarem</w:t>
      </w:r>
      <w:proofErr w:type="gramEnd"/>
      <w:r w:rsidR="006D639A" w:rsidRPr="00630A9D">
        <w:rPr>
          <w:rFonts w:asciiTheme="majorHAnsi" w:hAnsiTheme="majorHAnsi"/>
          <w:sz w:val="24"/>
          <w:szCs w:val="24"/>
        </w:rPr>
        <w:t xml:space="preserve"> a execução do pregão;</w:t>
      </w:r>
    </w:p>
    <w:p w14:paraId="0C0493A2" w14:textId="62665614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II </w:t>
      </w:r>
      <w:proofErr w:type="gramStart"/>
      <w:r w:rsidRPr="00630A9D">
        <w:rPr>
          <w:rFonts w:asciiTheme="majorHAnsi" w:hAnsiTheme="majorHAnsi"/>
          <w:sz w:val="24"/>
          <w:szCs w:val="24"/>
        </w:rPr>
        <w:t xml:space="preserve">- </w:t>
      </w:r>
      <w:r w:rsidR="006D639A" w:rsidRPr="00630A9D">
        <w:rPr>
          <w:rFonts w:asciiTheme="majorHAnsi" w:hAnsiTheme="majorHAnsi"/>
          <w:sz w:val="24"/>
          <w:szCs w:val="24"/>
        </w:rPr>
        <w:t xml:space="preserve"> Demonstrarem</w:t>
      </w:r>
      <w:proofErr w:type="gramEnd"/>
      <w:r w:rsidR="006D639A" w:rsidRPr="00630A9D">
        <w:rPr>
          <w:rFonts w:asciiTheme="majorHAnsi" w:hAnsiTheme="majorHAnsi"/>
          <w:sz w:val="24"/>
          <w:szCs w:val="24"/>
        </w:rPr>
        <w:t xml:space="preserve"> não possuir idoneidade para contratar com a Administração;</w:t>
      </w:r>
    </w:p>
    <w:p w14:paraId="26A072F0" w14:textId="4402B6EE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>III -</w:t>
      </w:r>
      <w:r w:rsidR="006D639A" w:rsidRPr="00630A9D">
        <w:rPr>
          <w:rFonts w:asciiTheme="majorHAnsi" w:hAnsiTheme="majorHAnsi"/>
          <w:sz w:val="24"/>
          <w:szCs w:val="24"/>
        </w:rPr>
        <w:t xml:space="preserve"> Fizerem declaração falsa ou cometerem fraude fiscal; e,</w:t>
      </w:r>
    </w:p>
    <w:p w14:paraId="746626CB" w14:textId="5E14898F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IV </w:t>
      </w:r>
      <w:proofErr w:type="gramStart"/>
      <w:r w:rsidRPr="00630A9D">
        <w:rPr>
          <w:rFonts w:asciiTheme="majorHAnsi" w:hAnsiTheme="majorHAnsi"/>
          <w:sz w:val="24"/>
          <w:szCs w:val="24"/>
        </w:rPr>
        <w:t xml:space="preserve">- </w:t>
      </w:r>
      <w:r w:rsidR="006D639A" w:rsidRPr="00630A9D">
        <w:rPr>
          <w:rFonts w:asciiTheme="majorHAnsi" w:hAnsiTheme="majorHAnsi"/>
          <w:sz w:val="24"/>
          <w:szCs w:val="24"/>
        </w:rPr>
        <w:t xml:space="preserve"> Quando</w:t>
      </w:r>
      <w:proofErr w:type="gramEnd"/>
      <w:r w:rsidR="006D639A" w:rsidRPr="00630A9D">
        <w:rPr>
          <w:rFonts w:asciiTheme="majorHAnsi" w:hAnsiTheme="majorHAnsi"/>
          <w:sz w:val="24"/>
          <w:szCs w:val="24"/>
        </w:rPr>
        <w:t xml:space="preserve"> da ação ou omissão decorrerem graves prejuízos ao Município de Fortaleza dos Valos/RS, seja pela não assinatura do contrato/ata, pela inexecução do objeto, pela execução imperfeita, ou ainda, por outras situações concretas que ensejarem a sanção.</w:t>
      </w:r>
    </w:p>
    <w:p w14:paraId="0DEB3023" w14:textId="4E7B4FE1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V </w:t>
      </w:r>
      <w:proofErr w:type="gramStart"/>
      <w:r w:rsidRPr="00630A9D">
        <w:rPr>
          <w:rFonts w:asciiTheme="majorHAnsi" w:hAnsiTheme="majorHAnsi"/>
          <w:sz w:val="24"/>
          <w:szCs w:val="24"/>
        </w:rPr>
        <w:t xml:space="preserve">- </w:t>
      </w:r>
      <w:r w:rsidR="006D639A" w:rsidRPr="00630A9D">
        <w:rPr>
          <w:rFonts w:asciiTheme="majorHAnsi" w:hAnsiTheme="majorHAnsi"/>
          <w:sz w:val="24"/>
          <w:szCs w:val="24"/>
        </w:rPr>
        <w:t xml:space="preserve"> As</w:t>
      </w:r>
      <w:proofErr w:type="gramEnd"/>
      <w:r w:rsidR="006D639A" w:rsidRPr="00630A9D">
        <w:rPr>
          <w:rFonts w:asciiTheme="majorHAnsi" w:hAnsiTheme="majorHAnsi"/>
          <w:sz w:val="24"/>
          <w:szCs w:val="24"/>
        </w:rPr>
        <w:t xml:space="preserve"> penalidades acima relacionadas não são exaustivas, mas sim exemplificativas, podendo outras ocorrências ser analisadas e ter aplicação por analogia e de acordo com os termos da Lei.</w:t>
      </w:r>
    </w:p>
    <w:p w14:paraId="12A261E5" w14:textId="7C6482B2" w:rsidR="006D639A" w:rsidRPr="00630A9D" w:rsidRDefault="002E2F81" w:rsidP="00630A9D">
      <w:pPr>
        <w:ind w:firstLine="708"/>
        <w:jc w:val="both"/>
        <w:rPr>
          <w:rFonts w:asciiTheme="majorHAnsi" w:hAnsiTheme="majorHAnsi"/>
          <w:sz w:val="24"/>
          <w:szCs w:val="24"/>
        </w:rPr>
      </w:pPr>
      <w:r w:rsidRPr="00630A9D">
        <w:rPr>
          <w:rFonts w:asciiTheme="majorHAnsi" w:hAnsiTheme="majorHAnsi"/>
          <w:sz w:val="24"/>
          <w:szCs w:val="24"/>
        </w:rPr>
        <w:t xml:space="preserve">VI </w:t>
      </w:r>
      <w:proofErr w:type="gramStart"/>
      <w:r w:rsidRPr="00630A9D">
        <w:rPr>
          <w:rFonts w:asciiTheme="majorHAnsi" w:hAnsiTheme="majorHAnsi"/>
          <w:sz w:val="24"/>
          <w:szCs w:val="24"/>
        </w:rPr>
        <w:t xml:space="preserve">- </w:t>
      </w:r>
      <w:r w:rsidR="006D639A" w:rsidRPr="00630A9D">
        <w:rPr>
          <w:rFonts w:asciiTheme="majorHAnsi" w:hAnsiTheme="majorHAnsi"/>
          <w:sz w:val="24"/>
          <w:szCs w:val="24"/>
        </w:rPr>
        <w:t xml:space="preserve"> As</w:t>
      </w:r>
      <w:proofErr w:type="gramEnd"/>
      <w:r w:rsidR="006D639A" w:rsidRPr="00630A9D">
        <w:rPr>
          <w:rFonts w:asciiTheme="majorHAnsi" w:hAnsiTheme="majorHAnsi"/>
          <w:sz w:val="24"/>
          <w:szCs w:val="24"/>
        </w:rPr>
        <w:t xml:space="preserve"> sanções aqui previstas são independentes entre si, podendo ser aplicadas isoladas ou cumulativamente, sem prejuízo de outras medidas cabíveis. </w:t>
      </w:r>
    </w:p>
    <w:p w14:paraId="7A9243FD" w14:textId="77777777" w:rsidR="006D639A" w:rsidRPr="00630A9D" w:rsidRDefault="006D639A" w:rsidP="00630A9D">
      <w:pPr>
        <w:jc w:val="both"/>
        <w:rPr>
          <w:rFonts w:asciiTheme="majorHAnsi" w:hAnsiTheme="majorHAnsi"/>
          <w:sz w:val="24"/>
          <w:szCs w:val="24"/>
        </w:rPr>
      </w:pPr>
    </w:p>
    <w:p w14:paraId="50AB1E4A" w14:textId="537905A1" w:rsidR="00F16E9C" w:rsidRPr="00822C7F" w:rsidRDefault="00630A9D" w:rsidP="00630A9D">
      <w:pPr>
        <w:tabs>
          <w:tab w:val="left" w:pos="709"/>
        </w:tabs>
        <w:spacing w:before="12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lastRenderedPageBreak/>
        <w:tab/>
      </w:r>
      <w:r w:rsidR="00F16E9C" w:rsidRPr="00822C7F">
        <w:rPr>
          <w:rFonts w:asciiTheme="majorHAnsi" w:hAnsiTheme="majorHAnsi" w:cs="Arial"/>
          <w:b/>
          <w:sz w:val="24"/>
          <w:szCs w:val="24"/>
        </w:rPr>
        <w:t xml:space="preserve">CLÁUSULA </w:t>
      </w:r>
      <w:r w:rsidR="0062064A" w:rsidRPr="00822C7F">
        <w:rPr>
          <w:rFonts w:asciiTheme="majorHAnsi" w:hAnsiTheme="majorHAnsi" w:cs="Arial"/>
          <w:b/>
          <w:sz w:val="24"/>
          <w:szCs w:val="24"/>
        </w:rPr>
        <w:t xml:space="preserve">DÉCIMA </w:t>
      </w:r>
      <w:r w:rsidR="002E2F81">
        <w:rPr>
          <w:rFonts w:asciiTheme="majorHAnsi" w:hAnsiTheme="majorHAnsi" w:cs="Arial"/>
          <w:b/>
          <w:sz w:val="24"/>
          <w:szCs w:val="24"/>
        </w:rPr>
        <w:t>SEXTA</w:t>
      </w:r>
      <w:r w:rsidR="00D329A2" w:rsidRPr="00822C7F">
        <w:rPr>
          <w:rFonts w:asciiTheme="majorHAnsi" w:hAnsiTheme="majorHAnsi" w:cs="Arial"/>
          <w:b/>
          <w:sz w:val="24"/>
          <w:szCs w:val="24"/>
        </w:rPr>
        <w:t xml:space="preserve"> </w:t>
      </w:r>
      <w:r w:rsidR="00F16E9C" w:rsidRPr="00822C7F">
        <w:rPr>
          <w:rFonts w:asciiTheme="majorHAnsi" w:hAnsiTheme="majorHAnsi" w:cs="Arial"/>
          <w:b/>
          <w:sz w:val="24"/>
          <w:szCs w:val="24"/>
        </w:rPr>
        <w:t xml:space="preserve">– DA RESCISÃO </w:t>
      </w:r>
    </w:p>
    <w:p w14:paraId="4FB5CABC" w14:textId="13E4BE9E" w:rsidR="00F16E9C" w:rsidRPr="00822C7F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655031" w:rsidRPr="00822C7F">
        <w:rPr>
          <w:rFonts w:asciiTheme="majorHAnsi" w:hAnsiTheme="majorHAnsi" w:cs="Arial"/>
          <w:sz w:val="24"/>
          <w:szCs w:val="24"/>
        </w:rPr>
        <w:t xml:space="preserve">As hipóteses que constituem motivo para rescisão contratual estão elencadas no art. 137 da Lei nº </w:t>
      </w:r>
      <w:r w:rsidR="006D639A">
        <w:rPr>
          <w:rFonts w:asciiTheme="majorHAnsi" w:hAnsiTheme="majorHAnsi" w:cs="Arial"/>
          <w:sz w:val="24"/>
          <w:szCs w:val="24"/>
        </w:rPr>
        <w:t>14.133/2021, que poderão se dar</w:t>
      </w:r>
      <w:r w:rsidR="00655031" w:rsidRPr="00822C7F">
        <w:rPr>
          <w:rFonts w:asciiTheme="majorHAnsi" w:hAnsiTheme="majorHAnsi" w:cs="Arial"/>
          <w:sz w:val="24"/>
          <w:szCs w:val="24"/>
        </w:rPr>
        <w:t xml:space="preserve"> </w:t>
      </w:r>
      <w:r w:rsidR="006D639A" w:rsidRPr="00822C7F">
        <w:rPr>
          <w:rFonts w:asciiTheme="majorHAnsi" w:hAnsiTheme="majorHAnsi" w:cs="Arial"/>
          <w:sz w:val="24"/>
          <w:szCs w:val="24"/>
        </w:rPr>
        <w:t>depois de</w:t>
      </w:r>
      <w:r w:rsidR="00655031" w:rsidRPr="00822C7F">
        <w:rPr>
          <w:rFonts w:asciiTheme="majorHAnsi" w:hAnsiTheme="majorHAnsi" w:cs="Arial"/>
          <w:sz w:val="24"/>
          <w:szCs w:val="24"/>
        </w:rPr>
        <w:t xml:space="preserve"> assegurados o contraditório e a ampla defesa à CONTRATADA, por:</w:t>
      </w:r>
    </w:p>
    <w:p w14:paraId="0C2F5D93" w14:textId="77777777" w:rsidR="00655031" w:rsidRPr="00822C7F" w:rsidRDefault="00655031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I – Ato unilateral e escrito da CONTRATANTE, exceto nos casos em que esta tenha dado causa à extinção;</w:t>
      </w:r>
    </w:p>
    <w:p w14:paraId="10258AA0" w14:textId="77777777" w:rsidR="00655031" w:rsidRPr="00822C7F" w:rsidRDefault="00655031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II – Consensual, desde que haja interesse e seja conveniente para a CONTRATANTE;</w:t>
      </w:r>
    </w:p>
    <w:p w14:paraId="0B43D4C6" w14:textId="77777777" w:rsidR="00655031" w:rsidRPr="00822C7F" w:rsidRDefault="00655031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III – Por decisão arbitral ou judicial.</w:t>
      </w:r>
    </w:p>
    <w:p w14:paraId="44466FB2" w14:textId="77777777" w:rsidR="00655031" w:rsidRPr="00822C7F" w:rsidRDefault="00655031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5D37C93E" w14:textId="154F1C45" w:rsidR="00F36601" w:rsidRPr="00822C7F" w:rsidRDefault="00F36601" w:rsidP="00630A9D">
      <w:pPr>
        <w:pStyle w:val="Corpodetexto"/>
        <w:tabs>
          <w:tab w:val="left" w:pos="1418"/>
        </w:tabs>
        <w:spacing w:line="276" w:lineRule="auto"/>
        <w:ind w:firstLine="709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 xml:space="preserve">CLÁUSULA </w:t>
      </w:r>
      <w:r w:rsidR="002E2F81">
        <w:rPr>
          <w:rFonts w:asciiTheme="majorHAnsi" w:hAnsiTheme="majorHAnsi" w:cs="Arial"/>
          <w:b/>
          <w:sz w:val="24"/>
          <w:szCs w:val="24"/>
        </w:rPr>
        <w:t>DÉCIMA OITAVA</w:t>
      </w:r>
      <w:r w:rsidR="00FC5956" w:rsidRPr="00822C7F">
        <w:rPr>
          <w:rFonts w:asciiTheme="majorHAnsi" w:hAnsiTheme="majorHAnsi" w:cs="Arial"/>
          <w:b/>
          <w:sz w:val="24"/>
          <w:szCs w:val="24"/>
        </w:rPr>
        <w:t xml:space="preserve"> </w:t>
      </w:r>
      <w:r w:rsidRPr="00822C7F">
        <w:rPr>
          <w:rFonts w:asciiTheme="majorHAnsi" w:hAnsiTheme="majorHAnsi" w:cs="Arial"/>
          <w:b/>
          <w:sz w:val="24"/>
          <w:szCs w:val="24"/>
        </w:rPr>
        <w:t>– DISPOSIÇÕES GERAIS</w:t>
      </w:r>
    </w:p>
    <w:p w14:paraId="40303799" w14:textId="721559C6" w:rsidR="0072381D" w:rsidRDefault="00D329A2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</w:r>
      <w:r w:rsidR="00AE6177">
        <w:rPr>
          <w:rFonts w:asciiTheme="majorHAnsi" w:hAnsiTheme="majorHAnsi" w:cs="Arial"/>
          <w:sz w:val="24"/>
          <w:szCs w:val="24"/>
        </w:rPr>
        <w:t>Não há exigência de garantia para a contratação objeto desse Termo de Contrato;</w:t>
      </w:r>
    </w:p>
    <w:p w14:paraId="190864F2" w14:textId="3557B4F4" w:rsidR="00AE6177" w:rsidRPr="00822C7F" w:rsidRDefault="00AE6177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Fica vedada a subcontratação do objeto</w:t>
      </w:r>
      <w:r w:rsidR="002E2F81">
        <w:rPr>
          <w:rFonts w:asciiTheme="majorHAnsi" w:hAnsiTheme="majorHAnsi" w:cs="Arial"/>
          <w:sz w:val="24"/>
          <w:szCs w:val="24"/>
        </w:rPr>
        <w:t>.</w:t>
      </w:r>
    </w:p>
    <w:p w14:paraId="14D1CDE3" w14:textId="77777777" w:rsidR="00F36601" w:rsidRPr="00822C7F" w:rsidRDefault="00F36601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</w:p>
    <w:p w14:paraId="4FD4471E" w14:textId="068FAC60" w:rsidR="00F16E9C" w:rsidRPr="00822C7F" w:rsidRDefault="00F16E9C" w:rsidP="00630A9D">
      <w:pPr>
        <w:tabs>
          <w:tab w:val="left" w:pos="4253"/>
        </w:tabs>
        <w:spacing w:before="120"/>
        <w:ind w:firstLine="709"/>
        <w:rPr>
          <w:rFonts w:asciiTheme="majorHAnsi" w:hAnsiTheme="majorHAnsi" w:cs="Arial"/>
          <w:b/>
          <w:sz w:val="24"/>
          <w:szCs w:val="24"/>
        </w:rPr>
      </w:pPr>
      <w:r w:rsidRPr="00822C7F">
        <w:rPr>
          <w:rFonts w:asciiTheme="majorHAnsi" w:hAnsiTheme="majorHAnsi" w:cs="Arial"/>
          <w:b/>
          <w:sz w:val="24"/>
          <w:szCs w:val="24"/>
        </w:rPr>
        <w:t xml:space="preserve">CLÁUSULA </w:t>
      </w:r>
      <w:r w:rsidR="002E2F81">
        <w:rPr>
          <w:rFonts w:asciiTheme="majorHAnsi" w:hAnsiTheme="majorHAnsi" w:cs="Arial"/>
          <w:b/>
          <w:sz w:val="24"/>
          <w:szCs w:val="24"/>
        </w:rPr>
        <w:t>DÉCIMA NONA</w:t>
      </w:r>
      <w:r w:rsidR="00FC5956" w:rsidRPr="00822C7F">
        <w:rPr>
          <w:rFonts w:asciiTheme="majorHAnsi" w:hAnsiTheme="majorHAnsi" w:cs="Arial"/>
          <w:b/>
          <w:sz w:val="24"/>
          <w:szCs w:val="24"/>
        </w:rPr>
        <w:t xml:space="preserve"> </w:t>
      </w:r>
      <w:r w:rsidRPr="00822C7F">
        <w:rPr>
          <w:rFonts w:asciiTheme="majorHAnsi" w:hAnsiTheme="majorHAnsi" w:cs="Arial"/>
          <w:b/>
          <w:sz w:val="24"/>
          <w:szCs w:val="24"/>
        </w:rPr>
        <w:t>– DO FORO</w:t>
      </w:r>
    </w:p>
    <w:p w14:paraId="1DB938F2" w14:textId="6D86D55B" w:rsidR="00F16E9C" w:rsidRPr="00822C7F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>As partes elegem</w:t>
      </w:r>
      <w:r w:rsidR="002E2F81">
        <w:rPr>
          <w:rFonts w:asciiTheme="majorHAnsi" w:hAnsiTheme="majorHAnsi" w:cs="Arial"/>
          <w:sz w:val="24"/>
          <w:szCs w:val="24"/>
        </w:rPr>
        <w:t xml:space="preserve"> o foro da Comarca de Crua Alta/RS, </w:t>
      </w:r>
      <w:r w:rsidRPr="00822C7F">
        <w:rPr>
          <w:rFonts w:asciiTheme="majorHAnsi" w:hAnsiTheme="majorHAnsi" w:cs="Arial"/>
          <w:sz w:val="24"/>
          <w:szCs w:val="24"/>
        </w:rPr>
        <w:t>para dirimir quaisquer questões relacionadas ao presente contrato.</w:t>
      </w:r>
    </w:p>
    <w:p w14:paraId="65CA56BB" w14:textId="77777777" w:rsidR="00F16E9C" w:rsidRPr="00822C7F" w:rsidRDefault="00F16E9C" w:rsidP="00EA4F22">
      <w:pPr>
        <w:tabs>
          <w:tab w:val="left" w:pos="1418"/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1E6E3454" w14:textId="541AE17A" w:rsidR="00F16E9C" w:rsidRPr="00822C7F" w:rsidRDefault="00F16E9C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ab/>
        <w:t xml:space="preserve">E, por estarem justos e contratados, firmam o presente instrumento em </w:t>
      </w:r>
      <w:r w:rsidR="002E2F81">
        <w:rPr>
          <w:rFonts w:asciiTheme="majorHAnsi" w:hAnsiTheme="majorHAnsi" w:cs="Arial"/>
          <w:sz w:val="24"/>
          <w:szCs w:val="24"/>
        </w:rPr>
        <w:t>3 9três)</w:t>
      </w:r>
      <w:r w:rsidRPr="00822C7F">
        <w:rPr>
          <w:rFonts w:asciiTheme="majorHAnsi" w:hAnsiTheme="majorHAnsi" w:cs="Arial"/>
          <w:sz w:val="24"/>
          <w:szCs w:val="24"/>
        </w:rPr>
        <w:t xml:space="preserve"> vias de igual teor e forma.</w:t>
      </w:r>
    </w:p>
    <w:p w14:paraId="04DA3FAE" w14:textId="77777777" w:rsidR="00F16E9C" w:rsidRPr="00822C7F" w:rsidRDefault="00F16E9C" w:rsidP="00EA4F22">
      <w:pPr>
        <w:pStyle w:val="Corpodetexto"/>
        <w:tabs>
          <w:tab w:val="left" w:pos="1418"/>
        </w:tabs>
        <w:spacing w:line="276" w:lineRule="auto"/>
        <w:rPr>
          <w:rFonts w:asciiTheme="majorHAnsi" w:hAnsiTheme="majorHAnsi" w:cs="Arial"/>
          <w:sz w:val="24"/>
          <w:szCs w:val="24"/>
        </w:rPr>
      </w:pPr>
    </w:p>
    <w:p w14:paraId="43C99C6D" w14:textId="77777777" w:rsidR="00F16E9C" w:rsidRPr="00822C7F" w:rsidRDefault="00F16E9C" w:rsidP="00EA4F22">
      <w:pPr>
        <w:pStyle w:val="Corpodetexto"/>
        <w:tabs>
          <w:tab w:val="left" w:pos="1418"/>
        </w:tabs>
        <w:spacing w:line="276" w:lineRule="auto"/>
        <w:jc w:val="right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>__________________ (local), ___ (dia), de ____________ (mês) de 20__.</w:t>
      </w:r>
    </w:p>
    <w:p w14:paraId="2882CD80" w14:textId="77777777" w:rsidR="00F16E9C" w:rsidRPr="00822C7F" w:rsidRDefault="00F16E9C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3D12816A" w14:textId="77777777" w:rsidR="00F16E9C" w:rsidRPr="00822C7F" w:rsidRDefault="00F16E9C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sz w:val="24"/>
          <w:szCs w:val="24"/>
        </w:rPr>
      </w:pPr>
    </w:p>
    <w:p w14:paraId="09FB9827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>______________________</w:t>
      </w:r>
    </w:p>
    <w:p w14:paraId="1408BF13" w14:textId="46B4D124" w:rsidR="00F16E9C" w:rsidRPr="00822C7F" w:rsidRDefault="002E2F81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Prefeita</w:t>
      </w:r>
      <w:r w:rsidR="00F16E9C" w:rsidRPr="00822C7F">
        <w:rPr>
          <w:rFonts w:asciiTheme="majorHAnsi" w:hAnsiTheme="majorHAnsi" w:cs="Arial"/>
          <w:sz w:val="24"/>
          <w:szCs w:val="24"/>
        </w:rPr>
        <w:t xml:space="preserve"> Municipal</w:t>
      </w:r>
    </w:p>
    <w:p w14:paraId="2E970A81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</w:p>
    <w:p w14:paraId="737ABF17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>______________________</w:t>
      </w:r>
    </w:p>
    <w:p w14:paraId="4701D974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  <w:r w:rsidRPr="00822C7F">
        <w:rPr>
          <w:rFonts w:asciiTheme="majorHAnsi" w:hAnsiTheme="majorHAnsi" w:cs="Arial"/>
          <w:sz w:val="24"/>
          <w:szCs w:val="24"/>
        </w:rPr>
        <w:t>Representante da CONTRATADA</w:t>
      </w:r>
    </w:p>
    <w:p w14:paraId="2D0019F9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</w:p>
    <w:p w14:paraId="77F12F55" w14:textId="77777777" w:rsidR="00F16E9C" w:rsidRPr="00822C7F" w:rsidRDefault="00F16E9C" w:rsidP="00EA4F22">
      <w:pPr>
        <w:tabs>
          <w:tab w:val="left" w:pos="4253"/>
        </w:tabs>
        <w:spacing w:before="120"/>
        <w:jc w:val="center"/>
        <w:rPr>
          <w:rFonts w:asciiTheme="majorHAnsi" w:hAnsiTheme="majorHAnsi" w:cs="Arial"/>
          <w:sz w:val="24"/>
          <w:szCs w:val="24"/>
        </w:rPr>
      </w:pPr>
    </w:p>
    <w:p w14:paraId="79E7C920" w14:textId="77777777" w:rsidR="00B137A2" w:rsidRPr="00822C7F" w:rsidRDefault="00B137A2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b/>
          <w:caps/>
          <w:sz w:val="24"/>
          <w:szCs w:val="24"/>
        </w:rPr>
      </w:pPr>
    </w:p>
    <w:p w14:paraId="5FBA42B2" w14:textId="77777777" w:rsidR="00B137A2" w:rsidRPr="00822C7F" w:rsidRDefault="00B137A2" w:rsidP="00EA4F22">
      <w:pPr>
        <w:tabs>
          <w:tab w:val="left" w:pos="4253"/>
        </w:tabs>
        <w:spacing w:before="120"/>
        <w:jc w:val="both"/>
        <w:rPr>
          <w:rFonts w:asciiTheme="majorHAnsi" w:hAnsiTheme="majorHAnsi" w:cs="Arial"/>
          <w:b/>
          <w:caps/>
          <w:sz w:val="24"/>
          <w:szCs w:val="24"/>
        </w:rPr>
      </w:pPr>
    </w:p>
    <w:sectPr w:rsidR="00B137A2" w:rsidRPr="00822C7F" w:rsidSect="007B5211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BBE20" w14:textId="77777777" w:rsidR="00D97871" w:rsidRDefault="00D97871" w:rsidP="00F16E9C">
      <w:pPr>
        <w:spacing w:after="0" w:line="240" w:lineRule="auto"/>
      </w:pPr>
      <w:r>
        <w:separator/>
      </w:r>
    </w:p>
  </w:endnote>
  <w:endnote w:type="continuationSeparator" w:id="0">
    <w:p w14:paraId="5886233E" w14:textId="77777777" w:rsidR="00D97871" w:rsidRDefault="00D97871" w:rsidP="00F16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A4032" w14:textId="77777777" w:rsidR="00D97871" w:rsidRDefault="00D97871" w:rsidP="00F16E9C">
      <w:pPr>
        <w:spacing w:after="0" w:line="240" w:lineRule="auto"/>
      </w:pPr>
      <w:r>
        <w:separator/>
      </w:r>
    </w:p>
  </w:footnote>
  <w:footnote w:type="continuationSeparator" w:id="0">
    <w:p w14:paraId="327C059E" w14:textId="77777777" w:rsidR="00D97871" w:rsidRDefault="00D97871" w:rsidP="00F16E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49B5"/>
    <w:rsid w:val="00031C5B"/>
    <w:rsid w:val="000C5DD0"/>
    <w:rsid w:val="000F2129"/>
    <w:rsid w:val="001149B5"/>
    <w:rsid w:val="00115CFC"/>
    <w:rsid w:val="00170F8D"/>
    <w:rsid w:val="00196B51"/>
    <w:rsid w:val="001C352C"/>
    <w:rsid w:val="001E13DE"/>
    <w:rsid w:val="002E2F81"/>
    <w:rsid w:val="00307D15"/>
    <w:rsid w:val="00321566"/>
    <w:rsid w:val="00374229"/>
    <w:rsid w:val="00382683"/>
    <w:rsid w:val="003F24EE"/>
    <w:rsid w:val="00436B2B"/>
    <w:rsid w:val="00444F10"/>
    <w:rsid w:val="004901FB"/>
    <w:rsid w:val="004A5FDC"/>
    <w:rsid w:val="00567A1E"/>
    <w:rsid w:val="005C4A0A"/>
    <w:rsid w:val="005F342A"/>
    <w:rsid w:val="006046DC"/>
    <w:rsid w:val="0062064A"/>
    <w:rsid w:val="00630A9D"/>
    <w:rsid w:val="00630E4A"/>
    <w:rsid w:val="00642FCE"/>
    <w:rsid w:val="00655031"/>
    <w:rsid w:val="00656C79"/>
    <w:rsid w:val="006631F5"/>
    <w:rsid w:val="006865BF"/>
    <w:rsid w:val="00691236"/>
    <w:rsid w:val="00692C8F"/>
    <w:rsid w:val="006B0C92"/>
    <w:rsid w:val="006D0A6F"/>
    <w:rsid w:val="006D639A"/>
    <w:rsid w:val="00710BAA"/>
    <w:rsid w:val="0072381D"/>
    <w:rsid w:val="00742B7D"/>
    <w:rsid w:val="007556AF"/>
    <w:rsid w:val="00791126"/>
    <w:rsid w:val="007B492D"/>
    <w:rsid w:val="007B5211"/>
    <w:rsid w:val="007F3A45"/>
    <w:rsid w:val="00822C7F"/>
    <w:rsid w:val="008827D7"/>
    <w:rsid w:val="008876D3"/>
    <w:rsid w:val="008D6F89"/>
    <w:rsid w:val="00904224"/>
    <w:rsid w:val="00952FE5"/>
    <w:rsid w:val="00955455"/>
    <w:rsid w:val="0097349E"/>
    <w:rsid w:val="00991F46"/>
    <w:rsid w:val="009A23AC"/>
    <w:rsid w:val="00AE6177"/>
    <w:rsid w:val="00AF5B9F"/>
    <w:rsid w:val="00B137A2"/>
    <w:rsid w:val="00B14B52"/>
    <w:rsid w:val="00B45DD3"/>
    <w:rsid w:val="00BA1AF9"/>
    <w:rsid w:val="00BA289B"/>
    <w:rsid w:val="00BD79DD"/>
    <w:rsid w:val="00C0700A"/>
    <w:rsid w:val="00C50F5B"/>
    <w:rsid w:val="00CD0C41"/>
    <w:rsid w:val="00CD7A92"/>
    <w:rsid w:val="00CE6780"/>
    <w:rsid w:val="00CE7F7B"/>
    <w:rsid w:val="00D31E72"/>
    <w:rsid w:val="00D329A2"/>
    <w:rsid w:val="00D96AA0"/>
    <w:rsid w:val="00D97871"/>
    <w:rsid w:val="00DC2EBE"/>
    <w:rsid w:val="00DD6D87"/>
    <w:rsid w:val="00E070AA"/>
    <w:rsid w:val="00E102DB"/>
    <w:rsid w:val="00E65D72"/>
    <w:rsid w:val="00E90156"/>
    <w:rsid w:val="00E9231B"/>
    <w:rsid w:val="00EA4740"/>
    <w:rsid w:val="00EA4F22"/>
    <w:rsid w:val="00F16E9C"/>
    <w:rsid w:val="00F33336"/>
    <w:rsid w:val="00F345D6"/>
    <w:rsid w:val="00F36601"/>
    <w:rsid w:val="00F76594"/>
    <w:rsid w:val="00F86A5D"/>
    <w:rsid w:val="00FC5956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1D99C"/>
  <w15:docId w15:val="{B68AC7F7-90EC-48EC-B2D1-0F562939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1149B5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1149B5"/>
    <w:rPr>
      <w:rFonts w:ascii="Arial" w:eastAsia="Times New Roman" w:hAnsi="Arial" w:cs="Times New Roman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F16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16E9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rsid w:val="00F16E9C"/>
    <w:rPr>
      <w:vertAlign w:val="superscript"/>
    </w:rPr>
  </w:style>
  <w:style w:type="paragraph" w:styleId="Rodap">
    <w:name w:val="footer"/>
    <w:basedOn w:val="Normal"/>
    <w:link w:val="RodapChar"/>
    <w:semiHidden/>
    <w:rsid w:val="00F16E9C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F16E9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97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7349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7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45DD3"/>
    <w:pPr>
      <w:ind w:left="720"/>
      <w:contextualSpacing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67A1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67A1E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14B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14B52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901F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901FB"/>
  </w:style>
  <w:style w:type="paragraph" w:styleId="Textodebalo">
    <w:name w:val="Balloon Text"/>
    <w:basedOn w:val="Normal"/>
    <w:link w:val="TextodebaloChar"/>
    <w:uiPriority w:val="99"/>
    <w:semiHidden/>
    <w:unhideWhenUsed/>
    <w:rsid w:val="007B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5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2884E-A113-444C-BD20-828D4AB9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14</Pages>
  <Words>4004</Words>
  <Characters>21623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Debora</dc:creator>
  <cp:lastModifiedBy>Particular</cp:lastModifiedBy>
  <cp:revision>22</cp:revision>
  <cp:lastPrinted>2024-02-22T14:03:00Z</cp:lastPrinted>
  <dcterms:created xsi:type="dcterms:W3CDTF">2023-06-09T19:36:00Z</dcterms:created>
  <dcterms:modified xsi:type="dcterms:W3CDTF">2025-01-22T19:57:00Z</dcterms:modified>
</cp:coreProperties>
</file>