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77C417" w14:textId="77777777" w:rsidR="002E3588" w:rsidRPr="00BD57BE" w:rsidRDefault="002E3588" w:rsidP="002E3588">
      <w:pPr>
        <w:jc w:val="center"/>
        <w:rPr>
          <w:rFonts w:ascii="Cambria" w:hAnsi="Cambria" w:cs="Arial"/>
          <w:b/>
          <w:sz w:val="24"/>
          <w:szCs w:val="24"/>
        </w:rPr>
      </w:pPr>
      <w:r w:rsidRPr="00BD57BE">
        <w:rPr>
          <w:rFonts w:ascii="Cambria" w:hAnsi="Cambria" w:cs="Arial"/>
          <w:b/>
          <w:sz w:val="24"/>
          <w:szCs w:val="24"/>
        </w:rPr>
        <w:t xml:space="preserve">TERMO DE FORMALIZAÇÃO E DE RATIFICAÇÃO DE DISPENSA </w:t>
      </w:r>
    </w:p>
    <w:p w14:paraId="60AA994B" w14:textId="2D68B57E" w:rsidR="002E3588" w:rsidRPr="00BD57BE" w:rsidRDefault="002E3588" w:rsidP="002E3588">
      <w:pPr>
        <w:jc w:val="center"/>
        <w:rPr>
          <w:rFonts w:ascii="Cambria" w:hAnsi="Cambria" w:cs="Arial"/>
          <w:b/>
          <w:sz w:val="24"/>
          <w:szCs w:val="24"/>
        </w:rPr>
      </w:pPr>
      <w:r w:rsidRPr="00BD57BE">
        <w:rPr>
          <w:rFonts w:ascii="Cambria" w:hAnsi="Cambria" w:cs="Arial"/>
          <w:b/>
          <w:sz w:val="24"/>
          <w:szCs w:val="24"/>
        </w:rPr>
        <w:t>DISPENSA DE</w:t>
      </w:r>
      <w:r w:rsidRPr="00BD57BE">
        <w:rPr>
          <w:rFonts w:ascii="Cambria" w:hAnsi="Cambria" w:cs="Arial"/>
          <w:sz w:val="24"/>
          <w:szCs w:val="24"/>
        </w:rPr>
        <w:t xml:space="preserve"> </w:t>
      </w:r>
      <w:r w:rsidRPr="00BD57BE">
        <w:rPr>
          <w:rFonts w:ascii="Cambria" w:hAnsi="Cambria" w:cs="Arial"/>
          <w:b/>
          <w:sz w:val="24"/>
          <w:szCs w:val="24"/>
        </w:rPr>
        <w:t>LICITAÇÃO N° 0</w:t>
      </w:r>
      <w:r w:rsidR="006A3E3C" w:rsidRPr="00BD57BE">
        <w:rPr>
          <w:rFonts w:ascii="Cambria" w:hAnsi="Cambria" w:cs="Arial"/>
          <w:b/>
          <w:sz w:val="24"/>
          <w:szCs w:val="24"/>
        </w:rPr>
        <w:t>5</w:t>
      </w:r>
      <w:r w:rsidRPr="00BD57BE">
        <w:rPr>
          <w:rFonts w:ascii="Cambria" w:hAnsi="Cambria" w:cs="Arial"/>
          <w:b/>
          <w:sz w:val="24"/>
          <w:szCs w:val="24"/>
        </w:rPr>
        <w:t>/2025</w:t>
      </w:r>
    </w:p>
    <w:p w14:paraId="0BC7C484" w14:textId="77777777" w:rsidR="002E3588" w:rsidRPr="00BD57BE" w:rsidRDefault="002E3588" w:rsidP="002E3588">
      <w:pPr>
        <w:tabs>
          <w:tab w:val="left" w:pos="3780"/>
        </w:tabs>
        <w:rPr>
          <w:rFonts w:ascii="Cambria" w:hAnsi="Cambria" w:cs="Arial"/>
          <w:sz w:val="24"/>
          <w:szCs w:val="24"/>
        </w:rPr>
      </w:pPr>
    </w:p>
    <w:p w14:paraId="09CAAF82" w14:textId="789E2FB6" w:rsidR="002E3588" w:rsidRPr="00BD57BE" w:rsidRDefault="002E3588" w:rsidP="00BD57BE">
      <w:pPr>
        <w:tabs>
          <w:tab w:val="left" w:pos="1418"/>
        </w:tabs>
        <w:jc w:val="both"/>
        <w:rPr>
          <w:rFonts w:ascii="Cambria" w:hAnsi="Cambria"/>
          <w:sz w:val="24"/>
          <w:szCs w:val="24"/>
        </w:rPr>
      </w:pPr>
      <w:r w:rsidRPr="00BD57BE">
        <w:rPr>
          <w:rFonts w:ascii="Cambria" w:hAnsi="Cambria" w:cs="Arial"/>
          <w:sz w:val="24"/>
          <w:szCs w:val="24"/>
        </w:rPr>
        <w:tab/>
      </w:r>
      <w:r w:rsidR="00B91958">
        <w:rPr>
          <w:rFonts w:ascii="Cambria" w:hAnsi="Cambria" w:cs="Arial"/>
          <w:sz w:val="24"/>
          <w:szCs w:val="24"/>
        </w:rPr>
        <w:t xml:space="preserve">Com fulcro no </w:t>
      </w:r>
      <w:r w:rsidR="00B91958" w:rsidRPr="00BD57BE">
        <w:rPr>
          <w:rFonts w:ascii="Cambria" w:hAnsi="Cambria"/>
          <w:sz w:val="24"/>
          <w:szCs w:val="24"/>
        </w:rPr>
        <w:t>artigo 75, inciso II</w:t>
      </w:r>
      <w:r w:rsidR="00B91958">
        <w:rPr>
          <w:rFonts w:ascii="Cambria" w:hAnsi="Cambria"/>
          <w:sz w:val="24"/>
          <w:szCs w:val="24"/>
        </w:rPr>
        <w:t>, da Lei Federal nº 14.133/2021, e t</w:t>
      </w:r>
      <w:r w:rsidRPr="00BD57BE">
        <w:rPr>
          <w:rFonts w:ascii="Cambria" w:hAnsi="Cambria" w:cs="Arial"/>
          <w:sz w:val="24"/>
          <w:szCs w:val="24"/>
        </w:rPr>
        <w:t>endo em vista os elementos que instruem o Processo nº 1</w:t>
      </w:r>
      <w:r w:rsidR="006A3E3C" w:rsidRPr="00BD57BE">
        <w:rPr>
          <w:rFonts w:ascii="Cambria" w:hAnsi="Cambria" w:cs="Arial"/>
          <w:sz w:val="24"/>
          <w:szCs w:val="24"/>
        </w:rPr>
        <w:t>2</w:t>
      </w:r>
      <w:r w:rsidRPr="00BD57BE">
        <w:rPr>
          <w:rFonts w:ascii="Cambria" w:hAnsi="Cambria" w:cs="Arial"/>
          <w:sz w:val="24"/>
          <w:szCs w:val="24"/>
        </w:rPr>
        <w:t>/2025, f</w:t>
      </w:r>
      <w:r w:rsidRPr="00BD57BE">
        <w:rPr>
          <w:rFonts w:ascii="Cambria" w:hAnsi="Cambria"/>
          <w:sz w:val="24"/>
          <w:szCs w:val="24"/>
        </w:rPr>
        <w:t>ica dispensada de licitação a despesa adiante</w:t>
      </w:r>
      <w:r w:rsidR="00B91958">
        <w:rPr>
          <w:rFonts w:ascii="Cambria" w:hAnsi="Cambria"/>
          <w:sz w:val="24"/>
          <w:szCs w:val="24"/>
        </w:rPr>
        <w:t xml:space="preserve"> especificada.</w:t>
      </w:r>
      <w:r w:rsidRPr="00BD57BE">
        <w:rPr>
          <w:rFonts w:ascii="Cambria" w:hAnsi="Cambria"/>
          <w:sz w:val="24"/>
          <w:szCs w:val="24"/>
        </w:rPr>
        <w:t xml:space="preserve"> </w:t>
      </w:r>
    </w:p>
    <w:p w14:paraId="6E998BE2" w14:textId="45D62031" w:rsidR="00BD57BE" w:rsidRPr="00BD57BE" w:rsidRDefault="002E3588" w:rsidP="00BD57BE">
      <w:pPr>
        <w:spacing w:line="276" w:lineRule="auto"/>
        <w:jc w:val="both"/>
        <w:rPr>
          <w:rFonts w:ascii="Cambria" w:hAnsi="Cambria"/>
          <w:sz w:val="24"/>
          <w:szCs w:val="24"/>
        </w:rPr>
      </w:pPr>
      <w:r w:rsidRPr="00BD57BE">
        <w:rPr>
          <w:rFonts w:ascii="Cambria" w:hAnsi="Cambria"/>
          <w:sz w:val="24"/>
          <w:szCs w:val="24"/>
        </w:rPr>
        <w:tab/>
      </w:r>
      <w:r w:rsidR="00411EE5">
        <w:rPr>
          <w:rFonts w:ascii="Cambria" w:hAnsi="Cambria"/>
          <w:sz w:val="24"/>
          <w:szCs w:val="24"/>
        </w:rPr>
        <w:tab/>
      </w:r>
      <w:r w:rsidRPr="00BD57BE">
        <w:rPr>
          <w:rFonts w:ascii="Cambria" w:hAnsi="Cambria"/>
          <w:sz w:val="24"/>
          <w:szCs w:val="24"/>
        </w:rPr>
        <w:t xml:space="preserve">Em consonância com o Parecer Jurídico nº </w:t>
      </w:r>
      <w:r w:rsidRPr="001C1881">
        <w:rPr>
          <w:rFonts w:ascii="Cambria" w:hAnsi="Cambria"/>
          <w:sz w:val="24"/>
          <w:szCs w:val="24"/>
        </w:rPr>
        <w:t>2</w:t>
      </w:r>
      <w:r w:rsidR="001C1881" w:rsidRPr="001C1881">
        <w:rPr>
          <w:rFonts w:ascii="Cambria" w:hAnsi="Cambria"/>
          <w:sz w:val="24"/>
          <w:szCs w:val="24"/>
        </w:rPr>
        <w:t>4</w:t>
      </w:r>
      <w:r w:rsidRPr="001C1881">
        <w:rPr>
          <w:rFonts w:ascii="Cambria" w:hAnsi="Cambria"/>
          <w:sz w:val="24"/>
          <w:szCs w:val="24"/>
        </w:rPr>
        <w:t>/202</w:t>
      </w:r>
      <w:r w:rsidR="001C1881" w:rsidRPr="001C1881">
        <w:rPr>
          <w:rFonts w:ascii="Cambria" w:hAnsi="Cambria"/>
          <w:sz w:val="24"/>
          <w:szCs w:val="24"/>
        </w:rPr>
        <w:t>5</w:t>
      </w:r>
      <w:r w:rsidRPr="00BD57BE">
        <w:rPr>
          <w:rFonts w:ascii="Cambria" w:hAnsi="Cambria"/>
          <w:sz w:val="24"/>
          <w:szCs w:val="24"/>
        </w:rPr>
        <w:t xml:space="preserve">, do Dr. Ricardo Enrique Teixeira </w:t>
      </w:r>
      <w:proofErr w:type="spellStart"/>
      <w:r w:rsidRPr="00BD57BE">
        <w:rPr>
          <w:rFonts w:ascii="Cambria" w:hAnsi="Cambria"/>
          <w:sz w:val="24"/>
          <w:szCs w:val="24"/>
        </w:rPr>
        <w:t>Facco</w:t>
      </w:r>
      <w:proofErr w:type="spellEnd"/>
      <w:r w:rsidRPr="00BD57BE">
        <w:rPr>
          <w:rFonts w:ascii="Cambria" w:hAnsi="Cambria"/>
          <w:sz w:val="24"/>
          <w:szCs w:val="24"/>
        </w:rPr>
        <w:t>, acostado aos autos, r</w:t>
      </w:r>
      <w:r w:rsidRPr="00BD57BE">
        <w:rPr>
          <w:rFonts w:ascii="Cambria" w:hAnsi="Cambria" w:cs="Arial"/>
          <w:sz w:val="24"/>
          <w:szCs w:val="24"/>
        </w:rPr>
        <w:t>atifico por este termo, a Dispensa de Licitação n° 0</w:t>
      </w:r>
      <w:r w:rsidR="006A3E3C" w:rsidRPr="00BD57BE">
        <w:rPr>
          <w:rFonts w:ascii="Cambria" w:hAnsi="Cambria" w:cs="Arial"/>
          <w:sz w:val="24"/>
          <w:szCs w:val="24"/>
        </w:rPr>
        <w:t xml:space="preserve">5/2025, que tem por objeto a </w:t>
      </w:r>
      <w:r w:rsidR="006A3E3C" w:rsidRPr="00BD57BE">
        <w:rPr>
          <w:rFonts w:ascii="Cambria" w:hAnsi="Cambria"/>
          <w:sz w:val="24"/>
          <w:szCs w:val="24"/>
        </w:rPr>
        <w:t xml:space="preserve">contratação </w:t>
      </w:r>
      <w:r w:rsidR="006A3E3C" w:rsidRPr="00BD57BE">
        <w:rPr>
          <w:rFonts w:ascii="Cambria" w:hAnsi="Cambria"/>
          <w:color w:val="000000"/>
          <w:sz w:val="24"/>
          <w:szCs w:val="24"/>
        </w:rPr>
        <w:t>de serviço, em caráter contínuo, de pessoa física ou jurídica, para ministrar oficinas de teatro para crianças, estudantes do 9º ano da Escola Municipal de Ensino Fundamental 18 de Abril, Para um período inicial de 12 (doze) meses</w:t>
      </w:r>
      <w:r w:rsidR="006A3E3C" w:rsidRPr="00BD57BE">
        <w:rPr>
          <w:rFonts w:ascii="Cambria" w:hAnsi="Cambria"/>
          <w:sz w:val="24"/>
          <w:szCs w:val="24"/>
        </w:rPr>
        <w:t>, conforme especificações constantes do termo de Referência</w:t>
      </w:r>
      <w:r w:rsidRPr="00BD57BE">
        <w:rPr>
          <w:rFonts w:ascii="Cambria" w:hAnsi="Cambria" w:cs="Arial"/>
          <w:sz w:val="24"/>
          <w:szCs w:val="24"/>
        </w:rPr>
        <w:t xml:space="preserve">, em favor da proponente </w:t>
      </w:r>
      <w:r w:rsidR="006A3E3C" w:rsidRPr="00BD57BE">
        <w:rPr>
          <w:rFonts w:ascii="Cambria" w:hAnsi="Cambria"/>
          <w:sz w:val="24"/>
          <w:szCs w:val="24"/>
        </w:rPr>
        <w:t>REAEL CASTRO DE AZEVEDO ME, CNPJ Nº 28.401.005/0001-81</w:t>
      </w:r>
      <w:r w:rsidRPr="00BD57BE">
        <w:rPr>
          <w:rFonts w:ascii="Cambria" w:hAnsi="Cambria"/>
          <w:sz w:val="24"/>
          <w:szCs w:val="24"/>
        </w:rPr>
        <w:t xml:space="preserve">, ao valor total de R$ </w:t>
      </w:r>
      <w:r w:rsidR="00370696" w:rsidRPr="00BD57BE">
        <w:rPr>
          <w:rFonts w:ascii="Cambria" w:hAnsi="Cambria"/>
          <w:sz w:val="24"/>
          <w:szCs w:val="24"/>
        </w:rPr>
        <w:t xml:space="preserve">16.000,00, </w:t>
      </w:r>
      <w:proofErr w:type="gramStart"/>
      <w:r w:rsidR="00370696" w:rsidRPr="00BD57BE">
        <w:rPr>
          <w:rFonts w:ascii="Cambria" w:hAnsi="Cambria"/>
          <w:sz w:val="24"/>
          <w:szCs w:val="24"/>
        </w:rPr>
        <w:t>às custas</w:t>
      </w:r>
      <w:proofErr w:type="gramEnd"/>
      <w:r w:rsidR="00370696" w:rsidRPr="00BD57BE">
        <w:rPr>
          <w:rFonts w:ascii="Cambria" w:hAnsi="Cambria"/>
          <w:sz w:val="24"/>
          <w:szCs w:val="24"/>
        </w:rPr>
        <w:t xml:space="preserve"> da seguinte dotação orçamentária:</w:t>
      </w:r>
      <w:r w:rsidR="00BD57BE" w:rsidRPr="00BD57BE">
        <w:rPr>
          <w:rFonts w:ascii="Cambria" w:hAnsi="Cambria"/>
          <w:sz w:val="24"/>
          <w:szCs w:val="24"/>
        </w:rPr>
        <w:t xml:space="preserve"> Dotação reduzida: 215.</w:t>
      </w:r>
    </w:p>
    <w:p w14:paraId="3FBBC081" w14:textId="69BC0F08" w:rsidR="002E3588" w:rsidRPr="00BD57BE" w:rsidRDefault="002E3588" w:rsidP="006A3E3C">
      <w:pPr>
        <w:spacing w:line="276" w:lineRule="auto"/>
        <w:rPr>
          <w:rFonts w:ascii="Cambria" w:hAnsi="Cambria"/>
          <w:sz w:val="24"/>
          <w:szCs w:val="24"/>
        </w:rPr>
      </w:pPr>
    </w:p>
    <w:p w14:paraId="26C3A0E0" w14:textId="0BECD40B" w:rsidR="002E3588" w:rsidRPr="00BD57BE" w:rsidRDefault="002E3588" w:rsidP="002E3588">
      <w:pPr>
        <w:pStyle w:val="SemEspaamento"/>
        <w:jc w:val="right"/>
        <w:rPr>
          <w:rFonts w:ascii="Cambria" w:hAnsi="Cambria" w:cs="Arial"/>
          <w:szCs w:val="24"/>
        </w:rPr>
      </w:pPr>
      <w:r w:rsidRPr="00BD57BE">
        <w:rPr>
          <w:rFonts w:ascii="Cambria" w:hAnsi="Cambria" w:cs="Arial"/>
          <w:szCs w:val="24"/>
        </w:rPr>
        <w:t xml:space="preserve">Fortaleza dos Valos/RS, </w:t>
      </w:r>
      <w:r w:rsidR="001C1881">
        <w:rPr>
          <w:rFonts w:ascii="Cambria" w:hAnsi="Cambria" w:cs="Arial"/>
          <w:szCs w:val="24"/>
        </w:rPr>
        <w:t>25</w:t>
      </w:r>
      <w:bookmarkStart w:id="0" w:name="_GoBack"/>
      <w:bookmarkEnd w:id="0"/>
      <w:r w:rsidRPr="00BD57BE">
        <w:rPr>
          <w:rFonts w:ascii="Cambria" w:hAnsi="Cambria" w:cs="Arial"/>
          <w:szCs w:val="24"/>
        </w:rPr>
        <w:t xml:space="preserve"> de março de 2025.</w:t>
      </w:r>
    </w:p>
    <w:p w14:paraId="39FF68BF" w14:textId="77777777" w:rsidR="002E3588" w:rsidRPr="00BD57BE" w:rsidRDefault="002E3588" w:rsidP="002E3588">
      <w:pPr>
        <w:pStyle w:val="SemEspaamento"/>
        <w:jc w:val="right"/>
        <w:rPr>
          <w:rFonts w:ascii="Cambria" w:hAnsi="Cambria" w:cs="Arial"/>
          <w:szCs w:val="24"/>
        </w:rPr>
      </w:pPr>
    </w:p>
    <w:p w14:paraId="16624A25" w14:textId="77777777" w:rsidR="002E3588" w:rsidRPr="00BD57BE" w:rsidRDefault="002E3588" w:rsidP="002E3588">
      <w:pPr>
        <w:pStyle w:val="SemEspaamento"/>
        <w:jc w:val="right"/>
        <w:rPr>
          <w:rFonts w:ascii="Cambria" w:hAnsi="Cambria" w:cs="Arial"/>
          <w:szCs w:val="24"/>
        </w:rPr>
      </w:pPr>
    </w:p>
    <w:p w14:paraId="3D126C37" w14:textId="77777777" w:rsidR="002E3588" w:rsidRPr="00BD57BE" w:rsidRDefault="002E3588" w:rsidP="002E3588">
      <w:pPr>
        <w:pStyle w:val="SemEspaamento"/>
        <w:jc w:val="right"/>
        <w:rPr>
          <w:rFonts w:ascii="Cambria" w:hAnsi="Cambria" w:cs="Arial"/>
          <w:szCs w:val="24"/>
        </w:rPr>
      </w:pPr>
    </w:p>
    <w:p w14:paraId="064B0072" w14:textId="77777777" w:rsidR="002E3588" w:rsidRPr="00BD57BE" w:rsidRDefault="002E3588" w:rsidP="002E3588">
      <w:pPr>
        <w:pStyle w:val="SemEspaamento"/>
        <w:jc w:val="right"/>
        <w:rPr>
          <w:rFonts w:ascii="Cambria" w:hAnsi="Cambria" w:cs="Arial"/>
          <w:szCs w:val="24"/>
        </w:rPr>
      </w:pPr>
    </w:p>
    <w:p w14:paraId="53C3305A" w14:textId="77777777" w:rsidR="002E3588" w:rsidRPr="00BD57BE" w:rsidRDefault="002E3588" w:rsidP="002E3588">
      <w:pPr>
        <w:pStyle w:val="SemEspaamento"/>
        <w:rPr>
          <w:rFonts w:ascii="Cambria" w:hAnsi="Cambria" w:cs="Arial"/>
          <w:szCs w:val="24"/>
        </w:rPr>
      </w:pPr>
    </w:p>
    <w:p w14:paraId="0222CE68" w14:textId="54499906" w:rsidR="002E3588" w:rsidRPr="00BD57BE" w:rsidRDefault="00BD57BE" w:rsidP="002E3588">
      <w:pPr>
        <w:pStyle w:val="SemEspaamento"/>
        <w:jc w:val="center"/>
        <w:rPr>
          <w:rFonts w:ascii="Cambria" w:hAnsi="Cambria" w:cs="Arial"/>
          <w:szCs w:val="24"/>
        </w:rPr>
      </w:pPr>
      <w:r>
        <w:rPr>
          <w:rFonts w:ascii="Cambria" w:hAnsi="Cambria" w:cs="Arial"/>
          <w:szCs w:val="24"/>
        </w:rPr>
        <w:t xml:space="preserve">Eliana </w:t>
      </w:r>
      <w:proofErr w:type="spellStart"/>
      <w:r>
        <w:rPr>
          <w:rFonts w:ascii="Cambria" w:hAnsi="Cambria" w:cs="Arial"/>
          <w:szCs w:val="24"/>
        </w:rPr>
        <w:t>Stefanello</w:t>
      </w:r>
      <w:proofErr w:type="spellEnd"/>
      <w:r>
        <w:rPr>
          <w:rFonts w:ascii="Cambria" w:hAnsi="Cambria" w:cs="Arial"/>
          <w:szCs w:val="24"/>
        </w:rPr>
        <w:t xml:space="preserve"> </w:t>
      </w:r>
      <w:proofErr w:type="spellStart"/>
      <w:r>
        <w:rPr>
          <w:rFonts w:ascii="Cambria" w:hAnsi="Cambria" w:cs="Arial"/>
          <w:szCs w:val="24"/>
        </w:rPr>
        <w:t>Facco</w:t>
      </w:r>
      <w:proofErr w:type="spellEnd"/>
      <w:r w:rsidR="002E3588" w:rsidRPr="00BD57BE">
        <w:rPr>
          <w:rFonts w:ascii="Cambria" w:hAnsi="Cambria" w:cs="Arial"/>
          <w:szCs w:val="24"/>
        </w:rPr>
        <w:t>,</w:t>
      </w:r>
    </w:p>
    <w:p w14:paraId="0C5519DE" w14:textId="178C379A" w:rsidR="002E3588" w:rsidRPr="00BD57BE" w:rsidRDefault="00BD57BE" w:rsidP="002E3588">
      <w:pPr>
        <w:pStyle w:val="SemEspaamento"/>
        <w:jc w:val="center"/>
        <w:rPr>
          <w:rFonts w:ascii="Cambria" w:hAnsi="Cambria" w:cs="Arial"/>
          <w:szCs w:val="24"/>
        </w:rPr>
      </w:pPr>
      <w:r>
        <w:rPr>
          <w:rFonts w:ascii="Cambria" w:hAnsi="Cambria" w:cs="Arial"/>
          <w:szCs w:val="24"/>
        </w:rPr>
        <w:t>Prefeita</w:t>
      </w:r>
      <w:r w:rsidR="002E3588" w:rsidRPr="00BD57BE">
        <w:rPr>
          <w:rFonts w:ascii="Cambria" w:hAnsi="Cambria" w:cs="Arial"/>
          <w:szCs w:val="24"/>
        </w:rPr>
        <w:t xml:space="preserve"> Municipal</w:t>
      </w:r>
      <w:r>
        <w:rPr>
          <w:rFonts w:ascii="Cambria" w:hAnsi="Cambria" w:cs="Arial"/>
          <w:szCs w:val="24"/>
        </w:rPr>
        <w:t>, em exercício.</w:t>
      </w:r>
    </w:p>
    <w:p w14:paraId="37CE01F7" w14:textId="77777777" w:rsidR="002E3588" w:rsidRPr="00BD57BE" w:rsidRDefault="002E3588" w:rsidP="002E3588">
      <w:pPr>
        <w:rPr>
          <w:rFonts w:ascii="Cambria" w:hAnsi="Cambria" w:cs="Arial"/>
          <w:sz w:val="24"/>
          <w:szCs w:val="24"/>
        </w:rPr>
      </w:pPr>
    </w:p>
    <w:p w14:paraId="752E208F" w14:textId="77777777" w:rsidR="002E3588" w:rsidRPr="00BD57BE" w:rsidRDefault="002E3588" w:rsidP="002E3588">
      <w:pPr>
        <w:spacing w:line="276" w:lineRule="auto"/>
        <w:jc w:val="center"/>
        <w:rPr>
          <w:rFonts w:ascii="Cambria" w:hAnsi="Cambria"/>
          <w:color w:val="FF0000"/>
          <w:sz w:val="24"/>
          <w:szCs w:val="24"/>
        </w:rPr>
      </w:pPr>
    </w:p>
    <w:p w14:paraId="73035D2E" w14:textId="3E0401A8" w:rsidR="00F20C9B" w:rsidRPr="00BD57BE" w:rsidRDefault="00F20C9B" w:rsidP="00B83073">
      <w:pPr>
        <w:rPr>
          <w:rFonts w:ascii="Cambria" w:hAnsi="Cambria"/>
          <w:sz w:val="24"/>
          <w:szCs w:val="24"/>
        </w:rPr>
      </w:pPr>
    </w:p>
    <w:sectPr w:rsidR="00F20C9B" w:rsidRPr="00BD57BE" w:rsidSect="002E3588">
      <w:headerReference w:type="even" r:id="rId8"/>
      <w:headerReference w:type="default" r:id="rId9"/>
      <w:headerReference w:type="first" r:id="rId10"/>
      <w:pgSz w:w="11906" w:h="16838"/>
      <w:pgMar w:top="2127" w:right="707" w:bottom="1985"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5F5A78" w14:textId="77777777" w:rsidR="00316B8B" w:rsidRDefault="00316B8B" w:rsidP="003B17D2">
      <w:pPr>
        <w:spacing w:after="0" w:line="240" w:lineRule="auto"/>
      </w:pPr>
      <w:r>
        <w:separator/>
      </w:r>
    </w:p>
  </w:endnote>
  <w:endnote w:type="continuationSeparator" w:id="0">
    <w:p w14:paraId="414CBE4E" w14:textId="77777777" w:rsidR="00316B8B" w:rsidRDefault="00316B8B" w:rsidP="003B17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32E474" w14:textId="77777777" w:rsidR="00316B8B" w:rsidRDefault="00316B8B" w:rsidP="003B17D2">
      <w:pPr>
        <w:spacing w:after="0" w:line="240" w:lineRule="auto"/>
      </w:pPr>
      <w:r>
        <w:separator/>
      </w:r>
    </w:p>
  </w:footnote>
  <w:footnote w:type="continuationSeparator" w:id="0">
    <w:p w14:paraId="6467E4D8" w14:textId="77777777" w:rsidR="00316B8B" w:rsidRDefault="00316B8B" w:rsidP="003B17D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13A929" w14:textId="766582BB" w:rsidR="003B17D2" w:rsidRDefault="00316B8B">
    <w:pPr>
      <w:pStyle w:val="Cabealho"/>
    </w:pPr>
    <w:r>
      <w:rPr>
        <w:noProof/>
      </w:rPr>
      <w:pict w14:anchorId="2F5532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657579" o:spid="_x0000_s2050" type="#_x0000_t75" style="position:absolute;margin-left:0;margin-top:0;width:595.7pt;height:840.5pt;z-index:-251657216;mso-position-horizontal:center;mso-position-horizontal-relative:margin;mso-position-vertical:center;mso-position-vertical-relative:margin" o:allowincell="f">
          <v:imagedata r:id="rId1" o:title="TIMBRADO"/>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DBE44D" w14:textId="7284E7BD" w:rsidR="003B17D2" w:rsidRDefault="00316B8B">
    <w:pPr>
      <w:pStyle w:val="Cabealho"/>
    </w:pPr>
    <w:r>
      <w:rPr>
        <w:noProof/>
      </w:rPr>
      <w:pict w14:anchorId="6FBB2A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657580" o:spid="_x0000_s2051" type="#_x0000_t75" style="position:absolute;margin-left:-85.8pt;margin-top:-106.4pt;width:595.7pt;height:840.5pt;z-index:-251656192;mso-position-horizontal-relative:margin;mso-position-vertical-relative:margin" o:allowincell="f">
          <v:imagedata r:id="rId1" o:title="TIMBRADO"/>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863045" w14:textId="21CA3470" w:rsidR="003B17D2" w:rsidRDefault="00316B8B">
    <w:pPr>
      <w:pStyle w:val="Cabealho"/>
    </w:pPr>
    <w:r>
      <w:rPr>
        <w:noProof/>
      </w:rPr>
      <w:pict w14:anchorId="654A81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657578" o:spid="_x0000_s2049" type="#_x0000_t75" style="position:absolute;margin-left:0;margin-top:0;width:595.7pt;height:840.5pt;z-index:-251658240;mso-position-horizontal:center;mso-position-horizontal-relative:margin;mso-position-vertical:center;mso-position-vertical-relative:margin" o:allowincell="f">
          <v:imagedata r:id="rId1" o:title="TIMBRADO"/>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91A37"/>
    <w:multiLevelType w:val="multilevel"/>
    <w:tmpl w:val="E1EEED10"/>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nsid w:val="20602B7B"/>
    <w:multiLevelType w:val="multilevel"/>
    <w:tmpl w:val="8CFC0AFC"/>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41464BA7"/>
    <w:multiLevelType w:val="hybridMultilevel"/>
    <w:tmpl w:val="2CEA6EE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4DF91DEB"/>
    <w:multiLevelType w:val="hybridMultilevel"/>
    <w:tmpl w:val="D0C2589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606F4433"/>
    <w:multiLevelType w:val="multilevel"/>
    <w:tmpl w:val="366069DC"/>
    <w:lvl w:ilvl="0">
      <w:start w:val="4"/>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640D1BA2"/>
    <w:multiLevelType w:val="hybridMultilevel"/>
    <w:tmpl w:val="9D44E93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67A145EA"/>
    <w:multiLevelType w:val="multilevel"/>
    <w:tmpl w:val="B284E37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67DC3732"/>
    <w:multiLevelType w:val="hybridMultilevel"/>
    <w:tmpl w:val="8C4A935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7AD74AD0"/>
    <w:multiLevelType w:val="multilevel"/>
    <w:tmpl w:val="64826BBE"/>
    <w:lvl w:ilvl="0">
      <w:start w:val="1"/>
      <w:numFmt w:val="decimal"/>
      <w:lvlText w:val="%1."/>
      <w:lvlJc w:val="left"/>
      <w:pPr>
        <w:ind w:left="720" w:hanging="360"/>
      </w:pPr>
    </w:lvl>
    <w:lvl w:ilvl="1">
      <w:start w:val="1"/>
      <w:numFmt w:val="decimal"/>
      <w:isLgl/>
      <w:lvlText w:val="%1.%2"/>
      <w:lvlJc w:val="left"/>
      <w:pPr>
        <w:ind w:left="735" w:hanging="37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abstractNumId w:val="7"/>
  </w:num>
  <w:num w:numId="2">
    <w:abstractNumId w:val="5"/>
  </w:num>
  <w:num w:numId="3">
    <w:abstractNumId w:val="2"/>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0"/>
  </w:num>
  <w:num w:numId="7">
    <w:abstractNumId w:val="1"/>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17D2"/>
    <w:rsid w:val="0006136A"/>
    <w:rsid w:val="00085894"/>
    <w:rsid w:val="000E5C7E"/>
    <w:rsid w:val="00100A44"/>
    <w:rsid w:val="001076FD"/>
    <w:rsid w:val="00111754"/>
    <w:rsid w:val="00160F0A"/>
    <w:rsid w:val="00192D52"/>
    <w:rsid w:val="001A69EC"/>
    <w:rsid w:val="001B4D86"/>
    <w:rsid w:val="001C1881"/>
    <w:rsid w:val="001D3AF2"/>
    <w:rsid w:val="00206A7E"/>
    <w:rsid w:val="002312B1"/>
    <w:rsid w:val="002B575F"/>
    <w:rsid w:val="002E3588"/>
    <w:rsid w:val="00316B8B"/>
    <w:rsid w:val="003337D1"/>
    <w:rsid w:val="003550CD"/>
    <w:rsid w:val="00370696"/>
    <w:rsid w:val="003B17D2"/>
    <w:rsid w:val="003D4C27"/>
    <w:rsid w:val="003F1CD3"/>
    <w:rsid w:val="00411EE5"/>
    <w:rsid w:val="00447F3E"/>
    <w:rsid w:val="00450868"/>
    <w:rsid w:val="004A2EF1"/>
    <w:rsid w:val="004A6476"/>
    <w:rsid w:val="004D03FA"/>
    <w:rsid w:val="005728DB"/>
    <w:rsid w:val="00580430"/>
    <w:rsid w:val="005C5DF2"/>
    <w:rsid w:val="0060710B"/>
    <w:rsid w:val="00667A5E"/>
    <w:rsid w:val="006A3C4E"/>
    <w:rsid w:val="006A3E3C"/>
    <w:rsid w:val="00704179"/>
    <w:rsid w:val="00781A2E"/>
    <w:rsid w:val="00783ABE"/>
    <w:rsid w:val="00790A54"/>
    <w:rsid w:val="007A7AD4"/>
    <w:rsid w:val="00810E0B"/>
    <w:rsid w:val="00862D72"/>
    <w:rsid w:val="008915E4"/>
    <w:rsid w:val="008D287E"/>
    <w:rsid w:val="008F01F2"/>
    <w:rsid w:val="00913DBA"/>
    <w:rsid w:val="0095347D"/>
    <w:rsid w:val="00962B4D"/>
    <w:rsid w:val="00974100"/>
    <w:rsid w:val="009D2299"/>
    <w:rsid w:val="009D6BE7"/>
    <w:rsid w:val="009E45B4"/>
    <w:rsid w:val="009E4AEA"/>
    <w:rsid w:val="009E52AE"/>
    <w:rsid w:val="009F3AD6"/>
    <w:rsid w:val="00A055FE"/>
    <w:rsid w:val="00AD28D0"/>
    <w:rsid w:val="00AD402F"/>
    <w:rsid w:val="00AD4073"/>
    <w:rsid w:val="00AE3678"/>
    <w:rsid w:val="00B0264F"/>
    <w:rsid w:val="00B03B4C"/>
    <w:rsid w:val="00B12E69"/>
    <w:rsid w:val="00B13B46"/>
    <w:rsid w:val="00B54533"/>
    <w:rsid w:val="00B553EA"/>
    <w:rsid w:val="00B64831"/>
    <w:rsid w:val="00B83073"/>
    <w:rsid w:val="00B91958"/>
    <w:rsid w:val="00BD57BE"/>
    <w:rsid w:val="00BD5B7F"/>
    <w:rsid w:val="00C024F5"/>
    <w:rsid w:val="00C0278C"/>
    <w:rsid w:val="00C215AF"/>
    <w:rsid w:val="00C55F6D"/>
    <w:rsid w:val="00C630EB"/>
    <w:rsid w:val="00C7438E"/>
    <w:rsid w:val="00C85E59"/>
    <w:rsid w:val="00C930F1"/>
    <w:rsid w:val="00D45785"/>
    <w:rsid w:val="00D85688"/>
    <w:rsid w:val="00DA009E"/>
    <w:rsid w:val="00DC7D95"/>
    <w:rsid w:val="00DD1E46"/>
    <w:rsid w:val="00DF5669"/>
    <w:rsid w:val="00E07EEB"/>
    <w:rsid w:val="00E57CEF"/>
    <w:rsid w:val="00E65AB7"/>
    <w:rsid w:val="00E7236C"/>
    <w:rsid w:val="00EE25FF"/>
    <w:rsid w:val="00F20C9B"/>
    <w:rsid w:val="00F30889"/>
    <w:rsid w:val="00FB33E7"/>
    <w:rsid w:val="00FC37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13301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17D2"/>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B17D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17D2"/>
  </w:style>
  <w:style w:type="paragraph" w:styleId="Rodap">
    <w:name w:val="footer"/>
    <w:basedOn w:val="Normal"/>
    <w:link w:val="RodapChar"/>
    <w:uiPriority w:val="99"/>
    <w:unhideWhenUsed/>
    <w:rsid w:val="003B17D2"/>
    <w:pPr>
      <w:tabs>
        <w:tab w:val="center" w:pos="4252"/>
        <w:tab w:val="right" w:pos="8504"/>
      </w:tabs>
      <w:spacing w:after="0" w:line="240" w:lineRule="auto"/>
    </w:pPr>
  </w:style>
  <w:style w:type="character" w:customStyle="1" w:styleId="RodapChar">
    <w:name w:val="Rodapé Char"/>
    <w:basedOn w:val="Fontepargpadro"/>
    <w:link w:val="Rodap"/>
    <w:uiPriority w:val="99"/>
    <w:rsid w:val="003B17D2"/>
  </w:style>
  <w:style w:type="table" w:styleId="Tabelacomgrade">
    <w:name w:val="Table Grid"/>
    <w:basedOn w:val="Tabelanormal"/>
    <w:uiPriority w:val="59"/>
    <w:rsid w:val="002312B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2312B1"/>
    <w:rPr>
      <w:color w:val="0563C1" w:themeColor="hyperlink"/>
      <w:u w:val="single"/>
    </w:rPr>
  </w:style>
  <w:style w:type="character" w:customStyle="1" w:styleId="UnresolvedMention">
    <w:name w:val="Unresolved Mention"/>
    <w:basedOn w:val="Fontepargpadro"/>
    <w:uiPriority w:val="99"/>
    <w:semiHidden/>
    <w:unhideWhenUsed/>
    <w:rsid w:val="002312B1"/>
    <w:rPr>
      <w:color w:val="605E5C"/>
      <w:shd w:val="clear" w:color="auto" w:fill="E1DFDD"/>
    </w:rPr>
  </w:style>
  <w:style w:type="paragraph" w:styleId="PargrafodaLista">
    <w:name w:val="List Paragraph"/>
    <w:basedOn w:val="Normal"/>
    <w:uiPriority w:val="34"/>
    <w:qFormat/>
    <w:rsid w:val="00DA009E"/>
    <w:pPr>
      <w:ind w:left="720"/>
      <w:contextualSpacing/>
    </w:pPr>
  </w:style>
  <w:style w:type="paragraph" w:styleId="SemEspaamento">
    <w:name w:val="No Spacing"/>
    <w:uiPriority w:val="1"/>
    <w:qFormat/>
    <w:rsid w:val="00BD5B7F"/>
    <w:pPr>
      <w:spacing w:after="0" w:line="240" w:lineRule="auto"/>
      <w:ind w:firstLine="709"/>
      <w:jc w:val="both"/>
    </w:pPr>
    <w:rPr>
      <w:kern w:val="0"/>
      <w:sz w:val="24"/>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17D2"/>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B17D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17D2"/>
  </w:style>
  <w:style w:type="paragraph" w:styleId="Rodap">
    <w:name w:val="footer"/>
    <w:basedOn w:val="Normal"/>
    <w:link w:val="RodapChar"/>
    <w:uiPriority w:val="99"/>
    <w:unhideWhenUsed/>
    <w:rsid w:val="003B17D2"/>
    <w:pPr>
      <w:tabs>
        <w:tab w:val="center" w:pos="4252"/>
        <w:tab w:val="right" w:pos="8504"/>
      </w:tabs>
      <w:spacing w:after="0" w:line="240" w:lineRule="auto"/>
    </w:pPr>
  </w:style>
  <w:style w:type="character" w:customStyle="1" w:styleId="RodapChar">
    <w:name w:val="Rodapé Char"/>
    <w:basedOn w:val="Fontepargpadro"/>
    <w:link w:val="Rodap"/>
    <w:uiPriority w:val="99"/>
    <w:rsid w:val="003B17D2"/>
  </w:style>
  <w:style w:type="table" w:styleId="Tabelacomgrade">
    <w:name w:val="Table Grid"/>
    <w:basedOn w:val="Tabelanormal"/>
    <w:uiPriority w:val="59"/>
    <w:rsid w:val="002312B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2312B1"/>
    <w:rPr>
      <w:color w:val="0563C1" w:themeColor="hyperlink"/>
      <w:u w:val="single"/>
    </w:rPr>
  </w:style>
  <w:style w:type="character" w:customStyle="1" w:styleId="UnresolvedMention">
    <w:name w:val="Unresolved Mention"/>
    <w:basedOn w:val="Fontepargpadro"/>
    <w:uiPriority w:val="99"/>
    <w:semiHidden/>
    <w:unhideWhenUsed/>
    <w:rsid w:val="002312B1"/>
    <w:rPr>
      <w:color w:val="605E5C"/>
      <w:shd w:val="clear" w:color="auto" w:fill="E1DFDD"/>
    </w:rPr>
  </w:style>
  <w:style w:type="paragraph" w:styleId="PargrafodaLista">
    <w:name w:val="List Paragraph"/>
    <w:basedOn w:val="Normal"/>
    <w:uiPriority w:val="34"/>
    <w:qFormat/>
    <w:rsid w:val="00DA009E"/>
    <w:pPr>
      <w:ind w:left="720"/>
      <w:contextualSpacing/>
    </w:pPr>
  </w:style>
  <w:style w:type="paragraph" w:styleId="SemEspaamento">
    <w:name w:val="No Spacing"/>
    <w:uiPriority w:val="1"/>
    <w:qFormat/>
    <w:rsid w:val="00BD5B7F"/>
    <w:pPr>
      <w:spacing w:after="0" w:line="240" w:lineRule="auto"/>
      <w:ind w:firstLine="709"/>
      <w:jc w:val="both"/>
    </w:pPr>
    <w:rPr>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525439">
      <w:bodyDiv w:val="1"/>
      <w:marLeft w:val="0"/>
      <w:marRight w:val="0"/>
      <w:marTop w:val="0"/>
      <w:marBottom w:val="0"/>
      <w:divBdr>
        <w:top w:val="none" w:sz="0" w:space="0" w:color="auto"/>
        <w:left w:val="none" w:sz="0" w:space="0" w:color="auto"/>
        <w:bottom w:val="none" w:sz="0" w:space="0" w:color="auto"/>
        <w:right w:val="none" w:sz="0" w:space="0" w:color="auto"/>
      </w:divBdr>
    </w:div>
    <w:div w:id="444623144">
      <w:bodyDiv w:val="1"/>
      <w:marLeft w:val="0"/>
      <w:marRight w:val="0"/>
      <w:marTop w:val="0"/>
      <w:marBottom w:val="0"/>
      <w:divBdr>
        <w:top w:val="none" w:sz="0" w:space="0" w:color="auto"/>
        <w:left w:val="none" w:sz="0" w:space="0" w:color="auto"/>
        <w:bottom w:val="none" w:sz="0" w:space="0" w:color="auto"/>
        <w:right w:val="none" w:sz="0" w:space="0" w:color="auto"/>
      </w:divBdr>
    </w:div>
    <w:div w:id="536507010">
      <w:bodyDiv w:val="1"/>
      <w:marLeft w:val="0"/>
      <w:marRight w:val="0"/>
      <w:marTop w:val="0"/>
      <w:marBottom w:val="0"/>
      <w:divBdr>
        <w:top w:val="none" w:sz="0" w:space="0" w:color="auto"/>
        <w:left w:val="none" w:sz="0" w:space="0" w:color="auto"/>
        <w:bottom w:val="none" w:sz="0" w:space="0" w:color="auto"/>
        <w:right w:val="none" w:sz="0" w:space="0" w:color="auto"/>
      </w:divBdr>
    </w:div>
    <w:div w:id="624046440">
      <w:bodyDiv w:val="1"/>
      <w:marLeft w:val="0"/>
      <w:marRight w:val="0"/>
      <w:marTop w:val="0"/>
      <w:marBottom w:val="0"/>
      <w:divBdr>
        <w:top w:val="none" w:sz="0" w:space="0" w:color="auto"/>
        <w:left w:val="none" w:sz="0" w:space="0" w:color="auto"/>
        <w:bottom w:val="none" w:sz="0" w:space="0" w:color="auto"/>
        <w:right w:val="none" w:sz="0" w:space="0" w:color="auto"/>
      </w:divBdr>
    </w:div>
    <w:div w:id="703097235">
      <w:bodyDiv w:val="1"/>
      <w:marLeft w:val="0"/>
      <w:marRight w:val="0"/>
      <w:marTop w:val="0"/>
      <w:marBottom w:val="0"/>
      <w:divBdr>
        <w:top w:val="none" w:sz="0" w:space="0" w:color="auto"/>
        <w:left w:val="none" w:sz="0" w:space="0" w:color="auto"/>
        <w:bottom w:val="none" w:sz="0" w:space="0" w:color="auto"/>
        <w:right w:val="none" w:sz="0" w:space="0" w:color="auto"/>
      </w:divBdr>
    </w:div>
    <w:div w:id="711349638">
      <w:bodyDiv w:val="1"/>
      <w:marLeft w:val="0"/>
      <w:marRight w:val="0"/>
      <w:marTop w:val="0"/>
      <w:marBottom w:val="0"/>
      <w:divBdr>
        <w:top w:val="none" w:sz="0" w:space="0" w:color="auto"/>
        <w:left w:val="none" w:sz="0" w:space="0" w:color="auto"/>
        <w:bottom w:val="none" w:sz="0" w:space="0" w:color="auto"/>
        <w:right w:val="none" w:sz="0" w:space="0" w:color="auto"/>
      </w:divBdr>
    </w:div>
    <w:div w:id="966206152">
      <w:bodyDiv w:val="1"/>
      <w:marLeft w:val="0"/>
      <w:marRight w:val="0"/>
      <w:marTop w:val="0"/>
      <w:marBottom w:val="0"/>
      <w:divBdr>
        <w:top w:val="none" w:sz="0" w:space="0" w:color="auto"/>
        <w:left w:val="none" w:sz="0" w:space="0" w:color="auto"/>
        <w:bottom w:val="none" w:sz="0" w:space="0" w:color="auto"/>
        <w:right w:val="none" w:sz="0" w:space="0" w:color="auto"/>
      </w:divBdr>
    </w:div>
    <w:div w:id="995768526">
      <w:bodyDiv w:val="1"/>
      <w:marLeft w:val="0"/>
      <w:marRight w:val="0"/>
      <w:marTop w:val="0"/>
      <w:marBottom w:val="0"/>
      <w:divBdr>
        <w:top w:val="none" w:sz="0" w:space="0" w:color="auto"/>
        <w:left w:val="none" w:sz="0" w:space="0" w:color="auto"/>
        <w:bottom w:val="none" w:sz="0" w:space="0" w:color="auto"/>
        <w:right w:val="none" w:sz="0" w:space="0" w:color="auto"/>
      </w:divBdr>
    </w:div>
    <w:div w:id="1077633710">
      <w:bodyDiv w:val="1"/>
      <w:marLeft w:val="0"/>
      <w:marRight w:val="0"/>
      <w:marTop w:val="0"/>
      <w:marBottom w:val="0"/>
      <w:divBdr>
        <w:top w:val="none" w:sz="0" w:space="0" w:color="auto"/>
        <w:left w:val="none" w:sz="0" w:space="0" w:color="auto"/>
        <w:bottom w:val="none" w:sz="0" w:space="0" w:color="auto"/>
        <w:right w:val="none" w:sz="0" w:space="0" w:color="auto"/>
      </w:divBdr>
    </w:div>
    <w:div w:id="1168135460">
      <w:bodyDiv w:val="1"/>
      <w:marLeft w:val="0"/>
      <w:marRight w:val="0"/>
      <w:marTop w:val="0"/>
      <w:marBottom w:val="0"/>
      <w:divBdr>
        <w:top w:val="none" w:sz="0" w:space="0" w:color="auto"/>
        <w:left w:val="none" w:sz="0" w:space="0" w:color="auto"/>
        <w:bottom w:val="none" w:sz="0" w:space="0" w:color="auto"/>
        <w:right w:val="none" w:sz="0" w:space="0" w:color="auto"/>
      </w:divBdr>
    </w:div>
    <w:div w:id="1461999551">
      <w:bodyDiv w:val="1"/>
      <w:marLeft w:val="0"/>
      <w:marRight w:val="0"/>
      <w:marTop w:val="0"/>
      <w:marBottom w:val="0"/>
      <w:divBdr>
        <w:top w:val="none" w:sz="0" w:space="0" w:color="auto"/>
        <w:left w:val="none" w:sz="0" w:space="0" w:color="auto"/>
        <w:bottom w:val="none" w:sz="0" w:space="0" w:color="auto"/>
        <w:right w:val="none" w:sz="0" w:space="0" w:color="auto"/>
      </w:divBdr>
    </w:div>
    <w:div w:id="1875923984">
      <w:bodyDiv w:val="1"/>
      <w:marLeft w:val="0"/>
      <w:marRight w:val="0"/>
      <w:marTop w:val="0"/>
      <w:marBottom w:val="0"/>
      <w:divBdr>
        <w:top w:val="none" w:sz="0" w:space="0" w:color="auto"/>
        <w:left w:val="none" w:sz="0" w:space="0" w:color="auto"/>
        <w:bottom w:val="none" w:sz="0" w:space="0" w:color="auto"/>
        <w:right w:val="none" w:sz="0" w:space="0" w:color="auto"/>
      </w:divBdr>
    </w:div>
    <w:div w:id="2019845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167</Words>
  <Characters>902</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Vinicius Freese</dc:creator>
  <cp:lastModifiedBy>particular</cp:lastModifiedBy>
  <cp:revision>9</cp:revision>
  <cp:lastPrinted>2025-03-10T12:17:00Z</cp:lastPrinted>
  <dcterms:created xsi:type="dcterms:W3CDTF">2025-03-21T17:22:00Z</dcterms:created>
  <dcterms:modified xsi:type="dcterms:W3CDTF">2025-03-25T14:07:00Z</dcterms:modified>
</cp:coreProperties>
</file>