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66B" w:rsidRPr="00934CE9" w:rsidRDefault="0019766B" w:rsidP="0019766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4CE9">
        <w:rPr>
          <w:rFonts w:ascii="Times New Roman" w:hAnsi="Times New Roman" w:cs="Times New Roman"/>
          <w:bCs/>
          <w:sz w:val="24"/>
          <w:szCs w:val="24"/>
        </w:rPr>
        <w:t>AVISO DE DISPENSA DE LICITAÇÃO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sz w:val="24"/>
          <w:szCs w:val="24"/>
        </w:rPr>
      </w:pPr>
      <w:r w:rsidRPr="00934CE9">
        <w:rPr>
          <w:rFonts w:ascii="Times New Roman" w:hAnsi="Times New Roman" w:cs="Times New Roman"/>
          <w:bCs/>
          <w:sz w:val="24"/>
          <w:szCs w:val="24"/>
        </w:rPr>
        <w:t>MUNICÍPIO DE IRAÍ – RS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sz w:val="24"/>
          <w:szCs w:val="24"/>
        </w:rPr>
      </w:pPr>
      <w:r w:rsidRPr="00934CE9">
        <w:rPr>
          <w:rFonts w:ascii="Times New Roman" w:hAnsi="Times New Roman" w:cs="Times New Roman"/>
          <w:sz w:val="24"/>
          <w:szCs w:val="24"/>
        </w:rPr>
        <w:t xml:space="preserve">O MUNICÍPIO DE IRAÍ, Estado do Rio Grande do Sul, por intermédio da Administração Municipal, torna público, para conhecimento dos interessados, que realizará contratação por </w:t>
      </w:r>
      <w:r w:rsidRPr="00934CE9">
        <w:rPr>
          <w:rFonts w:ascii="Times New Roman" w:hAnsi="Times New Roman" w:cs="Times New Roman"/>
          <w:bCs/>
          <w:sz w:val="24"/>
          <w:szCs w:val="24"/>
        </w:rPr>
        <w:t>Dispensa de Licitação</w:t>
      </w:r>
      <w:r w:rsidRPr="00934CE9">
        <w:rPr>
          <w:rFonts w:ascii="Times New Roman" w:hAnsi="Times New Roman" w:cs="Times New Roman"/>
          <w:sz w:val="24"/>
          <w:szCs w:val="24"/>
        </w:rPr>
        <w:t xml:space="preserve">, nos termos da </w:t>
      </w:r>
      <w:r w:rsidRPr="00934CE9">
        <w:rPr>
          <w:rFonts w:ascii="Times New Roman" w:hAnsi="Times New Roman" w:cs="Times New Roman"/>
          <w:bCs/>
          <w:sz w:val="24"/>
          <w:szCs w:val="24"/>
        </w:rPr>
        <w:t>Lei Federal nº 14.133/2021</w:t>
      </w:r>
      <w:r w:rsidRPr="00934CE9">
        <w:rPr>
          <w:rFonts w:ascii="Times New Roman" w:hAnsi="Times New Roman" w:cs="Times New Roman"/>
          <w:sz w:val="24"/>
          <w:szCs w:val="24"/>
        </w:rPr>
        <w:t>, para atendimento da necessidade administrativa descrita abaixo.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4CE9">
        <w:rPr>
          <w:rFonts w:ascii="Times New Roman" w:hAnsi="Times New Roman" w:cs="Times New Roman"/>
          <w:bCs/>
          <w:sz w:val="24"/>
          <w:szCs w:val="24"/>
        </w:rPr>
        <w:t>OBJETO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sz w:val="24"/>
          <w:szCs w:val="24"/>
        </w:rPr>
      </w:pPr>
      <w:r w:rsidRPr="00934CE9">
        <w:rPr>
          <w:rFonts w:ascii="Times New Roman" w:hAnsi="Times New Roman" w:cs="Times New Roman"/>
          <w:sz w:val="24"/>
          <w:szCs w:val="24"/>
        </w:rPr>
        <w:t xml:space="preserve">Contratação de serviços de divulgação do Município de </w:t>
      </w:r>
      <w:proofErr w:type="spellStart"/>
      <w:r w:rsidRPr="00934CE9">
        <w:rPr>
          <w:rFonts w:ascii="Times New Roman" w:hAnsi="Times New Roman" w:cs="Times New Roman"/>
          <w:sz w:val="24"/>
          <w:szCs w:val="24"/>
        </w:rPr>
        <w:t>Iraí</w:t>
      </w:r>
      <w:proofErr w:type="spellEnd"/>
      <w:r w:rsidRPr="00934CE9">
        <w:rPr>
          <w:rFonts w:ascii="Times New Roman" w:hAnsi="Times New Roman" w:cs="Times New Roman"/>
          <w:sz w:val="24"/>
          <w:szCs w:val="24"/>
        </w:rPr>
        <w:t>/RS em página eletrônica específica, com mídia digital falada por meio de gravações em vídeo diretamente na página.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4CE9">
        <w:rPr>
          <w:rFonts w:ascii="Times New Roman" w:hAnsi="Times New Roman" w:cs="Times New Roman"/>
          <w:bCs/>
          <w:sz w:val="24"/>
          <w:szCs w:val="24"/>
        </w:rPr>
        <w:t>PRAZO DE EXECUÇÃO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sz w:val="24"/>
          <w:szCs w:val="24"/>
        </w:rPr>
      </w:pPr>
      <w:r w:rsidRPr="00934CE9">
        <w:rPr>
          <w:rFonts w:ascii="Times New Roman" w:hAnsi="Times New Roman" w:cs="Times New Roman"/>
          <w:sz w:val="24"/>
          <w:szCs w:val="24"/>
        </w:rPr>
        <w:t xml:space="preserve">A prestação dos serviços terá duração de </w:t>
      </w:r>
      <w:r w:rsidRPr="00934CE9">
        <w:rPr>
          <w:rFonts w:ascii="Times New Roman" w:hAnsi="Times New Roman" w:cs="Times New Roman"/>
          <w:bCs/>
          <w:sz w:val="24"/>
          <w:szCs w:val="24"/>
        </w:rPr>
        <w:t>08 (oito) meses</w:t>
      </w:r>
      <w:r w:rsidRPr="00934CE9">
        <w:rPr>
          <w:rFonts w:ascii="Times New Roman" w:hAnsi="Times New Roman" w:cs="Times New Roman"/>
          <w:sz w:val="24"/>
          <w:szCs w:val="24"/>
        </w:rPr>
        <w:t>, conforme necessidade da Administração.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4CE9">
        <w:rPr>
          <w:rFonts w:ascii="Times New Roman" w:hAnsi="Times New Roman" w:cs="Times New Roman"/>
          <w:bCs/>
          <w:sz w:val="24"/>
          <w:szCs w:val="24"/>
        </w:rPr>
        <w:t>VALOR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sz w:val="24"/>
          <w:szCs w:val="24"/>
        </w:rPr>
      </w:pPr>
      <w:r w:rsidRPr="00934CE9">
        <w:rPr>
          <w:rFonts w:ascii="Times New Roman" w:hAnsi="Times New Roman" w:cs="Times New Roman"/>
          <w:sz w:val="24"/>
          <w:szCs w:val="24"/>
        </w:rPr>
        <w:t xml:space="preserve">Valor mensal estimado: </w:t>
      </w:r>
      <w:r w:rsidRPr="00934CE9">
        <w:rPr>
          <w:rFonts w:ascii="Times New Roman" w:hAnsi="Times New Roman" w:cs="Times New Roman"/>
          <w:bCs/>
          <w:sz w:val="24"/>
          <w:szCs w:val="24"/>
        </w:rPr>
        <w:t>R$ 1.000,00 (mil reais)</w:t>
      </w:r>
      <w:r w:rsidRPr="00934CE9">
        <w:rPr>
          <w:rFonts w:ascii="Times New Roman" w:hAnsi="Times New Roman" w:cs="Times New Roman"/>
          <w:sz w:val="24"/>
          <w:szCs w:val="24"/>
        </w:rPr>
        <w:t>.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sz w:val="24"/>
          <w:szCs w:val="24"/>
        </w:rPr>
      </w:pPr>
      <w:r w:rsidRPr="00934CE9">
        <w:rPr>
          <w:rFonts w:ascii="Times New Roman" w:hAnsi="Times New Roman" w:cs="Times New Roman"/>
          <w:sz w:val="24"/>
          <w:szCs w:val="24"/>
        </w:rPr>
        <w:t xml:space="preserve">Valor total estimado: </w:t>
      </w:r>
      <w:r w:rsidRPr="00934CE9">
        <w:rPr>
          <w:rFonts w:ascii="Times New Roman" w:hAnsi="Times New Roman" w:cs="Times New Roman"/>
          <w:bCs/>
          <w:sz w:val="24"/>
          <w:szCs w:val="24"/>
        </w:rPr>
        <w:t>R$ 8.000,00 (oito mil reais)</w:t>
      </w:r>
      <w:r w:rsidRPr="00934CE9">
        <w:rPr>
          <w:rFonts w:ascii="Times New Roman" w:hAnsi="Times New Roman" w:cs="Times New Roman"/>
          <w:sz w:val="24"/>
          <w:szCs w:val="24"/>
        </w:rPr>
        <w:t>.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4CE9">
        <w:rPr>
          <w:rFonts w:ascii="Times New Roman" w:hAnsi="Times New Roman" w:cs="Times New Roman"/>
          <w:bCs/>
          <w:sz w:val="24"/>
          <w:szCs w:val="24"/>
        </w:rPr>
        <w:t>FUNDAMENTO LEGAL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sz w:val="24"/>
          <w:szCs w:val="24"/>
        </w:rPr>
      </w:pPr>
      <w:r w:rsidRPr="00934CE9">
        <w:rPr>
          <w:rFonts w:ascii="Times New Roman" w:hAnsi="Times New Roman" w:cs="Times New Roman"/>
          <w:sz w:val="24"/>
          <w:szCs w:val="24"/>
        </w:rPr>
        <w:t xml:space="preserve">A contratação será processada mediante </w:t>
      </w:r>
      <w:r w:rsidRPr="00934CE9">
        <w:rPr>
          <w:rFonts w:ascii="Times New Roman" w:hAnsi="Times New Roman" w:cs="Times New Roman"/>
          <w:bCs/>
          <w:sz w:val="24"/>
          <w:szCs w:val="24"/>
        </w:rPr>
        <w:t>Dispensa de Licitação</w:t>
      </w:r>
      <w:r w:rsidRPr="00934CE9">
        <w:rPr>
          <w:rFonts w:ascii="Times New Roman" w:hAnsi="Times New Roman" w:cs="Times New Roman"/>
          <w:sz w:val="24"/>
          <w:szCs w:val="24"/>
        </w:rPr>
        <w:t xml:space="preserve">, com fundamento no dispositivo legal aplicável da </w:t>
      </w:r>
      <w:r w:rsidRPr="00934CE9">
        <w:rPr>
          <w:rFonts w:ascii="Times New Roman" w:hAnsi="Times New Roman" w:cs="Times New Roman"/>
          <w:bCs/>
          <w:sz w:val="24"/>
          <w:szCs w:val="24"/>
        </w:rPr>
        <w:t>Lei Federal nº 14.133/2021</w:t>
      </w:r>
      <w:r w:rsidRPr="00934CE9">
        <w:rPr>
          <w:rFonts w:ascii="Times New Roman" w:hAnsi="Times New Roman" w:cs="Times New Roman"/>
          <w:sz w:val="24"/>
          <w:szCs w:val="24"/>
        </w:rPr>
        <w:t>, observadas as condições estabelecidas no processo administrativo e na legislação vigente.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4CE9">
        <w:rPr>
          <w:rFonts w:ascii="Times New Roman" w:hAnsi="Times New Roman" w:cs="Times New Roman"/>
          <w:bCs/>
          <w:sz w:val="24"/>
          <w:szCs w:val="24"/>
        </w:rPr>
        <w:t>DOTAÇÃO ORÇAMENTÁRIA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sz w:val="24"/>
          <w:szCs w:val="24"/>
        </w:rPr>
      </w:pPr>
      <w:r w:rsidRPr="00934CE9">
        <w:rPr>
          <w:rFonts w:ascii="Times New Roman" w:hAnsi="Times New Roman" w:cs="Times New Roman"/>
          <w:sz w:val="24"/>
          <w:szCs w:val="24"/>
        </w:rPr>
        <w:t xml:space="preserve">As despesas decorrentes da contratação correrão por conta de dotação orçamentária própria da Secretaria Municipal de Administração, conforme disponibilidade orçamentária, constando no instrumento analisado a dotação </w:t>
      </w:r>
      <w:r w:rsidRPr="00934CE9">
        <w:rPr>
          <w:rFonts w:ascii="Times New Roman" w:hAnsi="Times New Roman" w:cs="Times New Roman"/>
          <w:bCs/>
          <w:sz w:val="24"/>
          <w:szCs w:val="24"/>
        </w:rPr>
        <w:t>2007 – 339039</w:t>
      </w:r>
      <w:r w:rsidRPr="00934CE9">
        <w:rPr>
          <w:rFonts w:ascii="Times New Roman" w:hAnsi="Times New Roman" w:cs="Times New Roman"/>
          <w:sz w:val="24"/>
          <w:szCs w:val="24"/>
        </w:rPr>
        <w:t>.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4CE9">
        <w:rPr>
          <w:rFonts w:ascii="Times New Roman" w:hAnsi="Times New Roman" w:cs="Times New Roman"/>
          <w:bCs/>
          <w:sz w:val="24"/>
          <w:szCs w:val="24"/>
        </w:rPr>
        <w:t>LOCAL E PRAZO PARA APRESENTAÇÃO DE PROPOSTAS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sz w:val="24"/>
          <w:szCs w:val="24"/>
        </w:rPr>
      </w:pPr>
      <w:r w:rsidRPr="00934CE9">
        <w:rPr>
          <w:rFonts w:ascii="Times New Roman" w:hAnsi="Times New Roman" w:cs="Times New Roman"/>
          <w:sz w:val="24"/>
          <w:szCs w:val="24"/>
        </w:rPr>
        <w:t>Os interessados deverão apresentar suas propostas e documentação nos termos e prazos estabelecidos pela Administração Municipal, conforme as condições constantes do processo de contratação.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34CE9">
        <w:rPr>
          <w:rFonts w:ascii="Times New Roman" w:hAnsi="Times New Roman" w:cs="Times New Roman"/>
          <w:bCs/>
          <w:sz w:val="24"/>
          <w:szCs w:val="24"/>
        </w:rPr>
        <w:t>Iraí</w:t>
      </w:r>
      <w:proofErr w:type="spellEnd"/>
      <w:r w:rsidRPr="00934CE9">
        <w:rPr>
          <w:rFonts w:ascii="Times New Roman" w:hAnsi="Times New Roman" w:cs="Times New Roman"/>
          <w:bCs/>
          <w:sz w:val="24"/>
          <w:szCs w:val="24"/>
        </w:rPr>
        <w:t xml:space="preserve">/RS, </w:t>
      </w:r>
      <w:r>
        <w:rPr>
          <w:rFonts w:ascii="Times New Roman" w:hAnsi="Times New Roman" w:cs="Times New Roman"/>
          <w:bCs/>
          <w:sz w:val="24"/>
          <w:szCs w:val="24"/>
        </w:rPr>
        <w:t>14</w:t>
      </w:r>
      <w:r w:rsidRPr="00934CE9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Cs/>
          <w:sz w:val="24"/>
          <w:szCs w:val="24"/>
        </w:rPr>
        <w:t>maio</w:t>
      </w:r>
      <w:r w:rsidRPr="00934CE9">
        <w:rPr>
          <w:rFonts w:ascii="Times New Roman" w:hAnsi="Times New Roman" w:cs="Times New Roman"/>
          <w:bCs/>
          <w:sz w:val="24"/>
          <w:szCs w:val="24"/>
        </w:rPr>
        <w:t xml:space="preserve"> de 2026.</w:t>
      </w:r>
    </w:p>
    <w:p w:rsidR="0019766B" w:rsidRPr="00934CE9" w:rsidRDefault="0019766B" w:rsidP="001976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766B" w:rsidRPr="00934CE9" w:rsidRDefault="0019766B" w:rsidP="0019766B">
      <w:pPr>
        <w:rPr>
          <w:rFonts w:ascii="Times New Roman" w:hAnsi="Times New Roman" w:cs="Times New Roman"/>
          <w:sz w:val="24"/>
          <w:szCs w:val="24"/>
        </w:rPr>
      </w:pPr>
      <w:r w:rsidRPr="00934CE9">
        <w:rPr>
          <w:rFonts w:ascii="Times New Roman" w:hAnsi="Times New Roman" w:cs="Times New Roman"/>
          <w:bCs/>
          <w:sz w:val="24"/>
          <w:szCs w:val="24"/>
        </w:rPr>
        <w:t>VOLMIR JOSÉ BIELSKI</w:t>
      </w:r>
      <w:r w:rsidRPr="00934CE9">
        <w:rPr>
          <w:rFonts w:ascii="Times New Roman" w:hAnsi="Times New Roman" w:cs="Times New Roman"/>
          <w:sz w:val="24"/>
          <w:szCs w:val="24"/>
        </w:rPr>
        <w:br/>
      </w:r>
      <w:r w:rsidRPr="00934CE9">
        <w:rPr>
          <w:rFonts w:ascii="Times New Roman" w:hAnsi="Times New Roman" w:cs="Times New Roman"/>
          <w:bCs/>
          <w:sz w:val="24"/>
          <w:szCs w:val="24"/>
        </w:rPr>
        <w:t xml:space="preserve">Prefeito Municipal de </w:t>
      </w:r>
      <w:proofErr w:type="spellStart"/>
      <w:r w:rsidRPr="00934CE9">
        <w:rPr>
          <w:rFonts w:ascii="Times New Roman" w:hAnsi="Times New Roman" w:cs="Times New Roman"/>
          <w:bCs/>
          <w:sz w:val="24"/>
          <w:szCs w:val="24"/>
        </w:rPr>
        <w:t>Iraí</w:t>
      </w:r>
      <w:proofErr w:type="spellEnd"/>
      <w:r w:rsidRPr="00934CE9">
        <w:rPr>
          <w:rFonts w:ascii="Times New Roman" w:hAnsi="Times New Roman" w:cs="Times New Roman"/>
          <w:bCs/>
          <w:sz w:val="24"/>
          <w:szCs w:val="24"/>
        </w:rPr>
        <w:t>/RS</w:t>
      </w:r>
    </w:p>
    <w:p w:rsidR="0019766B" w:rsidRPr="00934CE9" w:rsidRDefault="0019766B" w:rsidP="0019766B">
      <w:pPr>
        <w:rPr>
          <w:rFonts w:ascii="Times New Roman" w:hAnsi="Times New Roman" w:cs="Times New Roman"/>
          <w:sz w:val="24"/>
          <w:szCs w:val="24"/>
        </w:rPr>
      </w:pPr>
      <w:r w:rsidRPr="00934CE9">
        <w:rPr>
          <w:rFonts w:ascii="Times New Roman" w:hAnsi="Times New Roman" w:cs="Times New Roman"/>
          <w:sz w:val="24"/>
          <w:szCs w:val="24"/>
        </w:rPr>
        <w:br w:type="page"/>
      </w:r>
    </w:p>
    <w:p w:rsidR="00E57608" w:rsidRDefault="00E57608">
      <w:bookmarkStart w:id="0" w:name="_GoBack"/>
      <w:bookmarkEnd w:id="0"/>
    </w:p>
    <w:sectPr w:rsidR="00E576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66B"/>
    <w:rsid w:val="0019766B"/>
    <w:rsid w:val="00E5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1E1E56-D935-4C09-A018-7CF8AE820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766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1</cp:revision>
  <dcterms:created xsi:type="dcterms:W3CDTF">2026-09-26T14:24:00Z</dcterms:created>
  <dcterms:modified xsi:type="dcterms:W3CDTF">2026-09-26T14:24:00Z</dcterms:modified>
</cp:coreProperties>
</file>