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2AA7B" w14:textId="77777777" w:rsidR="00B51816" w:rsidRPr="00996C46" w:rsidRDefault="00B51816">
      <w:pPr>
        <w:pStyle w:val="Corpodetexto"/>
        <w:spacing w:before="82"/>
      </w:pPr>
    </w:p>
    <w:p w14:paraId="41733D79" w14:textId="0077CAEB" w:rsidR="00B51816" w:rsidRPr="00996C46" w:rsidRDefault="0025160D" w:rsidP="00124D58">
      <w:pPr>
        <w:pStyle w:val="Ttulo2"/>
        <w:ind w:left="0" w:right="269"/>
        <w:jc w:val="center"/>
      </w:pPr>
      <w:r w:rsidRPr="00996C46">
        <w:t>ADITIVO</w:t>
      </w:r>
      <w:r w:rsidRPr="00996C46">
        <w:rPr>
          <w:spacing w:val="-1"/>
        </w:rPr>
        <w:t xml:space="preserve"> </w:t>
      </w:r>
      <w:r w:rsidRPr="00996C46">
        <w:t>CONTRATUAL</w:t>
      </w:r>
      <w:r w:rsidRPr="00996C46">
        <w:rPr>
          <w:spacing w:val="-1"/>
        </w:rPr>
        <w:t xml:space="preserve"> </w:t>
      </w:r>
      <w:r w:rsidRPr="00996C46">
        <w:t xml:space="preserve">Nº </w:t>
      </w:r>
      <w:r w:rsidR="00E13415">
        <w:rPr>
          <w:spacing w:val="-5"/>
        </w:rPr>
        <w:t>08</w:t>
      </w:r>
    </w:p>
    <w:p w14:paraId="7D0A307B" w14:textId="77777777" w:rsidR="00B51816" w:rsidRPr="00996C46" w:rsidRDefault="00B51816">
      <w:pPr>
        <w:pStyle w:val="Corpodetexto"/>
        <w:rPr>
          <w:b/>
        </w:rPr>
      </w:pPr>
    </w:p>
    <w:p w14:paraId="0AF2E39C" w14:textId="237626A1" w:rsidR="00B51816" w:rsidRPr="00996C46" w:rsidRDefault="00E13415">
      <w:pPr>
        <w:ind w:left="3360" w:right="1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Aditivo nº 08</w:t>
      </w:r>
      <w:r w:rsidR="0025160D" w:rsidRPr="00996C46">
        <w:rPr>
          <w:b/>
          <w:sz w:val="24"/>
          <w:szCs w:val="24"/>
        </w:rPr>
        <w:t xml:space="preserve"> do Contrato Original 01/2022, resultante do Processo de Licitação de Pregão Presencial nº 43/2022, celebrado entre o MUNICÍPIO DE PLANALTO- RS e DIGIFRED SISTEMAS E CONSULTORIA EM INFORMATICA LTDA.</w:t>
      </w:r>
    </w:p>
    <w:p w14:paraId="49F8382C" w14:textId="77777777" w:rsidR="00A4580C" w:rsidRPr="00996C46" w:rsidRDefault="00A4580C">
      <w:pPr>
        <w:ind w:left="3360" w:right="135"/>
        <w:jc w:val="both"/>
        <w:rPr>
          <w:b/>
          <w:sz w:val="24"/>
          <w:szCs w:val="24"/>
        </w:rPr>
      </w:pPr>
    </w:p>
    <w:p w14:paraId="7B9E9CEC" w14:textId="5CB15CDD" w:rsidR="00A4580C" w:rsidRPr="00996C46" w:rsidRDefault="00A4580C" w:rsidP="00996C46">
      <w:pPr>
        <w:pStyle w:val="Corpodetexto"/>
        <w:ind w:firstLine="709"/>
      </w:pPr>
      <w:r w:rsidRPr="00996C46">
        <w:t>O Prefeito Municipal autoriza o presente aditivo ao contrato nos seguintes termos:</w:t>
      </w:r>
    </w:p>
    <w:p w14:paraId="0EF6FBEE" w14:textId="77777777" w:rsidR="00A4580C" w:rsidRPr="00996C46" w:rsidRDefault="00A4580C" w:rsidP="00996C46">
      <w:pPr>
        <w:ind w:firstLine="709"/>
        <w:jc w:val="both"/>
        <w:rPr>
          <w:bCs/>
          <w:sz w:val="24"/>
          <w:szCs w:val="24"/>
        </w:rPr>
      </w:pPr>
    </w:p>
    <w:p w14:paraId="342B860B" w14:textId="6EC681D7" w:rsidR="00A4580C" w:rsidRPr="00996C46" w:rsidRDefault="00A4580C" w:rsidP="00996C46">
      <w:pPr>
        <w:ind w:firstLine="709"/>
        <w:jc w:val="both"/>
        <w:rPr>
          <w:bCs/>
          <w:sz w:val="24"/>
          <w:szCs w:val="24"/>
        </w:rPr>
      </w:pPr>
      <w:r w:rsidRPr="00996C46">
        <w:rPr>
          <w:b/>
          <w:bCs/>
          <w:sz w:val="24"/>
          <w:szCs w:val="24"/>
        </w:rPr>
        <w:t>CLÁUSULA I – DO AJUSTE NA CLÁUSULA I DO ADITIVO 5</w:t>
      </w:r>
    </w:p>
    <w:p w14:paraId="04C230C3" w14:textId="6AD84B6A" w:rsidR="00A4580C" w:rsidRDefault="00A4580C" w:rsidP="00996C46">
      <w:pPr>
        <w:ind w:firstLine="709"/>
        <w:jc w:val="both"/>
        <w:rPr>
          <w:bCs/>
          <w:sz w:val="24"/>
          <w:szCs w:val="24"/>
        </w:rPr>
      </w:pPr>
      <w:r w:rsidRPr="00996C46">
        <w:rPr>
          <w:bCs/>
          <w:sz w:val="24"/>
          <w:szCs w:val="24"/>
        </w:rPr>
        <w:t xml:space="preserve">Fica ajustado o texto da cláusula I do aditivo 5 do Contrato 01/2022, conforme tabela abaixo: </w:t>
      </w:r>
    </w:p>
    <w:p w14:paraId="06D20491" w14:textId="77777777" w:rsidR="00996C46" w:rsidRPr="00996C46" w:rsidRDefault="00996C46" w:rsidP="00996C46">
      <w:pPr>
        <w:ind w:firstLine="709"/>
        <w:jc w:val="both"/>
        <w:rPr>
          <w:bCs/>
          <w:sz w:val="24"/>
          <w:szCs w:val="24"/>
        </w:rPr>
      </w:pPr>
    </w:p>
    <w:p w14:paraId="28D5575F" w14:textId="77777777" w:rsidR="00A4580C" w:rsidRPr="00996C46" w:rsidRDefault="00A4580C" w:rsidP="00996C46">
      <w:pPr>
        <w:ind w:firstLine="709"/>
        <w:jc w:val="both"/>
        <w:rPr>
          <w:bCs/>
          <w:sz w:val="24"/>
          <w:szCs w:val="24"/>
        </w:rPr>
      </w:pPr>
      <w:r w:rsidRPr="00996C46">
        <w:rPr>
          <w:bCs/>
          <w:sz w:val="24"/>
          <w:szCs w:val="24"/>
        </w:rPr>
        <w:t>Onde lia-se:</w:t>
      </w:r>
    </w:p>
    <w:tbl>
      <w:tblPr>
        <w:tblStyle w:val="Tabelacomgrade"/>
        <w:tblW w:w="7559" w:type="dxa"/>
        <w:tblInd w:w="470" w:type="dxa"/>
        <w:tblLook w:val="04A0" w:firstRow="1" w:lastRow="0" w:firstColumn="1" w:lastColumn="0" w:noHBand="0" w:noVBand="1"/>
      </w:tblPr>
      <w:tblGrid>
        <w:gridCol w:w="617"/>
        <w:gridCol w:w="790"/>
        <w:gridCol w:w="3486"/>
        <w:gridCol w:w="1238"/>
        <w:gridCol w:w="1428"/>
      </w:tblGrid>
      <w:tr w:rsidR="00A4580C" w:rsidRPr="00996C46" w14:paraId="71C988AF" w14:textId="77777777" w:rsidTr="00996C46">
        <w:tc>
          <w:tcPr>
            <w:tcW w:w="7559" w:type="dxa"/>
            <w:gridSpan w:val="5"/>
          </w:tcPr>
          <w:p w14:paraId="1B85A9A3" w14:textId="77777777" w:rsidR="00A4580C" w:rsidRPr="00996C46" w:rsidRDefault="00A4580C" w:rsidP="009064A3">
            <w:pPr>
              <w:jc w:val="center"/>
              <w:rPr>
                <w:color w:val="000000"/>
                <w:sz w:val="24"/>
                <w:szCs w:val="24"/>
              </w:rPr>
            </w:pPr>
            <w:r w:rsidRPr="00996C46">
              <w:rPr>
                <w:color w:val="000000"/>
                <w:sz w:val="24"/>
                <w:szCs w:val="24"/>
              </w:rPr>
              <w:t>Serviços Eventuais (reserva técnica)</w:t>
            </w:r>
          </w:p>
        </w:tc>
      </w:tr>
      <w:tr w:rsidR="00A4580C" w:rsidRPr="00996C46" w14:paraId="4E95A9D5" w14:textId="77777777" w:rsidTr="00996C46">
        <w:tc>
          <w:tcPr>
            <w:tcW w:w="617" w:type="dxa"/>
          </w:tcPr>
          <w:p w14:paraId="5B8DA3CC" w14:textId="77777777" w:rsidR="00A4580C" w:rsidRPr="00996C46" w:rsidRDefault="00A4580C" w:rsidP="009064A3">
            <w:pPr>
              <w:rPr>
                <w:sz w:val="24"/>
                <w:szCs w:val="24"/>
              </w:rPr>
            </w:pPr>
            <w:r w:rsidRPr="00996C46">
              <w:rPr>
                <w:sz w:val="24"/>
                <w:szCs w:val="24"/>
              </w:rPr>
              <w:t>120</w:t>
            </w:r>
          </w:p>
        </w:tc>
        <w:tc>
          <w:tcPr>
            <w:tcW w:w="790" w:type="dxa"/>
          </w:tcPr>
          <w:p w14:paraId="63D1BD9F" w14:textId="77777777" w:rsidR="00A4580C" w:rsidRPr="00996C46" w:rsidRDefault="00A4580C" w:rsidP="009064A3">
            <w:pPr>
              <w:rPr>
                <w:sz w:val="24"/>
                <w:szCs w:val="24"/>
              </w:rPr>
            </w:pPr>
            <w:r w:rsidRPr="00996C46">
              <w:rPr>
                <w:sz w:val="24"/>
                <w:szCs w:val="24"/>
              </w:rPr>
              <w:t>Horas</w:t>
            </w:r>
          </w:p>
        </w:tc>
        <w:tc>
          <w:tcPr>
            <w:tcW w:w="3486" w:type="dxa"/>
          </w:tcPr>
          <w:p w14:paraId="006467EA" w14:textId="77777777" w:rsidR="00A4580C" w:rsidRPr="00996C46" w:rsidRDefault="00A4580C" w:rsidP="009064A3">
            <w:pPr>
              <w:rPr>
                <w:sz w:val="24"/>
                <w:szCs w:val="24"/>
              </w:rPr>
            </w:pPr>
            <w:r w:rsidRPr="00996C46">
              <w:rPr>
                <w:sz w:val="24"/>
                <w:szCs w:val="24"/>
              </w:rPr>
              <w:t>Hora técnica para atendimento in loco para resolução de problemas de equipamentos e má operações do sistemas; Treinamento; Desenvolvimentos específicos para o município.</w:t>
            </w:r>
          </w:p>
        </w:tc>
        <w:tc>
          <w:tcPr>
            <w:tcW w:w="1238" w:type="dxa"/>
            <w:vAlign w:val="center"/>
          </w:tcPr>
          <w:p w14:paraId="26F325BF" w14:textId="77777777" w:rsidR="00A4580C" w:rsidRPr="00996C46" w:rsidRDefault="00A4580C" w:rsidP="009064A3">
            <w:pPr>
              <w:rPr>
                <w:color w:val="000000"/>
                <w:sz w:val="24"/>
                <w:szCs w:val="24"/>
              </w:rPr>
            </w:pPr>
            <w:r w:rsidRPr="00996C46">
              <w:rPr>
                <w:color w:val="000000"/>
                <w:sz w:val="24"/>
                <w:szCs w:val="24"/>
              </w:rPr>
              <w:t>168,50</w:t>
            </w:r>
          </w:p>
        </w:tc>
        <w:tc>
          <w:tcPr>
            <w:tcW w:w="1428" w:type="dxa"/>
            <w:vAlign w:val="center"/>
          </w:tcPr>
          <w:p w14:paraId="58FBCA88" w14:textId="77777777" w:rsidR="00A4580C" w:rsidRPr="00996C46" w:rsidRDefault="00A4580C" w:rsidP="009064A3">
            <w:pPr>
              <w:rPr>
                <w:color w:val="000000"/>
                <w:sz w:val="24"/>
                <w:szCs w:val="24"/>
              </w:rPr>
            </w:pPr>
            <w:r w:rsidRPr="00996C46">
              <w:rPr>
                <w:color w:val="000000"/>
                <w:sz w:val="24"/>
                <w:szCs w:val="24"/>
              </w:rPr>
              <w:t>20.220,00</w:t>
            </w:r>
          </w:p>
        </w:tc>
      </w:tr>
    </w:tbl>
    <w:p w14:paraId="5EA135D5" w14:textId="77777777" w:rsidR="00A4580C" w:rsidRPr="00996C46" w:rsidRDefault="00A4580C" w:rsidP="00A4580C">
      <w:pPr>
        <w:ind w:firstLine="1418"/>
        <w:jc w:val="both"/>
        <w:rPr>
          <w:bCs/>
          <w:sz w:val="24"/>
          <w:szCs w:val="24"/>
        </w:rPr>
      </w:pPr>
    </w:p>
    <w:p w14:paraId="699B03F8" w14:textId="77777777" w:rsidR="00A4580C" w:rsidRPr="00996C46" w:rsidRDefault="00A4580C" w:rsidP="00996C46">
      <w:pPr>
        <w:ind w:firstLine="709"/>
        <w:jc w:val="both"/>
        <w:rPr>
          <w:bCs/>
          <w:sz w:val="24"/>
          <w:szCs w:val="24"/>
        </w:rPr>
      </w:pPr>
      <w:r w:rsidRPr="00996C46">
        <w:rPr>
          <w:bCs/>
          <w:sz w:val="24"/>
          <w:szCs w:val="24"/>
        </w:rPr>
        <w:t>Leia-se:</w:t>
      </w:r>
    </w:p>
    <w:tbl>
      <w:tblPr>
        <w:tblStyle w:val="Tabelacomgrade"/>
        <w:tblW w:w="0" w:type="auto"/>
        <w:tblInd w:w="470" w:type="dxa"/>
        <w:tblLook w:val="04A0" w:firstRow="1" w:lastRow="0" w:firstColumn="1" w:lastColumn="0" w:noHBand="0" w:noVBand="1"/>
      </w:tblPr>
      <w:tblGrid>
        <w:gridCol w:w="618"/>
        <w:gridCol w:w="790"/>
        <w:gridCol w:w="3494"/>
        <w:gridCol w:w="1240"/>
        <w:gridCol w:w="1429"/>
      </w:tblGrid>
      <w:tr w:rsidR="00A4580C" w:rsidRPr="00996C46" w14:paraId="03AB5E20" w14:textId="77777777" w:rsidTr="00996C46">
        <w:tc>
          <w:tcPr>
            <w:tcW w:w="7571" w:type="dxa"/>
            <w:gridSpan w:val="5"/>
          </w:tcPr>
          <w:p w14:paraId="7AF427E4" w14:textId="77777777" w:rsidR="00A4580C" w:rsidRPr="00996C46" w:rsidRDefault="00A4580C" w:rsidP="009064A3">
            <w:pPr>
              <w:jc w:val="center"/>
              <w:rPr>
                <w:color w:val="000000"/>
                <w:sz w:val="24"/>
                <w:szCs w:val="24"/>
              </w:rPr>
            </w:pPr>
            <w:r w:rsidRPr="00996C46">
              <w:rPr>
                <w:color w:val="000000"/>
                <w:sz w:val="24"/>
                <w:szCs w:val="24"/>
              </w:rPr>
              <w:t>Serviços Eventuais (reserva técnica)</w:t>
            </w:r>
          </w:p>
        </w:tc>
      </w:tr>
      <w:tr w:rsidR="00A4580C" w:rsidRPr="00996C46" w14:paraId="04C4429E" w14:textId="77777777" w:rsidTr="00996C46">
        <w:tc>
          <w:tcPr>
            <w:tcW w:w="618" w:type="dxa"/>
          </w:tcPr>
          <w:p w14:paraId="6046B4AF" w14:textId="77777777" w:rsidR="00A4580C" w:rsidRPr="00996C46" w:rsidRDefault="00A4580C" w:rsidP="009064A3">
            <w:pPr>
              <w:rPr>
                <w:sz w:val="24"/>
                <w:szCs w:val="24"/>
              </w:rPr>
            </w:pPr>
            <w:r w:rsidRPr="00996C46">
              <w:rPr>
                <w:sz w:val="24"/>
                <w:szCs w:val="24"/>
              </w:rPr>
              <w:t>120</w:t>
            </w:r>
          </w:p>
        </w:tc>
        <w:tc>
          <w:tcPr>
            <w:tcW w:w="790" w:type="dxa"/>
          </w:tcPr>
          <w:p w14:paraId="138E8D38" w14:textId="77777777" w:rsidR="00A4580C" w:rsidRPr="00996C46" w:rsidRDefault="00A4580C" w:rsidP="009064A3">
            <w:pPr>
              <w:rPr>
                <w:sz w:val="24"/>
                <w:szCs w:val="24"/>
              </w:rPr>
            </w:pPr>
            <w:r w:rsidRPr="00996C46">
              <w:rPr>
                <w:sz w:val="24"/>
                <w:szCs w:val="24"/>
              </w:rPr>
              <w:t>Horas</w:t>
            </w:r>
          </w:p>
        </w:tc>
        <w:tc>
          <w:tcPr>
            <w:tcW w:w="3494" w:type="dxa"/>
          </w:tcPr>
          <w:p w14:paraId="5ECC698B" w14:textId="77777777" w:rsidR="00A4580C" w:rsidRPr="00996C46" w:rsidRDefault="00A4580C" w:rsidP="009064A3">
            <w:pPr>
              <w:rPr>
                <w:sz w:val="24"/>
                <w:szCs w:val="24"/>
              </w:rPr>
            </w:pPr>
            <w:r w:rsidRPr="00996C46">
              <w:rPr>
                <w:sz w:val="24"/>
                <w:szCs w:val="24"/>
              </w:rPr>
              <w:t>Hora técnica para atendimento in loco para resolução de problemas de equipamentos e má operações do sistemas; Treinamento; Desenvolvimentos específicos para o município.</w:t>
            </w:r>
          </w:p>
        </w:tc>
        <w:tc>
          <w:tcPr>
            <w:tcW w:w="1240" w:type="dxa"/>
            <w:vAlign w:val="center"/>
          </w:tcPr>
          <w:p w14:paraId="62F9EF48" w14:textId="77777777" w:rsidR="00A4580C" w:rsidRPr="00996C46" w:rsidRDefault="00A4580C" w:rsidP="009064A3">
            <w:pPr>
              <w:rPr>
                <w:color w:val="000000"/>
                <w:sz w:val="24"/>
                <w:szCs w:val="24"/>
              </w:rPr>
            </w:pPr>
            <w:r w:rsidRPr="00996C46">
              <w:rPr>
                <w:color w:val="000000"/>
                <w:sz w:val="24"/>
                <w:szCs w:val="24"/>
              </w:rPr>
              <w:t>176,71</w:t>
            </w:r>
          </w:p>
        </w:tc>
        <w:tc>
          <w:tcPr>
            <w:tcW w:w="1429" w:type="dxa"/>
            <w:vAlign w:val="center"/>
          </w:tcPr>
          <w:p w14:paraId="295D8BAD" w14:textId="77777777" w:rsidR="00A4580C" w:rsidRPr="00996C46" w:rsidRDefault="00A4580C" w:rsidP="009064A3">
            <w:pPr>
              <w:rPr>
                <w:color w:val="000000"/>
                <w:sz w:val="24"/>
                <w:szCs w:val="24"/>
              </w:rPr>
            </w:pPr>
            <w:r w:rsidRPr="00996C46">
              <w:rPr>
                <w:color w:val="000000"/>
                <w:sz w:val="24"/>
                <w:szCs w:val="24"/>
              </w:rPr>
              <w:t>21.204,71</w:t>
            </w:r>
          </w:p>
        </w:tc>
      </w:tr>
    </w:tbl>
    <w:p w14:paraId="783C67E9" w14:textId="77777777" w:rsidR="00A4580C" w:rsidRPr="00996C46" w:rsidRDefault="00A4580C" w:rsidP="00A4580C">
      <w:pPr>
        <w:ind w:firstLine="708"/>
        <w:jc w:val="both"/>
        <w:rPr>
          <w:bCs/>
          <w:sz w:val="24"/>
          <w:szCs w:val="24"/>
        </w:rPr>
      </w:pPr>
    </w:p>
    <w:p w14:paraId="406B3E8B" w14:textId="72EB110E" w:rsidR="00A4580C" w:rsidRPr="00996C46" w:rsidRDefault="00996C46" w:rsidP="00996C46">
      <w:pPr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="00A4580C" w:rsidRPr="00996C46">
        <w:rPr>
          <w:b/>
          <w:sz w:val="24"/>
          <w:szCs w:val="24"/>
        </w:rPr>
        <w:t>C</w:t>
      </w:r>
      <w:r w:rsidR="00A4580C" w:rsidRPr="00996C46">
        <w:rPr>
          <w:b/>
          <w:bCs/>
          <w:sz w:val="24"/>
          <w:szCs w:val="24"/>
        </w:rPr>
        <w:t xml:space="preserve">LÁUSULA II – DAS DEMAIS CLÁUSULAS    </w:t>
      </w:r>
    </w:p>
    <w:p w14:paraId="7AD88541" w14:textId="491281B5" w:rsidR="00A4580C" w:rsidRPr="00996C46" w:rsidRDefault="00996C46" w:rsidP="0025160D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A4580C" w:rsidRPr="00996C46">
        <w:rPr>
          <w:sz w:val="24"/>
          <w:szCs w:val="24"/>
        </w:rPr>
        <w:t>Permanecem inalteradas as demais cláusulas.</w:t>
      </w:r>
    </w:p>
    <w:p w14:paraId="28FF80EF" w14:textId="3ED7D018" w:rsidR="0025160D" w:rsidRDefault="0025160D" w:rsidP="0025160D">
      <w:pPr>
        <w:pStyle w:val="Corpodetexto"/>
        <w:spacing w:before="276"/>
        <w:ind w:left="2" w:right="140" w:firstLine="707"/>
        <w:jc w:val="both"/>
      </w:pPr>
      <w:r>
        <w:t>E, assim, por ajustado o município de Planalto/RS, com a devida concordância da empresa contratada já manifestada pelo email anexo, firma o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aditivo,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via, para que surta seus efeitos legais e jurídicos, que será arquivado na sala do Setor de Licitações da Prefeitura Municipal de Planalto/RS, conforme estabelecido no art. 60 da Lei Federal nº 8.666/93 e alterações posteriores.</w:t>
      </w:r>
    </w:p>
    <w:p w14:paraId="6D02111C" w14:textId="77777777" w:rsidR="0025160D" w:rsidRDefault="0025160D" w:rsidP="0025160D">
      <w:pPr>
        <w:pStyle w:val="Corpodetexto"/>
      </w:pPr>
    </w:p>
    <w:p w14:paraId="5F7D01ED" w14:textId="77777777" w:rsidR="00A4580C" w:rsidRPr="00996C46" w:rsidRDefault="00A4580C" w:rsidP="00996C46">
      <w:pPr>
        <w:ind w:firstLine="709"/>
        <w:jc w:val="both"/>
        <w:rPr>
          <w:sz w:val="24"/>
          <w:szCs w:val="24"/>
        </w:rPr>
      </w:pPr>
    </w:p>
    <w:p w14:paraId="59BFCFEA" w14:textId="34AE19BA" w:rsidR="00A4580C" w:rsidRPr="00996C46" w:rsidRDefault="00996C46" w:rsidP="00996C4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4580C" w:rsidRPr="00996C46">
        <w:rPr>
          <w:sz w:val="24"/>
          <w:szCs w:val="24"/>
        </w:rPr>
        <w:t xml:space="preserve">Planalto/RS, </w:t>
      </w:r>
      <w:r w:rsidR="00E13415">
        <w:rPr>
          <w:sz w:val="24"/>
          <w:szCs w:val="24"/>
        </w:rPr>
        <w:t>17</w:t>
      </w:r>
      <w:bookmarkStart w:id="0" w:name="_GoBack"/>
      <w:bookmarkEnd w:id="0"/>
      <w:r w:rsidR="00A4580C" w:rsidRPr="00996C46">
        <w:rPr>
          <w:sz w:val="24"/>
          <w:szCs w:val="24"/>
        </w:rPr>
        <w:t xml:space="preserve"> de julho de 2025.</w:t>
      </w:r>
    </w:p>
    <w:p w14:paraId="503F1B10" w14:textId="3B550D47" w:rsidR="00A4580C" w:rsidRPr="00996C46" w:rsidRDefault="00A4580C" w:rsidP="00A4580C">
      <w:pPr>
        <w:jc w:val="both"/>
        <w:rPr>
          <w:sz w:val="24"/>
          <w:szCs w:val="24"/>
        </w:rPr>
      </w:pPr>
    </w:p>
    <w:p w14:paraId="1FFE0BF5" w14:textId="77777777" w:rsidR="00A4580C" w:rsidRPr="00996C46" w:rsidRDefault="00A4580C" w:rsidP="00A4580C">
      <w:pPr>
        <w:jc w:val="both"/>
        <w:rPr>
          <w:sz w:val="24"/>
          <w:szCs w:val="24"/>
        </w:rPr>
      </w:pPr>
    </w:p>
    <w:p w14:paraId="701D72FE" w14:textId="77777777" w:rsidR="00A4580C" w:rsidRPr="00996C46" w:rsidRDefault="00A4580C" w:rsidP="00A4580C">
      <w:pPr>
        <w:jc w:val="both"/>
        <w:rPr>
          <w:sz w:val="24"/>
          <w:szCs w:val="24"/>
        </w:rPr>
      </w:pPr>
    </w:p>
    <w:p w14:paraId="34D174EF" w14:textId="77777777" w:rsidR="00A4580C" w:rsidRPr="00996C46" w:rsidRDefault="00A4580C" w:rsidP="00A4580C">
      <w:pPr>
        <w:jc w:val="both"/>
        <w:rPr>
          <w:b/>
          <w:sz w:val="24"/>
          <w:szCs w:val="24"/>
          <w:lang w:val="es-ES_tradnl"/>
        </w:rPr>
      </w:pPr>
      <w:r w:rsidRPr="00996C46">
        <w:rPr>
          <w:b/>
          <w:sz w:val="24"/>
          <w:szCs w:val="24"/>
          <w:lang w:val="es-ES_tradnl"/>
        </w:rPr>
        <w:t>MUNICÍPIO DE PLANALTO</w:t>
      </w:r>
    </w:p>
    <w:p w14:paraId="627FB5A3" w14:textId="77777777" w:rsidR="00A4580C" w:rsidRPr="00996C46" w:rsidRDefault="00A4580C" w:rsidP="00A4580C">
      <w:pPr>
        <w:jc w:val="both"/>
        <w:rPr>
          <w:sz w:val="24"/>
          <w:szCs w:val="24"/>
        </w:rPr>
      </w:pPr>
      <w:r w:rsidRPr="00996C46">
        <w:rPr>
          <w:sz w:val="24"/>
          <w:szCs w:val="24"/>
        </w:rPr>
        <w:t>Contratante</w:t>
      </w:r>
    </w:p>
    <w:p w14:paraId="6ACD69B8" w14:textId="77777777" w:rsidR="00B51816" w:rsidRPr="00996C46" w:rsidRDefault="00B51816">
      <w:pPr>
        <w:pStyle w:val="Corpodetexto"/>
      </w:pPr>
    </w:p>
    <w:p w14:paraId="730C2C85" w14:textId="3B70A0D6" w:rsidR="00B51816" w:rsidRPr="00996C46" w:rsidRDefault="00B51816">
      <w:pPr>
        <w:pStyle w:val="Corpodetexto"/>
        <w:spacing w:before="109"/>
      </w:pPr>
    </w:p>
    <w:sectPr w:rsidR="00B51816" w:rsidRPr="00996C46">
      <w:pgSz w:w="11910" w:h="16840"/>
      <w:pgMar w:top="192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816"/>
    <w:rsid w:val="000501F8"/>
    <w:rsid w:val="00124D58"/>
    <w:rsid w:val="0015639F"/>
    <w:rsid w:val="00162323"/>
    <w:rsid w:val="001A6F27"/>
    <w:rsid w:val="002001EE"/>
    <w:rsid w:val="002162CD"/>
    <w:rsid w:val="0025160D"/>
    <w:rsid w:val="003C1C93"/>
    <w:rsid w:val="004B0393"/>
    <w:rsid w:val="008F1B4C"/>
    <w:rsid w:val="00915252"/>
    <w:rsid w:val="00996C46"/>
    <w:rsid w:val="00A01895"/>
    <w:rsid w:val="00A4580C"/>
    <w:rsid w:val="00AA5E2A"/>
    <w:rsid w:val="00B173D4"/>
    <w:rsid w:val="00B51816"/>
    <w:rsid w:val="00B70E61"/>
    <w:rsid w:val="00E13415"/>
    <w:rsid w:val="00E62528"/>
    <w:rsid w:val="00F57A1A"/>
    <w:rsid w:val="00F73764"/>
    <w:rsid w:val="00F81CEE"/>
    <w:rsid w:val="00FC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6A574"/>
  <w15:docId w15:val="{A357195B-C286-4AA5-84A6-1ACD6DA1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 w:line="274" w:lineRule="exact"/>
      <w:ind w:left="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A01895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25160D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16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60D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ADITIVO CONTRATUAL</vt:lpstr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ADITIVO CONTRATUAL</dc:title>
  <dc:creator>PARTICULAR</dc:creator>
  <cp:lastModifiedBy>User</cp:lastModifiedBy>
  <cp:revision>4</cp:revision>
  <cp:lastPrinted>2025-07-16T13:44:00Z</cp:lastPrinted>
  <dcterms:created xsi:type="dcterms:W3CDTF">2025-07-16T13:46:00Z</dcterms:created>
  <dcterms:modified xsi:type="dcterms:W3CDTF">2025-07-17T11:54:00Z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2024-12-30T00:00:00Z</vt:filetime>
  </property>
  <property fmtid="{D5CDD505-2E9C-101B-9397-08002B2CF9AE}" pid="5" name="Producer">
    <vt:lpwstr>Microsoft® Word 2016</vt:lpwstr>
  </property>
</Properties>
</file>