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2E" w:rsidRPr="009B38A0" w:rsidRDefault="00BB7C96" w:rsidP="009B38A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8C51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120</w:t>
      </w:r>
      <w:r w:rsidR="007D21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/2025</w:t>
      </w: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D4B5C" w:rsidRPr="007B22DC" w:rsidRDefault="00DD4B5C" w:rsidP="00DD4B5C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B22DC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B22DC">
        <w:rPr>
          <w:rFonts w:ascii="Arial" w:hAnsi="Arial" w:cs="Arial"/>
          <w:b/>
          <w:sz w:val="24"/>
          <w:szCs w:val="24"/>
        </w:rPr>
        <w:t>MUNICÍPIO DE PLANALTO</w:t>
      </w:r>
      <w:r w:rsidRPr="007B22DC">
        <w:rPr>
          <w:rFonts w:ascii="Arial" w:hAnsi="Arial" w:cs="Arial"/>
          <w:sz w:val="24"/>
          <w:szCs w:val="24"/>
        </w:rPr>
        <w:t xml:space="preserve">, pessoa jurídica de direito público interno, inscrita no CNPJ sob o nº 87.612.891/0001-15 com sede na Rua Humberto de Campos, n° 732, Centro, Planalto/RS, CEP: 98470-000, </w:t>
      </w:r>
      <w:r w:rsidRPr="000C320D">
        <w:rPr>
          <w:rFonts w:ascii="Arial" w:hAnsi="Arial" w:cs="Arial"/>
          <w:sz w:val="24"/>
          <w:szCs w:val="24"/>
        </w:rPr>
        <w:t>representado pelo seu tit</w:t>
      </w:r>
      <w:r>
        <w:rPr>
          <w:rFonts w:ascii="Arial" w:hAnsi="Arial" w:cs="Arial"/>
          <w:sz w:val="24"/>
          <w:szCs w:val="24"/>
        </w:rPr>
        <w:t xml:space="preserve">ular, Sr. </w:t>
      </w:r>
      <w:r w:rsidRPr="000C320D">
        <w:rPr>
          <w:rFonts w:ascii="Arial" w:hAnsi="Arial" w:cs="Arial"/>
          <w:b/>
          <w:sz w:val="24"/>
          <w:szCs w:val="24"/>
        </w:rPr>
        <w:t>CRISTIANO GNOATTO</w:t>
      </w:r>
      <w:r>
        <w:rPr>
          <w:rFonts w:ascii="Arial" w:hAnsi="Arial" w:cs="Arial"/>
          <w:sz w:val="24"/>
          <w:szCs w:val="24"/>
        </w:rPr>
        <w:t xml:space="preserve">, </w:t>
      </w:r>
      <w:r w:rsidRPr="007B22DC">
        <w:rPr>
          <w:rFonts w:ascii="Arial" w:hAnsi="Arial" w:cs="Arial"/>
          <w:sz w:val="24"/>
          <w:szCs w:val="24"/>
        </w:rPr>
        <w:t xml:space="preserve">doravante denominado CONTRATANTE ou simplesmente MUNICÍPIO, e </w:t>
      </w:r>
      <w:r w:rsidR="008C51A1" w:rsidRPr="008C51A1">
        <w:rPr>
          <w:rFonts w:ascii="Arial" w:hAnsi="Arial" w:cs="Arial"/>
          <w:b/>
          <w:sz w:val="24"/>
          <w:szCs w:val="24"/>
        </w:rPr>
        <w:t>ANGELO MEAZZA</w:t>
      </w:r>
      <w:r w:rsidRPr="007B22DC">
        <w:rPr>
          <w:rFonts w:ascii="Arial" w:hAnsi="Arial" w:cs="Arial"/>
          <w:sz w:val="24"/>
          <w:szCs w:val="24"/>
        </w:rPr>
        <w:t xml:space="preserve">, com </w:t>
      </w:r>
      <w:r w:rsidR="008C51A1">
        <w:rPr>
          <w:rFonts w:ascii="Arial" w:hAnsi="Arial" w:cs="Arial"/>
          <w:sz w:val="24"/>
          <w:szCs w:val="24"/>
        </w:rPr>
        <w:t>residência</w:t>
      </w:r>
      <w:r w:rsidRPr="007B22DC">
        <w:rPr>
          <w:rFonts w:ascii="Arial" w:hAnsi="Arial" w:cs="Arial"/>
          <w:sz w:val="24"/>
          <w:szCs w:val="24"/>
        </w:rPr>
        <w:t xml:space="preserve"> na </w:t>
      </w:r>
      <w:r w:rsidR="008171BB">
        <w:rPr>
          <w:rFonts w:ascii="Arial" w:hAnsi="Arial" w:cs="Arial"/>
          <w:sz w:val="24"/>
          <w:szCs w:val="24"/>
        </w:rPr>
        <w:t xml:space="preserve">Rua </w:t>
      </w:r>
      <w:r w:rsidR="008C51A1">
        <w:rPr>
          <w:rFonts w:ascii="Arial" w:hAnsi="Arial" w:cs="Arial"/>
          <w:sz w:val="24"/>
          <w:szCs w:val="24"/>
        </w:rPr>
        <w:t>Silveira Martins</w:t>
      </w:r>
      <w:r w:rsidRPr="007B22DC">
        <w:rPr>
          <w:rFonts w:ascii="Arial" w:hAnsi="Arial" w:cs="Arial"/>
          <w:sz w:val="24"/>
          <w:szCs w:val="24"/>
        </w:rPr>
        <w:t xml:space="preserve">, </w:t>
      </w:r>
      <w:r w:rsidR="008C51A1">
        <w:rPr>
          <w:rFonts w:ascii="Arial" w:hAnsi="Arial" w:cs="Arial"/>
          <w:sz w:val="24"/>
          <w:szCs w:val="24"/>
        </w:rPr>
        <w:t>n° 1782</w:t>
      </w:r>
      <w:r w:rsidR="008171BB">
        <w:rPr>
          <w:rFonts w:ascii="Arial" w:hAnsi="Arial" w:cs="Arial"/>
          <w:sz w:val="24"/>
          <w:szCs w:val="24"/>
        </w:rPr>
        <w:t xml:space="preserve">, Bairro </w:t>
      </w:r>
      <w:proofErr w:type="spellStart"/>
      <w:r w:rsidR="008C51A1">
        <w:rPr>
          <w:rFonts w:ascii="Arial" w:hAnsi="Arial" w:cs="Arial"/>
          <w:sz w:val="24"/>
          <w:szCs w:val="24"/>
        </w:rPr>
        <w:t>Grápia</w:t>
      </w:r>
      <w:proofErr w:type="spellEnd"/>
      <w:r w:rsidR="0047272A">
        <w:rPr>
          <w:rFonts w:ascii="Arial" w:hAnsi="Arial" w:cs="Arial"/>
          <w:sz w:val="24"/>
          <w:szCs w:val="24"/>
        </w:rPr>
        <w:t xml:space="preserve">, </w:t>
      </w:r>
      <w:r w:rsidR="008C51A1">
        <w:rPr>
          <w:rFonts w:ascii="Arial" w:hAnsi="Arial" w:cs="Arial"/>
          <w:sz w:val="24"/>
          <w:szCs w:val="24"/>
        </w:rPr>
        <w:t>Planalto/RS</w:t>
      </w:r>
      <w:r>
        <w:rPr>
          <w:rFonts w:ascii="Arial" w:hAnsi="Arial" w:cs="Arial"/>
          <w:sz w:val="24"/>
          <w:szCs w:val="24"/>
        </w:rPr>
        <w:t>, inscrita no C</w:t>
      </w:r>
      <w:r w:rsidR="008C51A1">
        <w:rPr>
          <w:rFonts w:ascii="Arial" w:hAnsi="Arial" w:cs="Arial"/>
          <w:sz w:val="24"/>
          <w:szCs w:val="24"/>
        </w:rPr>
        <w:t>PF</w:t>
      </w:r>
      <w:r>
        <w:rPr>
          <w:rFonts w:ascii="Arial" w:hAnsi="Arial" w:cs="Arial"/>
          <w:sz w:val="24"/>
          <w:szCs w:val="24"/>
        </w:rPr>
        <w:t xml:space="preserve"> sob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 w:rsidR="008C51A1">
        <w:rPr>
          <w:rFonts w:ascii="Arial" w:hAnsi="Arial" w:cs="Arial"/>
          <w:sz w:val="24"/>
          <w:szCs w:val="24"/>
        </w:rPr>
        <w:t>246.539.000-78</w:t>
      </w:r>
      <w:r w:rsidR="0047272A">
        <w:rPr>
          <w:rFonts w:ascii="Arial" w:hAnsi="Arial" w:cs="Arial"/>
          <w:sz w:val="24"/>
          <w:szCs w:val="24"/>
        </w:rPr>
        <w:t xml:space="preserve"> </w:t>
      </w:r>
      <w:r w:rsidRPr="007B22DC">
        <w:rPr>
          <w:rFonts w:ascii="Arial" w:hAnsi="Arial" w:cs="Arial"/>
          <w:sz w:val="24"/>
          <w:szCs w:val="24"/>
        </w:rPr>
        <w:t>neste ato representada por seu representante legal, Sr</w:t>
      </w:r>
      <w:r w:rsidR="008C51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C51A1">
        <w:rPr>
          <w:rFonts w:ascii="Arial" w:hAnsi="Arial" w:cs="Arial"/>
          <w:sz w:val="24"/>
          <w:szCs w:val="24"/>
        </w:rPr>
        <w:t>Angelo</w:t>
      </w:r>
      <w:proofErr w:type="spellEnd"/>
      <w:r w:rsidR="008C51A1">
        <w:rPr>
          <w:rFonts w:ascii="Arial" w:hAnsi="Arial" w:cs="Arial"/>
          <w:sz w:val="24"/>
          <w:szCs w:val="24"/>
        </w:rPr>
        <w:t xml:space="preserve"> Meazza</w:t>
      </w:r>
      <w:r w:rsidRPr="007B22DC">
        <w:rPr>
          <w:rFonts w:ascii="Arial" w:hAnsi="Arial" w:cs="Arial"/>
          <w:sz w:val="24"/>
          <w:szCs w:val="24"/>
        </w:rPr>
        <w:t>, doravante denominada simplesmente CONTRATADA, mediante  sujeição  mútua  a</w:t>
      </w:r>
      <w:r>
        <w:rPr>
          <w:rFonts w:ascii="Arial" w:hAnsi="Arial" w:cs="Arial"/>
          <w:sz w:val="24"/>
          <w:szCs w:val="24"/>
        </w:rPr>
        <w:t>s normas constantes  da  Lei 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14.133/21</w:t>
      </w:r>
      <w:r w:rsidRPr="007B22DC">
        <w:rPr>
          <w:rFonts w:ascii="Arial" w:hAnsi="Arial" w:cs="Arial"/>
          <w:sz w:val="24"/>
          <w:szCs w:val="24"/>
        </w:rPr>
        <w:t xml:space="preserve">, na </w:t>
      </w:r>
      <w:r>
        <w:rPr>
          <w:rFonts w:ascii="Arial" w:hAnsi="Arial" w:cs="Arial"/>
          <w:sz w:val="24"/>
          <w:szCs w:val="24"/>
        </w:rPr>
        <w:t>In</w:t>
      </w:r>
      <w:r w:rsidR="0047272A">
        <w:rPr>
          <w:rFonts w:ascii="Arial" w:hAnsi="Arial" w:cs="Arial"/>
          <w:sz w:val="24"/>
          <w:szCs w:val="24"/>
        </w:rPr>
        <w:t xml:space="preserve">exigibilidade de Licitação nº </w:t>
      </w:r>
      <w:r w:rsidR="008C51A1">
        <w:rPr>
          <w:rFonts w:ascii="Arial" w:hAnsi="Arial" w:cs="Arial"/>
          <w:sz w:val="24"/>
          <w:szCs w:val="24"/>
        </w:rPr>
        <w:t>21</w:t>
      </w:r>
      <w:r w:rsidRPr="007B22D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2025</w:t>
      </w:r>
      <w:r w:rsidRPr="007B22DC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B871CD" w:rsidRPr="003F3D5B" w:rsidRDefault="00DD4B5C" w:rsidP="00DD4B5C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é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673239" w:rsidRPr="00673239">
        <w:rPr>
          <w:rFonts w:ascii="Arial" w:hAnsi="Arial" w:cs="Arial"/>
          <w:spacing w:val="1"/>
          <w:sz w:val="24"/>
          <w:szCs w:val="24"/>
        </w:rPr>
        <w:t>locação de espaço destinado a depósito, com a finalidade de guardar bens móveis, brinquedos e utensílios da EMEI Irmã Marinês, tendo em vista que a escola encontra-se em obras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3F3D5B">
        <w:rPr>
          <w:rFonts w:ascii="Arial" w:hAnsi="Arial" w:cs="Arial"/>
          <w:sz w:val="24"/>
          <w:szCs w:val="24"/>
        </w:rPr>
        <w:t>conform</w:t>
      </w:r>
      <w:r w:rsidR="00673239">
        <w:rPr>
          <w:rFonts w:ascii="Arial" w:hAnsi="Arial" w:cs="Arial"/>
          <w:sz w:val="24"/>
          <w:szCs w:val="24"/>
        </w:rPr>
        <w:t xml:space="preserve">e a descrição que segue abaixo: </w:t>
      </w:r>
    </w:p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710"/>
        <w:gridCol w:w="697"/>
        <w:gridCol w:w="830"/>
        <w:gridCol w:w="3768"/>
        <w:gridCol w:w="1804"/>
        <w:gridCol w:w="1689"/>
      </w:tblGrid>
      <w:tr w:rsidR="00673239" w:rsidTr="00B871CD">
        <w:tc>
          <w:tcPr>
            <w:tcW w:w="709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8" w:type="dxa"/>
          </w:tcPr>
          <w:p w:rsidR="00D24FAC" w:rsidRPr="00CE4FA0" w:rsidRDefault="00582EFF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Un.</w:t>
            </w:r>
          </w:p>
        </w:tc>
        <w:tc>
          <w:tcPr>
            <w:tcW w:w="763" w:type="dxa"/>
          </w:tcPr>
          <w:p w:rsidR="00D24FAC" w:rsidRPr="00CE4FA0" w:rsidRDefault="00D24FAC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  <w:r w:rsidR="00582EF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3820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17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691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673239" w:rsidTr="00B871CD">
        <w:tc>
          <w:tcPr>
            <w:tcW w:w="709" w:type="dxa"/>
          </w:tcPr>
          <w:p w:rsidR="00B871CD" w:rsidRPr="00B871CD" w:rsidRDefault="00B871CD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1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:rsidR="00B871CD" w:rsidRPr="00B871CD" w:rsidRDefault="0047272A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Mês</w:t>
            </w:r>
          </w:p>
        </w:tc>
        <w:tc>
          <w:tcPr>
            <w:tcW w:w="763" w:type="dxa"/>
          </w:tcPr>
          <w:p w:rsidR="00B871CD" w:rsidRPr="00B871CD" w:rsidRDefault="00673239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820" w:type="dxa"/>
          </w:tcPr>
          <w:p w:rsidR="00B871CD" w:rsidRPr="00B871CD" w:rsidRDefault="00673239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Contratação de aluguel de um espaço – térreo – (porão, andar ao nível da rua), com</w:t>
            </w:r>
            <w:r w:rsidR="006336F5">
              <w:rPr>
                <w:rFonts w:ascii="Arial" w:hAnsi="Arial" w:cs="Arial"/>
                <w:sz w:val="24"/>
                <w:szCs w:val="24"/>
              </w:rPr>
              <w:t xml:space="preserve"> metragem de mais de 60m²</w:t>
            </w:r>
            <w:r>
              <w:rPr>
                <w:rFonts w:ascii="Arial" w:hAnsi="Arial" w:cs="Arial"/>
                <w:sz w:val="24"/>
                <w:szCs w:val="24"/>
              </w:rPr>
              <w:t>, para depósito de materiais e móveis.</w:t>
            </w:r>
          </w:p>
        </w:tc>
        <w:tc>
          <w:tcPr>
            <w:tcW w:w="1817" w:type="dxa"/>
          </w:tcPr>
          <w:p w:rsidR="00B871CD" w:rsidRPr="00B871CD" w:rsidRDefault="00B871CD" w:rsidP="006732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673239">
              <w:rPr>
                <w:rFonts w:ascii="Arial" w:hAnsi="Arial" w:cs="Arial"/>
                <w:sz w:val="24"/>
                <w:szCs w:val="24"/>
              </w:rPr>
              <w:t>500,00</w:t>
            </w:r>
          </w:p>
        </w:tc>
        <w:tc>
          <w:tcPr>
            <w:tcW w:w="1691" w:type="dxa"/>
          </w:tcPr>
          <w:p w:rsidR="00B871CD" w:rsidRPr="00B871CD" w:rsidRDefault="00EB3231" w:rsidP="00472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673239"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</w:tr>
      <w:tr w:rsidR="009B3219" w:rsidTr="00B871CD">
        <w:tc>
          <w:tcPr>
            <w:tcW w:w="9498" w:type="dxa"/>
            <w:gridSpan w:val="6"/>
          </w:tcPr>
          <w:p w:rsidR="009B3219" w:rsidRPr="00B871CD" w:rsidRDefault="009B3219" w:rsidP="00673239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Total: R$</w:t>
            </w:r>
            <w:r w:rsidR="00673239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12.000,00 ( doze mil reais </w:t>
            </w:r>
            <w:r w:rsidR="006336F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)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lastRenderedPageBreak/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R$</w:t>
      </w:r>
      <w:r w:rsidR="006336F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12.000,00 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(</w:t>
      </w:r>
      <w:r w:rsidR="006336F5">
        <w:rPr>
          <w:rFonts w:ascii="Arial" w:eastAsia="Times New Roman" w:hAnsi="Arial" w:cs="Arial"/>
          <w:b/>
          <w:sz w:val="24"/>
          <w:szCs w:val="24"/>
          <w:lang w:eastAsia="pt-BR"/>
        </w:rPr>
        <w:t>doze mil reais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030E30" w:rsidRP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2.7. </w:t>
      </w:r>
      <w:r w:rsidRPr="00030E30">
        <w:rPr>
          <w:rFonts w:ascii="Arial" w:eastAsia="Times New Roman" w:hAnsi="Arial" w:cs="Arial"/>
          <w:sz w:val="24"/>
          <w:szCs w:val="24"/>
          <w:lang w:eastAsia="pt-BR"/>
        </w:rPr>
        <w:t>O pagamento será efetuado em conta corrente específica da CONTRATADA, vinculada ao CNPJ ou CPF da mesma.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será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6336F5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6336F5">
        <w:rPr>
          <w:rFonts w:ascii="Arial" w:eastAsia="Times New Roman" w:hAnsi="Arial" w:cs="Arial"/>
          <w:sz w:val="24"/>
          <w:szCs w:val="24"/>
          <w:lang w:eastAsia="pt-BR"/>
        </w:rPr>
        <w:t>vinte e quatro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meses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a contar da data de assinatura do presente contrato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161B2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341E0E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Pr="00787FD2" w:rsidRDefault="00D55910" w:rsidP="006336F5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</w:t>
            </w:r>
            <w:r w:rsidR="006336F5">
              <w:rPr>
                <w:rFonts w:ascii="Arial" w:hAnsi="Arial" w:cs="Arial"/>
                <w:color w:val="000000"/>
                <w:sz w:val="24"/>
                <w:szCs w:val="24"/>
              </w:rPr>
              <w:t>009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-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6336F5">
              <w:rPr>
                <w:rFonts w:ascii="Arial" w:hAnsi="Arial" w:cs="Arial"/>
                <w:color w:val="000000"/>
                <w:sz w:val="24"/>
                <w:szCs w:val="24"/>
              </w:rPr>
              <w:t>3390.36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6336F5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.00.00.00 –</w:t>
            </w:r>
            <w:r w:rsidR="006336F5">
              <w:rPr>
                <w:rFonts w:ascii="Arial" w:hAnsi="Arial" w:cs="Arial"/>
                <w:color w:val="000000"/>
                <w:sz w:val="24"/>
                <w:szCs w:val="24"/>
              </w:rPr>
              <w:t xml:space="preserve"> Locação de imóveis – RV 20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5.9.</w:t>
      </w:r>
      <w:r w:rsidRPr="0008416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fiscalização do contrato deverá</w:t>
      </w:r>
      <w:r w:rsidR="006336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ser observada a Portaria nº 342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/2025.</w:t>
      </w:r>
    </w:p>
    <w:p w:rsidR="00161B22" w:rsidRPr="00161B22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5.10.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servidor fiscal fará a avaliação da prestação do serviço de acordo com </w:t>
      </w:r>
      <w:proofErr w:type="gramStart"/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as</w:t>
      </w:r>
      <w:proofErr w:type="gramEnd"/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características exigidas, ficando o pagamento condicionado ao cumprimento das exigências estabelecidas.</w:t>
      </w:r>
    </w:p>
    <w:p w:rsidR="00F6387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53DBD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CLÁUSULA SEXTA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– DAS OBRIGAÇÕES 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Locadora: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133A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fetuar o pagamento à CONTRATADA conforme disposto no contrato, após a entrega dos documentos fiscais no setor competente;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Pr="00133A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otificar, por escrito, à CONTRATADA da aplicação de qualquer sanção.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Locatária: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133A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integralmente pelo objeto contratado, nos padrões estabelecidos, vindo a responder pelos danos causados diretamente à LOCADORA ou a terceiros, decorrentes de sua culpa ou dolo, nos termos da legislação vigente, não excluindo ou reduzindo essa responsabilidade a fiscalização ou acompanhamento pelo órgão interessado; </w:t>
      </w:r>
    </w:p>
    <w:p w:rsidR="00133A1A" w:rsidRPr="00133A1A" w:rsidRDefault="00133A1A" w:rsidP="00133A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o</w:t>
      </w:r>
      <w:r w:rsidRPr="00133A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bservar as normas legais de segurança que está sujeita a atividade contratada.</w:t>
      </w:r>
    </w:p>
    <w:p w:rsidR="00D53DBD" w:rsidRPr="00D53DBD" w:rsidRDefault="00133A1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3A1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="00D53DBD"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umprir com as demais obrigações constantes no Edital.</w:t>
      </w:r>
    </w:p>
    <w:p w:rsidR="00D53DBD" w:rsidRPr="00D53DBD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 DAS PENALIDADES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233407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3D78D0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41E0E" w:rsidRPr="00787FD2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 DOS CASOS DE RESCISÃO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D53DB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NONA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 VINCULAÇÃO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B4083F">
        <w:rPr>
          <w:rFonts w:ascii="Arial" w:eastAsia="Times New Roman" w:hAnsi="Arial" w:cs="Arial"/>
          <w:sz w:val="24"/>
          <w:szCs w:val="24"/>
          <w:lang w:eastAsia="pt-BR"/>
        </w:rPr>
        <w:t xml:space="preserve">exigibilidade de Licitação nº </w:t>
      </w:r>
      <w:r w:rsidR="00133A1A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08416C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A128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.2. </w:t>
      </w:r>
      <w:r w:rsidR="00A128B0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será realizada nos termos do artigo </w:t>
      </w:r>
      <w:r w:rsidR="00A128B0" w:rsidRPr="00A128B0">
        <w:rPr>
          <w:rFonts w:ascii="Arial" w:eastAsia="Times New Roman" w:hAnsi="Arial" w:cs="Arial"/>
          <w:sz w:val="24"/>
          <w:szCs w:val="24"/>
          <w:lang w:eastAsia="pt-BR"/>
        </w:rPr>
        <w:t xml:space="preserve">74, </w:t>
      </w:r>
      <w:r w:rsidR="00133A1A">
        <w:rPr>
          <w:rFonts w:ascii="Arial" w:eastAsia="Times New Roman" w:hAnsi="Arial" w:cs="Arial"/>
          <w:sz w:val="24"/>
          <w:szCs w:val="24"/>
          <w:lang w:eastAsia="pt-BR"/>
        </w:rPr>
        <w:t>V</w:t>
      </w:r>
      <w:r w:rsidR="00A128B0" w:rsidRPr="00A128B0">
        <w:rPr>
          <w:rFonts w:ascii="Arial" w:eastAsia="Times New Roman" w:hAnsi="Arial" w:cs="Arial"/>
          <w:sz w:val="24"/>
          <w:szCs w:val="24"/>
          <w:lang w:eastAsia="pt-BR"/>
        </w:rPr>
        <w:t xml:space="preserve">, da Lei Federal nº </w:t>
      </w:r>
      <w:r w:rsidR="00A128B0" w:rsidRPr="00A128B0">
        <w:rPr>
          <w:rFonts w:ascii="Arial" w:eastAsia="Times New Roman" w:hAnsi="Arial" w:cs="Arial"/>
          <w:sz w:val="24"/>
          <w:szCs w:val="24"/>
          <w:lang w:eastAsia="pt-BR"/>
        </w:rPr>
        <w:lastRenderedPageBreak/>
        <w:t>14.133/2021</w:t>
      </w:r>
      <w:r w:rsidR="00A128B0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70F7B" w:rsidRPr="0008416C" w:rsidRDefault="00270F7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DAS DISPOSIÇÕES GERAIS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DÉCIMA </w:t>
      </w:r>
      <w:r w:rsidR="00D53DB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PRIMEIRA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 DO FORO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B871CD" w:rsidRDefault="00D53DB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B871CD" w:rsidRPr="00787FD2" w:rsidRDefault="00B871C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133A1A">
        <w:rPr>
          <w:rFonts w:ascii="Arial" w:eastAsia="Times New Roman" w:hAnsi="Arial" w:cs="Arial"/>
          <w:sz w:val="24"/>
          <w:szCs w:val="24"/>
          <w:lang w:eastAsia="pt-BR"/>
        </w:rPr>
        <w:t>30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1D6435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2025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33A1A" w:rsidRDefault="00133A1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6435" w:rsidRDefault="001D643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33A1A" w:rsidRDefault="00133A1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  <w:r w:rsidR="001D6435">
        <w:rPr>
          <w:rFonts w:ascii="Arial" w:eastAsia="Times New Roman" w:hAnsi="Arial" w:cs="Arial"/>
          <w:sz w:val="24"/>
          <w:szCs w:val="24"/>
          <w:lang w:eastAsia="pt-BR"/>
        </w:rPr>
        <w:t>____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</w:p>
    <w:p w:rsidR="00133A1A" w:rsidRDefault="00133A1A" w:rsidP="001D6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33A1A">
        <w:rPr>
          <w:rFonts w:ascii="Arial" w:hAnsi="Arial" w:cs="Arial"/>
          <w:b/>
          <w:sz w:val="24"/>
          <w:szCs w:val="24"/>
        </w:rPr>
        <w:t xml:space="preserve">ANGELO MEAZZA </w:t>
      </w:r>
    </w:p>
    <w:p w:rsidR="00341E0E" w:rsidRDefault="008D4DB8" w:rsidP="001D6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47272A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030E30" w:rsidRDefault="00030E3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B38A0" w:rsidRPr="009B38A0" w:rsidRDefault="00D72494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  <w:r w:rsidR="00030E30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</w:p>
    <w:p w:rsidR="009B38A0" w:rsidRPr="009B38A0" w:rsidRDefault="009B38A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38A0">
        <w:rPr>
          <w:rFonts w:ascii="Arial" w:eastAsia="Times New Roman" w:hAnsi="Arial" w:cs="Arial"/>
          <w:sz w:val="24"/>
          <w:szCs w:val="24"/>
          <w:lang w:eastAsia="pt-BR"/>
        </w:rPr>
        <w:t>Nome: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</w:t>
      </w:r>
    </w:p>
    <w:p w:rsidR="00030E30" w:rsidRDefault="009B38A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38A0"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030E30" w:rsidRDefault="00030E3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Pr="00030E3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030E30" w:rsidRPr="00030E3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Nome:                                                           </w:t>
      </w:r>
    </w:p>
    <w:p w:rsidR="00BB7C96" w:rsidRPr="009B38A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CPF:                                                             </w:t>
      </w:r>
      <w:r w:rsidR="009B38A0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</w:t>
      </w:r>
    </w:p>
    <w:sectPr w:rsidR="00BB7C96" w:rsidRPr="009B38A0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787"/>
    <w:rsid w:val="00017D2D"/>
    <w:rsid w:val="0002014B"/>
    <w:rsid w:val="00027E63"/>
    <w:rsid w:val="00030E30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8416C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33A1A"/>
    <w:rsid w:val="001413B2"/>
    <w:rsid w:val="00146CB2"/>
    <w:rsid w:val="00151B67"/>
    <w:rsid w:val="00160CB7"/>
    <w:rsid w:val="001619BA"/>
    <w:rsid w:val="00161B22"/>
    <w:rsid w:val="00166C33"/>
    <w:rsid w:val="001854BD"/>
    <w:rsid w:val="001951E2"/>
    <w:rsid w:val="001A2E8A"/>
    <w:rsid w:val="001A3362"/>
    <w:rsid w:val="001A3B28"/>
    <w:rsid w:val="001B379F"/>
    <w:rsid w:val="001B5BF8"/>
    <w:rsid w:val="001C22D2"/>
    <w:rsid w:val="001D233A"/>
    <w:rsid w:val="001D6435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0F7B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41E0E"/>
    <w:rsid w:val="0036540D"/>
    <w:rsid w:val="00397C44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7272A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4F4201"/>
    <w:rsid w:val="00507743"/>
    <w:rsid w:val="00515C42"/>
    <w:rsid w:val="00516D6D"/>
    <w:rsid w:val="00520522"/>
    <w:rsid w:val="00536CBF"/>
    <w:rsid w:val="00543F47"/>
    <w:rsid w:val="0055155C"/>
    <w:rsid w:val="0055435D"/>
    <w:rsid w:val="005546A2"/>
    <w:rsid w:val="005625D8"/>
    <w:rsid w:val="0057413B"/>
    <w:rsid w:val="00582EFF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49F5"/>
    <w:rsid w:val="005D7D84"/>
    <w:rsid w:val="005E192F"/>
    <w:rsid w:val="005E1A6F"/>
    <w:rsid w:val="005F257F"/>
    <w:rsid w:val="006162E0"/>
    <w:rsid w:val="00621688"/>
    <w:rsid w:val="006336F5"/>
    <w:rsid w:val="00645DC4"/>
    <w:rsid w:val="00654D10"/>
    <w:rsid w:val="006560CA"/>
    <w:rsid w:val="00657855"/>
    <w:rsid w:val="006624BA"/>
    <w:rsid w:val="00662E0D"/>
    <w:rsid w:val="00673239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55B3"/>
    <w:rsid w:val="0078618F"/>
    <w:rsid w:val="00787FD2"/>
    <w:rsid w:val="00792C60"/>
    <w:rsid w:val="007942A8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2A1A"/>
    <w:rsid w:val="007F36EF"/>
    <w:rsid w:val="007F6DD4"/>
    <w:rsid w:val="00811130"/>
    <w:rsid w:val="008171BB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51A1"/>
    <w:rsid w:val="008C70DB"/>
    <w:rsid w:val="008D4DB8"/>
    <w:rsid w:val="008F76C5"/>
    <w:rsid w:val="00925D0E"/>
    <w:rsid w:val="0093478A"/>
    <w:rsid w:val="00943451"/>
    <w:rsid w:val="0095617C"/>
    <w:rsid w:val="00990C61"/>
    <w:rsid w:val="00994E7B"/>
    <w:rsid w:val="009A0885"/>
    <w:rsid w:val="009B2556"/>
    <w:rsid w:val="009B3219"/>
    <w:rsid w:val="009B38A0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10202"/>
    <w:rsid w:val="00A128B0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083F"/>
    <w:rsid w:val="00B42D25"/>
    <w:rsid w:val="00B45F29"/>
    <w:rsid w:val="00B51706"/>
    <w:rsid w:val="00B622C3"/>
    <w:rsid w:val="00B672FE"/>
    <w:rsid w:val="00B677AC"/>
    <w:rsid w:val="00B738F2"/>
    <w:rsid w:val="00B7406A"/>
    <w:rsid w:val="00B871CD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4A8A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3DBD"/>
    <w:rsid w:val="00D5514D"/>
    <w:rsid w:val="00D55910"/>
    <w:rsid w:val="00D5758D"/>
    <w:rsid w:val="00D72494"/>
    <w:rsid w:val="00D750A1"/>
    <w:rsid w:val="00D81711"/>
    <w:rsid w:val="00D84B9B"/>
    <w:rsid w:val="00D867D0"/>
    <w:rsid w:val="00D86E2C"/>
    <w:rsid w:val="00D90E42"/>
    <w:rsid w:val="00D92B60"/>
    <w:rsid w:val="00DA07BC"/>
    <w:rsid w:val="00DA2462"/>
    <w:rsid w:val="00DB7E51"/>
    <w:rsid w:val="00DD4B5C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77636"/>
    <w:rsid w:val="00EA0A1F"/>
    <w:rsid w:val="00EA5906"/>
    <w:rsid w:val="00EB3231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A6F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4EDD8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25C12-7159-4774-B770-F3F011C76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7</Pages>
  <Words>1410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Licitação 3</cp:lastModifiedBy>
  <cp:revision>31</cp:revision>
  <cp:lastPrinted>2025-04-07T13:18:00Z</cp:lastPrinted>
  <dcterms:created xsi:type="dcterms:W3CDTF">2024-04-01T19:52:00Z</dcterms:created>
  <dcterms:modified xsi:type="dcterms:W3CDTF">2025-10-30T12:44:00Z</dcterms:modified>
</cp:coreProperties>
</file>