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D0608B">
      <w:pPr>
        <w:pStyle w:val="Ttulo1"/>
        <w:jc w:val="left"/>
        <w:rPr>
          <w:sz w:val="28"/>
          <w:szCs w:val="28"/>
        </w:rPr>
      </w:pPr>
    </w:p>
    <w:p w:rsidR="00F56B0C" w:rsidRPr="00BD209F" w:rsidRDefault="00A12398" w:rsidP="00F56B0C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A1426D">
        <w:rPr>
          <w:sz w:val="24"/>
        </w:rPr>
        <w:t>6</w:t>
      </w:r>
    </w:p>
    <w:p w:rsidR="000A225F" w:rsidRDefault="000A225F" w:rsidP="00F56B0C">
      <w:pPr>
        <w:rPr>
          <w:b/>
          <w:bCs/>
        </w:rPr>
      </w:pPr>
    </w:p>
    <w:p w:rsidR="00F56B0C" w:rsidRDefault="00A12398" w:rsidP="00F56B0C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A1426D">
        <w:rPr>
          <w:sz w:val="24"/>
        </w:rPr>
        <w:t>6</w:t>
      </w:r>
      <w:r w:rsidR="00F56B0C">
        <w:rPr>
          <w:sz w:val="24"/>
        </w:rPr>
        <w:t xml:space="preserve"> d</w:t>
      </w:r>
      <w:r w:rsidR="00BD209F">
        <w:rPr>
          <w:sz w:val="24"/>
        </w:rPr>
        <w:t>a</w:t>
      </w:r>
      <w:r>
        <w:rPr>
          <w:sz w:val="24"/>
        </w:rPr>
        <w:t xml:space="preserve"> </w:t>
      </w:r>
      <w:r w:rsidR="00BD209F">
        <w:rPr>
          <w:sz w:val="24"/>
        </w:rPr>
        <w:t xml:space="preserve">Ata de Registro de Preços </w:t>
      </w:r>
      <w:r w:rsidR="00294C0B">
        <w:rPr>
          <w:sz w:val="24"/>
        </w:rPr>
        <w:t>nº 046/2025</w:t>
      </w:r>
      <w:r>
        <w:rPr>
          <w:sz w:val="24"/>
        </w:rPr>
        <w:t xml:space="preserve">, firmado em </w:t>
      </w:r>
      <w:r w:rsidR="00294C0B">
        <w:rPr>
          <w:sz w:val="24"/>
        </w:rPr>
        <w:t>15</w:t>
      </w:r>
      <w:r w:rsidR="00F56B0C">
        <w:rPr>
          <w:sz w:val="24"/>
        </w:rPr>
        <w:t xml:space="preserve"> de </w:t>
      </w:r>
      <w:r w:rsidR="00294C0B">
        <w:rPr>
          <w:sz w:val="24"/>
        </w:rPr>
        <w:t>julho de 2025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294C0B">
        <w:rPr>
          <w:sz w:val="24"/>
        </w:rPr>
        <w:t xml:space="preserve"> 24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294C0B">
        <w:rPr>
          <w:sz w:val="24"/>
        </w:rPr>
        <w:t>5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F56B0C" w:rsidRPr="00A12398">
        <w:rPr>
          <w:sz w:val="24"/>
        </w:rPr>
        <w:t xml:space="preserve">RS e a empresa </w:t>
      </w:r>
      <w:r w:rsidR="00E143AC">
        <w:rPr>
          <w:sz w:val="24"/>
        </w:rPr>
        <w:t>SAFRA DIESEL LTDA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3B796B" w:rsidRDefault="00AC3783" w:rsidP="003B796B">
      <w:pPr>
        <w:ind w:firstLine="1418"/>
        <w:jc w:val="both"/>
      </w:pPr>
      <w:r>
        <w:t>Óleo diesel S-10</w:t>
      </w:r>
      <w:r w:rsidR="00294C0B">
        <w:t xml:space="preserve"> - </w:t>
      </w:r>
      <w:r>
        <w:t xml:space="preserve"> reajusta o valor </w:t>
      </w:r>
      <w:r w:rsidR="00A1426D">
        <w:t>de R$6,90 para R$7,53</w:t>
      </w:r>
      <w:r w:rsidR="003B796B">
        <w:t>.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A1426D" w:rsidRDefault="00F56B0C" w:rsidP="00F56B0C">
      <w:pPr>
        <w:jc w:val="both"/>
      </w:pPr>
      <w:r>
        <w:t xml:space="preserve">                </w:t>
      </w:r>
      <w:r>
        <w:tab/>
      </w:r>
    </w:p>
    <w:p w:rsidR="00F56B0C" w:rsidRDefault="00A1426D" w:rsidP="00A1426D">
      <w:pPr>
        <w:ind w:firstLine="708"/>
        <w:jc w:val="both"/>
      </w:pPr>
      <w:r>
        <w:tab/>
      </w:r>
      <w:r w:rsidR="00F56B0C"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 w:rsidR="00F56B0C">
        <w:t>RS, conforme estabelecido n</w:t>
      </w:r>
      <w:r w:rsidR="00BD209F">
        <w:t xml:space="preserve">a Lei Federal 14.133/2021 </w:t>
      </w:r>
      <w:r w:rsidR="00F56B0C">
        <w:t>e alterações posteriores.</w:t>
      </w:r>
    </w:p>
    <w:p w:rsidR="00D0608B" w:rsidRDefault="00D0608B" w:rsidP="00F56B0C">
      <w:pPr>
        <w:jc w:val="both"/>
      </w:pPr>
    </w:p>
    <w:p w:rsidR="000A225F" w:rsidRDefault="000A225F" w:rsidP="00F56B0C">
      <w:pPr>
        <w:jc w:val="both"/>
      </w:pPr>
    </w:p>
    <w:p w:rsidR="00E143AC" w:rsidRPr="000A225F" w:rsidRDefault="00F56B0C" w:rsidP="00AC3783">
      <w:pPr>
        <w:ind w:left="851"/>
        <w:jc w:val="both"/>
      </w:pPr>
      <w:r>
        <w:tab/>
      </w:r>
      <w:r w:rsidR="00A12398">
        <w:t>Planalto</w:t>
      </w:r>
      <w:r w:rsidR="00BD209F">
        <w:t>/RS</w:t>
      </w:r>
      <w:r w:rsidR="00A12398">
        <w:t xml:space="preserve">, </w:t>
      </w:r>
      <w:r w:rsidR="00A1426D">
        <w:t>18</w:t>
      </w:r>
      <w:bookmarkStart w:id="0" w:name="_GoBack"/>
      <w:bookmarkEnd w:id="0"/>
      <w:r>
        <w:t xml:space="preserve"> de </w:t>
      </w:r>
      <w:r w:rsidR="00304F12">
        <w:t>março</w:t>
      </w:r>
      <w:r w:rsidR="00333929">
        <w:t xml:space="preserve"> de 2026</w:t>
      </w:r>
      <w:r>
        <w:t>.</w:t>
      </w:r>
    </w:p>
    <w:p w:rsidR="00E143AC" w:rsidRDefault="00E143AC" w:rsidP="00A12398">
      <w:pPr>
        <w:rPr>
          <w:b/>
        </w:rPr>
      </w:pPr>
    </w:p>
    <w:p w:rsidR="00E143AC" w:rsidRDefault="00E143AC" w:rsidP="00A12398">
      <w:pPr>
        <w:rPr>
          <w:b/>
        </w:rPr>
      </w:pPr>
    </w:p>
    <w:p w:rsidR="000A225F" w:rsidRDefault="000A225F" w:rsidP="00A12398">
      <w:pPr>
        <w:rPr>
          <w:b/>
        </w:rPr>
      </w:pPr>
    </w:p>
    <w:p w:rsidR="00294C0B" w:rsidRDefault="00294C0B" w:rsidP="00A12398">
      <w:pPr>
        <w:rPr>
          <w:b/>
        </w:rPr>
      </w:pP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E143AC" w:rsidRDefault="00E143AC" w:rsidP="00A12398"/>
    <w:p w:rsidR="00294C0B" w:rsidRDefault="00294C0B" w:rsidP="00A12398"/>
    <w:p w:rsidR="002F5E1F" w:rsidRDefault="002F5E1F" w:rsidP="00A12398"/>
    <w:p w:rsidR="002F5E1F" w:rsidRDefault="002F5E1F" w:rsidP="00A12398">
      <w:r>
        <w:rPr>
          <w:b/>
        </w:rPr>
        <w:t>_____________________________</w:t>
      </w:r>
    </w:p>
    <w:p w:rsidR="00E143AC" w:rsidRPr="00E143AC" w:rsidRDefault="00E143AC" w:rsidP="00A12398">
      <w:pPr>
        <w:rPr>
          <w:b/>
        </w:rPr>
      </w:pPr>
      <w:r w:rsidRPr="00E143AC">
        <w:rPr>
          <w:b/>
        </w:rPr>
        <w:t xml:space="preserve">SAFRA DIESEL LTDA </w:t>
      </w:r>
    </w:p>
    <w:p w:rsidR="00E143AC" w:rsidRDefault="00294C0B" w:rsidP="000A225F">
      <w:r>
        <w:t>Contratada</w:t>
      </w:r>
    </w:p>
    <w:p w:rsidR="00E143AC" w:rsidRDefault="00E143AC" w:rsidP="00F56B0C">
      <w:pPr>
        <w:jc w:val="both"/>
      </w:pP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1F34F6"/>
    <w:rsid w:val="0027399C"/>
    <w:rsid w:val="00294C0B"/>
    <w:rsid w:val="002E3733"/>
    <w:rsid w:val="002F5E1F"/>
    <w:rsid w:val="00304F12"/>
    <w:rsid w:val="00333929"/>
    <w:rsid w:val="003B796B"/>
    <w:rsid w:val="00570E3E"/>
    <w:rsid w:val="00626219"/>
    <w:rsid w:val="00857D62"/>
    <w:rsid w:val="00905FA4"/>
    <w:rsid w:val="009263B7"/>
    <w:rsid w:val="009B7A17"/>
    <w:rsid w:val="00A12398"/>
    <w:rsid w:val="00A1426D"/>
    <w:rsid w:val="00A426C5"/>
    <w:rsid w:val="00AB05DE"/>
    <w:rsid w:val="00AC3783"/>
    <w:rsid w:val="00BD209F"/>
    <w:rsid w:val="00C36D9E"/>
    <w:rsid w:val="00C67187"/>
    <w:rsid w:val="00D0608B"/>
    <w:rsid w:val="00E143AC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77E29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244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13</cp:revision>
  <cp:lastPrinted>2025-11-26T18:42:00Z</cp:lastPrinted>
  <dcterms:created xsi:type="dcterms:W3CDTF">2025-01-23T11:12:00Z</dcterms:created>
  <dcterms:modified xsi:type="dcterms:W3CDTF">2026-03-18T17:57:00Z</dcterms:modified>
</cp:coreProperties>
</file>