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CB7C8F">
        <w:rPr>
          <w:sz w:val="24"/>
        </w:rPr>
        <w:t>7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CB7C8F">
        <w:rPr>
          <w:sz w:val="24"/>
        </w:rPr>
        <w:t>7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CB7C8F">
        <w:rPr>
          <w:sz w:val="24"/>
        </w:rPr>
        <w:t>nº 14</w:t>
      </w:r>
      <w:r w:rsidR="0025214A">
        <w:rPr>
          <w:sz w:val="24"/>
        </w:rPr>
        <w:t>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CB7C8F" w:rsidRPr="00CB7C8F">
        <w:rPr>
          <w:sz w:val="24"/>
        </w:rPr>
        <w:t>MARISUL TURISMO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CB7C8F" w:rsidP="003B796B">
      <w:pPr>
        <w:ind w:firstLine="1418"/>
        <w:jc w:val="both"/>
      </w:pPr>
      <w:r>
        <w:t>Item 2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>
        <w:t>de R$7,96</w:t>
      </w:r>
      <w:r w:rsidR="0060260E">
        <w:t xml:space="preserve"> </w:t>
      </w:r>
      <w:r>
        <w:t>para R$8,18</w:t>
      </w:r>
      <w:bookmarkStart w:id="0" w:name="_GoBack"/>
      <w:bookmarkEnd w:id="0"/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985F61" w:rsidRDefault="00CB7C8F" w:rsidP="000A225F">
      <w:pPr>
        <w:rPr>
          <w:b/>
        </w:rPr>
      </w:pPr>
      <w:r w:rsidRPr="00CB7C8F">
        <w:rPr>
          <w:b/>
        </w:rPr>
        <w:t>MARISUL TURISMO LTDA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B279D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85F61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CB7C8F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B6E6D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19</cp:revision>
  <cp:lastPrinted>2025-11-26T18:42:00Z</cp:lastPrinted>
  <dcterms:created xsi:type="dcterms:W3CDTF">2025-01-23T11:12:00Z</dcterms:created>
  <dcterms:modified xsi:type="dcterms:W3CDTF">2026-04-23T17:33:00Z</dcterms:modified>
</cp:coreProperties>
</file>