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AB34B7">
        <w:t>102/2026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AB34B7" w:rsidRPr="00AB34B7">
        <w:rPr>
          <w:b/>
          <w:sz w:val="24"/>
          <w:szCs w:val="24"/>
        </w:rPr>
        <w:t>PPL COMERCIO E SERVICOS DE INFORMATICA EIRELI EPP</w:t>
      </w:r>
      <w:r w:rsidRPr="00DD2EC9">
        <w:rPr>
          <w:sz w:val="24"/>
          <w:szCs w:val="24"/>
        </w:rPr>
        <w:t xml:space="preserve">, inscrita no CNPJ nº </w:t>
      </w:r>
      <w:r w:rsidR="00AB34B7" w:rsidRPr="00AB34B7">
        <w:rPr>
          <w:sz w:val="24"/>
          <w:szCs w:val="24"/>
        </w:rPr>
        <w:t>09.200.360/0001-01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AB34B7">
        <w:rPr>
          <w:sz w:val="24"/>
          <w:szCs w:val="24"/>
        </w:rPr>
        <w:t xml:space="preserve">a </w:t>
      </w:r>
      <w:r w:rsidR="00AB34B7" w:rsidRPr="00AB34B7">
        <w:rPr>
          <w:sz w:val="24"/>
          <w:szCs w:val="24"/>
        </w:rPr>
        <w:t>Rua Laudelino Freire</w:t>
      </w:r>
      <w:r w:rsidR="002769D7">
        <w:rPr>
          <w:sz w:val="24"/>
          <w:szCs w:val="24"/>
        </w:rPr>
        <w:t xml:space="preserve">, </w:t>
      </w:r>
      <w:r w:rsidR="00AB34B7" w:rsidRPr="00AB34B7">
        <w:rPr>
          <w:sz w:val="24"/>
          <w:szCs w:val="24"/>
        </w:rPr>
        <w:t>Porto Alegre/RS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AB34B7" w:rsidRPr="00AB34B7">
        <w:rPr>
          <w:b/>
          <w:sz w:val="24"/>
          <w:szCs w:val="24"/>
        </w:rPr>
        <w:t>GABRIEL CONSUL FERREIRA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AB34B7" w:rsidRPr="00AB34B7">
        <w:rPr>
          <w:spacing w:val="-1"/>
          <w:sz w:val="24"/>
          <w:szCs w:val="24"/>
        </w:rPr>
        <w:t>007.830.140-82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F37DD7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F37DD7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F37DD7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F37DD7" w:rsidRPr="00F37DD7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MOUSE SEM FIO 2.4 GHZ/BLUETOOTH, DPI</w:t>
            </w:r>
          </w:p>
          <w:p w:rsidR="00F37DD7" w:rsidRPr="00F37DD7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AJUSTÁVEL (MÍN. 1000), ERGONÔMICO</w:t>
            </w:r>
          </w:p>
          <w:p w:rsidR="00F37DD7" w:rsidRPr="00F37DD7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AMBIDESTRO, AUTONOMIA MÍNIMA DE 6</w:t>
            </w:r>
          </w:p>
          <w:p w:rsidR="00F37DD7" w:rsidRPr="00F37DD7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MESES, COM PILHAS INCLUSAS (SE</w:t>
            </w:r>
          </w:p>
          <w:p w:rsidR="00F37DD7" w:rsidRPr="00F37DD7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APLICÁVEL), 3 BOTÕES, PLUG AND PLAY,</w:t>
            </w:r>
          </w:p>
          <w:p w:rsidR="00F37DD7" w:rsidRPr="00F37DD7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COMPATÍVEL COM</w:t>
            </w:r>
          </w:p>
          <w:p w:rsidR="00F37DD7" w:rsidRPr="00F37DD7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WINDOWS/MACOS/LINUX E GARANTIA</w:t>
            </w:r>
          </w:p>
          <w:p w:rsidR="002769D7" w:rsidRPr="00CB776F" w:rsidRDefault="00F37DD7" w:rsidP="00F37DD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MÍNIMA DE 12 MESES.</w:t>
            </w:r>
          </w:p>
        </w:tc>
        <w:tc>
          <w:tcPr>
            <w:tcW w:w="1531" w:type="dxa"/>
            <w:shd w:val="clear" w:color="auto" w:fill="auto"/>
          </w:tcPr>
          <w:p w:rsidR="00F37DD7" w:rsidRPr="00F37DD7" w:rsidRDefault="00F37DD7" w:rsidP="00F37DD7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015-</w:t>
            </w:r>
          </w:p>
          <w:p w:rsidR="00F37DD7" w:rsidRPr="00F37DD7" w:rsidRDefault="00F37DD7" w:rsidP="00F37DD7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00800</w:t>
            </w:r>
          </w:p>
          <w:p w:rsidR="002769D7" w:rsidRPr="00CB776F" w:rsidRDefault="00F37DD7" w:rsidP="00F37DD7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7DD7">
              <w:rPr>
                <w:rFonts w:ascii="Arial" w:hAnsi="Arial" w:cs="Arial"/>
                <w:sz w:val="24"/>
                <w:szCs w:val="24"/>
              </w:rPr>
              <w:t>office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F37DD7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F37DD7">
              <w:rPr>
                <w:rFonts w:ascii="Arial" w:hAnsi="Arial" w:cs="Arial"/>
                <w:sz w:val="24"/>
                <w:szCs w:val="24"/>
              </w:rPr>
              <w:t>19,50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F37DD7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R$58,50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F37DD7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R$58,50 (cinquenta e oito reais e cinquenta centavos)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F37DD7" w:rsidRPr="00F37DD7">
        <w:t xml:space="preserve"> </w:t>
      </w:r>
      <w:r w:rsidR="00F37DD7" w:rsidRPr="00F37DD7">
        <w:rPr>
          <w:b/>
          <w:color w:val="000000"/>
        </w:rPr>
        <w:t>R$58,50 (cinquenta e oito reais e cinquenta centavos)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Default="00F37DD7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2006 – 4490.52.41.00.00.00 – Fonte: 1500.0001</w:t>
            </w:r>
          </w:p>
          <w:p w:rsidR="00F37DD7" w:rsidRPr="00DD2EC9" w:rsidRDefault="00F37DD7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 – 4490.52.35.00.00.00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lastRenderedPageBreak/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BA246B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E919B2" w:rsidRDefault="00F27E09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7E09">
        <w:rPr>
          <w:rFonts w:ascii="Arial" w:hAnsi="Arial" w:cs="Arial"/>
          <w:b/>
          <w:sz w:val="24"/>
          <w:szCs w:val="24"/>
        </w:rPr>
        <w:t>PPL COMERCIO E SERVICOS DE INFORMATICA EIRELI EPP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A246B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1A60FD"/>
    <w:rsid w:val="00202302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D50F6"/>
    <w:rsid w:val="00704215"/>
    <w:rsid w:val="00785B02"/>
    <w:rsid w:val="008168B3"/>
    <w:rsid w:val="00860DE4"/>
    <w:rsid w:val="008A7D34"/>
    <w:rsid w:val="008C5E73"/>
    <w:rsid w:val="00951D8B"/>
    <w:rsid w:val="009577A7"/>
    <w:rsid w:val="00977B5B"/>
    <w:rsid w:val="009B1B7D"/>
    <w:rsid w:val="009C3350"/>
    <w:rsid w:val="00A33069"/>
    <w:rsid w:val="00A465C6"/>
    <w:rsid w:val="00A66565"/>
    <w:rsid w:val="00A67AA6"/>
    <w:rsid w:val="00AA7C32"/>
    <w:rsid w:val="00AB34B7"/>
    <w:rsid w:val="00B64DF0"/>
    <w:rsid w:val="00B9130D"/>
    <w:rsid w:val="00B94C3E"/>
    <w:rsid w:val="00BA246B"/>
    <w:rsid w:val="00BC1ED3"/>
    <w:rsid w:val="00C16DAD"/>
    <w:rsid w:val="00CB776F"/>
    <w:rsid w:val="00CC51ED"/>
    <w:rsid w:val="00D14133"/>
    <w:rsid w:val="00D67884"/>
    <w:rsid w:val="00DD2EC9"/>
    <w:rsid w:val="00E919B2"/>
    <w:rsid w:val="00F27E09"/>
    <w:rsid w:val="00F37DD7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7EF551C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10</Pages>
  <Words>2195</Words>
  <Characters>11858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30</cp:revision>
  <cp:lastPrinted>2025-02-12T12:17:00Z</cp:lastPrinted>
  <dcterms:created xsi:type="dcterms:W3CDTF">2025-01-29T10:52:00Z</dcterms:created>
  <dcterms:modified xsi:type="dcterms:W3CDTF">2026-07-29T19:32:00Z</dcterms:modified>
</cp:coreProperties>
</file>