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PRIMEIRO</w:t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 TERMO ADITIVO DE CONTRATO</w:t>
      </w:r>
    </w:p>
    <w:p>
      <w:pPr>
        <w:ind w:firstLine="700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                  </w:t>
      </w:r>
      <w:r>
        <w:rPr>
          <w:rFonts w:hint="default" w:ascii="Times New Roman" w:hAnsi="Times New Roman" w:cs="Times New Roman"/>
          <w:sz w:val="24"/>
          <w:szCs w:val="24"/>
        </w:rPr>
        <w:t xml:space="preserve">Pelo presente </w:t>
      </w:r>
      <w:r>
        <w:rPr>
          <w:rFonts w:hint="default" w:ascii="Times New Roman" w:hAnsi="Times New Roman" w:cs="Times New Roman"/>
          <w:b/>
          <w:sz w:val="24"/>
          <w:szCs w:val="24"/>
        </w:rPr>
        <w:t>TERMO ADITIVO DE CREDENCIAMENTO</w:t>
      </w:r>
      <w:r>
        <w:rPr>
          <w:rFonts w:hint="default" w:ascii="Times New Roman" w:hAnsi="Times New Roman" w:cs="Times New Roman"/>
          <w:sz w:val="24"/>
          <w:szCs w:val="24"/>
        </w:rPr>
        <w:t xml:space="preserve">, que celebram entre si, de um lado o </w:t>
      </w:r>
      <w:r>
        <w:rPr>
          <w:rFonts w:hint="default" w:ascii="Times New Roman" w:hAnsi="Times New Roman" w:cs="Times New Roman"/>
          <w:b/>
          <w:sz w:val="24"/>
          <w:szCs w:val="24"/>
        </w:rPr>
        <w:t>MUNICÍPIO DE PLANALTO</w:t>
      </w:r>
      <w:r>
        <w:rPr>
          <w:rFonts w:hint="default" w:ascii="Times New Roman" w:hAnsi="Times New Roman" w:cs="Times New Roman"/>
          <w:sz w:val="24"/>
          <w:szCs w:val="24"/>
        </w:rPr>
        <w:t>,</w:t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 xml:space="preserve">pessoa jurídica de Direito Público Interno, com sede na Rua Humberto de Campos, 732, inscrito no CNPJ n. 87.612.891/0001-15, representada neste ato pelo Sr. Prefeito Municipal, </w:t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SR. ANTONIO CARLOS DAMIN, </w:t>
      </w:r>
      <w:r>
        <w:rPr>
          <w:rFonts w:hint="default" w:ascii="Times New Roman" w:hAnsi="Times New Roman" w:cs="Times New Roman"/>
          <w:sz w:val="24"/>
          <w:szCs w:val="24"/>
        </w:rPr>
        <w:t xml:space="preserve">brasileiro, casado, CI r. 1028342507, CPF n. 219.391.520-20, residente e domiciliado na Rua Silveira Martins, na cidade de Planalto, RS, denominado </w:t>
      </w:r>
      <w:r>
        <w:rPr>
          <w:rFonts w:hint="default" w:ascii="Times New Roman" w:hAnsi="Times New Roman" w:cs="Times New Roman"/>
          <w:b/>
          <w:sz w:val="24"/>
          <w:szCs w:val="24"/>
        </w:rPr>
        <w:t>CREDENCIANTE</w:t>
      </w:r>
      <w:r>
        <w:rPr>
          <w:rFonts w:hint="default" w:ascii="Times New Roman" w:hAnsi="Times New Roman" w:cs="Times New Roman"/>
          <w:sz w:val="24"/>
          <w:szCs w:val="24"/>
        </w:rPr>
        <w:t xml:space="preserve">, e de outro lado, </w:t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RESIDENCIAL TERAPEUTICO GREEN VALLE, </w:t>
      </w:r>
      <w:r>
        <w:rPr>
          <w:rFonts w:hint="default" w:ascii="Times New Roman" w:hAnsi="Times New Roman" w:cs="Times New Roman"/>
          <w:sz w:val="24"/>
          <w:szCs w:val="24"/>
        </w:rPr>
        <w:t xml:space="preserve">estabelecido na Rua Presidente Vargas, 5.998, Bairro São Cristóvão, Passo Fundo – RS, inscrito no CNPJ n. 15.352. 582/ 0001-42, neste ato representado pelo seu Gerente, </w:t>
      </w:r>
      <w:r>
        <w:rPr>
          <w:rFonts w:hint="default" w:ascii="Times New Roman" w:hAnsi="Times New Roman" w:cs="Times New Roman"/>
          <w:b/>
          <w:sz w:val="24"/>
          <w:szCs w:val="24"/>
        </w:rPr>
        <w:t>SR. GUILHERME FELIPE RODRIGUES DE SOUZA</w:t>
      </w:r>
      <w:r>
        <w:rPr>
          <w:rFonts w:hint="default" w:ascii="Times New Roman" w:hAnsi="Times New Roman" w:cs="Times New Roman"/>
          <w:sz w:val="24"/>
          <w:szCs w:val="24"/>
        </w:rPr>
        <w:t xml:space="preserve">, aqui denominado </w:t>
      </w:r>
      <w:r>
        <w:rPr>
          <w:rFonts w:hint="default" w:ascii="Times New Roman" w:hAnsi="Times New Roman" w:cs="Times New Roman"/>
          <w:b/>
          <w:sz w:val="24"/>
          <w:szCs w:val="24"/>
        </w:rPr>
        <w:t>CREDENCIADO</w:t>
      </w:r>
      <w:r>
        <w:rPr>
          <w:rFonts w:hint="default" w:ascii="Times New Roman" w:hAnsi="Times New Roman" w:cs="Times New Roman"/>
          <w:sz w:val="24"/>
          <w:szCs w:val="24"/>
        </w:rPr>
        <w:t xml:space="preserve">. Que de comum acordo firmaram o presente TERMO ADITIVO DE CREDENCIAMENTO para fazer constar o que segue: 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F</w:t>
      </w:r>
      <w:r>
        <w:rPr>
          <w:rFonts w:hint="default" w:ascii="Times New Roman" w:hAnsi="Times New Roman" w:cs="Times New Roman"/>
          <w:sz w:val="24"/>
          <w:szCs w:val="24"/>
        </w:rPr>
        <w:t>ica aditado o contrato de prestação de serviços na área de clinica especializada no tratamento de pessoas com dependência química e/ou transtornos psiquiátricos em regime de internação entre os credenciados, para prorrogar o prazo de vigência do referido contrato e reajustar o valor, passando ele a vigiar com a seguinte redação:</w:t>
      </w:r>
    </w:p>
    <w:p>
      <w:pPr>
        <w:ind w:firstLine="700" w:firstLineChars="0"/>
        <w:jc w:val="both"/>
        <w:rPr>
          <w:rFonts w:hint="default" w:ascii="Times New Roman" w:hAnsi="Times New Roman" w:cs="Times New Roman"/>
          <w:b w:val="0"/>
          <w:bCs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 xml:space="preserve">  </w:t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CLÁUSULA 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PRIMEIRA</w:t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 – </w:t>
      </w:r>
      <w:r>
        <w:rPr>
          <w:rFonts w:hint="default" w:ascii="Times New Roman" w:hAnsi="Times New Roman" w:cs="Times New Roman"/>
          <w:b w:val="0"/>
          <w:bCs/>
          <w:sz w:val="24"/>
          <w:szCs w:val="24"/>
        </w:rPr>
        <w:t>DO PAGAMENTO/PREÇO</w:t>
      </w:r>
      <w:r>
        <w:rPr>
          <w:rFonts w:hint="default" w:ascii="Times New Roman" w:hAnsi="Times New Roman" w:cs="Times New Roman"/>
          <w:b w:val="0"/>
          <w:bCs/>
          <w:sz w:val="24"/>
          <w:szCs w:val="24"/>
          <w:lang w:val="pt-BR"/>
        </w:rPr>
        <w:t xml:space="preserve"> (alteração da cláusula segunda) </w:t>
      </w:r>
    </w:p>
    <w:p>
      <w:pPr>
        <w:pStyle w:val="4"/>
        <w:ind w:left="-567" w:right="-568" w:firstLine="705"/>
        <w:jc w:val="both"/>
        <w:rPr>
          <w:rFonts w:hint="default" w:ascii="Times New Roman" w:hAnsi="Times New Roman" w:cs="Times New Roman"/>
          <w:b w:val="0"/>
          <w:bCs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b w:val="0"/>
          <w:bCs/>
          <w:sz w:val="24"/>
          <w:szCs w:val="24"/>
          <w:lang w:val="pt-BR"/>
        </w:rPr>
        <w:t xml:space="preserve"> Fica alterado o valor em 7, 64 %: </w:t>
      </w:r>
    </w:p>
    <w:p>
      <w:pPr>
        <w:pStyle w:val="4"/>
        <w:ind w:left="-567" w:right="51" w:rightChars="23" w:firstLine="705"/>
        <w:jc w:val="both"/>
        <w:rPr>
          <w:rFonts w:hint="default" w:ascii="Times New Roman" w:hAnsi="Times New Roman" w:cs="Times New Roman"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sz w:val="24"/>
          <w:szCs w:val="24"/>
        </w:rPr>
        <w:t>a) O internado/paciente com direito ao benefício previdenciário de até um salário mínimo, o Município complementará com o valor de R$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1.546,00 (Um mil, quinhentos e quarenta e seis reais) passando para R$ 1.664,11 (Um mil, seiscentos e sessenta e quatro reais e onze centavos).</w:t>
      </w:r>
    </w:p>
    <w:p>
      <w:pPr>
        <w:pStyle w:val="4"/>
        <w:tabs>
          <w:tab w:val="left" w:pos="-426"/>
        </w:tabs>
        <w:ind w:left="-567" w:right="51" w:rightChars="23" w:firstLine="705"/>
        <w:jc w:val="both"/>
        <w:rPr>
          <w:rFonts w:hint="default" w:ascii="Times New Roman" w:hAnsi="Times New Roman" w:cs="Times New Roman"/>
          <w:b w:val="0"/>
          <w:bCs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sz w:val="24"/>
          <w:szCs w:val="24"/>
        </w:rPr>
        <w:t>c) O internado/paciente sem direito ao beneficente previdenciário, o Município pagará o valor máximo de R$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2.500,00 (Dois mil e quinhentos reias)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passando para R$ 2.691,00 (Dois mil, seiscentos e noventa e um reais).</w:t>
      </w:r>
    </w:p>
    <w:p>
      <w:pPr>
        <w:ind w:right="51" w:rightChars="23" w:firstLine="700" w:firstLineChars="0"/>
        <w:jc w:val="both"/>
        <w:rPr>
          <w:rFonts w:hint="default" w:ascii="Times New Roman" w:hAnsi="Times New Roman" w:cs="Times New Roman"/>
          <w:b w:val="0"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 xml:space="preserve">CLÁUSULA SEGUNDA - </w:t>
      </w:r>
      <w:r>
        <w:rPr>
          <w:rFonts w:hint="default" w:ascii="Times New Roman" w:hAnsi="Times New Roman" w:cs="Times New Roman"/>
          <w:b w:val="0"/>
          <w:bCs/>
          <w:sz w:val="24"/>
          <w:szCs w:val="24"/>
        </w:rPr>
        <w:t>DA VIGÊNCIA E PRORROGAÇÃO</w:t>
      </w:r>
      <w:r>
        <w:rPr>
          <w:rFonts w:hint="default" w:ascii="Times New Roman" w:hAnsi="Times New Roman" w:cs="Times New Roman"/>
          <w:b w:val="0"/>
          <w:bCs/>
          <w:sz w:val="24"/>
          <w:szCs w:val="24"/>
          <w:lang w:val="pt-BR"/>
        </w:rPr>
        <w:t xml:space="preserve"> (alteração da cláusula sétima)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Fica o presente </w:t>
      </w:r>
      <w:r>
        <w:rPr>
          <w:rFonts w:hint="default" w:ascii="Times New Roman" w:hAnsi="Times New Roman" w:cs="Times New Roman"/>
          <w:sz w:val="24"/>
          <w:szCs w:val="24"/>
        </w:rPr>
        <w:t xml:space="preserve">Termo de credenciamento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prorrogado po</w:t>
      </w:r>
      <w:r>
        <w:rPr>
          <w:rFonts w:hint="default" w:ascii="Times New Roman" w:hAnsi="Times New Roman" w:cs="Times New Roman"/>
          <w:sz w:val="24"/>
          <w:szCs w:val="24"/>
        </w:rPr>
        <w:t xml:space="preserve">r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mais 01 (um) ano a contar do dia 05 de junho de 2019 até o dia 04 de junho de 2020.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                               Os demais termos das cláusulas em que houve acréscimo e cláusulas do contrato permanecem inalterados.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                                E por estarem ajustados, assinaram o presente TERMO ADITIVO DE CREDENCIAMENTO em 02 (duas) vias de igual teor e forma na presença de 02 (duas) testemunhas. 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                                                                             Planalto,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03</w:t>
      </w:r>
      <w:r>
        <w:rPr>
          <w:rFonts w:hint="default" w:ascii="Times New Roman" w:hAnsi="Times New Roman" w:cs="Times New Roman"/>
          <w:sz w:val="24"/>
          <w:szCs w:val="24"/>
        </w:rPr>
        <w:t xml:space="preserve"> de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junho</w:t>
      </w:r>
      <w:r>
        <w:rPr>
          <w:rFonts w:hint="default" w:ascii="Times New Roman" w:hAnsi="Times New Roman" w:cs="Times New Roman"/>
          <w:sz w:val="24"/>
          <w:szCs w:val="24"/>
        </w:rPr>
        <w:t xml:space="preserve"> de 201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9.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lang w:val="pt-BR"/>
        </w:rPr>
      </w:pPr>
    </w:p>
    <w:p>
      <w:pPr>
        <w:jc w:val="both"/>
        <w:rPr>
          <w:rFonts w:hint="default" w:ascii="Times New Roman" w:hAnsi="Times New Roman" w:cs="Times New Roman"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sz w:val="24"/>
          <w:szCs w:val="24"/>
          <w:lang w:val="pt-BR"/>
        </w:rPr>
        <w:t>ANTONIO CARLOS DAMIN        RESIDENCIAL TERAPEUTICO GREEN VALLE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sz w:val="24"/>
          <w:szCs w:val="24"/>
          <w:lang w:val="pt-BR"/>
        </w:rPr>
        <w:t>Contratante                                        Contratado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sz w:val="24"/>
          <w:szCs w:val="24"/>
          <w:lang w:val="pt-BR"/>
        </w:rPr>
        <w:t>Testemunhas:    ..........................................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                         ..........................................</w:t>
      </w:r>
      <w:bookmarkStart w:id="0" w:name="_GoBack"/>
      <w:bookmarkEnd w:id="0"/>
    </w:p>
    <w:sectPr>
      <w:pgSz w:w="11906" w:h="16838"/>
      <w:pgMar w:top="2835" w:right="1417" w:bottom="1417" w:left="1417" w:header="708" w:footer="709" w:gutter="0"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41D"/>
    <w:rsid w:val="00126988"/>
    <w:rsid w:val="002D4CAB"/>
    <w:rsid w:val="00343A36"/>
    <w:rsid w:val="00A1341D"/>
    <w:rsid w:val="00A769A2"/>
    <w:rsid w:val="00DF47B5"/>
    <w:rsid w:val="079F5BAF"/>
    <w:rsid w:val="0BDB6DD7"/>
    <w:rsid w:val="0D597297"/>
    <w:rsid w:val="3A5D7627"/>
    <w:rsid w:val="3DC07F3F"/>
    <w:rsid w:val="4E3D5125"/>
    <w:rsid w:val="541677E5"/>
    <w:rsid w:val="65707D84"/>
    <w:rsid w:val="76530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unhideWhenUsed/>
    <w:qFormat/>
    <w:uiPriority w:val="1"/>
  </w:style>
  <w:style w:type="table" w:default="1" w:styleId="3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410</Words>
  <Characters>2217</Characters>
  <Lines>18</Lines>
  <Paragraphs>5</Paragraphs>
  <TotalTime>41</TotalTime>
  <ScaleCrop>false</ScaleCrop>
  <LinksUpToDate>false</LinksUpToDate>
  <CharactersWithSpaces>2622</CharactersWithSpaces>
  <Application>WPS Office_11.2.0.8641_F1E327BC-269C-435d-A152-05C5408002CA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2017-04-04T16:42:00Z</dcterms:created>
  <dc:creator>Mariana Giordani</dc:creator>
  <cp:lastModifiedBy>Admin</cp:lastModifiedBy>
  <cp:lastPrinted>2018-05-03T13:44:00Z</cp:lastPrinted>
  <dcterms:modified xsi:type="dcterms:W3CDTF">2019-06-03T18:43:36Z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1046-11.2.0.8641</vt:lpwstr>
  </property>
</Properties>
</file>