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75E3" w:rsidRDefault="009A5549">
      <w:pPr>
        <w:ind w:left="993" w:hanging="99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ADITIVO CONTRATUAL Nº 0</w:t>
      </w:r>
      <w:r w:rsidR="000D4D7B">
        <w:rPr>
          <w:rFonts w:ascii="Times New Roman" w:hAnsi="Times New Roman"/>
          <w:b/>
          <w:sz w:val="32"/>
          <w:szCs w:val="32"/>
        </w:rPr>
        <w:t>3</w:t>
      </w:r>
    </w:p>
    <w:p w:rsidR="008175E3" w:rsidRPr="008B5CF6" w:rsidRDefault="009A5549">
      <w:pPr>
        <w:spacing w:line="240" w:lineRule="auto"/>
        <w:ind w:left="4678"/>
        <w:jc w:val="both"/>
        <w:rPr>
          <w:rFonts w:ascii="Times New Roman" w:hAnsi="Times New Roman" w:cs="Times New Roman"/>
          <w:b/>
        </w:rPr>
      </w:pPr>
      <w:r w:rsidRPr="008B5CF6">
        <w:rPr>
          <w:rFonts w:ascii="Times New Roman" w:hAnsi="Times New Roman" w:cs="Times New Roman"/>
          <w:b/>
        </w:rPr>
        <w:t>Aditamento de contrato nº 0</w:t>
      </w:r>
      <w:r w:rsidR="000D4D7B" w:rsidRPr="008B5CF6">
        <w:rPr>
          <w:rFonts w:ascii="Times New Roman" w:hAnsi="Times New Roman" w:cs="Times New Roman"/>
          <w:b/>
        </w:rPr>
        <w:t>3</w:t>
      </w:r>
      <w:r w:rsidRPr="008B5CF6">
        <w:rPr>
          <w:rFonts w:ascii="Times New Roman" w:hAnsi="Times New Roman" w:cs="Times New Roman"/>
          <w:b/>
        </w:rPr>
        <w:t xml:space="preserve"> do Contrato Original 109/2018, resultante do Edital Tomada de Preços 51/2018, celebrado entre o MUNICIPIO DE PLANALTO- RS e a empresa COOPERATIVA MISTA DOS AGRICULTORES PRESTADORES DE SERVIÇOS DE PLANALTO.</w:t>
      </w:r>
    </w:p>
    <w:p w:rsidR="008175E3" w:rsidRPr="008B5CF6" w:rsidRDefault="009A5549" w:rsidP="0090203D">
      <w:pPr>
        <w:spacing w:line="240" w:lineRule="auto"/>
        <w:ind w:firstLine="1276"/>
        <w:jc w:val="both"/>
        <w:rPr>
          <w:rFonts w:ascii="Times New Roman" w:hAnsi="Times New Roman" w:cs="Times New Roman"/>
        </w:rPr>
      </w:pPr>
      <w:r w:rsidRPr="008B5CF6">
        <w:rPr>
          <w:rFonts w:ascii="Times New Roman" w:hAnsi="Times New Roman" w:cs="Times New Roman"/>
        </w:rPr>
        <w:t>As partes acima qualificadas após parecer técnico resolve firmar termo aditivo ao contrato original com os seguintes termos:</w:t>
      </w:r>
    </w:p>
    <w:p w:rsidR="008175E3" w:rsidRPr="008B5CF6" w:rsidRDefault="009A5549" w:rsidP="0090203D">
      <w:pPr>
        <w:ind w:firstLine="1276"/>
        <w:jc w:val="both"/>
        <w:rPr>
          <w:rFonts w:ascii="Times New Roman" w:hAnsi="Times New Roman" w:cs="Times New Roman"/>
          <w:b/>
        </w:rPr>
      </w:pPr>
      <w:r w:rsidRPr="008B5CF6">
        <w:rPr>
          <w:rFonts w:ascii="Times New Roman" w:hAnsi="Times New Roman" w:cs="Times New Roman"/>
          <w:b/>
        </w:rPr>
        <w:t>CLÁUSULA I – Do PRAZO (Alteração da cláusula quinta)</w:t>
      </w:r>
    </w:p>
    <w:p w:rsidR="008175E3" w:rsidRPr="008B5CF6" w:rsidRDefault="009A5549" w:rsidP="0090203D">
      <w:pPr>
        <w:ind w:firstLine="1276"/>
        <w:jc w:val="both"/>
        <w:rPr>
          <w:rFonts w:ascii="Times New Roman" w:hAnsi="Times New Roman" w:cs="Times New Roman"/>
          <w:bCs/>
        </w:rPr>
      </w:pPr>
      <w:r w:rsidRPr="008B5CF6">
        <w:rPr>
          <w:rFonts w:ascii="Times New Roman" w:hAnsi="Times New Roman" w:cs="Times New Roman"/>
          <w:bCs/>
        </w:rPr>
        <w:t xml:space="preserve">Fica prorrogado pelo período de </w:t>
      </w:r>
      <w:r w:rsidR="007E45BD">
        <w:rPr>
          <w:rFonts w:ascii="Times New Roman" w:hAnsi="Times New Roman" w:cs="Times New Roman"/>
          <w:bCs/>
        </w:rPr>
        <w:t>12</w:t>
      </w:r>
      <w:r w:rsidRPr="008B5CF6">
        <w:rPr>
          <w:rFonts w:ascii="Times New Roman" w:hAnsi="Times New Roman" w:cs="Times New Roman"/>
          <w:bCs/>
        </w:rPr>
        <w:t xml:space="preserve"> (</w:t>
      </w:r>
      <w:r w:rsidR="007E45BD">
        <w:rPr>
          <w:rFonts w:ascii="Times New Roman" w:hAnsi="Times New Roman" w:cs="Times New Roman"/>
          <w:bCs/>
        </w:rPr>
        <w:t>doze</w:t>
      </w:r>
      <w:r w:rsidRPr="008B5CF6">
        <w:rPr>
          <w:rFonts w:ascii="Times New Roman" w:hAnsi="Times New Roman" w:cs="Times New Roman"/>
          <w:bCs/>
        </w:rPr>
        <w:t xml:space="preserve">) </w:t>
      </w:r>
      <w:r w:rsidR="007E45BD">
        <w:rPr>
          <w:rFonts w:ascii="Times New Roman" w:hAnsi="Times New Roman" w:cs="Times New Roman"/>
          <w:bCs/>
        </w:rPr>
        <w:t>meses</w:t>
      </w:r>
      <w:bookmarkStart w:id="0" w:name="_GoBack"/>
      <w:bookmarkEnd w:id="0"/>
      <w:r w:rsidRPr="008B5CF6">
        <w:rPr>
          <w:rFonts w:ascii="Times New Roman" w:hAnsi="Times New Roman" w:cs="Times New Roman"/>
          <w:bCs/>
        </w:rPr>
        <w:t xml:space="preserve"> o prazo do contrato, vigorando de 06 de dezembro de 20</w:t>
      </w:r>
      <w:r w:rsidR="000D4D7B" w:rsidRPr="008B5CF6">
        <w:rPr>
          <w:rFonts w:ascii="Times New Roman" w:hAnsi="Times New Roman" w:cs="Times New Roman"/>
          <w:bCs/>
        </w:rPr>
        <w:t>20</w:t>
      </w:r>
      <w:r w:rsidRPr="008B5CF6">
        <w:rPr>
          <w:rFonts w:ascii="Times New Roman" w:hAnsi="Times New Roman" w:cs="Times New Roman"/>
          <w:bCs/>
        </w:rPr>
        <w:t xml:space="preserve"> até </w:t>
      </w:r>
      <w:r w:rsidR="007E45BD">
        <w:rPr>
          <w:rFonts w:ascii="Times New Roman" w:hAnsi="Times New Roman" w:cs="Times New Roman"/>
          <w:bCs/>
        </w:rPr>
        <w:t>05</w:t>
      </w:r>
      <w:r w:rsidRPr="008B5CF6">
        <w:rPr>
          <w:rFonts w:ascii="Times New Roman" w:hAnsi="Times New Roman" w:cs="Times New Roman"/>
          <w:bCs/>
        </w:rPr>
        <w:t xml:space="preserve"> de dezembro de 202</w:t>
      </w:r>
      <w:r w:rsidR="007E45BD">
        <w:rPr>
          <w:rFonts w:ascii="Times New Roman" w:hAnsi="Times New Roman" w:cs="Times New Roman"/>
          <w:bCs/>
        </w:rPr>
        <w:t>1</w:t>
      </w:r>
      <w:r w:rsidRPr="008B5CF6">
        <w:rPr>
          <w:rFonts w:ascii="Times New Roman" w:hAnsi="Times New Roman" w:cs="Times New Roman"/>
          <w:bCs/>
        </w:rPr>
        <w:t>.</w:t>
      </w:r>
    </w:p>
    <w:p w:rsidR="008175E3" w:rsidRPr="008B5CF6" w:rsidRDefault="009A5549" w:rsidP="0090203D">
      <w:pPr>
        <w:ind w:firstLine="1276"/>
        <w:jc w:val="both"/>
        <w:rPr>
          <w:rFonts w:ascii="Times New Roman" w:hAnsi="Times New Roman" w:cs="Times New Roman"/>
          <w:b/>
        </w:rPr>
      </w:pPr>
      <w:r w:rsidRPr="008B5CF6">
        <w:rPr>
          <w:rFonts w:ascii="Times New Roman" w:hAnsi="Times New Roman" w:cs="Times New Roman"/>
          <w:b/>
        </w:rPr>
        <w:t>CLÁUSULA II – Das demais cláusulas</w:t>
      </w:r>
    </w:p>
    <w:p w:rsidR="008175E3" w:rsidRPr="008B5CF6" w:rsidRDefault="009A5549" w:rsidP="0090203D">
      <w:pPr>
        <w:spacing w:line="240" w:lineRule="auto"/>
        <w:ind w:firstLine="1276"/>
        <w:jc w:val="both"/>
        <w:rPr>
          <w:rFonts w:ascii="Times New Roman" w:hAnsi="Times New Roman" w:cs="Times New Roman"/>
        </w:rPr>
      </w:pPr>
      <w:r w:rsidRPr="008B5CF6">
        <w:rPr>
          <w:rFonts w:ascii="Times New Roman" w:hAnsi="Times New Roman" w:cs="Times New Roman"/>
        </w:rPr>
        <w:t>Permanecem inalteradas as demais cláusulas.</w:t>
      </w:r>
    </w:p>
    <w:p w:rsidR="008175E3" w:rsidRPr="008B5CF6" w:rsidRDefault="009A5549" w:rsidP="0090203D">
      <w:pPr>
        <w:spacing w:line="240" w:lineRule="auto"/>
        <w:ind w:firstLine="1276"/>
        <w:jc w:val="both"/>
        <w:rPr>
          <w:rFonts w:ascii="Times New Roman" w:hAnsi="Times New Roman" w:cs="Times New Roman"/>
        </w:rPr>
      </w:pPr>
      <w:r w:rsidRPr="008B5CF6">
        <w:rPr>
          <w:rFonts w:ascii="Times New Roman" w:hAnsi="Times New Roman" w:cs="Times New Roman"/>
        </w:rPr>
        <w:t>E, assim, por estarem acordados</w:t>
      </w:r>
      <w:r w:rsidR="000D4D7B" w:rsidRPr="008B5CF6">
        <w:rPr>
          <w:rFonts w:ascii="Times New Roman" w:hAnsi="Times New Roman" w:cs="Times New Roman"/>
        </w:rPr>
        <w:t>, ajustados e contratados, após</w:t>
      </w:r>
      <w:r w:rsidRPr="008B5CF6">
        <w:rPr>
          <w:rFonts w:ascii="Times New Roman" w:hAnsi="Times New Roman" w:cs="Times New Roman"/>
        </w:rPr>
        <w:t xml:space="preserve"> lido e achado conforme, as partes firmam o presente aditivo, em das vias de igual teor e forma, para que surta seus efeitos legais e jurídicos, na presença de duas testemunhas que será arquivado na Secretaria de Administração da Prefeitura Municipal de </w:t>
      </w:r>
      <w:proofErr w:type="spellStart"/>
      <w:r w:rsidRPr="008B5CF6">
        <w:rPr>
          <w:rFonts w:ascii="Times New Roman" w:hAnsi="Times New Roman" w:cs="Times New Roman"/>
        </w:rPr>
        <w:t>Planalto-RS</w:t>
      </w:r>
      <w:proofErr w:type="spellEnd"/>
      <w:r w:rsidRPr="008B5CF6">
        <w:rPr>
          <w:rFonts w:ascii="Times New Roman" w:hAnsi="Times New Roman" w:cs="Times New Roman"/>
        </w:rPr>
        <w:t>, conforme estabelecido no art. 60 da Lei Federal nº 8.666/93 e alterações posteriores.</w:t>
      </w:r>
    </w:p>
    <w:p w:rsidR="008175E3" w:rsidRPr="008B5CF6" w:rsidRDefault="008175E3">
      <w:pPr>
        <w:spacing w:line="240" w:lineRule="auto"/>
        <w:jc w:val="both"/>
        <w:rPr>
          <w:rFonts w:ascii="Times New Roman" w:hAnsi="Times New Roman" w:cs="Times New Roman"/>
        </w:rPr>
      </w:pPr>
    </w:p>
    <w:p w:rsidR="008175E3" w:rsidRPr="008B5CF6" w:rsidRDefault="009A5549">
      <w:pPr>
        <w:spacing w:line="240" w:lineRule="auto"/>
        <w:jc w:val="center"/>
        <w:rPr>
          <w:rFonts w:ascii="Times New Roman" w:hAnsi="Times New Roman" w:cs="Times New Roman"/>
        </w:rPr>
      </w:pPr>
      <w:r w:rsidRPr="008B5CF6">
        <w:rPr>
          <w:rFonts w:ascii="Times New Roman" w:hAnsi="Times New Roman" w:cs="Times New Roman"/>
        </w:rPr>
        <w:t>Planalto, 0</w:t>
      </w:r>
      <w:r w:rsidR="0090203D">
        <w:rPr>
          <w:rFonts w:ascii="Times New Roman" w:hAnsi="Times New Roman" w:cs="Times New Roman"/>
        </w:rPr>
        <w:t>3</w:t>
      </w:r>
      <w:r w:rsidRPr="008B5CF6">
        <w:rPr>
          <w:rFonts w:ascii="Times New Roman" w:hAnsi="Times New Roman" w:cs="Times New Roman"/>
        </w:rPr>
        <w:t xml:space="preserve"> de dezembro de 20</w:t>
      </w:r>
      <w:r w:rsidR="000D4D7B" w:rsidRPr="008B5CF6">
        <w:rPr>
          <w:rFonts w:ascii="Times New Roman" w:hAnsi="Times New Roman" w:cs="Times New Roman"/>
        </w:rPr>
        <w:t>20</w:t>
      </w:r>
      <w:r w:rsidRPr="008B5CF6">
        <w:rPr>
          <w:rFonts w:ascii="Times New Roman" w:hAnsi="Times New Roman" w:cs="Times New Roman"/>
        </w:rPr>
        <w:t>.</w:t>
      </w:r>
    </w:p>
    <w:p w:rsidR="008175E3" w:rsidRPr="008B5CF6" w:rsidRDefault="008175E3">
      <w:pPr>
        <w:spacing w:line="240" w:lineRule="auto"/>
        <w:jc w:val="center"/>
        <w:rPr>
          <w:rFonts w:ascii="Times New Roman" w:hAnsi="Times New Roman" w:cs="Times New Roman"/>
        </w:rPr>
      </w:pPr>
    </w:p>
    <w:p w:rsidR="008175E3" w:rsidRPr="008B5CF6" w:rsidRDefault="009A5549">
      <w:pPr>
        <w:pStyle w:val="SemEspaamento"/>
        <w:rPr>
          <w:rFonts w:ascii="Times New Roman" w:hAnsi="Times New Roman" w:cs="Times New Roman"/>
          <w:b/>
        </w:rPr>
      </w:pPr>
      <w:r w:rsidRPr="008B5CF6">
        <w:rPr>
          <w:rFonts w:ascii="Times New Roman" w:hAnsi="Times New Roman" w:cs="Times New Roman"/>
          <w:b/>
        </w:rPr>
        <w:t xml:space="preserve">        MUNICIPIO DE PLANALTO                                                           COOPAGRISERVI</w:t>
      </w:r>
    </w:p>
    <w:p w:rsidR="008175E3" w:rsidRPr="008B5CF6" w:rsidRDefault="009A5549">
      <w:pPr>
        <w:pStyle w:val="SemEspaamento"/>
        <w:rPr>
          <w:rFonts w:ascii="Times New Roman" w:hAnsi="Times New Roman" w:cs="Times New Roman"/>
        </w:rPr>
      </w:pPr>
      <w:r w:rsidRPr="008B5CF6">
        <w:rPr>
          <w:rFonts w:ascii="Times New Roman" w:hAnsi="Times New Roman" w:cs="Times New Roman"/>
        </w:rPr>
        <w:t xml:space="preserve">                           Contratante                                                                             </w:t>
      </w:r>
      <w:proofErr w:type="gramStart"/>
      <w:r w:rsidRPr="008B5CF6">
        <w:rPr>
          <w:rFonts w:ascii="Times New Roman" w:hAnsi="Times New Roman" w:cs="Times New Roman"/>
        </w:rPr>
        <w:t xml:space="preserve">  Contratado</w:t>
      </w:r>
      <w:proofErr w:type="gramEnd"/>
    </w:p>
    <w:p w:rsidR="008175E3" w:rsidRPr="008B5CF6" w:rsidRDefault="008175E3">
      <w:pPr>
        <w:pStyle w:val="SemEspaamento"/>
        <w:rPr>
          <w:rFonts w:ascii="Times New Roman" w:hAnsi="Times New Roman" w:cs="Times New Roman"/>
        </w:rPr>
      </w:pPr>
    </w:p>
    <w:p w:rsidR="008175E3" w:rsidRPr="008B5CF6" w:rsidRDefault="009A5549">
      <w:pPr>
        <w:pStyle w:val="SemEspaamento"/>
        <w:rPr>
          <w:rFonts w:ascii="Times New Roman" w:hAnsi="Times New Roman" w:cs="Times New Roman"/>
        </w:rPr>
      </w:pPr>
      <w:r w:rsidRPr="008B5CF6">
        <w:rPr>
          <w:rFonts w:ascii="Times New Roman" w:hAnsi="Times New Roman" w:cs="Times New Roman"/>
        </w:rPr>
        <w:t>Testemunhas:</w:t>
      </w:r>
    </w:p>
    <w:p w:rsidR="008175E3" w:rsidRPr="008B5CF6" w:rsidRDefault="008175E3">
      <w:pPr>
        <w:pStyle w:val="SemEspaamento"/>
        <w:rPr>
          <w:rFonts w:ascii="Times New Roman" w:hAnsi="Times New Roman" w:cs="Times New Roman"/>
        </w:rPr>
      </w:pPr>
    </w:p>
    <w:p w:rsidR="008175E3" w:rsidRPr="008B5CF6" w:rsidRDefault="008175E3">
      <w:pPr>
        <w:pStyle w:val="SemEspaamento"/>
        <w:rPr>
          <w:rFonts w:ascii="Times New Roman" w:hAnsi="Times New Roman" w:cs="Times New Roman"/>
        </w:rPr>
      </w:pPr>
    </w:p>
    <w:p w:rsidR="008175E3" w:rsidRPr="008B5CF6" w:rsidRDefault="009A5549">
      <w:pPr>
        <w:pStyle w:val="SemEspaamento"/>
        <w:rPr>
          <w:rFonts w:ascii="Times New Roman" w:hAnsi="Times New Roman" w:cs="Times New Roman"/>
        </w:rPr>
      </w:pPr>
      <w:r w:rsidRPr="008B5CF6">
        <w:rPr>
          <w:rFonts w:ascii="Times New Roman" w:hAnsi="Times New Roman" w:cs="Times New Roman"/>
        </w:rPr>
        <w:t>_____________________       _______________________</w:t>
      </w:r>
    </w:p>
    <w:sectPr w:rsidR="008175E3" w:rsidRPr="008B5CF6">
      <w:pgSz w:w="11906" w:h="16838"/>
      <w:pgMar w:top="3402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B6A"/>
    <w:rsid w:val="00095B6A"/>
    <w:rsid w:val="000A6E97"/>
    <w:rsid w:val="000D4D7B"/>
    <w:rsid w:val="001946CE"/>
    <w:rsid w:val="003F4526"/>
    <w:rsid w:val="007E45BD"/>
    <w:rsid w:val="008175E3"/>
    <w:rsid w:val="00832199"/>
    <w:rsid w:val="008B5CF6"/>
    <w:rsid w:val="0090203D"/>
    <w:rsid w:val="009A5549"/>
    <w:rsid w:val="00C14243"/>
    <w:rsid w:val="00D9387B"/>
    <w:rsid w:val="00DF5CBC"/>
    <w:rsid w:val="00FF07B5"/>
    <w:rsid w:val="00FF5671"/>
    <w:rsid w:val="308513C5"/>
    <w:rsid w:val="478F1A03"/>
    <w:rsid w:val="52974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8C0190"/>
  <w15:docId w15:val="{D631FE5C-F434-486A-A420-663A131FF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pPr>
      <w:spacing w:after="0" w:line="240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B5C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B5CF6"/>
    <w:rPr>
      <w:rFonts w:ascii="Segoe UI" w:eastAsiaTheme="minorHAns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PrefeituraAS</dc:creator>
  <cp:lastModifiedBy>PM3575</cp:lastModifiedBy>
  <cp:revision>4</cp:revision>
  <cp:lastPrinted>2020-12-01T12:28:00Z</cp:lastPrinted>
  <dcterms:created xsi:type="dcterms:W3CDTF">2020-12-03T12:45:00Z</dcterms:created>
  <dcterms:modified xsi:type="dcterms:W3CDTF">2020-12-03T14:21:00Z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1046-11.2.0.9070</vt:lpwstr>
  </property>
</Properties>
</file>