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10</w:t>
      </w:r>
    </w:p>
    <w:p w:rsidR="00F56B0C" w:rsidRDefault="00F56B0C" w:rsidP="00F56B0C">
      <w:pPr>
        <w:rPr>
          <w:b/>
          <w:bCs/>
        </w:rPr>
      </w:pPr>
    </w:p>
    <w:p w:rsidR="00F56B0C" w:rsidRDefault="00A662A5" w:rsidP="00F56B0C">
      <w:pPr>
        <w:pStyle w:val="Recuodecorpodetexto"/>
        <w:rPr>
          <w:sz w:val="24"/>
        </w:rPr>
      </w:pPr>
      <w:r>
        <w:rPr>
          <w:sz w:val="24"/>
        </w:rPr>
        <w:t>Aditivo Contratual nº 10</w:t>
      </w:r>
      <w:r w:rsidR="00F56B0C">
        <w:rPr>
          <w:sz w:val="24"/>
        </w:rPr>
        <w:t xml:space="preserve"> do Contrato Original </w:t>
      </w:r>
      <w:r>
        <w:rPr>
          <w:sz w:val="24"/>
        </w:rPr>
        <w:t xml:space="preserve">nº 050/2021, </w:t>
      </w:r>
      <w:bookmarkStart w:id="0" w:name="_GoBack"/>
      <w:bookmarkEnd w:id="0"/>
      <w:r w:rsidR="00F56B0C">
        <w:rPr>
          <w:sz w:val="24"/>
        </w:rPr>
        <w:t xml:space="preserve">firmado em 17 de maio de 2021, resultante do Pregão Presencial 003/21, celebrado entre o MUNICÍPIO DE PLANALTO RS e a empresa </w:t>
      </w:r>
      <w:r w:rsidRPr="00A662A5">
        <w:rPr>
          <w:sz w:val="24"/>
        </w:rPr>
        <w:t>TRANSPORTES ARCARI EIRELI</w:t>
      </w:r>
      <w:r w:rsidR="00F56B0C" w:rsidRPr="00A662A5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 segunda).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original,</w:t>
      </w:r>
      <w:r w:rsidR="00A662A5">
        <w:t xml:space="preserve"> com fulcro no art. 65, Inciso </w:t>
      </w:r>
      <w:r>
        <w:t>II, letra “d”, da Lei Federal nº 8.666/93 e alterações posteriores, resolv</w:t>
      </w:r>
      <w:r w:rsidR="00A662A5">
        <w:t xml:space="preserve">em reajustar o preço, conforme </w:t>
      </w:r>
      <w:r>
        <w:t>a seguir:</w:t>
      </w:r>
    </w:p>
    <w:p w:rsidR="00F56B0C" w:rsidRDefault="00F56B0C" w:rsidP="00F56B0C">
      <w:pPr>
        <w:jc w:val="both"/>
      </w:pPr>
    </w:p>
    <w:p w:rsidR="00F56B0C" w:rsidRDefault="00A662A5" w:rsidP="00F56B0C">
      <w:pPr>
        <w:jc w:val="both"/>
      </w:pPr>
      <w:r>
        <w:t>Item 04</w:t>
      </w:r>
      <w:r w:rsidR="00F56B0C">
        <w:t xml:space="preserve"> - </w:t>
      </w:r>
      <w:proofErr w:type="gramStart"/>
      <w:r w:rsidR="00F56B0C">
        <w:t xml:space="preserve"> Reajust</w:t>
      </w:r>
      <w:r>
        <w:t>a</w:t>
      </w:r>
      <w:proofErr w:type="gramEnd"/>
      <w:r>
        <w:t xml:space="preserve"> o valor do km rodado de R$ 5,55 para R$ 5,01</w:t>
      </w:r>
      <w:r w:rsidR="00F56B0C">
        <w:t>.</w:t>
      </w: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A662A5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A662A5" w:rsidP="00F56B0C">
      <w:pPr>
        <w:jc w:val="both"/>
      </w:pPr>
      <w:r>
        <w:tab/>
      </w:r>
      <w:r>
        <w:tab/>
        <w:t>Planalto, 01</w:t>
      </w:r>
      <w:r w:rsidR="00F56B0C">
        <w:t xml:space="preserve"> de </w:t>
      </w:r>
      <w:r>
        <w:t>junho de 2023</w:t>
      </w:r>
      <w:r w:rsidR="00F56B0C">
        <w:t>.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Pr="00A662A5" w:rsidRDefault="00F56B0C" w:rsidP="00A662A5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A662A5" w:rsidRPr="00A662A5">
        <w:rPr>
          <w:b/>
          <w:lang w:val="es-ES_tradnl"/>
        </w:rPr>
        <w:t>TRANSPORTES ARCARI EIRELI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857D62"/>
    <w:rsid w:val="00A426C5"/>
    <w:rsid w:val="00A662A5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1DBE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2</cp:revision>
  <dcterms:created xsi:type="dcterms:W3CDTF">2023-05-29T11:38:00Z</dcterms:created>
  <dcterms:modified xsi:type="dcterms:W3CDTF">2023-05-30T14:07:00Z</dcterms:modified>
</cp:coreProperties>
</file>