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7782C" w:rsidRPr="006A61BD" w:rsidRDefault="001F369F" w:rsidP="006A61BD">
      <w:pPr>
        <w:pStyle w:val="Ttulo1"/>
        <w:spacing w:before="88" w:line="360" w:lineRule="auto"/>
        <w:ind w:left="2835" w:right="2554"/>
        <w:rPr>
          <w:rFonts w:ascii="Arial" w:hAnsi="Arial" w:cs="Arial"/>
          <w:sz w:val="24"/>
          <w:szCs w:val="24"/>
        </w:rPr>
      </w:pPr>
      <w:r w:rsidRPr="006A61BD">
        <w:rPr>
          <w:rFonts w:ascii="Arial" w:hAnsi="Arial" w:cs="Arial"/>
          <w:sz w:val="24"/>
          <w:szCs w:val="24"/>
        </w:rPr>
        <w:t>CONTRATO</w:t>
      </w:r>
      <w:r w:rsidR="006A61BD" w:rsidRPr="006A61BD">
        <w:rPr>
          <w:rFonts w:ascii="Arial" w:hAnsi="Arial" w:cs="Arial"/>
          <w:sz w:val="24"/>
          <w:szCs w:val="24"/>
        </w:rPr>
        <w:t xml:space="preserve"> Nº 093/2024</w:t>
      </w:r>
    </w:p>
    <w:p w:rsidR="0017782C" w:rsidRPr="006A61BD" w:rsidRDefault="0017782C" w:rsidP="006A61BD">
      <w:pPr>
        <w:pStyle w:val="Corpodetexto"/>
        <w:spacing w:line="360" w:lineRule="auto"/>
        <w:ind w:left="0"/>
        <w:jc w:val="left"/>
        <w:rPr>
          <w:rFonts w:ascii="Arial" w:hAnsi="Arial" w:cs="Arial"/>
          <w:b/>
          <w:sz w:val="24"/>
          <w:szCs w:val="24"/>
        </w:rPr>
      </w:pPr>
    </w:p>
    <w:p w:rsidR="0017782C" w:rsidRPr="006A61BD" w:rsidRDefault="0017782C" w:rsidP="006A61BD">
      <w:pPr>
        <w:pStyle w:val="Corpodetexto"/>
        <w:spacing w:line="360" w:lineRule="auto"/>
        <w:ind w:left="0"/>
        <w:jc w:val="left"/>
        <w:rPr>
          <w:rFonts w:ascii="Arial" w:hAnsi="Arial" w:cs="Arial"/>
          <w:b/>
          <w:sz w:val="24"/>
          <w:szCs w:val="24"/>
        </w:rPr>
      </w:pPr>
    </w:p>
    <w:p w:rsidR="0017782C" w:rsidRPr="006A61BD" w:rsidRDefault="0017782C" w:rsidP="006A61BD">
      <w:pPr>
        <w:pStyle w:val="Corpodetexto"/>
        <w:spacing w:before="54" w:line="360" w:lineRule="auto"/>
        <w:ind w:left="0"/>
        <w:jc w:val="left"/>
        <w:rPr>
          <w:rFonts w:ascii="Arial" w:hAnsi="Arial" w:cs="Arial"/>
          <w:b/>
          <w:sz w:val="24"/>
          <w:szCs w:val="24"/>
        </w:rPr>
      </w:pPr>
    </w:p>
    <w:p w:rsidR="0017782C" w:rsidRPr="006A61BD" w:rsidRDefault="001F369F" w:rsidP="001F369F">
      <w:pPr>
        <w:pStyle w:val="Corpodetexto"/>
        <w:spacing w:line="360" w:lineRule="auto"/>
        <w:ind w:left="0" w:right="594"/>
        <w:rPr>
          <w:rFonts w:ascii="Arial" w:hAnsi="Arial" w:cs="Arial"/>
          <w:sz w:val="24"/>
          <w:szCs w:val="24"/>
        </w:rPr>
      </w:pPr>
      <w:r w:rsidRPr="006A61BD">
        <w:rPr>
          <w:rFonts w:ascii="Arial" w:hAnsi="Arial" w:cs="Arial"/>
          <w:sz w:val="24"/>
          <w:szCs w:val="24"/>
        </w:rPr>
        <w:t>Contrato</w:t>
      </w:r>
      <w:r w:rsidRPr="006A61BD">
        <w:rPr>
          <w:rFonts w:ascii="Arial" w:hAnsi="Arial" w:cs="Arial"/>
          <w:spacing w:val="-10"/>
          <w:sz w:val="24"/>
          <w:szCs w:val="24"/>
        </w:rPr>
        <w:t xml:space="preserve"> </w:t>
      </w:r>
      <w:r w:rsidRPr="006A61BD">
        <w:rPr>
          <w:rFonts w:ascii="Arial" w:hAnsi="Arial" w:cs="Arial"/>
          <w:sz w:val="24"/>
          <w:szCs w:val="24"/>
        </w:rPr>
        <w:t>que</w:t>
      </w:r>
      <w:r w:rsidRPr="006A61BD">
        <w:rPr>
          <w:rFonts w:ascii="Arial" w:hAnsi="Arial" w:cs="Arial"/>
          <w:spacing w:val="-9"/>
          <w:sz w:val="24"/>
          <w:szCs w:val="24"/>
        </w:rPr>
        <w:t xml:space="preserve"> </w:t>
      </w:r>
      <w:r w:rsidRPr="006A61BD">
        <w:rPr>
          <w:rFonts w:ascii="Arial" w:hAnsi="Arial" w:cs="Arial"/>
          <w:sz w:val="24"/>
          <w:szCs w:val="24"/>
        </w:rPr>
        <w:t>entre</w:t>
      </w:r>
      <w:r w:rsidRPr="006A61BD">
        <w:rPr>
          <w:rFonts w:ascii="Arial" w:hAnsi="Arial" w:cs="Arial"/>
          <w:spacing w:val="-6"/>
          <w:sz w:val="24"/>
          <w:szCs w:val="24"/>
        </w:rPr>
        <w:t xml:space="preserve"> </w:t>
      </w:r>
      <w:r w:rsidRPr="006A61BD">
        <w:rPr>
          <w:rFonts w:ascii="Arial" w:hAnsi="Arial" w:cs="Arial"/>
          <w:sz w:val="24"/>
          <w:szCs w:val="24"/>
        </w:rPr>
        <w:t>si</w:t>
      </w:r>
      <w:r w:rsidRPr="006A61BD">
        <w:rPr>
          <w:rFonts w:ascii="Arial" w:hAnsi="Arial" w:cs="Arial"/>
          <w:spacing w:val="-7"/>
          <w:sz w:val="24"/>
          <w:szCs w:val="24"/>
        </w:rPr>
        <w:t xml:space="preserve"> </w:t>
      </w:r>
      <w:r w:rsidRPr="006A61BD">
        <w:rPr>
          <w:rFonts w:ascii="Arial" w:hAnsi="Arial" w:cs="Arial"/>
          <w:sz w:val="24"/>
          <w:szCs w:val="24"/>
        </w:rPr>
        <w:t>celebram,</w:t>
      </w:r>
      <w:r w:rsidRPr="006A61BD">
        <w:rPr>
          <w:rFonts w:ascii="Arial" w:hAnsi="Arial" w:cs="Arial"/>
          <w:spacing w:val="-10"/>
          <w:sz w:val="24"/>
          <w:szCs w:val="24"/>
        </w:rPr>
        <w:t xml:space="preserve"> </w:t>
      </w:r>
      <w:r w:rsidRPr="006A61BD">
        <w:rPr>
          <w:rFonts w:ascii="Arial" w:hAnsi="Arial" w:cs="Arial"/>
          <w:sz w:val="24"/>
          <w:szCs w:val="24"/>
        </w:rPr>
        <w:t>de</w:t>
      </w:r>
      <w:r w:rsidRPr="006A61BD">
        <w:rPr>
          <w:rFonts w:ascii="Arial" w:hAnsi="Arial" w:cs="Arial"/>
          <w:spacing w:val="-9"/>
          <w:sz w:val="24"/>
          <w:szCs w:val="24"/>
        </w:rPr>
        <w:t xml:space="preserve"> </w:t>
      </w:r>
      <w:r w:rsidRPr="006A61BD">
        <w:rPr>
          <w:rFonts w:ascii="Arial" w:hAnsi="Arial" w:cs="Arial"/>
          <w:sz w:val="24"/>
          <w:szCs w:val="24"/>
        </w:rPr>
        <w:t>um</w:t>
      </w:r>
      <w:r w:rsidRPr="006A61BD">
        <w:rPr>
          <w:rFonts w:ascii="Arial" w:hAnsi="Arial" w:cs="Arial"/>
          <w:spacing w:val="-7"/>
          <w:sz w:val="24"/>
          <w:szCs w:val="24"/>
        </w:rPr>
        <w:t xml:space="preserve"> </w:t>
      </w:r>
      <w:r w:rsidRPr="006A61BD">
        <w:rPr>
          <w:rFonts w:ascii="Arial" w:hAnsi="Arial" w:cs="Arial"/>
          <w:sz w:val="24"/>
          <w:szCs w:val="24"/>
        </w:rPr>
        <w:t>lado</w:t>
      </w:r>
      <w:r w:rsidRPr="006A61BD">
        <w:rPr>
          <w:rFonts w:ascii="Arial" w:hAnsi="Arial" w:cs="Arial"/>
          <w:spacing w:val="-8"/>
          <w:sz w:val="24"/>
          <w:szCs w:val="24"/>
        </w:rPr>
        <w:t xml:space="preserve"> </w:t>
      </w:r>
      <w:r w:rsidRPr="006A61BD">
        <w:rPr>
          <w:rFonts w:ascii="Arial" w:hAnsi="Arial" w:cs="Arial"/>
          <w:sz w:val="24"/>
          <w:szCs w:val="24"/>
        </w:rPr>
        <w:t>o</w:t>
      </w:r>
      <w:r w:rsidRPr="006A61BD">
        <w:rPr>
          <w:rFonts w:ascii="Arial" w:hAnsi="Arial" w:cs="Arial"/>
          <w:spacing w:val="-8"/>
          <w:sz w:val="24"/>
          <w:szCs w:val="24"/>
        </w:rPr>
        <w:t xml:space="preserve"> </w:t>
      </w:r>
      <w:r w:rsidRPr="006A61BD">
        <w:rPr>
          <w:rFonts w:ascii="Arial" w:hAnsi="Arial" w:cs="Arial"/>
          <w:b/>
          <w:sz w:val="24"/>
          <w:szCs w:val="24"/>
        </w:rPr>
        <w:t>MUNICÍPIO</w:t>
      </w:r>
      <w:r w:rsidRPr="006A61BD">
        <w:rPr>
          <w:rFonts w:ascii="Arial" w:hAnsi="Arial" w:cs="Arial"/>
          <w:b/>
          <w:spacing w:val="-9"/>
          <w:sz w:val="24"/>
          <w:szCs w:val="24"/>
        </w:rPr>
        <w:t xml:space="preserve"> </w:t>
      </w:r>
      <w:r w:rsidRPr="006A61BD">
        <w:rPr>
          <w:rFonts w:ascii="Arial" w:hAnsi="Arial" w:cs="Arial"/>
          <w:b/>
          <w:sz w:val="24"/>
          <w:szCs w:val="24"/>
        </w:rPr>
        <w:t>DE</w:t>
      </w:r>
      <w:r w:rsidRPr="006A61BD">
        <w:rPr>
          <w:rFonts w:ascii="Arial" w:hAnsi="Arial" w:cs="Arial"/>
          <w:b/>
          <w:spacing w:val="-9"/>
          <w:sz w:val="24"/>
          <w:szCs w:val="24"/>
        </w:rPr>
        <w:t xml:space="preserve"> </w:t>
      </w:r>
      <w:r w:rsidRPr="006A61BD">
        <w:rPr>
          <w:rFonts w:ascii="Arial" w:hAnsi="Arial" w:cs="Arial"/>
          <w:b/>
          <w:sz w:val="24"/>
          <w:szCs w:val="24"/>
        </w:rPr>
        <w:t>PLANALTO</w:t>
      </w:r>
      <w:r w:rsidRPr="006A61BD">
        <w:rPr>
          <w:rFonts w:ascii="Arial" w:hAnsi="Arial" w:cs="Arial"/>
          <w:sz w:val="24"/>
          <w:szCs w:val="24"/>
        </w:rPr>
        <w:t>,</w:t>
      </w:r>
      <w:r w:rsidRPr="006A61BD">
        <w:rPr>
          <w:rFonts w:ascii="Arial" w:hAnsi="Arial" w:cs="Arial"/>
          <w:spacing w:val="-10"/>
          <w:sz w:val="24"/>
          <w:szCs w:val="24"/>
        </w:rPr>
        <w:t xml:space="preserve"> </w:t>
      </w:r>
      <w:r w:rsidRPr="006A61BD">
        <w:rPr>
          <w:rFonts w:ascii="Arial" w:hAnsi="Arial" w:cs="Arial"/>
          <w:sz w:val="24"/>
          <w:szCs w:val="24"/>
        </w:rPr>
        <w:t>Estado</w:t>
      </w:r>
      <w:r w:rsidRPr="006A61BD">
        <w:rPr>
          <w:rFonts w:ascii="Arial" w:hAnsi="Arial" w:cs="Arial"/>
          <w:spacing w:val="-8"/>
          <w:sz w:val="24"/>
          <w:szCs w:val="24"/>
        </w:rPr>
        <w:t xml:space="preserve"> </w:t>
      </w:r>
      <w:r w:rsidRPr="006A61BD">
        <w:rPr>
          <w:rFonts w:ascii="Arial" w:hAnsi="Arial" w:cs="Arial"/>
          <w:sz w:val="24"/>
          <w:szCs w:val="24"/>
        </w:rPr>
        <w:t>do</w:t>
      </w:r>
      <w:r w:rsidRPr="006A61BD">
        <w:rPr>
          <w:rFonts w:ascii="Arial" w:hAnsi="Arial" w:cs="Arial"/>
          <w:spacing w:val="-10"/>
          <w:sz w:val="24"/>
          <w:szCs w:val="24"/>
        </w:rPr>
        <w:t xml:space="preserve"> </w:t>
      </w:r>
      <w:r w:rsidRPr="006A61BD">
        <w:rPr>
          <w:rFonts w:ascii="Arial" w:hAnsi="Arial" w:cs="Arial"/>
          <w:sz w:val="24"/>
          <w:szCs w:val="24"/>
        </w:rPr>
        <w:t>Rio</w:t>
      </w:r>
      <w:r w:rsidRPr="006A61BD">
        <w:rPr>
          <w:rFonts w:ascii="Arial" w:hAnsi="Arial" w:cs="Arial"/>
          <w:spacing w:val="-8"/>
          <w:sz w:val="24"/>
          <w:szCs w:val="24"/>
        </w:rPr>
        <w:t xml:space="preserve"> </w:t>
      </w:r>
      <w:r w:rsidRPr="006A61BD">
        <w:rPr>
          <w:rFonts w:ascii="Arial" w:hAnsi="Arial" w:cs="Arial"/>
          <w:sz w:val="24"/>
          <w:szCs w:val="24"/>
        </w:rPr>
        <w:t>Grande</w:t>
      </w:r>
      <w:r w:rsidRPr="006A61BD">
        <w:rPr>
          <w:rFonts w:ascii="Arial" w:hAnsi="Arial" w:cs="Arial"/>
          <w:spacing w:val="-7"/>
          <w:sz w:val="24"/>
          <w:szCs w:val="24"/>
        </w:rPr>
        <w:t xml:space="preserve"> </w:t>
      </w:r>
      <w:r w:rsidRPr="006A61BD">
        <w:rPr>
          <w:rFonts w:ascii="Arial" w:hAnsi="Arial" w:cs="Arial"/>
          <w:sz w:val="24"/>
          <w:szCs w:val="24"/>
        </w:rPr>
        <w:t>do</w:t>
      </w:r>
      <w:r w:rsidRPr="006A61BD">
        <w:rPr>
          <w:rFonts w:ascii="Arial" w:hAnsi="Arial" w:cs="Arial"/>
          <w:spacing w:val="-7"/>
          <w:sz w:val="24"/>
          <w:szCs w:val="24"/>
        </w:rPr>
        <w:t xml:space="preserve"> </w:t>
      </w:r>
      <w:r w:rsidRPr="006A61BD">
        <w:rPr>
          <w:rFonts w:ascii="Arial" w:hAnsi="Arial" w:cs="Arial"/>
          <w:sz w:val="24"/>
          <w:szCs w:val="24"/>
        </w:rPr>
        <w:t>Sul, com endereço da Prefeitura na Rua Humberto de Campos, 732, Planalto/RS, inscrito no CNPJ sob n.º 87.612.891/0001-15, neste ato</w:t>
      </w:r>
      <w:r w:rsidRPr="006A61BD">
        <w:rPr>
          <w:rFonts w:ascii="Arial" w:hAnsi="Arial" w:cs="Arial"/>
          <w:spacing w:val="40"/>
          <w:sz w:val="24"/>
          <w:szCs w:val="24"/>
        </w:rPr>
        <w:t xml:space="preserve"> </w:t>
      </w:r>
      <w:r w:rsidRPr="006A61BD">
        <w:rPr>
          <w:rFonts w:ascii="Arial" w:hAnsi="Arial" w:cs="Arial"/>
          <w:sz w:val="24"/>
          <w:szCs w:val="24"/>
        </w:rPr>
        <w:t>representado pelo PREFEITO MUNICIPAL, Sr. Cristiano Gnoatto, doravante</w:t>
      </w:r>
      <w:r w:rsidRPr="006A61BD">
        <w:rPr>
          <w:rFonts w:ascii="Arial" w:hAnsi="Arial" w:cs="Arial"/>
          <w:spacing w:val="-14"/>
          <w:sz w:val="24"/>
          <w:szCs w:val="24"/>
        </w:rPr>
        <w:t xml:space="preserve"> </w:t>
      </w:r>
      <w:r w:rsidRPr="006A61BD">
        <w:rPr>
          <w:rFonts w:ascii="Arial" w:hAnsi="Arial" w:cs="Arial"/>
          <w:sz w:val="24"/>
          <w:szCs w:val="24"/>
        </w:rPr>
        <w:t>denominado</w:t>
      </w:r>
      <w:r w:rsidRPr="006A61BD">
        <w:rPr>
          <w:rFonts w:ascii="Arial" w:hAnsi="Arial" w:cs="Arial"/>
          <w:spacing w:val="-12"/>
          <w:sz w:val="24"/>
          <w:szCs w:val="24"/>
        </w:rPr>
        <w:t xml:space="preserve"> </w:t>
      </w:r>
      <w:r w:rsidRPr="006A61BD">
        <w:rPr>
          <w:rFonts w:ascii="Arial" w:hAnsi="Arial" w:cs="Arial"/>
          <w:sz w:val="24"/>
          <w:szCs w:val="24"/>
        </w:rPr>
        <w:t>CONTRATANTE</w:t>
      </w:r>
      <w:r w:rsidRPr="006A61BD">
        <w:rPr>
          <w:rFonts w:ascii="Arial" w:hAnsi="Arial" w:cs="Arial"/>
          <w:spacing w:val="-14"/>
          <w:sz w:val="24"/>
          <w:szCs w:val="24"/>
        </w:rPr>
        <w:t xml:space="preserve"> </w:t>
      </w:r>
      <w:r w:rsidRPr="006A61BD">
        <w:rPr>
          <w:rFonts w:ascii="Arial" w:hAnsi="Arial" w:cs="Arial"/>
          <w:sz w:val="24"/>
          <w:szCs w:val="24"/>
        </w:rPr>
        <w:t>ou</w:t>
      </w:r>
      <w:r w:rsidRPr="006A61BD">
        <w:rPr>
          <w:rFonts w:ascii="Arial" w:hAnsi="Arial" w:cs="Arial"/>
          <w:spacing w:val="-15"/>
          <w:sz w:val="24"/>
          <w:szCs w:val="24"/>
        </w:rPr>
        <w:t xml:space="preserve"> </w:t>
      </w:r>
      <w:r w:rsidRPr="006A61BD">
        <w:rPr>
          <w:rFonts w:ascii="Arial" w:hAnsi="Arial" w:cs="Arial"/>
          <w:sz w:val="24"/>
          <w:szCs w:val="24"/>
        </w:rPr>
        <w:t>simplesmente</w:t>
      </w:r>
      <w:r w:rsidRPr="006A61BD">
        <w:rPr>
          <w:rFonts w:ascii="Arial" w:hAnsi="Arial" w:cs="Arial"/>
          <w:spacing w:val="-14"/>
          <w:sz w:val="24"/>
          <w:szCs w:val="24"/>
        </w:rPr>
        <w:t xml:space="preserve"> </w:t>
      </w:r>
      <w:r w:rsidRPr="006A61BD">
        <w:rPr>
          <w:rFonts w:ascii="Arial" w:hAnsi="Arial" w:cs="Arial"/>
          <w:sz w:val="24"/>
          <w:szCs w:val="24"/>
        </w:rPr>
        <w:t>MUNICÍPIO,</w:t>
      </w:r>
      <w:r w:rsidRPr="006A61BD">
        <w:rPr>
          <w:rFonts w:ascii="Arial" w:hAnsi="Arial" w:cs="Arial"/>
          <w:spacing w:val="-15"/>
          <w:sz w:val="24"/>
          <w:szCs w:val="24"/>
        </w:rPr>
        <w:t xml:space="preserve"> </w:t>
      </w:r>
      <w:r w:rsidRPr="006A61BD">
        <w:rPr>
          <w:rFonts w:ascii="Arial" w:hAnsi="Arial" w:cs="Arial"/>
          <w:sz w:val="24"/>
          <w:szCs w:val="24"/>
        </w:rPr>
        <w:t>e</w:t>
      </w:r>
      <w:r w:rsidRPr="006A61BD">
        <w:rPr>
          <w:rFonts w:ascii="Arial" w:hAnsi="Arial" w:cs="Arial"/>
          <w:spacing w:val="-12"/>
          <w:sz w:val="24"/>
          <w:szCs w:val="24"/>
        </w:rPr>
        <w:t xml:space="preserve"> </w:t>
      </w:r>
      <w:r w:rsidRPr="006A61BD">
        <w:rPr>
          <w:rFonts w:ascii="Arial" w:hAnsi="Arial" w:cs="Arial"/>
          <w:sz w:val="24"/>
          <w:szCs w:val="24"/>
        </w:rPr>
        <w:t>a</w:t>
      </w:r>
      <w:r w:rsidRPr="006A61BD">
        <w:rPr>
          <w:rFonts w:ascii="Arial" w:hAnsi="Arial" w:cs="Arial"/>
          <w:spacing w:val="-14"/>
          <w:sz w:val="24"/>
          <w:szCs w:val="24"/>
        </w:rPr>
        <w:t xml:space="preserve"> </w:t>
      </w:r>
      <w:r w:rsidR="006A61BD">
        <w:rPr>
          <w:rFonts w:ascii="Arial" w:hAnsi="Arial" w:cs="Arial"/>
          <w:sz w:val="24"/>
          <w:szCs w:val="24"/>
        </w:rPr>
        <w:t xml:space="preserve">Empresa </w:t>
      </w:r>
      <w:r w:rsidR="006A61BD" w:rsidRPr="006A61BD">
        <w:rPr>
          <w:rFonts w:ascii="Arial" w:hAnsi="Arial" w:cs="Arial"/>
          <w:b/>
          <w:sz w:val="24"/>
          <w:szCs w:val="24"/>
        </w:rPr>
        <w:t>LS COMERCIO DE MAQUINAS</w:t>
      </w:r>
      <w:r w:rsidR="00484EE4">
        <w:rPr>
          <w:rFonts w:ascii="Arial" w:hAnsi="Arial" w:cs="Arial"/>
          <w:b/>
          <w:sz w:val="24"/>
          <w:szCs w:val="24"/>
        </w:rPr>
        <w:t xml:space="preserve"> </w:t>
      </w:r>
      <w:r w:rsidR="006A61BD" w:rsidRPr="006A61BD">
        <w:rPr>
          <w:rFonts w:ascii="Arial" w:hAnsi="Arial" w:cs="Arial"/>
          <w:b/>
          <w:sz w:val="24"/>
          <w:szCs w:val="24"/>
        </w:rPr>
        <w:t>SERVIÇOS E SUPRIMENTOS LTDA</w:t>
      </w:r>
      <w:r w:rsidRPr="006A61BD">
        <w:rPr>
          <w:rFonts w:ascii="Arial" w:hAnsi="Arial" w:cs="Arial"/>
          <w:sz w:val="24"/>
          <w:szCs w:val="24"/>
        </w:rPr>
        <w:t>,</w:t>
      </w:r>
      <w:r w:rsidRPr="006A61BD">
        <w:rPr>
          <w:rFonts w:ascii="Arial" w:hAnsi="Arial" w:cs="Arial"/>
          <w:spacing w:val="-13"/>
          <w:sz w:val="24"/>
          <w:szCs w:val="24"/>
        </w:rPr>
        <w:t xml:space="preserve"> </w:t>
      </w:r>
      <w:r w:rsidRPr="006A61BD">
        <w:rPr>
          <w:rFonts w:ascii="Arial" w:hAnsi="Arial" w:cs="Arial"/>
          <w:sz w:val="24"/>
          <w:szCs w:val="24"/>
        </w:rPr>
        <w:t>com</w:t>
      </w:r>
      <w:r w:rsidRPr="006A61BD">
        <w:rPr>
          <w:rFonts w:ascii="Arial" w:hAnsi="Arial" w:cs="Arial"/>
          <w:spacing w:val="-12"/>
          <w:sz w:val="24"/>
          <w:szCs w:val="24"/>
        </w:rPr>
        <w:t xml:space="preserve"> </w:t>
      </w:r>
      <w:r w:rsidRPr="006A61BD">
        <w:rPr>
          <w:rFonts w:ascii="Arial" w:hAnsi="Arial" w:cs="Arial"/>
          <w:sz w:val="24"/>
          <w:szCs w:val="24"/>
        </w:rPr>
        <w:t>sede</w:t>
      </w:r>
      <w:r w:rsidRPr="006A61BD">
        <w:rPr>
          <w:rFonts w:ascii="Arial" w:hAnsi="Arial" w:cs="Arial"/>
          <w:spacing w:val="-14"/>
          <w:sz w:val="24"/>
          <w:szCs w:val="24"/>
        </w:rPr>
        <w:t xml:space="preserve"> </w:t>
      </w:r>
      <w:r w:rsidRPr="006A61BD">
        <w:rPr>
          <w:rFonts w:ascii="Arial" w:hAnsi="Arial" w:cs="Arial"/>
          <w:sz w:val="24"/>
          <w:szCs w:val="24"/>
        </w:rPr>
        <w:t>na</w:t>
      </w:r>
      <w:r w:rsidR="006A61BD">
        <w:rPr>
          <w:rFonts w:ascii="Arial" w:hAnsi="Arial" w:cs="Arial"/>
          <w:sz w:val="24"/>
          <w:szCs w:val="24"/>
        </w:rPr>
        <w:t xml:space="preserve"> Rua Vitorio C</w:t>
      </w:r>
      <w:r w:rsidR="006A61BD" w:rsidRPr="006A61BD">
        <w:rPr>
          <w:rFonts w:ascii="Arial" w:hAnsi="Arial" w:cs="Arial"/>
          <w:sz w:val="24"/>
          <w:szCs w:val="24"/>
        </w:rPr>
        <w:t>ella E</w:t>
      </w:r>
      <w:r w:rsidRPr="006A61BD">
        <w:rPr>
          <w:rFonts w:ascii="Arial" w:hAnsi="Arial" w:cs="Arial"/>
          <w:sz w:val="24"/>
          <w:szCs w:val="24"/>
        </w:rPr>
        <w:t>,</w:t>
      </w:r>
      <w:r w:rsidR="006A61BD">
        <w:rPr>
          <w:rFonts w:ascii="Arial" w:hAnsi="Arial" w:cs="Arial"/>
          <w:sz w:val="24"/>
          <w:szCs w:val="24"/>
        </w:rPr>
        <w:t xml:space="preserve"> Bairro Centro, Chapecó/SC</w:t>
      </w:r>
      <w:r w:rsidRPr="006A61BD">
        <w:rPr>
          <w:rFonts w:ascii="Arial" w:hAnsi="Arial" w:cs="Arial"/>
          <w:spacing w:val="64"/>
          <w:sz w:val="24"/>
          <w:szCs w:val="24"/>
        </w:rPr>
        <w:t xml:space="preserve"> </w:t>
      </w:r>
      <w:r w:rsidRPr="006A61BD">
        <w:rPr>
          <w:rFonts w:ascii="Arial" w:hAnsi="Arial" w:cs="Arial"/>
          <w:sz w:val="24"/>
          <w:szCs w:val="24"/>
        </w:rPr>
        <w:t>inscrita</w:t>
      </w:r>
      <w:r w:rsidRPr="006A61BD">
        <w:rPr>
          <w:rFonts w:ascii="Arial" w:hAnsi="Arial" w:cs="Arial"/>
          <w:spacing w:val="65"/>
          <w:sz w:val="24"/>
          <w:szCs w:val="24"/>
        </w:rPr>
        <w:t xml:space="preserve"> </w:t>
      </w:r>
      <w:r w:rsidRPr="006A61BD">
        <w:rPr>
          <w:rFonts w:ascii="Arial" w:hAnsi="Arial" w:cs="Arial"/>
          <w:sz w:val="24"/>
          <w:szCs w:val="24"/>
        </w:rPr>
        <w:t>no</w:t>
      </w:r>
      <w:r w:rsidRPr="006A61BD">
        <w:rPr>
          <w:rFonts w:ascii="Arial" w:hAnsi="Arial" w:cs="Arial"/>
          <w:spacing w:val="64"/>
          <w:sz w:val="24"/>
          <w:szCs w:val="24"/>
        </w:rPr>
        <w:t xml:space="preserve"> </w:t>
      </w:r>
      <w:r w:rsidRPr="006A61BD">
        <w:rPr>
          <w:rFonts w:ascii="Arial" w:hAnsi="Arial" w:cs="Arial"/>
          <w:sz w:val="24"/>
          <w:szCs w:val="24"/>
        </w:rPr>
        <w:t>CNPJ</w:t>
      </w:r>
      <w:r w:rsidRPr="006A61BD">
        <w:rPr>
          <w:rFonts w:ascii="Arial" w:hAnsi="Arial" w:cs="Arial"/>
          <w:spacing w:val="65"/>
          <w:sz w:val="24"/>
          <w:szCs w:val="24"/>
        </w:rPr>
        <w:t xml:space="preserve"> </w:t>
      </w:r>
      <w:r w:rsidRPr="006A61BD">
        <w:rPr>
          <w:rFonts w:ascii="Arial" w:hAnsi="Arial" w:cs="Arial"/>
          <w:sz w:val="24"/>
          <w:szCs w:val="24"/>
        </w:rPr>
        <w:t>sob</w:t>
      </w:r>
      <w:r w:rsidRPr="006A61BD">
        <w:rPr>
          <w:rFonts w:ascii="Arial" w:hAnsi="Arial" w:cs="Arial"/>
          <w:spacing w:val="64"/>
          <w:sz w:val="24"/>
          <w:szCs w:val="24"/>
        </w:rPr>
        <w:t xml:space="preserve"> </w:t>
      </w:r>
      <w:r w:rsidR="006A61BD">
        <w:rPr>
          <w:rFonts w:ascii="Arial" w:hAnsi="Arial" w:cs="Arial"/>
          <w:sz w:val="24"/>
          <w:szCs w:val="24"/>
        </w:rPr>
        <w:t xml:space="preserve">nº </w:t>
      </w:r>
      <w:r w:rsidR="006A61BD" w:rsidRPr="006A61BD">
        <w:rPr>
          <w:rFonts w:ascii="Arial" w:hAnsi="Arial" w:cs="Arial"/>
          <w:sz w:val="24"/>
          <w:szCs w:val="24"/>
        </w:rPr>
        <w:t>49.089.887/0001-25</w:t>
      </w:r>
      <w:r w:rsidRPr="006A61BD">
        <w:rPr>
          <w:rFonts w:ascii="Arial" w:hAnsi="Arial" w:cs="Arial"/>
          <w:spacing w:val="-20"/>
          <w:w w:val="150"/>
          <w:sz w:val="24"/>
          <w:szCs w:val="24"/>
        </w:rPr>
        <w:t xml:space="preserve"> </w:t>
      </w:r>
      <w:r w:rsidRPr="006A61BD">
        <w:rPr>
          <w:rFonts w:ascii="Arial" w:hAnsi="Arial" w:cs="Arial"/>
          <w:sz w:val="24"/>
          <w:szCs w:val="24"/>
        </w:rPr>
        <w:t>neste</w:t>
      </w:r>
      <w:r w:rsidRPr="006A61BD">
        <w:rPr>
          <w:rFonts w:ascii="Arial" w:hAnsi="Arial" w:cs="Arial"/>
          <w:spacing w:val="65"/>
          <w:sz w:val="24"/>
          <w:szCs w:val="24"/>
        </w:rPr>
        <w:t xml:space="preserve"> </w:t>
      </w:r>
      <w:r w:rsidRPr="006A61BD">
        <w:rPr>
          <w:rFonts w:ascii="Arial" w:hAnsi="Arial" w:cs="Arial"/>
          <w:sz w:val="24"/>
          <w:szCs w:val="24"/>
        </w:rPr>
        <w:t>ato</w:t>
      </w:r>
      <w:r w:rsidRPr="006A61BD">
        <w:rPr>
          <w:rFonts w:ascii="Arial" w:hAnsi="Arial" w:cs="Arial"/>
          <w:spacing w:val="64"/>
          <w:sz w:val="24"/>
          <w:szCs w:val="24"/>
        </w:rPr>
        <w:t xml:space="preserve"> </w:t>
      </w:r>
      <w:r w:rsidRPr="006A61BD">
        <w:rPr>
          <w:rFonts w:ascii="Arial" w:hAnsi="Arial" w:cs="Arial"/>
          <w:sz w:val="24"/>
          <w:szCs w:val="24"/>
        </w:rPr>
        <w:t>representada</w:t>
      </w:r>
      <w:r w:rsidRPr="006A61BD">
        <w:rPr>
          <w:rFonts w:ascii="Arial" w:hAnsi="Arial" w:cs="Arial"/>
          <w:spacing w:val="65"/>
          <w:sz w:val="24"/>
          <w:szCs w:val="24"/>
        </w:rPr>
        <w:t xml:space="preserve"> </w:t>
      </w:r>
      <w:r w:rsidRPr="006A61BD">
        <w:rPr>
          <w:rFonts w:ascii="Arial" w:hAnsi="Arial" w:cs="Arial"/>
          <w:sz w:val="24"/>
          <w:szCs w:val="24"/>
        </w:rPr>
        <w:t>por</w:t>
      </w:r>
      <w:r w:rsidRPr="006A61BD">
        <w:rPr>
          <w:rFonts w:ascii="Arial" w:hAnsi="Arial" w:cs="Arial"/>
          <w:spacing w:val="64"/>
          <w:sz w:val="24"/>
          <w:szCs w:val="24"/>
        </w:rPr>
        <w:t xml:space="preserve"> </w:t>
      </w:r>
      <w:r w:rsidRPr="006A61BD">
        <w:rPr>
          <w:rFonts w:ascii="Arial" w:hAnsi="Arial" w:cs="Arial"/>
          <w:sz w:val="24"/>
          <w:szCs w:val="24"/>
        </w:rPr>
        <w:t>seu</w:t>
      </w:r>
      <w:r w:rsidRPr="006A61BD">
        <w:rPr>
          <w:rFonts w:ascii="Arial" w:hAnsi="Arial" w:cs="Arial"/>
          <w:spacing w:val="66"/>
          <w:sz w:val="24"/>
          <w:szCs w:val="24"/>
        </w:rPr>
        <w:t xml:space="preserve"> </w:t>
      </w:r>
      <w:r w:rsidRPr="006A61BD">
        <w:rPr>
          <w:rFonts w:ascii="Arial" w:hAnsi="Arial" w:cs="Arial"/>
          <w:sz w:val="24"/>
          <w:szCs w:val="24"/>
        </w:rPr>
        <w:t>representante</w:t>
      </w:r>
      <w:r w:rsidRPr="006A61BD">
        <w:rPr>
          <w:rFonts w:ascii="Arial" w:hAnsi="Arial" w:cs="Arial"/>
          <w:spacing w:val="65"/>
          <w:sz w:val="24"/>
          <w:szCs w:val="24"/>
        </w:rPr>
        <w:t xml:space="preserve"> </w:t>
      </w:r>
      <w:r w:rsidRPr="006A61BD">
        <w:rPr>
          <w:rFonts w:ascii="Arial" w:hAnsi="Arial" w:cs="Arial"/>
          <w:sz w:val="24"/>
          <w:szCs w:val="24"/>
        </w:rPr>
        <w:t xml:space="preserve">legal, </w:t>
      </w:r>
      <w:r w:rsidR="006A61BD">
        <w:rPr>
          <w:rFonts w:ascii="Arial" w:hAnsi="Arial" w:cs="Arial"/>
          <w:spacing w:val="-4"/>
          <w:sz w:val="24"/>
          <w:szCs w:val="24"/>
        </w:rPr>
        <w:t>Sra. Paola Carvalho Lamaison</w:t>
      </w:r>
      <w:r w:rsidRPr="006A61BD">
        <w:rPr>
          <w:rFonts w:ascii="Arial" w:hAnsi="Arial" w:cs="Arial"/>
          <w:sz w:val="24"/>
          <w:szCs w:val="24"/>
        </w:rPr>
        <w:t>, doravante denominada simplesmente CONTRATADA, mediante</w:t>
      </w:r>
      <w:r w:rsidRPr="006A61BD">
        <w:rPr>
          <w:rFonts w:ascii="Arial" w:hAnsi="Arial" w:cs="Arial"/>
          <w:spacing w:val="80"/>
          <w:w w:val="150"/>
          <w:sz w:val="24"/>
          <w:szCs w:val="24"/>
        </w:rPr>
        <w:t xml:space="preserve"> </w:t>
      </w:r>
      <w:r w:rsidRPr="006A61BD">
        <w:rPr>
          <w:rFonts w:ascii="Arial" w:hAnsi="Arial" w:cs="Arial"/>
          <w:sz w:val="24"/>
          <w:szCs w:val="24"/>
        </w:rPr>
        <w:t>sujeição</w:t>
      </w:r>
      <w:r w:rsidRPr="006A61BD">
        <w:rPr>
          <w:rFonts w:ascii="Arial" w:hAnsi="Arial" w:cs="Arial"/>
          <w:spacing w:val="80"/>
          <w:w w:val="150"/>
          <w:sz w:val="24"/>
          <w:szCs w:val="24"/>
        </w:rPr>
        <w:t xml:space="preserve"> </w:t>
      </w:r>
      <w:r w:rsidRPr="006A61BD">
        <w:rPr>
          <w:rFonts w:ascii="Arial" w:hAnsi="Arial" w:cs="Arial"/>
          <w:sz w:val="24"/>
          <w:szCs w:val="24"/>
        </w:rPr>
        <w:t>mútua</w:t>
      </w:r>
      <w:r w:rsidRPr="006A61BD">
        <w:rPr>
          <w:rFonts w:ascii="Arial" w:hAnsi="Arial" w:cs="Arial"/>
          <w:spacing w:val="80"/>
          <w:w w:val="150"/>
          <w:sz w:val="24"/>
          <w:szCs w:val="24"/>
        </w:rPr>
        <w:t xml:space="preserve"> </w:t>
      </w:r>
      <w:r w:rsidRPr="006A61BD">
        <w:rPr>
          <w:rFonts w:ascii="Arial" w:hAnsi="Arial" w:cs="Arial"/>
          <w:sz w:val="24"/>
          <w:szCs w:val="24"/>
        </w:rPr>
        <w:t>as normas constantes</w:t>
      </w:r>
      <w:r w:rsidRPr="006A61BD">
        <w:rPr>
          <w:rFonts w:ascii="Arial" w:hAnsi="Arial" w:cs="Arial"/>
          <w:spacing w:val="80"/>
          <w:w w:val="150"/>
          <w:sz w:val="24"/>
          <w:szCs w:val="24"/>
        </w:rPr>
        <w:t xml:space="preserve"> </w:t>
      </w:r>
      <w:r w:rsidRPr="006A61BD">
        <w:rPr>
          <w:rFonts w:ascii="Arial" w:hAnsi="Arial" w:cs="Arial"/>
          <w:sz w:val="24"/>
          <w:szCs w:val="24"/>
        </w:rPr>
        <w:t>da</w:t>
      </w:r>
      <w:r w:rsidRPr="006A61BD">
        <w:rPr>
          <w:rFonts w:ascii="Arial" w:hAnsi="Arial" w:cs="Arial"/>
          <w:spacing w:val="80"/>
          <w:w w:val="150"/>
          <w:sz w:val="24"/>
          <w:szCs w:val="24"/>
        </w:rPr>
        <w:t xml:space="preserve"> </w:t>
      </w:r>
      <w:r w:rsidRPr="006A61BD">
        <w:rPr>
          <w:rFonts w:ascii="Arial" w:hAnsi="Arial" w:cs="Arial"/>
          <w:sz w:val="24"/>
          <w:szCs w:val="24"/>
        </w:rPr>
        <w:t>Lei Federal n.º 14.133,</w:t>
      </w:r>
      <w:r w:rsidRPr="006A61BD">
        <w:rPr>
          <w:rFonts w:ascii="Arial" w:hAnsi="Arial" w:cs="Arial"/>
          <w:spacing w:val="15"/>
          <w:sz w:val="24"/>
          <w:szCs w:val="24"/>
        </w:rPr>
        <w:t xml:space="preserve"> </w:t>
      </w:r>
      <w:r w:rsidRPr="006A61BD">
        <w:rPr>
          <w:rFonts w:ascii="Arial" w:hAnsi="Arial" w:cs="Arial"/>
          <w:sz w:val="24"/>
          <w:szCs w:val="24"/>
        </w:rPr>
        <w:t xml:space="preserve">de 01 de abril de 2021 e do Decreto Municipal nº 065/2022, de 09 de setembro de 2022, no Edital de Pregão Eletrônico nº </w:t>
      </w:r>
      <w:r w:rsidRPr="006A61BD">
        <w:rPr>
          <w:rFonts w:ascii="Arial" w:hAnsi="Arial" w:cs="Arial"/>
          <w:b/>
          <w:sz w:val="24"/>
          <w:szCs w:val="24"/>
        </w:rPr>
        <w:t xml:space="preserve">30/2024 </w:t>
      </w:r>
      <w:r w:rsidRPr="006A61BD">
        <w:rPr>
          <w:rFonts w:ascii="Arial" w:hAnsi="Arial" w:cs="Arial"/>
          <w:sz w:val="24"/>
          <w:szCs w:val="24"/>
        </w:rPr>
        <w:t>e nas condições expressas nas cláusulas a seguir:</w:t>
      </w:r>
    </w:p>
    <w:p w:rsidR="0017782C" w:rsidRPr="006A61BD" w:rsidRDefault="0017782C" w:rsidP="006A61BD">
      <w:pPr>
        <w:pStyle w:val="Corpodetexto"/>
        <w:spacing w:line="360" w:lineRule="auto"/>
        <w:ind w:left="0"/>
        <w:jc w:val="left"/>
        <w:rPr>
          <w:rFonts w:ascii="Arial" w:hAnsi="Arial" w:cs="Arial"/>
          <w:sz w:val="24"/>
          <w:szCs w:val="24"/>
        </w:rPr>
      </w:pPr>
    </w:p>
    <w:p w:rsidR="0017782C" w:rsidRPr="006A61BD" w:rsidRDefault="0017782C" w:rsidP="006A61BD">
      <w:pPr>
        <w:pStyle w:val="Corpodetexto"/>
        <w:spacing w:before="34" w:line="360" w:lineRule="auto"/>
        <w:ind w:left="0"/>
        <w:jc w:val="left"/>
        <w:rPr>
          <w:rFonts w:ascii="Arial" w:hAnsi="Arial" w:cs="Arial"/>
          <w:sz w:val="24"/>
          <w:szCs w:val="24"/>
        </w:rPr>
      </w:pPr>
    </w:p>
    <w:p w:rsidR="0017782C" w:rsidRPr="006A61BD" w:rsidRDefault="001F369F" w:rsidP="001F369F">
      <w:pPr>
        <w:pStyle w:val="Ttulo1"/>
        <w:spacing w:line="360" w:lineRule="auto"/>
        <w:ind w:left="0"/>
        <w:jc w:val="both"/>
        <w:rPr>
          <w:rFonts w:ascii="Arial" w:hAnsi="Arial" w:cs="Arial"/>
          <w:sz w:val="24"/>
          <w:szCs w:val="24"/>
        </w:rPr>
      </w:pPr>
      <w:r w:rsidRPr="006A61BD">
        <w:rPr>
          <w:rFonts w:ascii="Arial" w:hAnsi="Arial" w:cs="Arial"/>
          <w:sz w:val="24"/>
          <w:szCs w:val="24"/>
        </w:rPr>
        <w:t>CLÁUSULA</w:t>
      </w:r>
      <w:r w:rsidRPr="006A61BD">
        <w:rPr>
          <w:rFonts w:ascii="Arial" w:hAnsi="Arial" w:cs="Arial"/>
          <w:spacing w:val="-9"/>
          <w:sz w:val="24"/>
          <w:szCs w:val="24"/>
        </w:rPr>
        <w:t xml:space="preserve"> </w:t>
      </w:r>
      <w:r w:rsidRPr="006A61BD">
        <w:rPr>
          <w:rFonts w:ascii="Arial" w:hAnsi="Arial" w:cs="Arial"/>
          <w:sz w:val="24"/>
          <w:szCs w:val="24"/>
        </w:rPr>
        <w:t>PRIMEIRA</w:t>
      </w:r>
      <w:r w:rsidRPr="006A61BD">
        <w:rPr>
          <w:rFonts w:ascii="Arial" w:hAnsi="Arial" w:cs="Arial"/>
          <w:spacing w:val="-6"/>
          <w:sz w:val="24"/>
          <w:szCs w:val="24"/>
        </w:rPr>
        <w:t xml:space="preserve"> </w:t>
      </w:r>
      <w:r w:rsidRPr="006A61BD">
        <w:rPr>
          <w:rFonts w:ascii="Arial" w:hAnsi="Arial" w:cs="Arial"/>
          <w:sz w:val="24"/>
          <w:szCs w:val="24"/>
        </w:rPr>
        <w:t>–</w:t>
      </w:r>
      <w:r w:rsidRPr="006A61BD">
        <w:rPr>
          <w:rFonts w:ascii="Arial" w:hAnsi="Arial" w:cs="Arial"/>
          <w:spacing w:val="-7"/>
          <w:sz w:val="24"/>
          <w:szCs w:val="24"/>
        </w:rPr>
        <w:t xml:space="preserve"> </w:t>
      </w:r>
      <w:r w:rsidRPr="006A61BD">
        <w:rPr>
          <w:rFonts w:ascii="Arial" w:hAnsi="Arial" w:cs="Arial"/>
          <w:sz w:val="24"/>
          <w:szCs w:val="24"/>
        </w:rPr>
        <w:t>DO</w:t>
      </w:r>
      <w:r w:rsidRPr="006A61BD">
        <w:rPr>
          <w:rFonts w:ascii="Arial" w:hAnsi="Arial" w:cs="Arial"/>
          <w:spacing w:val="-8"/>
          <w:sz w:val="24"/>
          <w:szCs w:val="24"/>
        </w:rPr>
        <w:t xml:space="preserve"> </w:t>
      </w:r>
      <w:r w:rsidRPr="006A61BD">
        <w:rPr>
          <w:rFonts w:ascii="Arial" w:hAnsi="Arial" w:cs="Arial"/>
          <w:spacing w:val="-2"/>
          <w:sz w:val="24"/>
          <w:szCs w:val="24"/>
        </w:rPr>
        <w:t>OBJETO</w:t>
      </w:r>
    </w:p>
    <w:p w:rsidR="0017782C" w:rsidRPr="006A61BD" w:rsidRDefault="001F369F" w:rsidP="001F369F">
      <w:pPr>
        <w:pStyle w:val="PargrafodaLista"/>
        <w:numPr>
          <w:ilvl w:val="1"/>
          <w:numId w:val="47"/>
        </w:numPr>
        <w:spacing w:line="360" w:lineRule="auto"/>
        <w:ind w:left="0" w:firstLine="0"/>
        <w:rPr>
          <w:rFonts w:ascii="Arial" w:hAnsi="Arial" w:cs="Arial"/>
          <w:sz w:val="24"/>
          <w:szCs w:val="24"/>
        </w:rPr>
      </w:pPr>
      <w:r w:rsidRPr="006A61BD">
        <w:rPr>
          <w:rFonts w:ascii="Arial" w:hAnsi="Arial" w:cs="Arial"/>
          <w:sz w:val="24"/>
          <w:szCs w:val="24"/>
        </w:rPr>
        <w:t>O</w:t>
      </w:r>
      <w:r w:rsidRPr="006A61BD">
        <w:rPr>
          <w:rFonts w:ascii="Arial" w:hAnsi="Arial" w:cs="Arial"/>
          <w:spacing w:val="-4"/>
          <w:sz w:val="24"/>
          <w:szCs w:val="24"/>
        </w:rPr>
        <w:t xml:space="preserve"> </w:t>
      </w:r>
      <w:r w:rsidRPr="006A61BD">
        <w:rPr>
          <w:rFonts w:ascii="Arial" w:hAnsi="Arial" w:cs="Arial"/>
          <w:sz w:val="24"/>
          <w:szCs w:val="24"/>
        </w:rPr>
        <w:t>objeto</w:t>
      </w:r>
      <w:r w:rsidRPr="006A61BD">
        <w:rPr>
          <w:rFonts w:ascii="Arial" w:hAnsi="Arial" w:cs="Arial"/>
          <w:spacing w:val="-6"/>
          <w:sz w:val="24"/>
          <w:szCs w:val="24"/>
        </w:rPr>
        <w:t xml:space="preserve"> </w:t>
      </w:r>
      <w:r w:rsidRPr="006A61BD">
        <w:rPr>
          <w:rFonts w:ascii="Arial" w:hAnsi="Arial" w:cs="Arial"/>
          <w:sz w:val="24"/>
          <w:szCs w:val="24"/>
        </w:rPr>
        <w:t>do</w:t>
      </w:r>
      <w:r w:rsidRPr="006A61BD">
        <w:rPr>
          <w:rFonts w:ascii="Arial" w:hAnsi="Arial" w:cs="Arial"/>
          <w:spacing w:val="-6"/>
          <w:sz w:val="24"/>
          <w:szCs w:val="24"/>
        </w:rPr>
        <w:t xml:space="preserve"> </w:t>
      </w:r>
      <w:r w:rsidRPr="006A61BD">
        <w:rPr>
          <w:rFonts w:ascii="Arial" w:hAnsi="Arial" w:cs="Arial"/>
          <w:sz w:val="24"/>
          <w:szCs w:val="24"/>
        </w:rPr>
        <w:t>presente</w:t>
      </w:r>
      <w:r w:rsidRPr="006A61BD">
        <w:rPr>
          <w:rFonts w:ascii="Arial" w:hAnsi="Arial" w:cs="Arial"/>
          <w:spacing w:val="-5"/>
          <w:sz w:val="24"/>
          <w:szCs w:val="24"/>
        </w:rPr>
        <w:t xml:space="preserve"> </w:t>
      </w:r>
      <w:r w:rsidRPr="006A61BD">
        <w:rPr>
          <w:rFonts w:ascii="Arial" w:hAnsi="Arial" w:cs="Arial"/>
          <w:sz w:val="24"/>
          <w:szCs w:val="24"/>
        </w:rPr>
        <w:t>contrato</w:t>
      </w:r>
      <w:r w:rsidRPr="006A61BD">
        <w:rPr>
          <w:rFonts w:ascii="Arial" w:hAnsi="Arial" w:cs="Arial"/>
          <w:spacing w:val="-7"/>
          <w:sz w:val="24"/>
          <w:szCs w:val="24"/>
        </w:rPr>
        <w:t xml:space="preserve"> </w:t>
      </w:r>
      <w:r w:rsidRPr="006A61BD">
        <w:rPr>
          <w:rFonts w:ascii="Arial" w:hAnsi="Arial" w:cs="Arial"/>
          <w:spacing w:val="-5"/>
          <w:sz w:val="24"/>
          <w:szCs w:val="24"/>
        </w:rPr>
        <w:t>é:</w:t>
      </w:r>
    </w:p>
    <w:p w:rsidR="0017782C" w:rsidRPr="006A61BD" w:rsidRDefault="001F369F" w:rsidP="001F369F">
      <w:pPr>
        <w:pStyle w:val="Corpodetexto"/>
        <w:spacing w:line="360" w:lineRule="auto"/>
        <w:ind w:left="0" w:right="494"/>
        <w:rPr>
          <w:rFonts w:ascii="Arial" w:hAnsi="Arial" w:cs="Arial"/>
          <w:sz w:val="24"/>
          <w:szCs w:val="24"/>
        </w:rPr>
      </w:pPr>
      <w:r w:rsidRPr="006A61BD">
        <w:rPr>
          <w:rFonts w:ascii="Arial" w:hAnsi="Arial" w:cs="Arial"/>
          <w:sz w:val="24"/>
          <w:szCs w:val="24"/>
        </w:rPr>
        <w:t>CONTRATAÇÃO DE EMPRESA PARA PRESTAÇÃO DE SERVIÇO DE CÓPIAS E IMPRESSÕES MONOCROMÁTICAS</w:t>
      </w:r>
      <w:r w:rsidRPr="006A61BD">
        <w:rPr>
          <w:rFonts w:ascii="Arial" w:hAnsi="Arial" w:cs="Arial"/>
          <w:spacing w:val="66"/>
          <w:sz w:val="24"/>
          <w:szCs w:val="24"/>
        </w:rPr>
        <w:t xml:space="preserve"> </w:t>
      </w:r>
      <w:r w:rsidRPr="006A61BD">
        <w:rPr>
          <w:rFonts w:ascii="Arial" w:hAnsi="Arial" w:cs="Arial"/>
          <w:sz w:val="24"/>
          <w:szCs w:val="24"/>
        </w:rPr>
        <w:t>E</w:t>
      </w:r>
      <w:r w:rsidRPr="006A61BD">
        <w:rPr>
          <w:rFonts w:ascii="Arial" w:hAnsi="Arial" w:cs="Arial"/>
          <w:spacing w:val="67"/>
          <w:sz w:val="24"/>
          <w:szCs w:val="24"/>
        </w:rPr>
        <w:t xml:space="preserve"> </w:t>
      </w:r>
      <w:r w:rsidRPr="006A61BD">
        <w:rPr>
          <w:rFonts w:ascii="Arial" w:hAnsi="Arial" w:cs="Arial"/>
          <w:sz w:val="24"/>
          <w:szCs w:val="24"/>
        </w:rPr>
        <w:t>COLORIDAS</w:t>
      </w:r>
      <w:r w:rsidRPr="006A61BD">
        <w:rPr>
          <w:rFonts w:ascii="Arial" w:hAnsi="Arial" w:cs="Arial"/>
          <w:spacing w:val="67"/>
          <w:sz w:val="24"/>
          <w:szCs w:val="24"/>
        </w:rPr>
        <w:t xml:space="preserve"> </w:t>
      </w:r>
      <w:r w:rsidRPr="006A61BD">
        <w:rPr>
          <w:rFonts w:ascii="Arial" w:hAnsi="Arial" w:cs="Arial"/>
          <w:sz w:val="24"/>
          <w:szCs w:val="24"/>
        </w:rPr>
        <w:t>COM</w:t>
      </w:r>
      <w:r w:rsidRPr="006A61BD">
        <w:rPr>
          <w:rFonts w:ascii="Arial" w:hAnsi="Arial" w:cs="Arial"/>
          <w:spacing w:val="66"/>
          <w:sz w:val="24"/>
          <w:szCs w:val="24"/>
        </w:rPr>
        <w:t xml:space="preserve"> </w:t>
      </w:r>
      <w:r w:rsidRPr="006A61BD">
        <w:rPr>
          <w:rFonts w:ascii="Arial" w:hAnsi="Arial" w:cs="Arial"/>
          <w:sz w:val="24"/>
          <w:szCs w:val="24"/>
        </w:rPr>
        <w:t>COMODATO</w:t>
      </w:r>
      <w:r w:rsidRPr="006A61BD">
        <w:rPr>
          <w:rFonts w:ascii="Arial" w:hAnsi="Arial" w:cs="Arial"/>
          <w:spacing w:val="68"/>
          <w:sz w:val="24"/>
          <w:szCs w:val="24"/>
        </w:rPr>
        <w:t xml:space="preserve"> </w:t>
      </w:r>
      <w:r w:rsidRPr="006A61BD">
        <w:rPr>
          <w:rFonts w:ascii="Arial" w:hAnsi="Arial" w:cs="Arial"/>
          <w:sz w:val="24"/>
          <w:szCs w:val="24"/>
        </w:rPr>
        <w:t>DE</w:t>
      </w:r>
      <w:r w:rsidRPr="006A61BD">
        <w:rPr>
          <w:rFonts w:ascii="Arial" w:hAnsi="Arial" w:cs="Arial"/>
          <w:spacing w:val="67"/>
          <w:sz w:val="24"/>
          <w:szCs w:val="24"/>
        </w:rPr>
        <w:t xml:space="preserve"> </w:t>
      </w:r>
      <w:r w:rsidRPr="006A61BD">
        <w:rPr>
          <w:rFonts w:ascii="Arial" w:hAnsi="Arial" w:cs="Arial"/>
          <w:sz w:val="24"/>
          <w:szCs w:val="24"/>
        </w:rPr>
        <w:t>IMPRESSORAS,</w:t>
      </w:r>
      <w:r w:rsidRPr="006A61BD">
        <w:rPr>
          <w:rFonts w:ascii="Arial" w:hAnsi="Arial" w:cs="Arial"/>
          <w:spacing w:val="67"/>
          <w:sz w:val="24"/>
          <w:szCs w:val="24"/>
        </w:rPr>
        <w:t xml:space="preserve"> </w:t>
      </w:r>
      <w:r w:rsidRPr="006A61BD">
        <w:rPr>
          <w:rFonts w:ascii="Arial" w:hAnsi="Arial" w:cs="Arial"/>
          <w:sz w:val="24"/>
          <w:szCs w:val="24"/>
        </w:rPr>
        <w:t>onde</w:t>
      </w:r>
      <w:r w:rsidRPr="006A61BD">
        <w:rPr>
          <w:rFonts w:ascii="Arial" w:hAnsi="Arial" w:cs="Arial"/>
          <w:spacing w:val="67"/>
          <w:sz w:val="24"/>
          <w:szCs w:val="24"/>
        </w:rPr>
        <w:t xml:space="preserve"> </w:t>
      </w:r>
      <w:r w:rsidRPr="006A61BD">
        <w:rPr>
          <w:rFonts w:ascii="Arial" w:hAnsi="Arial" w:cs="Arial"/>
          <w:sz w:val="24"/>
          <w:szCs w:val="24"/>
        </w:rPr>
        <w:t>a</w:t>
      </w:r>
      <w:r w:rsidRPr="006A61BD">
        <w:rPr>
          <w:rFonts w:ascii="Arial" w:hAnsi="Arial" w:cs="Arial"/>
          <w:spacing w:val="68"/>
          <w:sz w:val="24"/>
          <w:szCs w:val="24"/>
        </w:rPr>
        <w:t xml:space="preserve"> </w:t>
      </w:r>
      <w:r w:rsidRPr="006A61BD">
        <w:rPr>
          <w:rFonts w:ascii="Arial" w:hAnsi="Arial" w:cs="Arial"/>
          <w:sz w:val="24"/>
          <w:szCs w:val="24"/>
        </w:rPr>
        <w:t>contratada</w:t>
      </w:r>
      <w:r w:rsidRPr="006A61BD">
        <w:rPr>
          <w:rFonts w:ascii="Arial" w:hAnsi="Arial" w:cs="Arial"/>
          <w:spacing w:val="67"/>
          <w:sz w:val="24"/>
          <w:szCs w:val="24"/>
        </w:rPr>
        <w:t xml:space="preserve"> </w:t>
      </w:r>
      <w:r w:rsidRPr="006A61BD">
        <w:rPr>
          <w:rFonts w:ascii="Arial" w:hAnsi="Arial" w:cs="Arial"/>
          <w:spacing w:val="-5"/>
          <w:sz w:val="24"/>
          <w:szCs w:val="24"/>
        </w:rPr>
        <w:t>foi</w:t>
      </w:r>
    </w:p>
    <w:p w:rsidR="0017782C" w:rsidRDefault="001F369F" w:rsidP="001F369F">
      <w:pPr>
        <w:pStyle w:val="Corpodetexto"/>
        <w:spacing w:line="360" w:lineRule="auto"/>
        <w:ind w:left="0"/>
        <w:rPr>
          <w:rFonts w:ascii="Arial" w:hAnsi="Arial" w:cs="Arial"/>
          <w:sz w:val="24"/>
          <w:szCs w:val="24"/>
        </w:rPr>
      </w:pPr>
      <w:r w:rsidRPr="006A61BD">
        <w:rPr>
          <w:rFonts w:ascii="Arial" w:hAnsi="Arial" w:cs="Arial"/>
          <w:sz w:val="24"/>
          <w:szCs w:val="24"/>
        </w:rPr>
        <w:t>vencedora do</w:t>
      </w:r>
      <w:r w:rsidRPr="006A61BD">
        <w:rPr>
          <w:rFonts w:ascii="Arial" w:hAnsi="Arial" w:cs="Arial"/>
          <w:spacing w:val="-2"/>
          <w:sz w:val="24"/>
          <w:szCs w:val="24"/>
        </w:rPr>
        <w:t xml:space="preserve"> </w:t>
      </w:r>
      <w:r w:rsidRPr="006A61BD">
        <w:rPr>
          <w:rFonts w:ascii="Arial" w:hAnsi="Arial" w:cs="Arial"/>
          <w:sz w:val="24"/>
          <w:szCs w:val="24"/>
        </w:rPr>
        <w:t>seguinte</w:t>
      </w:r>
      <w:r w:rsidRPr="006A61BD">
        <w:rPr>
          <w:rFonts w:ascii="Arial" w:hAnsi="Arial" w:cs="Arial"/>
          <w:spacing w:val="-1"/>
          <w:sz w:val="24"/>
          <w:szCs w:val="24"/>
        </w:rPr>
        <w:t xml:space="preserve"> </w:t>
      </w:r>
      <w:r w:rsidRPr="006A61BD">
        <w:rPr>
          <w:rFonts w:ascii="Arial" w:hAnsi="Arial" w:cs="Arial"/>
          <w:sz w:val="24"/>
          <w:szCs w:val="24"/>
        </w:rPr>
        <w:t>item:</w:t>
      </w:r>
    </w:p>
    <w:p w:rsidR="00A12DFE" w:rsidRDefault="00A12DFE" w:rsidP="001F369F">
      <w:pPr>
        <w:pStyle w:val="Corpodetexto"/>
        <w:spacing w:line="360" w:lineRule="auto"/>
        <w:ind w:left="0"/>
        <w:rPr>
          <w:rFonts w:ascii="Arial" w:hAnsi="Arial" w:cs="Arial"/>
          <w:sz w:val="24"/>
          <w:szCs w:val="24"/>
        </w:rPr>
      </w:pPr>
    </w:p>
    <w:p w:rsidR="000D09D7" w:rsidRDefault="000D09D7" w:rsidP="001F369F">
      <w:pPr>
        <w:pStyle w:val="Corpodetexto"/>
        <w:spacing w:line="360" w:lineRule="auto"/>
        <w:ind w:left="0"/>
        <w:rPr>
          <w:rFonts w:ascii="Arial" w:hAnsi="Arial" w:cs="Arial"/>
          <w:spacing w:val="-3"/>
          <w:sz w:val="24"/>
          <w:szCs w:val="24"/>
        </w:rPr>
      </w:pPr>
    </w:p>
    <w:tbl>
      <w:tblPr>
        <w:tblStyle w:val="Tabelacomgrade"/>
        <w:tblW w:w="9963" w:type="dxa"/>
        <w:tblInd w:w="-318" w:type="dxa"/>
        <w:tblLayout w:type="fixed"/>
        <w:tblLook w:val="04A0" w:firstRow="1" w:lastRow="0" w:firstColumn="1" w:lastColumn="0" w:noHBand="0" w:noVBand="1"/>
      </w:tblPr>
      <w:tblGrid>
        <w:gridCol w:w="671"/>
        <w:gridCol w:w="1252"/>
        <w:gridCol w:w="580"/>
        <w:gridCol w:w="3310"/>
        <w:gridCol w:w="1134"/>
        <w:gridCol w:w="1451"/>
        <w:gridCol w:w="1565"/>
      </w:tblGrid>
      <w:tr w:rsidR="000D09D7" w:rsidTr="000D09D7">
        <w:tc>
          <w:tcPr>
            <w:tcW w:w="671" w:type="dxa"/>
          </w:tcPr>
          <w:p w:rsidR="000D09D7" w:rsidRPr="000D09D7" w:rsidRDefault="000D09D7" w:rsidP="000D09D7">
            <w:pPr>
              <w:tabs>
                <w:tab w:val="left" w:pos="9074"/>
                <w:tab w:val="left" w:pos="10210"/>
              </w:tabs>
              <w:spacing w:line="360" w:lineRule="auto"/>
              <w:ind w:right="-39"/>
              <w:jc w:val="center"/>
              <w:rPr>
                <w:rFonts w:ascii="Arial" w:hAnsi="Arial" w:cs="Arial"/>
                <w:b/>
                <w:bCs/>
                <w:sz w:val="24"/>
                <w:szCs w:val="24"/>
              </w:rPr>
            </w:pPr>
            <w:r w:rsidRPr="000D09D7">
              <w:rPr>
                <w:rFonts w:ascii="Arial" w:hAnsi="Arial" w:cs="Arial"/>
                <w:b/>
                <w:bCs/>
                <w:sz w:val="24"/>
                <w:szCs w:val="24"/>
              </w:rPr>
              <w:lastRenderedPageBreak/>
              <w:t>Item</w:t>
            </w:r>
          </w:p>
        </w:tc>
        <w:tc>
          <w:tcPr>
            <w:tcW w:w="1252" w:type="dxa"/>
          </w:tcPr>
          <w:p w:rsidR="000D09D7" w:rsidRPr="000D09D7" w:rsidRDefault="000D09D7" w:rsidP="000D09D7">
            <w:pPr>
              <w:tabs>
                <w:tab w:val="left" w:pos="9074"/>
                <w:tab w:val="left" w:pos="10210"/>
              </w:tabs>
              <w:spacing w:line="360" w:lineRule="auto"/>
              <w:ind w:right="-20"/>
              <w:jc w:val="center"/>
              <w:rPr>
                <w:rFonts w:ascii="Arial" w:hAnsi="Arial" w:cs="Arial"/>
                <w:b/>
                <w:bCs/>
                <w:sz w:val="24"/>
                <w:szCs w:val="24"/>
              </w:rPr>
            </w:pPr>
            <w:r w:rsidRPr="000D09D7">
              <w:rPr>
                <w:rFonts w:ascii="Arial" w:hAnsi="Arial" w:cs="Arial"/>
                <w:b/>
                <w:bCs/>
                <w:sz w:val="24"/>
                <w:szCs w:val="24"/>
              </w:rPr>
              <w:t>Qtde.</w:t>
            </w:r>
          </w:p>
        </w:tc>
        <w:tc>
          <w:tcPr>
            <w:tcW w:w="580" w:type="dxa"/>
          </w:tcPr>
          <w:p w:rsidR="000D09D7" w:rsidRPr="000D09D7" w:rsidRDefault="000D09D7" w:rsidP="000D09D7">
            <w:pPr>
              <w:tabs>
                <w:tab w:val="left" w:pos="9074"/>
                <w:tab w:val="left" w:pos="10210"/>
              </w:tabs>
              <w:spacing w:line="360" w:lineRule="auto"/>
              <w:ind w:right="-23"/>
              <w:jc w:val="center"/>
              <w:rPr>
                <w:rFonts w:ascii="Arial" w:hAnsi="Arial" w:cs="Arial"/>
                <w:b/>
                <w:bCs/>
                <w:sz w:val="24"/>
                <w:szCs w:val="24"/>
              </w:rPr>
            </w:pPr>
            <w:r>
              <w:rPr>
                <w:rFonts w:ascii="Arial" w:hAnsi="Arial" w:cs="Arial"/>
                <w:b/>
                <w:bCs/>
                <w:sz w:val="24"/>
                <w:szCs w:val="24"/>
              </w:rPr>
              <w:t>Un</w:t>
            </w:r>
            <w:r w:rsidRPr="000D09D7">
              <w:rPr>
                <w:rFonts w:ascii="Arial" w:hAnsi="Arial" w:cs="Arial"/>
                <w:b/>
                <w:bCs/>
                <w:sz w:val="24"/>
                <w:szCs w:val="24"/>
              </w:rPr>
              <w:t>.</w:t>
            </w:r>
          </w:p>
        </w:tc>
        <w:tc>
          <w:tcPr>
            <w:tcW w:w="3310" w:type="dxa"/>
          </w:tcPr>
          <w:p w:rsidR="000D09D7" w:rsidRPr="000D09D7" w:rsidRDefault="000D09D7" w:rsidP="000D09D7">
            <w:pPr>
              <w:tabs>
                <w:tab w:val="left" w:pos="9074"/>
                <w:tab w:val="left" w:pos="10210"/>
              </w:tabs>
              <w:spacing w:line="360" w:lineRule="auto"/>
              <w:ind w:right="49"/>
              <w:jc w:val="center"/>
              <w:rPr>
                <w:rFonts w:ascii="Arial" w:hAnsi="Arial" w:cs="Arial"/>
                <w:b/>
                <w:bCs/>
                <w:sz w:val="24"/>
                <w:szCs w:val="24"/>
              </w:rPr>
            </w:pPr>
            <w:r w:rsidRPr="000D09D7">
              <w:rPr>
                <w:rFonts w:ascii="Arial" w:hAnsi="Arial" w:cs="Arial"/>
                <w:b/>
                <w:bCs/>
                <w:sz w:val="24"/>
                <w:szCs w:val="24"/>
              </w:rPr>
              <w:t>Produto</w:t>
            </w:r>
          </w:p>
        </w:tc>
        <w:tc>
          <w:tcPr>
            <w:tcW w:w="1134" w:type="dxa"/>
          </w:tcPr>
          <w:p w:rsidR="000D09D7" w:rsidRPr="000D09D7" w:rsidRDefault="000D09D7" w:rsidP="000D09D7">
            <w:pPr>
              <w:tabs>
                <w:tab w:val="left" w:pos="9074"/>
                <w:tab w:val="left" w:pos="10210"/>
              </w:tabs>
              <w:spacing w:line="360" w:lineRule="auto"/>
              <w:ind w:right="65"/>
              <w:jc w:val="center"/>
              <w:rPr>
                <w:rFonts w:ascii="Arial" w:hAnsi="Arial" w:cs="Arial"/>
                <w:b/>
                <w:bCs/>
                <w:sz w:val="24"/>
                <w:szCs w:val="24"/>
              </w:rPr>
            </w:pPr>
            <w:r w:rsidRPr="000D09D7">
              <w:rPr>
                <w:rFonts w:ascii="Arial" w:hAnsi="Arial" w:cs="Arial"/>
                <w:b/>
                <w:bCs/>
                <w:sz w:val="24"/>
                <w:szCs w:val="24"/>
              </w:rPr>
              <w:t>Marca</w:t>
            </w:r>
          </w:p>
        </w:tc>
        <w:tc>
          <w:tcPr>
            <w:tcW w:w="1451" w:type="dxa"/>
          </w:tcPr>
          <w:p w:rsidR="000D09D7" w:rsidRPr="000D09D7" w:rsidRDefault="000D09D7" w:rsidP="000D09D7">
            <w:pPr>
              <w:tabs>
                <w:tab w:val="left" w:pos="9074"/>
                <w:tab w:val="left" w:pos="10210"/>
              </w:tabs>
              <w:spacing w:line="360" w:lineRule="auto"/>
              <w:ind w:left="77" w:right="-6"/>
              <w:jc w:val="center"/>
              <w:rPr>
                <w:rFonts w:ascii="Arial" w:hAnsi="Arial" w:cs="Arial"/>
                <w:b/>
                <w:bCs/>
                <w:sz w:val="24"/>
                <w:szCs w:val="24"/>
              </w:rPr>
            </w:pPr>
            <w:r w:rsidRPr="000D09D7">
              <w:rPr>
                <w:rFonts w:ascii="Arial" w:hAnsi="Arial" w:cs="Arial"/>
                <w:b/>
                <w:bCs/>
                <w:sz w:val="24"/>
                <w:szCs w:val="24"/>
              </w:rPr>
              <w:t>Valor Unit.</w:t>
            </w:r>
          </w:p>
        </w:tc>
        <w:tc>
          <w:tcPr>
            <w:tcW w:w="1565" w:type="dxa"/>
          </w:tcPr>
          <w:p w:rsidR="000D09D7" w:rsidRPr="000D09D7" w:rsidRDefault="000D09D7" w:rsidP="000D09D7">
            <w:pPr>
              <w:tabs>
                <w:tab w:val="left" w:pos="9074"/>
                <w:tab w:val="left" w:pos="10210"/>
              </w:tabs>
              <w:spacing w:line="360" w:lineRule="auto"/>
              <w:ind w:right="2"/>
              <w:jc w:val="center"/>
              <w:rPr>
                <w:rFonts w:ascii="Arial" w:hAnsi="Arial" w:cs="Arial"/>
                <w:b/>
                <w:bCs/>
                <w:sz w:val="24"/>
                <w:szCs w:val="24"/>
              </w:rPr>
            </w:pPr>
            <w:r w:rsidRPr="000D09D7">
              <w:rPr>
                <w:rFonts w:ascii="Arial" w:hAnsi="Arial" w:cs="Arial"/>
                <w:b/>
                <w:bCs/>
                <w:sz w:val="24"/>
                <w:szCs w:val="24"/>
              </w:rPr>
              <w:t>Valor Total</w:t>
            </w:r>
          </w:p>
        </w:tc>
      </w:tr>
      <w:tr w:rsidR="000D09D7" w:rsidTr="000D09D7">
        <w:tc>
          <w:tcPr>
            <w:tcW w:w="671" w:type="dxa"/>
          </w:tcPr>
          <w:p w:rsidR="000D09D7" w:rsidRPr="000D09D7" w:rsidRDefault="000D09D7" w:rsidP="000D09D7">
            <w:pPr>
              <w:tabs>
                <w:tab w:val="left" w:pos="9074"/>
              </w:tabs>
              <w:spacing w:line="360" w:lineRule="auto"/>
              <w:ind w:right="-39"/>
              <w:jc w:val="center"/>
              <w:rPr>
                <w:rFonts w:ascii="Arial" w:hAnsi="Arial" w:cs="Arial"/>
                <w:sz w:val="24"/>
                <w:szCs w:val="24"/>
              </w:rPr>
            </w:pPr>
            <w:r w:rsidRPr="000D09D7">
              <w:rPr>
                <w:rFonts w:ascii="Arial" w:hAnsi="Arial" w:cs="Arial"/>
                <w:sz w:val="24"/>
                <w:szCs w:val="24"/>
              </w:rPr>
              <w:fldChar w:fldCharType="begin"/>
            </w:r>
            <w:r w:rsidRPr="000D09D7">
              <w:rPr>
                <w:rFonts w:ascii="Arial" w:hAnsi="Arial" w:cs="Arial"/>
                <w:sz w:val="24"/>
                <w:szCs w:val="24"/>
              </w:rPr>
              <w:instrText>MERGEFIELD ITENS_VENCEDORESVALORES_SUBITEM.ID_SUBITEM</w:instrText>
            </w:r>
            <w:r w:rsidRPr="000D09D7">
              <w:rPr>
                <w:rFonts w:ascii="Arial" w:hAnsi="Arial" w:cs="Arial"/>
                <w:sz w:val="24"/>
                <w:szCs w:val="24"/>
              </w:rPr>
              <w:fldChar w:fldCharType="separate"/>
            </w:r>
            <w:r w:rsidRPr="000D09D7">
              <w:rPr>
                <w:rFonts w:ascii="Arial" w:hAnsi="Arial" w:cs="Arial"/>
                <w:sz w:val="24"/>
                <w:szCs w:val="24"/>
              </w:rPr>
              <w:t xml:space="preserve">1  </w:t>
            </w:r>
            <w:r w:rsidRPr="000D09D7">
              <w:rPr>
                <w:rFonts w:ascii="Arial" w:hAnsi="Arial" w:cs="Arial"/>
                <w:sz w:val="24"/>
                <w:szCs w:val="24"/>
              </w:rPr>
              <w:fldChar w:fldCharType="end"/>
            </w:r>
          </w:p>
        </w:tc>
        <w:tc>
          <w:tcPr>
            <w:tcW w:w="1252" w:type="dxa"/>
          </w:tcPr>
          <w:p w:rsidR="000D09D7" w:rsidRPr="000D09D7" w:rsidRDefault="000D09D7" w:rsidP="000D09D7">
            <w:pPr>
              <w:tabs>
                <w:tab w:val="left" w:pos="9074"/>
              </w:tabs>
              <w:spacing w:line="360" w:lineRule="auto"/>
              <w:ind w:right="-32"/>
              <w:jc w:val="center"/>
              <w:rPr>
                <w:rFonts w:ascii="Arial" w:hAnsi="Arial" w:cs="Arial"/>
                <w:sz w:val="24"/>
                <w:szCs w:val="24"/>
              </w:rPr>
            </w:pPr>
            <w:r w:rsidRPr="000D09D7">
              <w:rPr>
                <w:rFonts w:ascii="Arial" w:hAnsi="Arial" w:cs="Arial"/>
                <w:sz w:val="24"/>
                <w:szCs w:val="24"/>
              </w:rPr>
              <w:fldChar w:fldCharType="begin"/>
            </w:r>
            <w:r w:rsidRPr="000D09D7">
              <w:rPr>
                <w:rFonts w:ascii="Arial" w:hAnsi="Arial" w:cs="Arial"/>
                <w:sz w:val="24"/>
                <w:szCs w:val="24"/>
              </w:rPr>
              <w:instrText>MERGEFIELD ITENS_VENCEDORESVALORES_SUBITEM.QTDITEM_ILIC</w:instrText>
            </w:r>
            <w:r w:rsidRPr="000D09D7">
              <w:rPr>
                <w:rFonts w:ascii="Arial" w:hAnsi="Arial" w:cs="Arial"/>
                <w:sz w:val="24"/>
                <w:szCs w:val="24"/>
              </w:rPr>
              <w:fldChar w:fldCharType="separate"/>
            </w:r>
            <w:r w:rsidRPr="000D09D7">
              <w:rPr>
                <w:rFonts w:ascii="Arial" w:hAnsi="Arial" w:cs="Arial"/>
                <w:sz w:val="24"/>
                <w:szCs w:val="24"/>
              </w:rPr>
              <w:t>1.000.000</w:t>
            </w:r>
            <w:r w:rsidRPr="000D09D7">
              <w:rPr>
                <w:rFonts w:ascii="Arial" w:hAnsi="Arial" w:cs="Arial"/>
                <w:sz w:val="24"/>
                <w:szCs w:val="24"/>
              </w:rPr>
              <w:fldChar w:fldCharType="end"/>
            </w:r>
          </w:p>
        </w:tc>
        <w:tc>
          <w:tcPr>
            <w:tcW w:w="580" w:type="dxa"/>
          </w:tcPr>
          <w:p w:rsidR="000D09D7" w:rsidRPr="000D09D7" w:rsidRDefault="000D09D7" w:rsidP="000D09D7">
            <w:pPr>
              <w:tabs>
                <w:tab w:val="left" w:pos="9074"/>
              </w:tabs>
              <w:spacing w:line="360" w:lineRule="auto"/>
              <w:ind w:left="32" w:right="-16"/>
              <w:jc w:val="center"/>
              <w:rPr>
                <w:rFonts w:ascii="Arial" w:hAnsi="Arial" w:cs="Arial"/>
                <w:sz w:val="24"/>
                <w:szCs w:val="24"/>
              </w:rPr>
            </w:pPr>
            <w:r w:rsidRPr="000D09D7">
              <w:rPr>
                <w:rFonts w:ascii="Arial" w:hAnsi="Arial" w:cs="Arial"/>
                <w:sz w:val="24"/>
                <w:szCs w:val="24"/>
              </w:rPr>
              <w:fldChar w:fldCharType="begin"/>
            </w:r>
            <w:r w:rsidRPr="000D09D7">
              <w:rPr>
                <w:rFonts w:ascii="Arial" w:hAnsi="Arial" w:cs="Arial"/>
                <w:sz w:val="24"/>
                <w:szCs w:val="24"/>
              </w:rPr>
              <w:instrText>MERGEFIELD ITENS_VENCEDORESVALORES_SUBITEM.SIGLA_UND</w:instrText>
            </w:r>
            <w:r w:rsidRPr="000D09D7">
              <w:rPr>
                <w:rFonts w:ascii="Arial" w:hAnsi="Arial" w:cs="Arial"/>
                <w:sz w:val="24"/>
                <w:szCs w:val="24"/>
              </w:rPr>
              <w:fldChar w:fldCharType="separate"/>
            </w:r>
            <w:r w:rsidRPr="000D09D7">
              <w:rPr>
                <w:rFonts w:ascii="Arial" w:hAnsi="Arial" w:cs="Arial"/>
                <w:sz w:val="24"/>
                <w:szCs w:val="24"/>
              </w:rPr>
              <w:t>UN</w:t>
            </w:r>
            <w:r w:rsidRPr="000D09D7">
              <w:rPr>
                <w:rFonts w:ascii="Arial" w:hAnsi="Arial" w:cs="Arial"/>
                <w:sz w:val="24"/>
                <w:szCs w:val="24"/>
              </w:rPr>
              <w:fldChar w:fldCharType="end"/>
            </w:r>
          </w:p>
        </w:tc>
        <w:tc>
          <w:tcPr>
            <w:tcW w:w="3310" w:type="dxa"/>
          </w:tcPr>
          <w:p w:rsidR="000D09D7" w:rsidRPr="000D09D7" w:rsidRDefault="000D09D7" w:rsidP="000D09D7">
            <w:pPr>
              <w:tabs>
                <w:tab w:val="left" w:pos="5299"/>
                <w:tab w:val="left" w:pos="7813"/>
                <w:tab w:val="left" w:pos="9074"/>
              </w:tabs>
              <w:spacing w:line="360" w:lineRule="auto"/>
              <w:ind w:right="68"/>
              <w:jc w:val="both"/>
              <w:rPr>
                <w:rFonts w:ascii="Arial" w:hAnsi="Arial" w:cs="Arial"/>
                <w:sz w:val="24"/>
                <w:szCs w:val="24"/>
              </w:rPr>
            </w:pPr>
            <w:r w:rsidRPr="000D09D7">
              <w:rPr>
                <w:rFonts w:ascii="Arial" w:hAnsi="Arial" w:cs="Arial"/>
                <w:sz w:val="24"/>
                <w:szCs w:val="24"/>
              </w:rPr>
              <w:fldChar w:fldCharType="begin"/>
            </w:r>
            <w:r w:rsidRPr="000D09D7">
              <w:rPr>
                <w:rFonts w:ascii="Arial" w:hAnsi="Arial" w:cs="Arial"/>
                <w:sz w:val="24"/>
                <w:szCs w:val="24"/>
              </w:rPr>
              <w:instrText>MERGEFIELD ITENS_VENCEDORESVALORES_SUBITEM.DESCITEM_ILIC</w:instrText>
            </w:r>
            <w:r w:rsidRPr="000D09D7">
              <w:rPr>
                <w:rFonts w:ascii="Arial" w:hAnsi="Arial" w:cs="Arial"/>
                <w:sz w:val="24"/>
                <w:szCs w:val="24"/>
              </w:rPr>
              <w:fldChar w:fldCharType="separate"/>
            </w:r>
            <w:r w:rsidRPr="000D09D7">
              <w:rPr>
                <w:rFonts w:ascii="Arial" w:hAnsi="Arial" w:cs="Arial"/>
                <w:sz w:val="24"/>
                <w:szCs w:val="24"/>
              </w:rPr>
              <w:t xml:space="preserve">Contratação de empresa especializada para prestação de serviços de cópias e impressão monocromáticas com comodato de impressoras, sistema de gerenciamento de impressoras, recarregamento dos cartuchos e manutenção preventiva e corretiva das máquinas com substituição de peças, componentes e materiais utilizados na manutenção e nos locais indicados, para atender às necessidades de impressão da Prefeitura Municipal de Planalto/RS, incluindo visitas quinzenais e retorno de reclamações de no máximo 24 horas. Assistência técnica 08 horas nos chamados urgentes, sem terceirizar a chamada. No total, são necessárias no </w:t>
            </w:r>
            <w:r w:rsidRPr="000D09D7">
              <w:rPr>
                <w:rFonts w:ascii="Arial" w:hAnsi="Arial" w:cs="Arial"/>
                <w:sz w:val="24"/>
                <w:szCs w:val="24"/>
              </w:rPr>
              <w:lastRenderedPageBreak/>
              <w:t>mínimo 69 máquinas, as mesmas cedidas pela empresa para uso da prefeitura: sendo máquinas multifuncionais com adf cópia impressão/scanner frente x verso automático 35 pg por minuto com placa de rede interna colorida.</w:t>
            </w:r>
            <w:r w:rsidRPr="000D09D7">
              <w:rPr>
                <w:rFonts w:ascii="Arial" w:hAnsi="Arial" w:cs="Arial"/>
                <w:sz w:val="24"/>
                <w:szCs w:val="24"/>
              </w:rPr>
              <w:fldChar w:fldCharType="end"/>
            </w:r>
          </w:p>
        </w:tc>
        <w:tc>
          <w:tcPr>
            <w:tcW w:w="1134" w:type="dxa"/>
          </w:tcPr>
          <w:p w:rsidR="000D09D7" w:rsidRPr="000D09D7" w:rsidRDefault="000D09D7" w:rsidP="000D09D7">
            <w:pPr>
              <w:tabs>
                <w:tab w:val="left" w:pos="9074"/>
              </w:tabs>
              <w:spacing w:line="360" w:lineRule="auto"/>
              <w:ind w:right="53"/>
              <w:jc w:val="center"/>
              <w:rPr>
                <w:rFonts w:ascii="Arial" w:hAnsi="Arial" w:cs="Arial"/>
                <w:sz w:val="24"/>
                <w:szCs w:val="24"/>
              </w:rPr>
            </w:pPr>
            <w:r w:rsidRPr="000D09D7">
              <w:rPr>
                <w:rFonts w:ascii="Arial" w:hAnsi="Arial" w:cs="Arial"/>
                <w:sz w:val="24"/>
                <w:szCs w:val="24"/>
              </w:rPr>
              <w:lastRenderedPageBreak/>
              <w:fldChar w:fldCharType="begin"/>
            </w:r>
            <w:r w:rsidRPr="000D09D7">
              <w:rPr>
                <w:rFonts w:ascii="Arial" w:hAnsi="Arial" w:cs="Arial"/>
                <w:sz w:val="24"/>
                <w:szCs w:val="24"/>
              </w:rPr>
              <w:instrText>MERGEFIELD ITENS_VENCEDORESVALORES_SUBITEM.MARCA_RLIC</w:instrText>
            </w:r>
            <w:r w:rsidRPr="000D09D7">
              <w:rPr>
                <w:rFonts w:ascii="Arial" w:hAnsi="Arial" w:cs="Arial"/>
                <w:sz w:val="24"/>
                <w:szCs w:val="24"/>
              </w:rPr>
              <w:fldChar w:fldCharType="separate"/>
            </w:r>
            <w:r w:rsidRPr="000D09D7">
              <w:rPr>
                <w:rFonts w:ascii="Arial" w:hAnsi="Arial" w:cs="Arial"/>
                <w:sz w:val="24"/>
                <w:szCs w:val="24"/>
              </w:rPr>
              <w:t>pantum BM 5100</w:t>
            </w:r>
            <w:r w:rsidRPr="000D09D7">
              <w:rPr>
                <w:rFonts w:ascii="Arial" w:hAnsi="Arial" w:cs="Arial"/>
                <w:sz w:val="24"/>
                <w:szCs w:val="24"/>
              </w:rPr>
              <w:fldChar w:fldCharType="end"/>
            </w:r>
          </w:p>
        </w:tc>
        <w:tc>
          <w:tcPr>
            <w:tcW w:w="1451" w:type="dxa"/>
          </w:tcPr>
          <w:p w:rsidR="000D09D7" w:rsidRPr="000D09D7" w:rsidRDefault="000D09D7" w:rsidP="000D09D7">
            <w:pPr>
              <w:tabs>
                <w:tab w:val="left" w:pos="1557"/>
                <w:tab w:val="left" w:pos="9074"/>
              </w:tabs>
              <w:spacing w:line="360" w:lineRule="auto"/>
              <w:ind w:right="-11"/>
              <w:jc w:val="center"/>
              <w:rPr>
                <w:rFonts w:ascii="Arial" w:hAnsi="Arial" w:cs="Arial"/>
                <w:sz w:val="24"/>
                <w:szCs w:val="24"/>
              </w:rPr>
            </w:pPr>
            <w:r>
              <w:rPr>
                <w:rFonts w:ascii="Arial" w:hAnsi="Arial" w:cs="Arial"/>
                <w:sz w:val="24"/>
                <w:szCs w:val="24"/>
              </w:rPr>
              <w:t>R$</w:t>
            </w:r>
            <w:r w:rsidRPr="000D09D7">
              <w:rPr>
                <w:rFonts w:ascii="Arial" w:hAnsi="Arial" w:cs="Arial"/>
                <w:sz w:val="24"/>
                <w:szCs w:val="24"/>
              </w:rPr>
              <w:fldChar w:fldCharType="begin"/>
            </w:r>
            <w:r w:rsidRPr="000D09D7">
              <w:rPr>
                <w:rFonts w:ascii="Arial" w:hAnsi="Arial" w:cs="Arial"/>
                <w:sz w:val="24"/>
                <w:szCs w:val="24"/>
              </w:rPr>
              <w:instrText>MERGEFIELD ITENS_VENCEDORESVALORES_SUBITEM.VLRUNIT_RLIC</w:instrText>
            </w:r>
            <w:r w:rsidRPr="000D09D7">
              <w:rPr>
                <w:rFonts w:ascii="Arial" w:hAnsi="Arial" w:cs="Arial"/>
                <w:sz w:val="24"/>
                <w:szCs w:val="24"/>
              </w:rPr>
              <w:fldChar w:fldCharType="separate"/>
            </w:r>
            <w:r w:rsidRPr="000D09D7">
              <w:rPr>
                <w:rFonts w:ascii="Arial" w:hAnsi="Arial" w:cs="Arial"/>
                <w:sz w:val="24"/>
                <w:szCs w:val="24"/>
              </w:rPr>
              <w:t>0,064</w:t>
            </w:r>
            <w:r w:rsidRPr="000D09D7">
              <w:rPr>
                <w:rFonts w:ascii="Arial" w:hAnsi="Arial" w:cs="Arial"/>
                <w:sz w:val="24"/>
                <w:szCs w:val="24"/>
              </w:rPr>
              <w:fldChar w:fldCharType="end"/>
            </w:r>
          </w:p>
        </w:tc>
        <w:tc>
          <w:tcPr>
            <w:tcW w:w="1565" w:type="dxa"/>
          </w:tcPr>
          <w:p w:rsidR="000D09D7" w:rsidRPr="000D09D7" w:rsidRDefault="000D09D7" w:rsidP="000D09D7">
            <w:pPr>
              <w:tabs>
                <w:tab w:val="left" w:pos="861"/>
                <w:tab w:val="left" w:pos="1086"/>
                <w:tab w:val="left" w:pos="1121"/>
                <w:tab w:val="left" w:pos="1181"/>
                <w:tab w:val="left" w:pos="1233"/>
                <w:tab w:val="left" w:pos="1553"/>
                <w:tab w:val="left" w:pos="1579"/>
                <w:tab w:val="left" w:pos="1700"/>
                <w:tab w:val="left" w:pos="9074"/>
              </w:tabs>
              <w:spacing w:line="360" w:lineRule="auto"/>
              <w:ind w:right="-26"/>
              <w:jc w:val="center"/>
              <w:rPr>
                <w:rFonts w:ascii="Arial" w:hAnsi="Arial" w:cs="Arial"/>
                <w:sz w:val="24"/>
                <w:szCs w:val="24"/>
              </w:rPr>
            </w:pPr>
            <w:r>
              <w:rPr>
                <w:rFonts w:ascii="Arial" w:hAnsi="Arial" w:cs="Arial"/>
                <w:sz w:val="24"/>
                <w:szCs w:val="24"/>
              </w:rPr>
              <w:t>R$</w:t>
            </w:r>
            <w:r w:rsidRPr="000D09D7">
              <w:rPr>
                <w:rFonts w:ascii="Arial" w:hAnsi="Arial" w:cs="Arial"/>
                <w:sz w:val="24"/>
                <w:szCs w:val="24"/>
              </w:rPr>
              <w:fldChar w:fldCharType="begin"/>
            </w:r>
            <w:r w:rsidRPr="000D09D7">
              <w:rPr>
                <w:rFonts w:ascii="Arial" w:hAnsi="Arial" w:cs="Arial"/>
                <w:sz w:val="24"/>
                <w:szCs w:val="24"/>
              </w:rPr>
              <w:instrText>MERGEFIELD ITENS_VENCEDORESVALORES_SUBITEM.VLRTOTAL</w:instrText>
            </w:r>
            <w:r w:rsidRPr="000D09D7">
              <w:rPr>
                <w:rFonts w:ascii="Arial" w:hAnsi="Arial" w:cs="Arial"/>
                <w:sz w:val="24"/>
                <w:szCs w:val="24"/>
              </w:rPr>
              <w:fldChar w:fldCharType="separate"/>
            </w:r>
            <w:r w:rsidRPr="000D09D7">
              <w:rPr>
                <w:rFonts w:ascii="Arial" w:hAnsi="Arial" w:cs="Arial"/>
                <w:sz w:val="24"/>
                <w:szCs w:val="24"/>
              </w:rPr>
              <w:t>64.000,00</w:t>
            </w:r>
            <w:r w:rsidRPr="000D09D7">
              <w:rPr>
                <w:rFonts w:ascii="Arial" w:hAnsi="Arial" w:cs="Arial"/>
                <w:sz w:val="24"/>
                <w:szCs w:val="24"/>
              </w:rPr>
              <w:fldChar w:fldCharType="end"/>
            </w:r>
          </w:p>
        </w:tc>
      </w:tr>
      <w:tr w:rsidR="000D09D7" w:rsidTr="000D09D7">
        <w:tc>
          <w:tcPr>
            <w:tcW w:w="671" w:type="dxa"/>
          </w:tcPr>
          <w:p w:rsidR="000D09D7" w:rsidRPr="000D09D7" w:rsidRDefault="000D09D7" w:rsidP="000D09D7">
            <w:pPr>
              <w:tabs>
                <w:tab w:val="left" w:pos="9074"/>
              </w:tabs>
              <w:spacing w:line="360" w:lineRule="auto"/>
              <w:ind w:right="-39"/>
              <w:jc w:val="center"/>
              <w:rPr>
                <w:rFonts w:ascii="Arial" w:hAnsi="Arial" w:cs="Arial"/>
                <w:sz w:val="24"/>
                <w:szCs w:val="24"/>
              </w:rPr>
            </w:pPr>
            <w:r w:rsidRPr="000D09D7">
              <w:rPr>
                <w:rFonts w:ascii="Arial" w:hAnsi="Arial" w:cs="Arial"/>
                <w:sz w:val="24"/>
                <w:szCs w:val="24"/>
              </w:rPr>
              <w:lastRenderedPageBreak/>
              <w:fldChar w:fldCharType="begin"/>
            </w:r>
            <w:r w:rsidRPr="000D09D7">
              <w:rPr>
                <w:rFonts w:ascii="Arial" w:hAnsi="Arial" w:cs="Arial"/>
                <w:sz w:val="24"/>
                <w:szCs w:val="24"/>
              </w:rPr>
              <w:instrText>MERGEFIELD ITENS_VENCEDORESVALORES_SUBITEM.ID_SUBITEM</w:instrText>
            </w:r>
            <w:r w:rsidRPr="000D09D7">
              <w:rPr>
                <w:rFonts w:ascii="Arial" w:hAnsi="Arial" w:cs="Arial"/>
                <w:sz w:val="24"/>
                <w:szCs w:val="24"/>
              </w:rPr>
              <w:fldChar w:fldCharType="separate"/>
            </w:r>
            <w:r w:rsidRPr="000D09D7">
              <w:rPr>
                <w:rFonts w:ascii="Arial" w:hAnsi="Arial" w:cs="Arial"/>
                <w:sz w:val="24"/>
                <w:szCs w:val="24"/>
              </w:rPr>
              <w:t xml:space="preserve">2  </w:t>
            </w:r>
            <w:r w:rsidRPr="000D09D7">
              <w:rPr>
                <w:rFonts w:ascii="Arial" w:hAnsi="Arial" w:cs="Arial"/>
                <w:sz w:val="24"/>
                <w:szCs w:val="24"/>
              </w:rPr>
              <w:fldChar w:fldCharType="end"/>
            </w:r>
          </w:p>
        </w:tc>
        <w:tc>
          <w:tcPr>
            <w:tcW w:w="1252" w:type="dxa"/>
          </w:tcPr>
          <w:p w:rsidR="000D09D7" w:rsidRPr="000D09D7" w:rsidRDefault="000D09D7" w:rsidP="000D09D7">
            <w:pPr>
              <w:tabs>
                <w:tab w:val="left" w:pos="9074"/>
              </w:tabs>
              <w:spacing w:line="360" w:lineRule="auto"/>
              <w:ind w:right="-32"/>
              <w:jc w:val="center"/>
              <w:rPr>
                <w:rFonts w:ascii="Arial" w:hAnsi="Arial" w:cs="Arial"/>
                <w:sz w:val="24"/>
                <w:szCs w:val="24"/>
              </w:rPr>
            </w:pPr>
            <w:r w:rsidRPr="000D09D7">
              <w:rPr>
                <w:rFonts w:ascii="Arial" w:hAnsi="Arial" w:cs="Arial"/>
                <w:sz w:val="24"/>
                <w:szCs w:val="24"/>
              </w:rPr>
              <w:fldChar w:fldCharType="begin"/>
            </w:r>
            <w:r w:rsidRPr="000D09D7">
              <w:rPr>
                <w:rFonts w:ascii="Arial" w:hAnsi="Arial" w:cs="Arial"/>
                <w:sz w:val="24"/>
                <w:szCs w:val="24"/>
              </w:rPr>
              <w:instrText>MERGEFIELD ITENS_VENCEDORESVALORES_SUBITEM.QTDITEM_ILIC</w:instrText>
            </w:r>
            <w:r w:rsidRPr="000D09D7">
              <w:rPr>
                <w:rFonts w:ascii="Arial" w:hAnsi="Arial" w:cs="Arial"/>
                <w:sz w:val="24"/>
                <w:szCs w:val="24"/>
              </w:rPr>
              <w:fldChar w:fldCharType="separate"/>
            </w:r>
            <w:r w:rsidRPr="000D09D7">
              <w:rPr>
                <w:rFonts w:ascii="Arial" w:hAnsi="Arial" w:cs="Arial"/>
                <w:sz w:val="24"/>
                <w:szCs w:val="24"/>
              </w:rPr>
              <w:t>75.000</w:t>
            </w:r>
            <w:r w:rsidRPr="000D09D7">
              <w:rPr>
                <w:rFonts w:ascii="Arial" w:hAnsi="Arial" w:cs="Arial"/>
                <w:sz w:val="24"/>
                <w:szCs w:val="24"/>
              </w:rPr>
              <w:fldChar w:fldCharType="end"/>
            </w:r>
          </w:p>
        </w:tc>
        <w:tc>
          <w:tcPr>
            <w:tcW w:w="580" w:type="dxa"/>
          </w:tcPr>
          <w:p w:rsidR="000D09D7" w:rsidRPr="000D09D7" w:rsidRDefault="000D09D7" w:rsidP="000D09D7">
            <w:pPr>
              <w:tabs>
                <w:tab w:val="left" w:pos="9074"/>
              </w:tabs>
              <w:spacing w:line="360" w:lineRule="auto"/>
              <w:ind w:left="32" w:right="-16"/>
              <w:jc w:val="center"/>
              <w:rPr>
                <w:rFonts w:ascii="Arial" w:hAnsi="Arial" w:cs="Arial"/>
                <w:sz w:val="24"/>
                <w:szCs w:val="24"/>
              </w:rPr>
            </w:pPr>
            <w:r w:rsidRPr="000D09D7">
              <w:rPr>
                <w:rFonts w:ascii="Arial" w:hAnsi="Arial" w:cs="Arial"/>
                <w:sz w:val="24"/>
                <w:szCs w:val="24"/>
              </w:rPr>
              <w:fldChar w:fldCharType="begin"/>
            </w:r>
            <w:r w:rsidRPr="000D09D7">
              <w:rPr>
                <w:rFonts w:ascii="Arial" w:hAnsi="Arial" w:cs="Arial"/>
                <w:sz w:val="24"/>
                <w:szCs w:val="24"/>
              </w:rPr>
              <w:instrText>MERGEFIELD ITENS_VENCEDORESVALORES_SUBITEM.SIGLA_UND</w:instrText>
            </w:r>
            <w:r w:rsidRPr="000D09D7">
              <w:rPr>
                <w:rFonts w:ascii="Arial" w:hAnsi="Arial" w:cs="Arial"/>
                <w:sz w:val="24"/>
                <w:szCs w:val="24"/>
              </w:rPr>
              <w:fldChar w:fldCharType="separate"/>
            </w:r>
            <w:r w:rsidRPr="000D09D7">
              <w:rPr>
                <w:rFonts w:ascii="Arial" w:hAnsi="Arial" w:cs="Arial"/>
                <w:sz w:val="24"/>
                <w:szCs w:val="24"/>
              </w:rPr>
              <w:t>UN</w:t>
            </w:r>
            <w:r w:rsidRPr="000D09D7">
              <w:rPr>
                <w:rFonts w:ascii="Arial" w:hAnsi="Arial" w:cs="Arial"/>
                <w:sz w:val="24"/>
                <w:szCs w:val="24"/>
              </w:rPr>
              <w:fldChar w:fldCharType="end"/>
            </w:r>
          </w:p>
        </w:tc>
        <w:tc>
          <w:tcPr>
            <w:tcW w:w="3310" w:type="dxa"/>
          </w:tcPr>
          <w:p w:rsidR="000D09D7" w:rsidRPr="000D09D7" w:rsidRDefault="000D09D7" w:rsidP="000D09D7">
            <w:pPr>
              <w:tabs>
                <w:tab w:val="left" w:pos="5299"/>
                <w:tab w:val="left" w:pos="7813"/>
                <w:tab w:val="left" w:pos="9074"/>
              </w:tabs>
              <w:spacing w:line="360" w:lineRule="auto"/>
              <w:ind w:right="68"/>
              <w:jc w:val="both"/>
              <w:rPr>
                <w:rFonts w:ascii="Arial" w:hAnsi="Arial" w:cs="Arial"/>
                <w:sz w:val="24"/>
                <w:szCs w:val="24"/>
              </w:rPr>
            </w:pPr>
            <w:r w:rsidRPr="000D09D7">
              <w:rPr>
                <w:rFonts w:ascii="Arial" w:hAnsi="Arial" w:cs="Arial"/>
                <w:sz w:val="24"/>
                <w:szCs w:val="24"/>
              </w:rPr>
              <w:fldChar w:fldCharType="begin"/>
            </w:r>
            <w:r w:rsidRPr="000D09D7">
              <w:rPr>
                <w:rFonts w:ascii="Arial" w:hAnsi="Arial" w:cs="Arial"/>
                <w:sz w:val="24"/>
                <w:szCs w:val="24"/>
              </w:rPr>
              <w:instrText>MERGEFIELD ITENS_VENCEDORESVALORES_SUBITEM.DESCITEM_ILIC</w:instrText>
            </w:r>
            <w:r w:rsidRPr="000D09D7">
              <w:rPr>
                <w:rFonts w:ascii="Arial" w:hAnsi="Arial" w:cs="Arial"/>
                <w:sz w:val="24"/>
                <w:szCs w:val="24"/>
              </w:rPr>
              <w:fldChar w:fldCharType="separate"/>
            </w:r>
            <w:r w:rsidRPr="000D09D7">
              <w:rPr>
                <w:rFonts w:ascii="Arial" w:hAnsi="Arial" w:cs="Arial"/>
                <w:sz w:val="24"/>
                <w:szCs w:val="24"/>
              </w:rPr>
              <w:t xml:space="preserve">Contratação de empresa especializada para prestação de serviços de cópias e impressões coloridas com comodato de impressoras, sistema de gerenciamento de impressoras, recarregamento dos cartuchos e manutenção preventiva e corretiva das máquinas com substituição de peças, componentes e materiais utilizados na manutenção e nos locais indicados, para atender às necessidades de impressão da Prefeitura Municipal de Planalto/RS, incluindo </w:t>
            </w:r>
            <w:r w:rsidRPr="000D09D7">
              <w:rPr>
                <w:rFonts w:ascii="Arial" w:hAnsi="Arial" w:cs="Arial"/>
                <w:sz w:val="24"/>
                <w:szCs w:val="24"/>
              </w:rPr>
              <w:lastRenderedPageBreak/>
              <w:t>visitas quinzenais e retorno de reclamações de no máximo 24 horas. Assistência técnica 08 horas para chamados urgentes, sem terceirização de chamada. No total, são necessárias no mínimo 21 máquinas, as mesmas cedidas pela empresa para uso da prefeitura, com as seguintes especificações: máquina multifuncional com adf cópia impressão/scanner frente x verso automático 35 pg por minuto placa de rede interna colorida.</w:t>
            </w:r>
            <w:r w:rsidRPr="000D09D7">
              <w:rPr>
                <w:rFonts w:ascii="Arial" w:hAnsi="Arial" w:cs="Arial"/>
                <w:sz w:val="24"/>
                <w:szCs w:val="24"/>
              </w:rPr>
              <w:tab/>
              <w:t>R$0,51</w:t>
            </w:r>
            <w:r w:rsidRPr="000D09D7">
              <w:rPr>
                <w:rFonts w:ascii="Arial" w:hAnsi="Arial" w:cs="Arial"/>
                <w:sz w:val="24"/>
                <w:szCs w:val="24"/>
              </w:rPr>
              <w:tab/>
              <w:t>R$38.250,00</w:t>
            </w:r>
            <w:r w:rsidRPr="000D09D7">
              <w:rPr>
                <w:rFonts w:ascii="Arial" w:hAnsi="Arial" w:cs="Arial"/>
                <w:sz w:val="24"/>
                <w:szCs w:val="24"/>
              </w:rPr>
              <w:fldChar w:fldCharType="end"/>
            </w:r>
          </w:p>
        </w:tc>
        <w:tc>
          <w:tcPr>
            <w:tcW w:w="1134" w:type="dxa"/>
          </w:tcPr>
          <w:p w:rsidR="000D09D7" w:rsidRPr="000D09D7" w:rsidRDefault="000D09D7" w:rsidP="000D09D7">
            <w:pPr>
              <w:tabs>
                <w:tab w:val="left" w:pos="9074"/>
              </w:tabs>
              <w:spacing w:line="360" w:lineRule="auto"/>
              <w:ind w:right="53"/>
              <w:jc w:val="center"/>
              <w:rPr>
                <w:rFonts w:ascii="Arial" w:hAnsi="Arial" w:cs="Arial"/>
                <w:sz w:val="24"/>
                <w:szCs w:val="24"/>
              </w:rPr>
            </w:pPr>
            <w:r w:rsidRPr="000D09D7">
              <w:rPr>
                <w:rFonts w:ascii="Arial" w:hAnsi="Arial" w:cs="Arial"/>
                <w:sz w:val="24"/>
                <w:szCs w:val="24"/>
              </w:rPr>
              <w:lastRenderedPageBreak/>
              <w:fldChar w:fldCharType="begin"/>
            </w:r>
            <w:r w:rsidRPr="000D09D7">
              <w:rPr>
                <w:rFonts w:ascii="Arial" w:hAnsi="Arial" w:cs="Arial"/>
                <w:sz w:val="24"/>
                <w:szCs w:val="24"/>
              </w:rPr>
              <w:instrText>MERGEFIELD ITENS_VENCEDORESVALORES_SUBITEM.MARCA_RLIC</w:instrText>
            </w:r>
            <w:r w:rsidRPr="000D09D7">
              <w:rPr>
                <w:rFonts w:ascii="Arial" w:hAnsi="Arial" w:cs="Arial"/>
                <w:sz w:val="24"/>
                <w:szCs w:val="24"/>
              </w:rPr>
              <w:fldChar w:fldCharType="separate"/>
            </w:r>
            <w:r w:rsidRPr="000D09D7">
              <w:rPr>
                <w:rFonts w:ascii="Arial" w:hAnsi="Arial" w:cs="Arial"/>
                <w:sz w:val="24"/>
                <w:szCs w:val="24"/>
              </w:rPr>
              <w:t>CANON/RICOH MF1538C/MPC2503</w:t>
            </w:r>
            <w:r w:rsidRPr="000D09D7">
              <w:rPr>
                <w:rFonts w:ascii="Arial" w:hAnsi="Arial" w:cs="Arial"/>
                <w:sz w:val="24"/>
                <w:szCs w:val="24"/>
              </w:rPr>
              <w:fldChar w:fldCharType="end"/>
            </w:r>
          </w:p>
        </w:tc>
        <w:tc>
          <w:tcPr>
            <w:tcW w:w="1451" w:type="dxa"/>
          </w:tcPr>
          <w:p w:rsidR="000D09D7" w:rsidRPr="000D09D7" w:rsidRDefault="000D09D7" w:rsidP="000D09D7">
            <w:pPr>
              <w:tabs>
                <w:tab w:val="left" w:pos="1557"/>
                <w:tab w:val="left" w:pos="9074"/>
              </w:tabs>
              <w:spacing w:line="360" w:lineRule="auto"/>
              <w:ind w:right="-11"/>
              <w:jc w:val="center"/>
              <w:rPr>
                <w:rFonts w:ascii="Arial" w:hAnsi="Arial" w:cs="Arial"/>
                <w:sz w:val="24"/>
                <w:szCs w:val="24"/>
              </w:rPr>
            </w:pPr>
            <w:r>
              <w:rPr>
                <w:rFonts w:ascii="Arial" w:hAnsi="Arial" w:cs="Arial"/>
                <w:sz w:val="24"/>
                <w:szCs w:val="24"/>
              </w:rPr>
              <w:t>R$</w:t>
            </w:r>
            <w:r w:rsidRPr="000D09D7">
              <w:rPr>
                <w:rFonts w:ascii="Arial" w:hAnsi="Arial" w:cs="Arial"/>
                <w:sz w:val="24"/>
                <w:szCs w:val="24"/>
              </w:rPr>
              <w:fldChar w:fldCharType="begin"/>
            </w:r>
            <w:r w:rsidRPr="000D09D7">
              <w:rPr>
                <w:rFonts w:ascii="Arial" w:hAnsi="Arial" w:cs="Arial"/>
                <w:sz w:val="24"/>
                <w:szCs w:val="24"/>
              </w:rPr>
              <w:instrText>MERGEFIELD ITENS_VENCEDORESVALORES_SUBITEM.VLRUNIT_RLIC</w:instrText>
            </w:r>
            <w:r w:rsidRPr="000D09D7">
              <w:rPr>
                <w:rFonts w:ascii="Arial" w:hAnsi="Arial" w:cs="Arial"/>
                <w:sz w:val="24"/>
                <w:szCs w:val="24"/>
              </w:rPr>
              <w:fldChar w:fldCharType="separate"/>
            </w:r>
            <w:r w:rsidRPr="000D09D7">
              <w:rPr>
                <w:rFonts w:ascii="Arial" w:hAnsi="Arial" w:cs="Arial"/>
                <w:sz w:val="24"/>
                <w:szCs w:val="24"/>
              </w:rPr>
              <w:t>0,25</w:t>
            </w:r>
            <w:r w:rsidRPr="000D09D7">
              <w:rPr>
                <w:rFonts w:ascii="Arial" w:hAnsi="Arial" w:cs="Arial"/>
                <w:sz w:val="24"/>
                <w:szCs w:val="24"/>
              </w:rPr>
              <w:fldChar w:fldCharType="end"/>
            </w:r>
          </w:p>
        </w:tc>
        <w:tc>
          <w:tcPr>
            <w:tcW w:w="1565" w:type="dxa"/>
          </w:tcPr>
          <w:p w:rsidR="000D09D7" w:rsidRPr="000D09D7" w:rsidRDefault="000D09D7" w:rsidP="000D09D7">
            <w:pPr>
              <w:tabs>
                <w:tab w:val="left" w:pos="861"/>
                <w:tab w:val="left" w:pos="1086"/>
                <w:tab w:val="left" w:pos="1121"/>
                <w:tab w:val="left" w:pos="1181"/>
                <w:tab w:val="left" w:pos="1233"/>
                <w:tab w:val="left" w:pos="1553"/>
                <w:tab w:val="left" w:pos="1579"/>
                <w:tab w:val="left" w:pos="1700"/>
                <w:tab w:val="left" w:pos="9074"/>
              </w:tabs>
              <w:spacing w:line="360" w:lineRule="auto"/>
              <w:ind w:right="-26"/>
              <w:jc w:val="center"/>
              <w:rPr>
                <w:rFonts w:ascii="Arial" w:hAnsi="Arial" w:cs="Arial"/>
                <w:sz w:val="24"/>
                <w:szCs w:val="24"/>
              </w:rPr>
            </w:pPr>
            <w:r>
              <w:rPr>
                <w:rFonts w:ascii="Arial" w:hAnsi="Arial" w:cs="Arial"/>
                <w:sz w:val="24"/>
                <w:szCs w:val="24"/>
              </w:rPr>
              <w:t>R$</w:t>
            </w:r>
            <w:r w:rsidRPr="000D09D7">
              <w:rPr>
                <w:rFonts w:ascii="Arial" w:hAnsi="Arial" w:cs="Arial"/>
                <w:sz w:val="24"/>
                <w:szCs w:val="24"/>
              </w:rPr>
              <w:fldChar w:fldCharType="begin"/>
            </w:r>
            <w:r w:rsidRPr="000D09D7">
              <w:rPr>
                <w:rFonts w:ascii="Arial" w:hAnsi="Arial" w:cs="Arial"/>
                <w:sz w:val="24"/>
                <w:szCs w:val="24"/>
              </w:rPr>
              <w:instrText>MERGEFIELD ITENS_VENCEDORESVALORES_SUBITEM.VLRTOTAL</w:instrText>
            </w:r>
            <w:r w:rsidRPr="000D09D7">
              <w:rPr>
                <w:rFonts w:ascii="Arial" w:hAnsi="Arial" w:cs="Arial"/>
                <w:sz w:val="24"/>
                <w:szCs w:val="24"/>
              </w:rPr>
              <w:fldChar w:fldCharType="separate"/>
            </w:r>
            <w:r w:rsidRPr="000D09D7">
              <w:rPr>
                <w:rFonts w:ascii="Arial" w:hAnsi="Arial" w:cs="Arial"/>
                <w:sz w:val="24"/>
                <w:szCs w:val="24"/>
              </w:rPr>
              <w:t>18.750,00</w:t>
            </w:r>
            <w:r w:rsidRPr="000D09D7">
              <w:rPr>
                <w:rFonts w:ascii="Arial" w:hAnsi="Arial" w:cs="Arial"/>
                <w:sz w:val="24"/>
                <w:szCs w:val="24"/>
              </w:rPr>
              <w:fldChar w:fldCharType="end"/>
            </w:r>
          </w:p>
        </w:tc>
      </w:tr>
      <w:tr w:rsidR="000D09D7" w:rsidTr="000D09D7">
        <w:tc>
          <w:tcPr>
            <w:tcW w:w="9963" w:type="dxa"/>
            <w:gridSpan w:val="7"/>
          </w:tcPr>
          <w:p w:rsidR="000D09D7" w:rsidRPr="000D09D7" w:rsidRDefault="000D09D7" w:rsidP="001F369F">
            <w:pPr>
              <w:pStyle w:val="Corpodetexto"/>
              <w:spacing w:line="360" w:lineRule="auto"/>
              <w:ind w:left="0"/>
              <w:rPr>
                <w:rFonts w:ascii="Arial" w:hAnsi="Arial" w:cs="Arial"/>
                <w:b/>
                <w:sz w:val="24"/>
                <w:szCs w:val="24"/>
              </w:rPr>
            </w:pPr>
            <w:r w:rsidRPr="000D09D7">
              <w:rPr>
                <w:rFonts w:ascii="Arial" w:hAnsi="Arial" w:cs="Arial"/>
                <w:b/>
                <w:sz w:val="24"/>
                <w:szCs w:val="24"/>
              </w:rPr>
              <w:lastRenderedPageBreak/>
              <w:t>Total dos Produtos R$82.750,00 (oitenta e dois mil, setecentos e cinquenta reais)</w:t>
            </w:r>
          </w:p>
        </w:tc>
      </w:tr>
    </w:tbl>
    <w:p w:rsidR="0017782C" w:rsidRPr="006A61BD" w:rsidRDefault="0017782C" w:rsidP="006A61BD">
      <w:pPr>
        <w:pStyle w:val="Corpodetexto"/>
        <w:spacing w:before="45" w:line="360" w:lineRule="auto"/>
        <w:ind w:left="0"/>
        <w:jc w:val="left"/>
        <w:rPr>
          <w:rFonts w:ascii="Arial" w:hAnsi="Arial" w:cs="Arial"/>
          <w:sz w:val="24"/>
          <w:szCs w:val="24"/>
        </w:rPr>
      </w:pPr>
    </w:p>
    <w:p w:rsidR="0017782C" w:rsidRPr="006A61BD" w:rsidRDefault="001F369F" w:rsidP="001F369F">
      <w:pPr>
        <w:pStyle w:val="Ttulo1"/>
        <w:spacing w:line="360" w:lineRule="auto"/>
        <w:ind w:left="0"/>
        <w:rPr>
          <w:rFonts w:ascii="Arial" w:hAnsi="Arial" w:cs="Arial"/>
          <w:sz w:val="24"/>
          <w:szCs w:val="24"/>
        </w:rPr>
      </w:pPr>
      <w:r w:rsidRPr="006A61BD">
        <w:rPr>
          <w:rFonts w:ascii="Arial" w:hAnsi="Arial" w:cs="Arial"/>
          <w:sz w:val="24"/>
          <w:szCs w:val="24"/>
        </w:rPr>
        <w:t>CLÁUSULA</w:t>
      </w:r>
      <w:r w:rsidRPr="006A61BD">
        <w:rPr>
          <w:rFonts w:ascii="Arial" w:hAnsi="Arial" w:cs="Arial"/>
          <w:spacing w:val="-9"/>
          <w:sz w:val="24"/>
          <w:szCs w:val="24"/>
        </w:rPr>
        <w:t xml:space="preserve"> </w:t>
      </w:r>
      <w:r w:rsidRPr="006A61BD">
        <w:rPr>
          <w:rFonts w:ascii="Arial" w:hAnsi="Arial" w:cs="Arial"/>
          <w:sz w:val="24"/>
          <w:szCs w:val="24"/>
        </w:rPr>
        <w:t>SEGUNDA</w:t>
      </w:r>
      <w:r w:rsidRPr="006A61BD">
        <w:rPr>
          <w:rFonts w:ascii="Arial" w:hAnsi="Arial" w:cs="Arial"/>
          <w:spacing w:val="-6"/>
          <w:sz w:val="24"/>
          <w:szCs w:val="24"/>
        </w:rPr>
        <w:t xml:space="preserve"> </w:t>
      </w:r>
      <w:r w:rsidRPr="006A61BD">
        <w:rPr>
          <w:rFonts w:ascii="Arial" w:hAnsi="Arial" w:cs="Arial"/>
          <w:sz w:val="24"/>
          <w:szCs w:val="24"/>
        </w:rPr>
        <w:t>–</w:t>
      </w:r>
      <w:r w:rsidRPr="006A61BD">
        <w:rPr>
          <w:rFonts w:ascii="Arial" w:hAnsi="Arial" w:cs="Arial"/>
          <w:spacing w:val="-7"/>
          <w:sz w:val="24"/>
          <w:szCs w:val="24"/>
        </w:rPr>
        <w:t xml:space="preserve"> </w:t>
      </w:r>
      <w:r w:rsidRPr="006A61BD">
        <w:rPr>
          <w:rFonts w:ascii="Arial" w:hAnsi="Arial" w:cs="Arial"/>
          <w:sz w:val="24"/>
          <w:szCs w:val="24"/>
        </w:rPr>
        <w:t>DO</w:t>
      </w:r>
      <w:r w:rsidRPr="006A61BD">
        <w:rPr>
          <w:rFonts w:ascii="Arial" w:hAnsi="Arial" w:cs="Arial"/>
          <w:spacing w:val="-8"/>
          <w:sz w:val="24"/>
          <w:szCs w:val="24"/>
        </w:rPr>
        <w:t xml:space="preserve"> </w:t>
      </w:r>
      <w:r w:rsidRPr="006A61BD">
        <w:rPr>
          <w:rFonts w:ascii="Arial" w:hAnsi="Arial" w:cs="Arial"/>
          <w:sz w:val="24"/>
          <w:szCs w:val="24"/>
        </w:rPr>
        <w:t>PREÇO,</w:t>
      </w:r>
      <w:r w:rsidRPr="006A61BD">
        <w:rPr>
          <w:rFonts w:ascii="Arial" w:hAnsi="Arial" w:cs="Arial"/>
          <w:spacing w:val="-6"/>
          <w:sz w:val="24"/>
          <w:szCs w:val="24"/>
        </w:rPr>
        <w:t xml:space="preserve"> </w:t>
      </w:r>
      <w:r w:rsidRPr="006A61BD">
        <w:rPr>
          <w:rFonts w:ascii="Arial" w:hAnsi="Arial" w:cs="Arial"/>
          <w:sz w:val="24"/>
          <w:szCs w:val="24"/>
        </w:rPr>
        <w:t>CONDIÇÕES</w:t>
      </w:r>
      <w:r w:rsidRPr="006A61BD">
        <w:rPr>
          <w:rFonts w:ascii="Arial" w:hAnsi="Arial" w:cs="Arial"/>
          <w:spacing w:val="-6"/>
          <w:sz w:val="24"/>
          <w:szCs w:val="24"/>
        </w:rPr>
        <w:t xml:space="preserve"> </w:t>
      </w:r>
      <w:r w:rsidRPr="006A61BD">
        <w:rPr>
          <w:rFonts w:ascii="Arial" w:hAnsi="Arial" w:cs="Arial"/>
          <w:sz w:val="24"/>
          <w:szCs w:val="24"/>
        </w:rPr>
        <w:t>DE</w:t>
      </w:r>
      <w:r w:rsidRPr="006A61BD">
        <w:rPr>
          <w:rFonts w:ascii="Arial" w:hAnsi="Arial" w:cs="Arial"/>
          <w:spacing w:val="-8"/>
          <w:sz w:val="24"/>
          <w:szCs w:val="24"/>
        </w:rPr>
        <w:t xml:space="preserve"> </w:t>
      </w:r>
      <w:r w:rsidRPr="006A61BD">
        <w:rPr>
          <w:rFonts w:ascii="Arial" w:hAnsi="Arial" w:cs="Arial"/>
          <w:sz w:val="24"/>
          <w:szCs w:val="24"/>
        </w:rPr>
        <w:t>PAGAMENTO</w:t>
      </w:r>
      <w:r w:rsidRPr="006A61BD">
        <w:rPr>
          <w:rFonts w:ascii="Arial" w:hAnsi="Arial" w:cs="Arial"/>
          <w:spacing w:val="-6"/>
          <w:sz w:val="24"/>
          <w:szCs w:val="24"/>
        </w:rPr>
        <w:t xml:space="preserve"> </w:t>
      </w:r>
      <w:r w:rsidRPr="006A61BD">
        <w:rPr>
          <w:rFonts w:ascii="Arial" w:hAnsi="Arial" w:cs="Arial"/>
          <w:sz w:val="24"/>
          <w:szCs w:val="24"/>
        </w:rPr>
        <w:t>E</w:t>
      </w:r>
      <w:r w:rsidRPr="006A61BD">
        <w:rPr>
          <w:rFonts w:ascii="Arial" w:hAnsi="Arial" w:cs="Arial"/>
          <w:spacing w:val="-7"/>
          <w:sz w:val="24"/>
          <w:szCs w:val="24"/>
        </w:rPr>
        <w:t xml:space="preserve"> </w:t>
      </w:r>
      <w:r w:rsidRPr="006A61BD">
        <w:rPr>
          <w:rFonts w:ascii="Arial" w:hAnsi="Arial" w:cs="Arial"/>
          <w:spacing w:val="-2"/>
          <w:sz w:val="24"/>
          <w:szCs w:val="24"/>
        </w:rPr>
        <w:t>REAJUSTE</w:t>
      </w:r>
    </w:p>
    <w:p w:rsidR="0017782C" w:rsidRPr="006A61BD" w:rsidRDefault="001F369F" w:rsidP="001F369F">
      <w:pPr>
        <w:pStyle w:val="PargrafodaLista"/>
        <w:numPr>
          <w:ilvl w:val="1"/>
          <w:numId w:val="14"/>
        </w:numPr>
        <w:spacing w:before="1" w:line="360" w:lineRule="auto"/>
        <w:ind w:left="0" w:right="604" w:firstLine="0"/>
        <w:rPr>
          <w:rFonts w:ascii="Arial" w:hAnsi="Arial" w:cs="Arial"/>
          <w:sz w:val="24"/>
          <w:szCs w:val="24"/>
        </w:rPr>
      </w:pPr>
      <w:r w:rsidRPr="006A61BD">
        <w:rPr>
          <w:rFonts w:ascii="Arial" w:hAnsi="Arial" w:cs="Arial"/>
          <w:sz w:val="24"/>
          <w:szCs w:val="24"/>
        </w:rPr>
        <w:t>A</w:t>
      </w:r>
      <w:r w:rsidRPr="006A61BD">
        <w:rPr>
          <w:rFonts w:ascii="Arial" w:hAnsi="Arial" w:cs="Arial"/>
          <w:spacing w:val="40"/>
          <w:sz w:val="24"/>
          <w:szCs w:val="24"/>
        </w:rPr>
        <w:t xml:space="preserve"> </w:t>
      </w:r>
      <w:r w:rsidRPr="006A61BD">
        <w:rPr>
          <w:rFonts w:ascii="Arial" w:hAnsi="Arial" w:cs="Arial"/>
          <w:sz w:val="24"/>
          <w:szCs w:val="24"/>
        </w:rPr>
        <w:t>Contratada</w:t>
      </w:r>
      <w:r w:rsidRPr="006A61BD">
        <w:rPr>
          <w:rFonts w:ascii="Arial" w:hAnsi="Arial" w:cs="Arial"/>
          <w:spacing w:val="40"/>
          <w:sz w:val="24"/>
          <w:szCs w:val="24"/>
        </w:rPr>
        <w:t xml:space="preserve"> </w:t>
      </w:r>
      <w:r w:rsidRPr="006A61BD">
        <w:rPr>
          <w:rFonts w:ascii="Arial" w:hAnsi="Arial" w:cs="Arial"/>
          <w:sz w:val="24"/>
          <w:szCs w:val="24"/>
        </w:rPr>
        <w:t>receberá</w:t>
      </w:r>
      <w:r w:rsidRPr="006A61BD">
        <w:rPr>
          <w:rFonts w:ascii="Arial" w:hAnsi="Arial" w:cs="Arial"/>
          <w:spacing w:val="40"/>
          <w:sz w:val="24"/>
          <w:szCs w:val="24"/>
        </w:rPr>
        <w:t xml:space="preserve"> </w:t>
      </w:r>
      <w:r w:rsidRPr="006A61BD">
        <w:rPr>
          <w:rFonts w:ascii="Arial" w:hAnsi="Arial" w:cs="Arial"/>
          <w:sz w:val="24"/>
          <w:szCs w:val="24"/>
        </w:rPr>
        <w:t>o</w:t>
      </w:r>
      <w:r w:rsidRPr="006A61BD">
        <w:rPr>
          <w:rFonts w:ascii="Arial" w:hAnsi="Arial" w:cs="Arial"/>
          <w:spacing w:val="40"/>
          <w:sz w:val="24"/>
          <w:szCs w:val="24"/>
        </w:rPr>
        <w:t xml:space="preserve"> </w:t>
      </w:r>
      <w:r w:rsidRPr="006A61BD">
        <w:rPr>
          <w:rFonts w:ascii="Arial" w:hAnsi="Arial" w:cs="Arial"/>
          <w:sz w:val="24"/>
          <w:szCs w:val="24"/>
        </w:rPr>
        <w:t>valor</w:t>
      </w:r>
      <w:r w:rsidRPr="006A61BD">
        <w:rPr>
          <w:rFonts w:ascii="Arial" w:hAnsi="Arial" w:cs="Arial"/>
          <w:spacing w:val="40"/>
          <w:sz w:val="24"/>
          <w:szCs w:val="24"/>
        </w:rPr>
        <w:t xml:space="preserve"> </w:t>
      </w:r>
      <w:r w:rsidRPr="006A61BD">
        <w:rPr>
          <w:rFonts w:ascii="Arial" w:hAnsi="Arial" w:cs="Arial"/>
          <w:sz w:val="24"/>
          <w:szCs w:val="24"/>
        </w:rPr>
        <w:t>total</w:t>
      </w:r>
      <w:r w:rsidRPr="006A61BD">
        <w:rPr>
          <w:rFonts w:ascii="Arial" w:hAnsi="Arial" w:cs="Arial"/>
          <w:spacing w:val="40"/>
          <w:sz w:val="24"/>
          <w:szCs w:val="24"/>
        </w:rPr>
        <w:t xml:space="preserve"> </w:t>
      </w:r>
      <w:r w:rsidRPr="006A61BD">
        <w:rPr>
          <w:rFonts w:ascii="Arial" w:hAnsi="Arial" w:cs="Arial"/>
          <w:sz w:val="24"/>
          <w:szCs w:val="24"/>
        </w:rPr>
        <w:t>de</w:t>
      </w:r>
      <w:r w:rsidRPr="006A61BD">
        <w:rPr>
          <w:rFonts w:ascii="Arial" w:hAnsi="Arial" w:cs="Arial"/>
          <w:spacing w:val="40"/>
          <w:sz w:val="24"/>
          <w:szCs w:val="24"/>
        </w:rPr>
        <w:t xml:space="preserve"> </w:t>
      </w:r>
      <w:r w:rsidR="000D09D7" w:rsidRPr="000D09D7">
        <w:rPr>
          <w:rFonts w:ascii="Arial" w:hAnsi="Arial" w:cs="Arial"/>
          <w:b/>
          <w:sz w:val="24"/>
          <w:szCs w:val="24"/>
        </w:rPr>
        <w:t>R$82.750,00 (oitenta e dois mil, setecentos e cinquenta reais)</w:t>
      </w:r>
      <w:r w:rsidR="000D09D7" w:rsidRPr="000D09D7">
        <w:rPr>
          <w:rFonts w:ascii="Arial" w:hAnsi="Arial" w:cs="Arial"/>
          <w:sz w:val="24"/>
          <w:szCs w:val="24"/>
        </w:rPr>
        <w:t>,</w:t>
      </w:r>
      <w:r w:rsidR="000D09D7">
        <w:rPr>
          <w:rFonts w:ascii="Arial" w:hAnsi="Arial" w:cs="Arial"/>
          <w:b/>
          <w:sz w:val="24"/>
          <w:szCs w:val="24"/>
        </w:rPr>
        <w:t xml:space="preserve"> </w:t>
      </w:r>
      <w:r w:rsidRPr="006A61BD">
        <w:rPr>
          <w:rFonts w:ascii="Arial" w:hAnsi="Arial" w:cs="Arial"/>
          <w:sz w:val="24"/>
          <w:szCs w:val="24"/>
        </w:rPr>
        <w:t>pagos conforme a prestação dos serviços.</w:t>
      </w:r>
    </w:p>
    <w:p w:rsidR="0017782C" w:rsidRPr="006A61BD" w:rsidRDefault="001F369F" w:rsidP="001F369F">
      <w:pPr>
        <w:spacing w:line="360" w:lineRule="auto"/>
        <w:ind w:right="491"/>
        <w:jc w:val="both"/>
        <w:rPr>
          <w:rFonts w:ascii="Arial" w:hAnsi="Arial" w:cs="Arial"/>
          <w:b/>
          <w:sz w:val="24"/>
          <w:szCs w:val="24"/>
        </w:rPr>
      </w:pPr>
      <w:r w:rsidRPr="006A61BD">
        <w:rPr>
          <w:rFonts w:ascii="Arial" w:hAnsi="Arial" w:cs="Arial"/>
          <w:b/>
          <w:sz w:val="24"/>
          <w:szCs w:val="24"/>
        </w:rPr>
        <w:lastRenderedPageBreak/>
        <w:t>2.2</w:t>
      </w:r>
      <w:r w:rsidRPr="006A61BD">
        <w:rPr>
          <w:rFonts w:ascii="Arial" w:hAnsi="Arial" w:cs="Arial"/>
          <w:sz w:val="24"/>
          <w:szCs w:val="24"/>
        </w:rPr>
        <w:t xml:space="preserve"> - Os pagamentos serão realizados conforme a prestação dos serviços, respeitadas as regras de cronologia,</w:t>
      </w:r>
      <w:r w:rsidRPr="006A61BD">
        <w:rPr>
          <w:rFonts w:ascii="Arial" w:hAnsi="Arial" w:cs="Arial"/>
          <w:spacing w:val="-9"/>
          <w:sz w:val="24"/>
          <w:szCs w:val="24"/>
        </w:rPr>
        <w:t xml:space="preserve"> </w:t>
      </w:r>
      <w:r w:rsidRPr="006A61BD">
        <w:rPr>
          <w:rFonts w:ascii="Arial" w:hAnsi="Arial" w:cs="Arial"/>
          <w:sz w:val="24"/>
          <w:szCs w:val="24"/>
        </w:rPr>
        <w:t>mediante</w:t>
      </w:r>
      <w:r w:rsidRPr="006A61BD">
        <w:rPr>
          <w:rFonts w:ascii="Arial" w:hAnsi="Arial" w:cs="Arial"/>
          <w:spacing w:val="-6"/>
          <w:sz w:val="24"/>
          <w:szCs w:val="24"/>
        </w:rPr>
        <w:t xml:space="preserve"> </w:t>
      </w:r>
      <w:r w:rsidRPr="006A61BD">
        <w:rPr>
          <w:rFonts w:ascii="Arial" w:hAnsi="Arial" w:cs="Arial"/>
          <w:sz w:val="24"/>
          <w:szCs w:val="24"/>
        </w:rPr>
        <w:t>Nota</w:t>
      </w:r>
      <w:r w:rsidRPr="006A61BD">
        <w:rPr>
          <w:rFonts w:ascii="Arial" w:hAnsi="Arial" w:cs="Arial"/>
          <w:spacing w:val="-5"/>
          <w:sz w:val="24"/>
          <w:szCs w:val="24"/>
        </w:rPr>
        <w:t xml:space="preserve"> </w:t>
      </w:r>
      <w:r w:rsidRPr="006A61BD">
        <w:rPr>
          <w:rFonts w:ascii="Arial" w:hAnsi="Arial" w:cs="Arial"/>
          <w:sz w:val="24"/>
          <w:szCs w:val="24"/>
        </w:rPr>
        <w:t>Fiscal</w:t>
      </w:r>
      <w:r w:rsidRPr="006A61BD">
        <w:rPr>
          <w:rFonts w:ascii="Arial" w:hAnsi="Arial" w:cs="Arial"/>
          <w:spacing w:val="-8"/>
          <w:sz w:val="24"/>
          <w:szCs w:val="24"/>
        </w:rPr>
        <w:t xml:space="preserve"> </w:t>
      </w:r>
      <w:r w:rsidRPr="006A61BD">
        <w:rPr>
          <w:rFonts w:ascii="Arial" w:hAnsi="Arial" w:cs="Arial"/>
          <w:sz w:val="24"/>
          <w:szCs w:val="24"/>
        </w:rPr>
        <w:t>em</w:t>
      </w:r>
      <w:r w:rsidRPr="006A61BD">
        <w:rPr>
          <w:rFonts w:ascii="Arial" w:hAnsi="Arial" w:cs="Arial"/>
          <w:spacing w:val="-6"/>
          <w:sz w:val="24"/>
          <w:szCs w:val="24"/>
        </w:rPr>
        <w:t xml:space="preserve"> </w:t>
      </w:r>
      <w:r w:rsidRPr="006A61BD">
        <w:rPr>
          <w:rFonts w:ascii="Arial" w:hAnsi="Arial" w:cs="Arial"/>
          <w:sz w:val="24"/>
          <w:szCs w:val="24"/>
        </w:rPr>
        <w:t>nome</w:t>
      </w:r>
      <w:r w:rsidRPr="006A61BD">
        <w:rPr>
          <w:rFonts w:ascii="Arial" w:hAnsi="Arial" w:cs="Arial"/>
          <w:spacing w:val="-8"/>
          <w:sz w:val="24"/>
          <w:szCs w:val="24"/>
        </w:rPr>
        <w:t xml:space="preserve"> </w:t>
      </w:r>
      <w:r w:rsidRPr="006A61BD">
        <w:rPr>
          <w:rFonts w:ascii="Arial" w:hAnsi="Arial" w:cs="Arial"/>
          <w:sz w:val="24"/>
          <w:szCs w:val="24"/>
        </w:rPr>
        <w:t>do</w:t>
      </w:r>
      <w:r w:rsidRPr="006A61BD">
        <w:rPr>
          <w:rFonts w:ascii="Arial" w:hAnsi="Arial" w:cs="Arial"/>
          <w:spacing w:val="-9"/>
          <w:sz w:val="24"/>
          <w:szCs w:val="24"/>
        </w:rPr>
        <w:t xml:space="preserve"> </w:t>
      </w:r>
      <w:r w:rsidRPr="006A61BD">
        <w:rPr>
          <w:rFonts w:ascii="Arial" w:hAnsi="Arial" w:cs="Arial"/>
          <w:sz w:val="24"/>
          <w:szCs w:val="24"/>
        </w:rPr>
        <w:t>Município</w:t>
      </w:r>
      <w:r w:rsidRPr="006A61BD">
        <w:rPr>
          <w:rFonts w:ascii="Arial" w:hAnsi="Arial" w:cs="Arial"/>
          <w:spacing w:val="-9"/>
          <w:sz w:val="24"/>
          <w:szCs w:val="24"/>
        </w:rPr>
        <w:t xml:space="preserve"> </w:t>
      </w:r>
      <w:r w:rsidRPr="006A61BD">
        <w:rPr>
          <w:rFonts w:ascii="Arial" w:hAnsi="Arial" w:cs="Arial"/>
          <w:sz w:val="24"/>
          <w:szCs w:val="24"/>
        </w:rPr>
        <w:t>de</w:t>
      </w:r>
      <w:r w:rsidRPr="006A61BD">
        <w:rPr>
          <w:rFonts w:ascii="Arial" w:hAnsi="Arial" w:cs="Arial"/>
          <w:spacing w:val="-8"/>
          <w:sz w:val="24"/>
          <w:szCs w:val="24"/>
        </w:rPr>
        <w:t xml:space="preserve"> </w:t>
      </w:r>
      <w:r w:rsidRPr="006A61BD">
        <w:rPr>
          <w:rFonts w:ascii="Arial" w:hAnsi="Arial" w:cs="Arial"/>
          <w:sz w:val="24"/>
          <w:szCs w:val="24"/>
        </w:rPr>
        <w:t>Planalto/RS.</w:t>
      </w:r>
      <w:r w:rsidRPr="006A61BD">
        <w:rPr>
          <w:rFonts w:ascii="Arial" w:hAnsi="Arial" w:cs="Arial"/>
          <w:spacing w:val="-4"/>
          <w:sz w:val="24"/>
          <w:szCs w:val="24"/>
        </w:rPr>
        <w:t xml:space="preserve"> </w:t>
      </w:r>
      <w:r w:rsidRPr="006A61BD">
        <w:rPr>
          <w:rFonts w:ascii="Arial" w:hAnsi="Arial" w:cs="Arial"/>
          <w:sz w:val="24"/>
          <w:szCs w:val="24"/>
        </w:rPr>
        <w:t>Na</w:t>
      </w:r>
      <w:r w:rsidRPr="006A61BD">
        <w:rPr>
          <w:rFonts w:ascii="Arial" w:hAnsi="Arial" w:cs="Arial"/>
          <w:spacing w:val="-5"/>
          <w:sz w:val="24"/>
          <w:szCs w:val="24"/>
        </w:rPr>
        <w:t xml:space="preserve"> </w:t>
      </w:r>
      <w:r w:rsidRPr="006A61BD">
        <w:rPr>
          <w:rFonts w:ascii="Arial" w:hAnsi="Arial" w:cs="Arial"/>
          <w:sz w:val="24"/>
          <w:szCs w:val="24"/>
        </w:rPr>
        <w:t>nota</w:t>
      </w:r>
      <w:r w:rsidRPr="006A61BD">
        <w:rPr>
          <w:rFonts w:ascii="Arial" w:hAnsi="Arial" w:cs="Arial"/>
          <w:spacing w:val="-7"/>
          <w:sz w:val="24"/>
          <w:szCs w:val="24"/>
        </w:rPr>
        <w:t xml:space="preserve"> </w:t>
      </w:r>
      <w:r w:rsidRPr="006A61BD">
        <w:rPr>
          <w:rFonts w:ascii="Arial" w:hAnsi="Arial" w:cs="Arial"/>
          <w:sz w:val="24"/>
          <w:szCs w:val="24"/>
        </w:rPr>
        <w:t>fiscal</w:t>
      </w:r>
      <w:r w:rsidRPr="006A61BD">
        <w:rPr>
          <w:rFonts w:ascii="Arial" w:hAnsi="Arial" w:cs="Arial"/>
          <w:spacing w:val="-8"/>
          <w:sz w:val="24"/>
          <w:szCs w:val="24"/>
        </w:rPr>
        <w:t xml:space="preserve"> </w:t>
      </w:r>
      <w:r w:rsidRPr="006A61BD">
        <w:rPr>
          <w:rFonts w:ascii="Arial" w:hAnsi="Arial" w:cs="Arial"/>
          <w:sz w:val="24"/>
          <w:szCs w:val="24"/>
        </w:rPr>
        <w:t>obrigatoriamente deverá</w:t>
      </w:r>
      <w:r w:rsidRPr="006A61BD">
        <w:rPr>
          <w:rFonts w:ascii="Arial" w:hAnsi="Arial" w:cs="Arial"/>
          <w:spacing w:val="-13"/>
          <w:sz w:val="24"/>
          <w:szCs w:val="24"/>
        </w:rPr>
        <w:t xml:space="preserve"> </w:t>
      </w:r>
      <w:r w:rsidRPr="006A61BD">
        <w:rPr>
          <w:rFonts w:ascii="Arial" w:hAnsi="Arial" w:cs="Arial"/>
          <w:sz w:val="24"/>
          <w:szCs w:val="24"/>
        </w:rPr>
        <w:t>constar:</w:t>
      </w:r>
      <w:r w:rsidRPr="006A61BD">
        <w:rPr>
          <w:rFonts w:ascii="Arial" w:hAnsi="Arial" w:cs="Arial"/>
          <w:spacing w:val="-15"/>
          <w:sz w:val="24"/>
          <w:szCs w:val="24"/>
        </w:rPr>
        <w:t xml:space="preserve"> </w:t>
      </w:r>
      <w:r w:rsidRPr="006A61BD">
        <w:rPr>
          <w:rFonts w:ascii="Arial" w:hAnsi="Arial" w:cs="Arial"/>
          <w:sz w:val="24"/>
          <w:szCs w:val="24"/>
        </w:rPr>
        <w:t>a</w:t>
      </w:r>
      <w:r w:rsidRPr="006A61BD">
        <w:rPr>
          <w:rFonts w:ascii="Arial" w:hAnsi="Arial" w:cs="Arial"/>
          <w:spacing w:val="-14"/>
          <w:sz w:val="24"/>
          <w:szCs w:val="24"/>
        </w:rPr>
        <w:t xml:space="preserve"> </w:t>
      </w:r>
      <w:r w:rsidRPr="006A61BD">
        <w:rPr>
          <w:rFonts w:ascii="Arial" w:hAnsi="Arial" w:cs="Arial"/>
          <w:sz w:val="24"/>
          <w:szCs w:val="24"/>
        </w:rPr>
        <w:t>modalidade</w:t>
      </w:r>
      <w:r w:rsidRPr="006A61BD">
        <w:rPr>
          <w:rFonts w:ascii="Arial" w:hAnsi="Arial" w:cs="Arial"/>
          <w:spacing w:val="-14"/>
          <w:sz w:val="24"/>
          <w:szCs w:val="24"/>
        </w:rPr>
        <w:t xml:space="preserve"> </w:t>
      </w:r>
      <w:r w:rsidRPr="006A61BD">
        <w:rPr>
          <w:rFonts w:ascii="Arial" w:hAnsi="Arial" w:cs="Arial"/>
          <w:sz w:val="24"/>
          <w:szCs w:val="24"/>
        </w:rPr>
        <w:t>de</w:t>
      </w:r>
      <w:r w:rsidRPr="006A61BD">
        <w:rPr>
          <w:rFonts w:ascii="Arial" w:hAnsi="Arial" w:cs="Arial"/>
          <w:spacing w:val="-14"/>
          <w:sz w:val="24"/>
          <w:szCs w:val="24"/>
        </w:rPr>
        <w:t xml:space="preserve"> </w:t>
      </w:r>
      <w:r w:rsidRPr="006A61BD">
        <w:rPr>
          <w:rFonts w:ascii="Arial" w:hAnsi="Arial" w:cs="Arial"/>
          <w:sz w:val="24"/>
          <w:szCs w:val="24"/>
        </w:rPr>
        <w:t>licitação,</w:t>
      </w:r>
      <w:r w:rsidRPr="006A61BD">
        <w:rPr>
          <w:rFonts w:ascii="Arial" w:hAnsi="Arial" w:cs="Arial"/>
          <w:spacing w:val="-13"/>
          <w:sz w:val="24"/>
          <w:szCs w:val="24"/>
        </w:rPr>
        <w:t xml:space="preserve"> </w:t>
      </w:r>
      <w:r w:rsidRPr="006A61BD">
        <w:rPr>
          <w:rFonts w:ascii="Arial" w:hAnsi="Arial" w:cs="Arial"/>
          <w:sz w:val="24"/>
          <w:szCs w:val="24"/>
        </w:rPr>
        <w:t>o</w:t>
      </w:r>
      <w:r w:rsidRPr="006A61BD">
        <w:rPr>
          <w:rFonts w:ascii="Arial" w:hAnsi="Arial" w:cs="Arial"/>
          <w:spacing w:val="-12"/>
          <w:sz w:val="24"/>
          <w:szCs w:val="24"/>
        </w:rPr>
        <w:t xml:space="preserve"> </w:t>
      </w:r>
      <w:r w:rsidRPr="006A61BD">
        <w:rPr>
          <w:rFonts w:ascii="Arial" w:hAnsi="Arial" w:cs="Arial"/>
          <w:sz w:val="24"/>
          <w:szCs w:val="24"/>
        </w:rPr>
        <w:t>número</w:t>
      </w:r>
      <w:r w:rsidRPr="006A61BD">
        <w:rPr>
          <w:rFonts w:ascii="Arial" w:hAnsi="Arial" w:cs="Arial"/>
          <w:spacing w:val="-12"/>
          <w:sz w:val="24"/>
          <w:szCs w:val="24"/>
        </w:rPr>
        <w:t xml:space="preserve"> </w:t>
      </w:r>
      <w:r w:rsidRPr="006A61BD">
        <w:rPr>
          <w:rFonts w:ascii="Arial" w:hAnsi="Arial" w:cs="Arial"/>
          <w:sz w:val="24"/>
          <w:szCs w:val="24"/>
        </w:rPr>
        <w:t>do</w:t>
      </w:r>
      <w:r w:rsidRPr="006A61BD">
        <w:rPr>
          <w:rFonts w:ascii="Arial" w:hAnsi="Arial" w:cs="Arial"/>
          <w:spacing w:val="-15"/>
          <w:sz w:val="24"/>
          <w:szCs w:val="24"/>
        </w:rPr>
        <w:t xml:space="preserve"> </w:t>
      </w:r>
      <w:r w:rsidRPr="006A61BD">
        <w:rPr>
          <w:rFonts w:ascii="Arial" w:hAnsi="Arial" w:cs="Arial"/>
          <w:sz w:val="24"/>
          <w:szCs w:val="24"/>
        </w:rPr>
        <w:t>contrato</w:t>
      </w:r>
      <w:r w:rsidRPr="006A61BD">
        <w:rPr>
          <w:rFonts w:ascii="Arial" w:hAnsi="Arial" w:cs="Arial"/>
          <w:spacing w:val="-15"/>
          <w:sz w:val="24"/>
          <w:szCs w:val="24"/>
        </w:rPr>
        <w:t xml:space="preserve"> </w:t>
      </w:r>
      <w:r w:rsidRPr="006A61BD">
        <w:rPr>
          <w:rFonts w:ascii="Arial" w:hAnsi="Arial" w:cs="Arial"/>
          <w:sz w:val="24"/>
          <w:szCs w:val="24"/>
        </w:rPr>
        <w:t>ou</w:t>
      </w:r>
      <w:r w:rsidRPr="006A61BD">
        <w:rPr>
          <w:rFonts w:ascii="Arial" w:hAnsi="Arial" w:cs="Arial"/>
          <w:spacing w:val="-15"/>
          <w:sz w:val="24"/>
          <w:szCs w:val="24"/>
        </w:rPr>
        <w:t xml:space="preserve"> </w:t>
      </w:r>
      <w:r w:rsidRPr="006A61BD">
        <w:rPr>
          <w:rFonts w:ascii="Arial" w:hAnsi="Arial" w:cs="Arial"/>
          <w:sz w:val="24"/>
          <w:szCs w:val="24"/>
        </w:rPr>
        <w:t>Ata</w:t>
      </w:r>
      <w:r w:rsidRPr="006A61BD">
        <w:rPr>
          <w:rFonts w:ascii="Arial" w:hAnsi="Arial" w:cs="Arial"/>
          <w:spacing w:val="-14"/>
          <w:sz w:val="24"/>
          <w:szCs w:val="24"/>
        </w:rPr>
        <w:t xml:space="preserve"> </w:t>
      </w:r>
      <w:r w:rsidRPr="006A61BD">
        <w:rPr>
          <w:rFonts w:ascii="Arial" w:hAnsi="Arial" w:cs="Arial"/>
          <w:sz w:val="24"/>
          <w:szCs w:val="24"/>
        </w:rPr>
        <w:t>e</w:t>
      </w:r>
      <w:r w:rsidRPr="006A61BD">
        <w:rPr>
          <w:rFonts w:ascii="Arial" w:hAnsi="Arial" w:cs="Arial"/>
          <w:spacing w:val="-14"/>
          <w:sz w:val="24"/>
          <w:szCs w:val="24"/>
        </w:rPr>
        <w:t xml:space="preserve"> </w:t>
      </w:r>
      <w:r w:rsidRPr="006A61BD">
        <w:rPr>
          <w:rFonts w:ascii="Arial" w:hAnsi="Arial" w:cs="Arial"/>
          <w:sz w:val="24"/>
          <w:szCs w:val="24"/>
        </w:rPr>
        <w:t>número</w:t>
      </w:r>
      <w:r w:rsidRPr="006A61BD">
        <w:rPr>
          <w:rFonts w:ascii="Arial" w:hAnsi="Arial" w:cs="Arial"/>
          <w:spacing w:val="-12"/>
          <w:sz w:val="24"/>
          <w:szCs w:val="24"/>
        </w:rPr>
        <w:t xml:space="preserve"> </w:t>
      </w:r>
      <w:r w:rsidRPr="006A61BD">
        <w:rPr>
          <w:rFonts w:ascii="Arial" w:hAnsi="Arial" w:cs="Arial"/>
          <w:sz w:val="24"/>
          <w:szCs w:val="24"/>
        </w:rPr>
        <w:t>da</w:t>
      </w:r>
      <w:r w:rsidRPr="006A61BD">
        <w:rPr>
          <w:rFonts w:ascii="Arial" w:hAnsi="Arial" w:cs="Arial"/>
          <w:spacing w:val="-14"/>
          <w:sz w:val="24"/>
          <w:szCs w:val="24"/>
        </w:rPr>
        <w:t xml:space="preserve"> </w:t>
      </w:r>
      <w:r w:rsidRPr="006A61BD">
        <w:rPr>
          <w:rFonts w:ascii="Arial" w:hAnsi="Arial" w:cs="Arial"/>
          <w:sz w:val="24"/>
          <w:szCs w:val="24"/>
        </w:rPr>
        <w:t>ordem</w:t>
      </w:r>
      <w:r w:rsidRPr="006A61BD">
        <w:rPr>
          <w:rFonts w:ascii="Arial" w:hAnsi="Arial" w:cs="Arial"/>
          <w:spacing w:val="-14"/>
          <w:sz w:val="24"/>
          <w:szCs w:val="24"/>
        </w:rPr>
        <w:t xml:space="preserve"> </w:t>
      </w:r>
      <w:r w:rsidRPr="006A61BD">
        <w:rPr>
          <w:rFonts w:ascii="Arial" w:hAnsi="Arial" w:cs="Arial"/>
          <w:sz w:val="24"/>
          <w:szCs w:val="24"/>
        </w:rPr>
        <w:t>de</w:t>
      </w:r>
      <w:r w:rsidRPr="006A61BD">
        <w:rPr>
          <w:rFonts w:ascii="Arial" w:hAnsi="Arial" w:cs="Arial"/>
          <w:spacing w:val="-14"/>
          <w:sz w:val="24"/>
          <w:szCs w:val="24"/>
        </w:rPr>
        <w:t xml:space="preserve"> </w:t>
      </w:r>
      <w:r w:rsidRPr="006A61BD">
        <w:rPr>
          <w:rFonts w:ascii="Arial" w:hAnsi="Arial" w:cs="Arial"/>
          <w:sz w:val="24"/>
          <w:szCs w:val="24"/>
        </w:rPr>
        <w:t xml:space="preserve">compras. </w:t>
      </w:r>
      <w:r w:rsidRPr="006A61BD">
        <w:rPr>
          <w:rFonts w:ascii="Arial" w:hAnsi="Arial" w:cs="Arial"/>
          <w:b/>
          <w:sz w:val="24"/>
          <w:szCs w:val="24"/>
          <w:u w:val="single"/>
        </w:rPr>
        <w:t>O pagamento será efetuado em conta corrente específica da CONTRATADA, vinculada ao</w:t>
      </w:r>
      <w:r w:rsidRPr="006A61BD">
        <w:rPr>
          <w:rFonts w:ascii="Arial" w:hAnsi="Arial" w:cs="Arial"/>
          <w:b/>
          <w:sz w:val="24"/>
          <w:szCs w:val="24"/>
        </w:rPr>
        <w:t xml:space="preserve"> </w:t>
      </w:r>
      <w:r w:rsidRPr="006A61BD">
        <w:rPr>
          <w:rFonts w:ascii="Arial" w:hAnsi="Arial" w:cs="Arial"/>
          <w:b/>
          <w:sz w:val="24"/>
          <w:szCs w:val="24"/>
          <w:u w:val="single"/>
        </w:rPr>
        <w:t>CNPJ ou CPF da mesma.</w:t>
      </w:r>
    </w:p>
    <w:p w:rsidR="0017782C" w:rsidRPr="006A61BD" w:rsidRDefault="001F369F" w:rsidP="001F369F">
      <w:pPr>
        <w:pStyle w:val="PargrafodaLista"/>
        <w:numPr>
          <w:ilvl w:val="1"/>
          <w:numId w:val="13"/>
        </w:numPr>
        <w:spacing w:before="1" w:line="360" w:lineRule="auto"/>
        <w:ind w:left="0" w:right="495" w:firstLine="0"/>
        <w:rPr>
          <w:rFonts w:ascii="Arial" w:hAnsi="Arial" w:cs="Arial"/>
          <w:sz w:val="24"/>
          <w:szCs w:val="24"/>
        </w:rPr>
      </w:pPr>
      <w:r w:rsidRPr="006A61BD">
        <w:rPr>
          <w:rFonts w:ascii="Arial" w:hAnsi="Arial" w:cs="Arial"/>
          <w:sz w:val="24"/>
          <w:szCs w:val="24"/>
        </w:rPr>
        <w:t>Ocorrendo atraso no pagamento, os valores serão corrigidos monetariamente pelo índice IPCA do período,</w:t>
      </w:r>
      <w:r w:rsidRPr="006A61BD">
        <w:rPr>
          <w:rFonts w:ascii="Arial" w:hAnsi="Arial" w:cs="Arial"/>
          <w:spacing w:val="-14"/>
          <w:sz w:val="24"/>
          <w:szCs w:val="24"/>
        </w:rPr>
        <w:t xml:space="preserve"> </w:t>
      </w:r>
      <w:r w:rsidRPr="006A61BD">
        <w:rPr>
          <w:rFonts w:ascii="Arial" w:hAnsi="Arial" w:cs="Arial"/>
          <w:sz w:val="24"/>
          <w:szCs w:val="24"/>
        </w:rPr>
        <w:t>ou</w:t>
      </w:r>
      <w:r w:rsidRPr="006A61BD">
        <w:rPr>
          <w:rFonts w:ascii="Arial" w:hAnsi="Arial" w:cs="Arial"/>
          <w:spacing w:val="-15"/>
          <w:sz w:val="24"/>
          <w:szCs w:val="24"/>
        </w:rPr>
        <w:t xml:space="preserve"> </w:t>
      </w:r>
      <w:r w:rsidRPr="006A61BD">
        <w:rPr>
          <w:rFonts w:ascii="Arial" w:hAnsi="Arial" w:cs="Arial"/>
          <w:sz w:val="24"/>
          <w:szCs w:val="24"/>
        </w:rPr>
        <w:t>outro</w:t>
      </w:r>
      <w:r w:rsidRPr="006A61BD">
        <w:rPr>
          <w:rFonts w:ascii="Arial" w:hAnsi="Arial" w:cs="Arial"/>
          <w:spacing w:val="-14"/>
          <w:sz w:val="24"/>
          <w:szCs w:val="24"/>
        </w:rPr>
        <w:t xml:space="preserve"> </w:t>
      </w:r>
      <w:r w:rsidRPr="006A61BD">
        <w:rPr>
          <w:rFonts w:ascii="Arial" w:hAnsi="Arial" w:cs="Arial"/>
          <w:sz w:val="24"/>
          <w:szCs w:val="24"/>
        </w:rPr>
        <w:t>índice</w:t>
      </w:r>
      <w:r w:rsidRPr="006A61BD">
        <w:rPr>
          <w:rFonts w:ascii="Arial" w:hAnsi="Arial" w:cs="Arial"/>
          <w:spacing w:val="-14"/>
          <w:sz w:val="24"/>
          <w:szCs w:val="24"/>
        </w:rPr>
        <w:t xml:space="preserve"> </w:t>
      </w:r>
      <w:r w:rsidRPr="006A61BD">
        <w:rPr>
          <w:rFonts w:ascii="Arial" w:hAnsi="Arial" w:cs="Arial"/>
          <w:sz w:val="24"/>
          <w:szCs w:val="24"/>
        </w:rPr>
        <w:t>que</w:t>
      </w:r>
      <w:r w:rsidRPr="006A61BD">
        <w:rPr>
          <w:rFonts w:ascii="Arial" w:hAnsi="Arial" w:cs="Arial"/>
          <w:spacing w:val="-10"/>
          <w:sz w:val="24"/>
          <w:szCs w:val="24"/>
        </w:rPr>
        <w:t xml:space="preserve"> </w:t>
      </w:r>
      <w:r w:rsidRPr="006A61BD">
        <w:rPr>
          <w:rFonts w:ascii="Arial" w:hAnsi="Arial" w:cs="Arial"/>
          <w:sz w:val="24"/>
          <w:szCs w:val="24"/>
        </w:rPr>
        <w:t>vier</w:t>
      </w:r>
      <w:r w:rsidRPr="006A61BD">
        <w:rPr>
          <w:rFonts w:ascii="Arial" w:hAnsi="Arial" w:cs="Arial"/>
          <w:spacing w:val="-14"/>
          <w:sz w:val="24"/>
          <w:szCs w:val="24"/>
        </w:rPr>
        <w:t xml:space="preserve"> </w:t>
      </w:r>
      <w:r w:rsidRPr="006A61BD">
        <w:rPr>
          <w:rFonts w:ascii="Arial" w:hAnsi="Arial" w:cs="Arial"/>
          <w:sz w:val="24"/>
          <w:szCs w:val="24"/>
        </w:rPr>
        <w:t>a</w:t>
      </w:r>
      <w:r w:rsidRPr="006A61BD">
        <w:rPr>
          <w:rFonts w:ascii="Arial" w:hAnsi="Arial" w:cs="Arial"/>
          <w:spacing w:val="-13"/>
          <w:sz w:val="24"/>
          <w:szCs w:val="24"/>
        </w:rPr>
        <w:t xml:space="preserve"> </w:t>
      </w:r>
      <w:r w:rsidRPr="006A61BD">
        <w:rPr>
          <w:rFonts w:ascii="Arial" w:hAnsi="Arial" w:cs="Arial"/>
          <w:sz w:val="24"/>
          <w:szCs w:val="24"/>
        </w:rPr>
        <w:t>substituí-lo,</w:t>
      </w:r>
      <w:r w:rsidRPr="006A61BD">
        <w:rPr>
          <w:rFonts w:ascii="Arial" w:hAnsi="Arial" w:cs="Arial"/>
          <w:spacing w:val="-15"/>
          <w:sz w:val="24"/>
          <w:szCs w:val="24"/>
        </w:rPr>
        <w:t xml:space="preserve"> </w:t>
      </w:r>
      <w:r w:rsidRPr="006A61BD">
        <w:rPr>
          <w:rFonts w:ascii="Arial" w:hAnsi="Arial" w:cs="Arial"/>
          <w:sz w:val="24"/>
          <w:szCs w:val="24"/>
        </w:rPr>
        <w:t>e</w:t>
      </w:r>
      <w:r w:rsidRPr="006A61BD">
        <w:rPr>
          <w:rFonts w:ascii="Arial" w:hAnsi="Arial" w:cs="Arial"/>
          <w:spacing w:val="-14"/>
          <w:sz w:val="24"/>
          <w:szCs w:val="24"/>
        </w:rPr>
        <w:t xml:space="preserve"> </w:t>
      </w:r>
      <w:r w:rsidRPr="006A61BD">
        <w:rPr>
          <w:rFonts w:ascii="Arial" w:hAnsi="Arial" w:cs="Arial"/>
          <w:sz w:val="24"/>
          <w:szCs w:val="24"/>
        </w:rPr>
        <w:t>a</w:t>
      </w:r>
      <w:r w:rsidRPr="006A61BD">
        <w:rPr>
          <w:rFonts w:ascii="Arial" w:hAnsi="Arial" w:cs="Arial"/>
          <w:spacing w:val="-13"/>
          <w:sz w:val="24"/>
          <w:szCs w:val="24"/>
        </w:rPr>
        <w:t xml:space="preserve"> </w:t>
      </w:r>
      <w:r w:rsidRPr="006A61BD">
        <w:rPr>
          <w:rFonts w:ascii="Arial" w:hAnsi="Arial" w:cs="Arial"/>
          <w:sz w:val="24"/>
          <w:szCs w:val="24"/>
        </w:rPr>
        <w:t>Administração</w:t>
      </w:r>
      <w:r w:rsidRPr="006A61BD">
        <w:rPr>
          <w:rFonts w:ascii="Arial" w:hAnsi="Arial" w:cs="Arial"/>
          <w:spacing w:val="-14"/>
          <w:sz w:val="24"/>
          <w:szCs w:val="24"/>
        </w:rPr>
        <w:t xml:space="preserve"> </w:t>
      </w:r>
      <w:r w:rsidRPr="006A61BD">
        <w:rPr>
          <w:rFonts w:ascii="Arial" w:hAnsi="Arial" w:cs="Arial"/>
          <w:sz w:val="24"/>
          <w:szCs w:val="24"/>
        </w:rPr>
        <w:t>compensará</w:t>
      </w:r>
      <w:r w:rsidRPr="006A61BD">
        <w:rPr>
          <w:rFonts w:ascii="Arial" w:hAnsi="Arial" w:cs="Arial"/>
          <w:spacing w:val="-13"/>
          <w:sz w:val="24"/>
          <w:szCs w:val="24"/>
        </w:rPr>
        <w:t xml:space="preserve"> </w:t>
      </w:r>
      <w:r w:rsidRPr="006A61BD">
        <w:rPr>
          <w:rFonts w:ascii="Arial" w:hAnsi="Arial" w:cs="Arial"/>
          <w:sz w:val="24"/>
          <w:szCs w:val="24"/>
        </w:rPr>
        <w:t>a</w:t>
      </w:r>
      <w:r w:rsidRPr="006A61BD">
        <w:rPr>
          <w:rFonts w:ascii="Arial" w:hAnsi="Arial" w:cs="Arial"/>
          <w:spacing w:val="-13"/>
          <w:sz w:val="24"/>
          <w:szCs w:val="24"/>
        </w:rPr>
        <w:t xml:space="preserve"> </w:t>
      </w:r>
      <w:r w:rsidRPr="006A61BD">
        <w:rPr>
          <w:rFonts w:ascii="Arial" w:hAnsi="Arial" w:cs="Arial"/>
          <w:sz w:val="24"/>
          <w:szCs w:val="24"/>
        </w:rPr>
        <w:t>contratada</w:t>
      </w:r>
      <w:r w:rsidRPr="006A61BD">
        <w:rPr>
          <w:rFonts w:ascii="Arial" w:hAnsi="Arial" w:cs="Arial"/>
          <w:spacing w:val="-13"/>
          <w:sz w:val="24"/>
          <w:szCs w:val="24"/>
        </w:rPr>
        <w:t xml:space="preserve"> </w:t>
      </w:r>
      <w:r w:rsidRPr="006A61BD">
        <w:rPr>
          <w:rFonts w:ascii="Arial" w:hAnsi="Arial" w:cs="Arial"/>
          <w:sz w:val="24"/>
          <w:szCs w:val="24"/>
        </w:rPr>
        <w:t>com</w:t>
      </w:r>
      <w:r w:rsidRPr="006A61BD">
        <w:rPr>
          <w:rFonts w:ascii="Arial" w:hAnsi="Arial" w:cs="Arial"/>
          <w:spacing w:val="-14"/>
          <w:sz w:val="24"/>
          <w:szCs w:val="24"/>
        </w:rPr>
        <w:t xml:space="preserve"> </w:t>
      </w:r>
      <w:r w:rsidRPr="006A61BD">
        <w:rPr>
          <w:rFonts w:ascii="Arial" w:hAnsi="Arial" w:cs="Arial"/>
          <w:sz w:val="24"/>
          <w:szCs w:val="24"/>
        </w:rPr>
        <w:t>juros</w:t>
      </w:r>
      <w:r w:rsidRPr="006A61BD">
        <w:rPr>
          <w:rFonts w:ascii="Arial" w:hAnsi="Arial" w:cs="Arial"/>
          <w:spacing w:val="-14"/>
          <w:sz w:val="24"/>
          <w:szCs w:val="24"/>
        </w:rPr>
        <w:t xml:space="preserve"> </w:t>
      </w:r>
      <w:r w:rsidRPr="006A61BD">
        <w:rPr>
          <w:rFonts w:ascii="Arial" w:hAnsi="Arial" w:cs="Arial"/>
          <w:sz w:val="24"/>
          <w:szCs w:val="24"/>
        </w:rPr>
        <w:t>de 0,5% ao mês, pro rata.</w:t>
      </w:r>
    </w:p>
    <w:p w:rsidR="0017782C" w:rsidRPr="006A61BD" w:rsidRDefault="001F369F" w:rsidP="001F369F">
      <w:pPr>
        <w:pStyle w:val="PargrafodaLista"/>
        <w:numPr>
          <w:ilvl w:val="1"/>
          <w:numId w:val="13"/>
        </w:numPr>
        <w:spacing w:line="360" w:lineRule="auto"/>
        <w:ind w:left="0" w:right="500" w:firstLine="0"/>
        <w:rPr>
          <w:rFonts w:ascii="Arial" w:hAnsi="Arial" w:cs="Arial"/>
          <w:sz w:val="24"/>
          <w:szCs w:val="24"/>
        </w:rPr>
      </w:pPr>
      <w:r w:rsidRPr="006A61BD">
        <w:rPr>
          <w:rFonts w:ascii="Arial" w:hAnsi="Arial" w:cs="Arial"/>
          <w:sz w:val="24"/>
          <w:szCs w:val="24"/>
        </w:rPr>
        <w:t>Serão</w:t>
      </w:r>
      <w:r w:rsidRPr="006A61BD">
        <w:rPr>
          <w:rFonts w:ascii="Arial" w:hAnsi="Arial" w:cs="Arial"/>
          <w:spacing w:val="-4"/>
          <w:sz w:val="24"/>
          <w:szCs w:val="24"/>
        </w:rPr>
        <w:t xml:space="preserve"> </w:t>
      </w:r>
      <w:r w:rsidRPr="006A61BD">
        <w:rPr>
          <w:rFonts w:ascii="Arial" w:hAnsi="Arial" w:cs="Arial"/>
          <w:sz w:val="24"/>
          <w:szCs w:val="24"/>
        </w:rPr>
        <w:t>processadas</w:t>
      </w:r>
      <w:r w:rsidRPr="006A61BD">
        <w:rPr>
          <w:rFonts w:ascii="Arial" w:hAnsi="Arial" w:cs="Arial"/>
          <w:spacing w:val="-4"/>
          <w:sz w:val="24"/>
          <w:szCs w:val="24"/>
        </w:rPr>
        <w:t xml:space="preserve"> </w:t>
      </w:r>
      <w:r w:rsidRPr="006A61BD">
        <w:rPr>
          <w:rFonts w:ascii="Arial" w:hAnsi="Arial" w:cs="Arial"/>
          <w:sz w:val="24"/>
          <w:szCs w:val="24"/>
        </w:rPr>
        <w:t>as</w:t>
      </w:r>
      <w:r w:rsidRPr="006A61BD">
        <w:rPr>
          <w:rFonts w:ascii="Arial" w:hAnsi="Arial" w:cs="Arial"/>
          <w:spacing w:val="-4"/>
          <w:sz w:val="24"/>
          <w:szCs w:val="24"/>
        </w:rPr>
        <w:t xml:space="preserve"> </w:t>
      </w:r>
      <w:r w:rsidRPr="006A61BD">
        <w:rPr>
          <w:rFonts w:ascii="Arial" w:hAnsi="Arial" w:cs="Arial"/>
          <w:sz w:val="24"/>
          <w:szCs w:val="24"/>
        </w:rPr>
        <w:t>retenções</w:t>
      </w:r>
      <w:r w:rsidRPr="006A61BD">
        <w:rPr>
          <w:rFonts w:ascii="Arial" w:hAnsi="Arial" w:cs="Arial"/>
          <w:spacing w:val="-4"/>
          <w:sz w:val="24"/>
          <w:szCs w:val="24"/>
        </w:rPr>
        <w:t xml:space="preserve"> </w:t>
      </w:r>
      <w:r w:rsidRPr="006A61BD">
        <w:rPr>
          <w:rFonts w:ascii="Arial" w:hAnsi="Arial" w:cs="Arial"/>
          <w:sz w:val="24"/>
          <w:szCs w:val="24"/>
        </w:rPr>
        <w:t>tributárias</w:t>
      </w:r>
      <w:r w:rsidRPr="006A61BD">
        <w:rPr>
          <w:rFonts w:ascii="Arial" w:hAnsi="Arial" w:cs="Arial"/>
          <w:spacing w:val="-4"/>
          <w:sz w:val="24"/>
          <w:szCs w:val="24"/>
        </w:rPr>
        <w:t xml:space="preserve"> </w:t>
      </w:r>
      <w:r w:rsidRPr="006A61BD">
        <w:rPr>
          <w:rFonts w:ascii="Arial" w:hAnsi="Arial" w:cs="Arial"/>
          <w:sz w:val="24"/>
          <w:szCs w:val="24"/>
        </w:rPr>
        <w:t>e</w:t>
      </w:r>
      <w:r w:rsidRPr="006A61BD">
        <w:rPr>
          <w:rFonts w:ascii="Arial" w:hAnsi="Arial" w:cs="Arial"/>
          <w:spacing w:val="-3"/>
          <w:sz w:val="24"/>
          <w:szCs w:val="24"/>
        </w:rPr>
        <w:t xml:space="preserve"> </w:t>
      </w:r>
      <w:r w:rsidRPr="006A61BD">
        <w:rPr>
          <w:rFonts w:ascii="Arial" w:hAnsi="Arial" w:cs="Arial"/>
          <w:sz w:val="24"/>
          <w:szCs w:val="24"/>
        </w:rPr>
        <w:t>previdenciárias</w:t>
      </w:r>
      <w:r w:rsidRPr="006A61BD">
        <w:rPr>
          <w:rFonts w:ascii="Arial" w:hAnsi="Arial" w:cs="Arial"/>
          <w:spacing w:val="-4"/>
          <w:sz w:val="24"/>
          <w:szCs w:val="24"/>
        </w:rPr>
        <w:t xml:space="preserve"> </w:t>
      </w:r>
      <w:r w:rsidRPr="006A61BD">
        <w:rPr>
          <w:rFonts w:ascii="Arial" w:hAnsi="Arial" w:cs="Arial"/>
          <w:sz w:val="24"/>
          <w:szCs w:val="24"/>
        </w:rPr>
        <w:t>nos</w:t>
      </w:r>
      <w:r w:rsidRPr="006A61BD">
        <w:rPr>
          <w:rFonts w:ascii="Arial" w:hAnsi="Arial" w:cs="Arial"/>
          <w:spacing w:val="-4"/>
          <w:sz w:val="24"/>
          <w:szCs w:val="24"/>
        </w:rPr>
        <w:t xml:space="preserve"> </w:t>
      </w:r>
      <w:r w:rsidRPr="006A61BD">
        <w:rPr>
          <w:rFonts w:ascii="Arial" w:hAnsi="Arial" w:cs="Arial"/>
          <w:sz w:val="24"/>
          <w:szCs w:val="24"/>
        </w:rPr>
        <w:t>termos</w:t>
      </w:r>
      <w:r w:rsidRPr="006A61BD">
        <w:rPr>
          <w:rFonts w:ascii="Arial" w:hAnsi="Arial" w:cs="Arial"/>
          <w:spacing w:val="-4"/>
          <w:sz w:val="24"/>
          <w:szCs w:val="24"/>
        </w:rPr>
        <w:t xml:space="preserve"> </w:t>
      </w:r>
      <w:r w:rsidRPr="006A61BD">
        <w:rPr>
          <w:rFonts w:ascii="Arial" w:hAnsi="Arial" w:cs="Arial"/>
          <w:sz w:val="24"/>
          <w:szCs w:val="24"/>
        </w:rPr>
        <w:t>da</w:t>
      </w:r>
      <w:r w:rsidRPr="006A61BD">
        <w:rPr>
          <w:rFonts w:ascii="Arial" w:hAnsi="Arial" w:cs="Arial"/>
          <w:spacing w:val="-3"/>
          <w:sz w:val="24"/>
          <w:szCs w:val="24"/>
        </w:rPr>
        <w:t xml:space="preserve"> </w:t>
      </w:r>
      <w:r w:rsidRPr="006A61BD">
        <w:rPr>
          <w:rFonts w:ascii="Arial" w:hAnsi="Arial" w:cs="Arial"/>
          <w:sz w:val="24"/>
          <w:szCs w:val="24"/>
        </w:rPr>
        <w:t>legislação</w:t>
      </w:r>
      <w:r w:rsidRPr="006A61BD">
        <w:rPr>
          <w:rFonts w:ascii="Arial" w:hAnsi="Arial" w:cs="Arial"/>
          <w:spacing w:val="-4"/>
          <w:sz w:val="24"/>
          <w:szCs w:val="24"/>
        </w:rPr>
        <w:t xml:space="preserve"> </w:t>
      </w:r>
      <w:r w:rsidRPr="006A61BD">
        <w:rPr>
          <w:rFonts w:ascii="Arial" w:hAnsi="Arial" w:cs="Arial"/>
          <w:sz w:val="24"/>
          <w:szCs w:val="24"/>
        </w:rPr>
        <w:t>que</w:t>
      </w:r>
      <w:r w:rsidRPr="006A61BD">
        <w:rPr>
          <w:rFonts w:ascii="Arial" w:hAnsi="Arial" w:cs="Arial"/>
          <w:spacing w:val="-3"/>
          <w:sz w:val="24"/>
          <w:szCs w:val="24"/>
        </w:rPr>
        <w:t xml:space="preserve"> </w:t>
      </w:r>
      <w:r w:rsidRPr="006A61BD">
        <w:rPr>
          <w:rFonts w:ascii="Arial" w:hAnsi="Arial" w:cs="Arial"/>
          <w:sz w:val="24"/>
          <w:szCs w:val="24"/>
        </w:rPr>
        <w:t>regula</w:t>
      </w:r>
      <w:r w:rsidRPr="006A61BD">
        <w:rPr>
          <w:rFonts w:ascii="Arial" w:hAnsi="Arial" w:cs="Arial"/>
          <w:spacing w:val="-4"/>
          <w:sz w:val="24"/>
          <w:szCs w:val="24"/>
        </w:rPr>
        <w:t xml:space="preserve"> </w:t>
      </w:r>
      <w:r w:rsidRPr="006A61BD">
        <w:rPr>
          <w:rFonts w:ascii="Arial" w:hAnsi="Arial" w:cs="Arial"/>
          <w:sz w:val="24"/>
          <w:szCs w:val="24"/>
        </w:rPr>
        <w:t xml:space="preserve">a </w:t>
      </w:r>
      <w:r w:rsidRPr="006A61BD">
        <w:rPr>
          <w:rFonts w:ascii="Arial" w:hAnsi="Arial" w:cs="Arial"/>
          <w:spacing w:val="-2"/>
          <w:sz w:val="24"/>
          <w:szCs w:val="24"/>
        </w:rPr>
        <w:t>matéria.</w:t>
      </w:r>
    </w:p>
    <w:p w:rsidR="0017782C" w:rsidRPr="006A61BD" w:rsidRDefault="001F369F" w:rsidP="001F369F">
      <w:pPr>
        <w:pStyle w:val="PargrafodaLista"/>
        <w:numPr>
          <w:ilvl w:val="1"/>
          <w:numId w:val="13"/>
        </w:numPr>
        <w:spacing w:line="360" w:lineRule="auto"/>
        <w:ind w:left="0" w:right="494" w:firstLine="0"/>
        <w:rPr>
          <w:rFonts w:ascii="Arial" w:hAnsi="Arial" w:cs="Arial"/>
          <w:sz w:val="24"/>
          <w:szCs w:val="24"/>
        </w:rPr>
      </w:pPr>
      <w:r w:rsidRPr="006A61BD">
        <w:rPr>
          <w:rFonts w:ascii="Arial" w:hAnsi="Arial" w:cs="Arial"/>
          <w:sz w:val="24"/>
          <w:szCs w:val="24"/>
        </w:rPr>
        <w:t xml:space="preserve">Não será efetuado qualquer pagamento à </w:t>
      </w:r>
      <w:r w:rsidRPr="006A61BD">
        <w:rPr>
          <w:rFonts w:ascii="Arial" w:hAnsi="Arial" w:cs="Arial"/>
          <w:b/>
          <w:sz w:val="24"/>
          <w:szCs w:val="24"/>
        </w:rPr>
        <w:t xml:space="preserve">CONTRATADA </w:t>
      </w:r>
      <w:r w:rsidRPr="006A61BD">
        <w:rPr>
          <w:rFonts w:ascii="Arial" w:hAnsi="Arial" w:cs="Arial"/>
          <w:sz w:val="24"/>
          <w:szCs w:val="24"/>
        </w:rPr>
        <w:t>enquanto houver pendência de liquidação da obrigação financeira em virtude de penalidade ou inadimplência contratual.</w:t>
      </w:r>
    </w:p>
    <w:p w:rsidR="0017782C" w:rsidRPr="006A61BD" w:rsidRDefault="001F369F" w:rsidP="001F369F">
      <w:pPr>
        <w:pStyle w:val="PargrafodaLista"/>
        <w:numPr>
          <w:ilvl w:val="1"/>
          <w:numId w:val="13"/>
        </w:numPr>
        <w:spacing w:line="360" w:lineRule="auto"/>
        <w:ind w:left="0" w:right="496" w:firstLine="0"/>
        <w:rPr>
          <w:rFonts w:ascii="Arial" w:hAnsi="Arial" w:cs="Arial"/>
          <w:sz w:val="24"/>
          <w:szCs w:val="24"/>
        </w:rPr>
      </w:pPr>
      <w:r w:rsidRPr="006A61BD">
        <w:rPr>
          <w:rFonts w:ascii="Arial" w:hAnsi="Arial" w:cs="Arial"/>
          <w:sz w:val="24"/>
          <w:szCs w:val="24"/>
        </w:rPr>
        <w:t>Nos preços deverão estar inclusos todas e quaisquer taxas e impostos que vierem a incidir para o fornecimento do objeto do presente contrato, bem como todos os impostos e encargos sociais, trabalhistas e previdenciários, pois os mesmos são de responsabilidade da empresa contratada.</w:t>
      </w:r>
    </w:p>
    <w:p w:rsidR="0017782C" w:rsidRPr="006A61BD" w:rsidRDefault="001F369F" w:rsidP="001F369F">
      <w:pPr>
        <w:pStyle w:val="PargrafodaLista"/>
        <w:numPr>
          <w:ilvl w:val="1"/>
          <w:numId w:val="13"/>
        </w:numPr>
        <w:spacing w:line="360" w:lineRule="auto"/>
        <w:ind w:left="0" w:right="590" w:firstLine="0"/>
        <w:rPr>
          <w:rFonts w:ascii="Arial" w:hAnsi="Arial" w:cs="Arial"/>
          <w:sz w:val="24"/>
          <w:szCs w:val="24"/>
        </w:rPr>
      </w:pPr>
      <w:r w:rsidRPr="006A61BD">
        <w:rPr>
          <w:rFonts w:ascii="Arial" w:hAnsi="Arial" w:cs="Arial"/>
          <w:sz w:val="24"/>
          <w:szCs w:val="24"/>
        </w:rPr>
        <w:t>Os preços constantes do presente contrato não sofrerão reajuste durante toda a sua vigência, exceto</w:t>
      </w:r>
      <w:r w:rsidRPr="006A61BD">
        <w:rPr>
          <w:rFonts w:ascii="Arial" w:hAnsi="Arial" w:cs="Arial"/>
          <w:spacing w:val="-1"/>
          <w:sz w:val="24"/>
          <w:szCs w:val="24"/>
        </w:rPr>
        <w:t xml:space="preserve"> </w:t>
      </w:r>
      <w:r w:rsidRPr="006A61BD">
        <w:rPr>
          <w:rFonts w:ascii="Arial" w:hAnsi="Arial" w:cs="Arial"/>
          <w:sz w:val="24"/>
          <w:szCs w:val="24"/>
        </w:rPr>
        <w:t>nos</w:t>
      </w:r>
      <w:r w:rsidRPr="006A61BD">
        <w:rPr>
          <w:rFonts w:ascii="Arial" w:hAnsi="Arial" w:cs="Arial"/>
          <w:spacing w:val="-1"/>
          <w:sz w:val="24"/>
          <w:szCs w:val="24"/>
        </w:rPr>
        <w:t xml:space="preserve"> </w:t>
      </w:r>
      <w:r w:rsidRPr="006A61BD">
        <w:rPr>
          <w:rFonts w:ascii="Arial" w:hAnsi="Arial" w:cs="Arial"/>
          <w:sz w:val="24"/>
          <w:szCs w:val="24"/>
        </w:rPr>
        <w:t>casos de renovação</w:t>
      </w:r>
      <w:r w:rsidRPr="006A61BD">
        <w:rPr>
          <w:rFonts w:ascii="Arial" w:hAnsi="Arial" w:cs="Arial"/>
          <w:spacing w:val="-1"/>
          <w:sz w:val="24"/>
          <w:szCs w:val="24"/>
        </w:rPr>
        <w:t xml:space="preserve"> </w:t>
      </w:r>
      <w:r w:rsidRPr="006A61BD">
        <w:rPr>
          <w:rFonts w:ascii="Arial" w:hAnsi="Arial" w:cs="Arial"/>
          <w:sz w:val="24"/>
          <w:szCs w:val="24"/>
        </w:rPr>
        <w:t>contratual conforme disposto</w:t>
      </w:r>
      <w:r w:rsidRPr="006A61BD">
        <w:rPr>
          <w:rFonts w:ascii="Arial" w:hAnsi="Arial" w:cs="Arial"/>
          <w:spacing w:val="-1"/>
          <w:sz w:val="24"/>
          <w:szCs w:val="24"/>
        </w:rPr>
        <w:t xml:space="preserve"> </w:t>
      </w:r>
      <w:r w:rsidRPr="006A61BD">
        <w:rPr>
          <w:rFonts w:ascii="Arial" w:hAnsi="Arial" w:cs="Arial"/>
          <w:sz w:val="24"/>
          <w:szCs w:val="24"/>
        </w:rPr>
        <w:t>em lei,</w:t>
      </w:r>
      <w:r w:rsidRPr="006A61BD">
        <w:rPr>
          <w:rFonts w:ascii="Arial" w:hAnsi="Arial" w:cs="Arial"/>
          <w:spacing w:val="-1"/>
          <w:sz w:val="24"/>
          <w:szCs w:val="24"/>
        </w:rPr>
        <w:t xml:space="preserve"> </w:t>
      </w:r>
      <w:r w:rsidRPr="006A61BD">
        <w:rPr>
          <w:rFonts w:ascii="Arial" w:hAnsi="Arial" w:cs="Arial"/>
          <w:sz w:val="24"/>
          <w:szCs w:val="24"/>
        </w:rPr>
        <w:t>considerando</w:t>
      </w:r>
      <w:r w:rsidRPr="006A61BD">
        <w:rPr>
          <w:rFonts w:ascii="Arial" w:hAnsi="Arial" w:cs="Arial"/>
          <w:spacing w:val="-1"/>
          <w:sz w:val="24"/>
          <w:szCs w:val="24"/>
        </w:rPr>
        <w:t xml:space="preserve"> </w:t>
      </w:r>
      <w:r w:rsidRPr="006A61BD">
        <w:rPr>
          <w:rFonts w:ascii="Arial" w:hAnsi="Arial" w:cs="Arial"/>
          <w:sz w:val="24"/>
          <w:szCs w:val="24"/>
        </w:rPr>
        <w:t>para tanto</w:t>
      </w:r>
      <w:r w:rsidRPr="006A61BD">
        <w:rPr>
          <w:rFonts w:ascii="Arial" w:hAnsi="Arial" w:cs="Arial"/>
          <w:spacing w:val="-1"/>
          <w:sz w:val="24"/>
          <w:szCs w:val="24"/>
        </w:rPr>
        <w:t xml:space="preserve"> </w:t>
      </w:r>
      <w:r w:rsidRPr="006A61BD">
        <w:rPr>
          <w:rFonts w:ascii="Arial" w:hAnsi="Arial" w:cs="Arial"/>
          <w:sz w:val="24"/>
          <w:szCs w:val="24"/>
        </w:rPr>
        <w:t>o</w:t>
      </w:r>
      <w:r w:rsidRPr="006A61BD">
        <w:rPr>
          <w:rFonts w:ascii="Arial" w:hAnsi="Arial" w:cs="Arial"/>
          <w:spacing w:val="-1"/>
          <w:sz w:val="24"/>
          <w:szCs w:val="24"/>
        </w:rPr>
        <w:t xml:space="preserve"> </w:t>
      </w:r>
      <w:r w:rsidRPr="006A61BD">
        <w:rPr>
          <w:rFonts w:ascii="Arial" w:hAnsi="Arial" w:cs="Arial"/>
          <w:sz w:val="24"/>
          <w:szCs w:val="24"/>
        </w:rPr>
        <w:t>índice oficial do município ou por acordo entre as partes.</w:t>
      </w:r>
    </w:p>
    <w:p w:rsidR="0017782C" w:rsidRPr="006A61BD" w:rsidRDefault="001F369F" w:rsidP="001F369F">
      <w:pPr>
        <w:pStyle w:val="PargrafodaLista"/>
        <w:numPr>
          <w:ilvl w:val="1"/>
          <w:numId w:val="13"/>
        </w:numPr>
        <w:spacing w:before="1" w:line="360" w:lineRule="auto"/>
        <w:ind w:left="0" w:right="489" w:firstLine="0"/>
        <w:rPr>
          <w:rFonts w:ascii="Arial" w:hAnsi="Arial" w:cs="Arial"/>
          <w:sz w:val="24"/>
          <w:szCs w:val="24"/>
        </w:rPr>
      </w:pPr>
      <w:r w:rsidRPr="006A61BD">
        <w:rPr>
          <w:rFonts w:ascii="Arial" w:hAnsi="Arial" w:cs="Arial"/>
          <w:sz w:val="24"/>
          <w:szCs w:val="24"/>
        </w:rPr>
        <w:t>O contratado poderá solicitar o reequilíbrio econômico-financeiro, através de solicitação formal ao Setor</w:t>
      </w:r>
      <w:r w:rsidRPr="006A61BD">
        <w:rPr>
          <w:rFonts w:ascii="Arial" w:hAnsi="Arial" w:cs="Arial"/>
          <w:spacing w:val="-7"/>
          <w:sz w:val="24"/>
          <w:szCs w:val="24"/>
        </w:rPr>
        <w:t xml:space="preserve"> </w:t>
      </w:r>
      <w:r w:rsidRPr="006A61BD">
        <w:rPr>
          <w:rFonts w:ascii="Arial" w:hAnsi="Arial" w:cs="Arial"/>
          <w:sz w:val="24"/>
          <w:szCs w:val="24"/>
        </w:rPr>
        <w:t>de</w:t>
      </w:r>
      <w:r w:rsidRPr="006A61BD">
        <w:rPr>
          <w:rFonts w:ascii="Arial" w:hAnsi="Arial" w:cs="Arial"/>
          <w:spacing w:val="-6"/>
          <w:sz w:val="24"/>
          <w:szCs w:val="24"/>
        </w:rPr>
        <w:t xml:space="preserve"> </w:t>
      </w:r>
      <w:r w:rsidRPr="006A61BD">
        <w:rPr>
          <w:rFonts w:ascii="Arial" w:hAnsi="Arial" w:cs="Arial"/>
          <w:sz w:val="24"/>
          <w:szCs w:val="24"/>
        </w:rPr>
        <w:t>Licitações,</w:t>
      </w:r>
      <w:r w:rsidRPr="006A61BD">
        <w:rPr>
          <w:rFonts w:ascii="Arial" w:hAnsi="Arial" w:cs="Arial"/>
          <w:spacing w:val="-7"/>
          <w:sz w:val="24"/>
          <w:szCs w:val="24"/>
        </w:rPr>
        <w:t xml:space="preserve"> </w:t>
      </w:r>
      <w:r w:rsidRPr="006A61BD">
        <w:rPr>
          <w:rFonts w:ascii="Arial" w:hAnsi="Arial" w:cs="Arial"/>
          <w:sz w:val="24"/>
          <w:szCs w:val="24"/>
        </w:rPr>
        <w:t>desde</w:t>
      </w:r>
      <w:r w:rsidRPr="006A61BD">
        <w:rPr>
          <w:rFonts w:ascii="Arial" w:hAnsi="Arial" w:cs="Arial"/>
          <w:spacing w:val="-6"/>
          <w:sz w:val="24"/>
          <w:szCs w:val="24"/>
        </w:rPr>
        <w:t xml:space="preserve"> </w:t>
      </w:r>
      <w:r w:rsidRPr="006A61BD">
        <w:rPr>
          <w:rFonts w:ascii="Arial" w:hAnsi="Arial" w:cs="Arial"/>
          <w:sz w:val="24"/>
          <w:szCs w:val="24"/>
        </w:rPr>
        <w:t>que</w:t>
      </w:r>
      <w:r w:rsidRPr="006A61BD">
        <w:rPr>
          <w:rFonts w:ascii="Arial" w:hAnsi="Arial" w:cs="Arial"/>
          <w:spacing w:val="-7"/>
          <w:sz w:val="24"/>
          <w:szCs w:val="24"/>
        </w:rPr>
        <w:t xml:space="preserve"> </w:t>
      </w:r>
      <w:r w:rsidRPr="006A61BD">
        <w:rPr>
          <w:rFonts w:ascii="Arial" w:hAnsi="Arial" w:cs="Arial"/>
          <w:sz w:val="24"/>
          <w:szCs w:val="24"/>
        </w:rPr>
        <w:t>acompanhada</w:t>
      </w:r>
      <w:r w:rsidRPr="006A61BD">
        <w:rPr>
          <w:rFonts w:ascii="Arial" w:hAnsi="Arial" w:cs="Arial"/>
          <w:spacing w:val="-6"/>
          <w:sz w:val="24"/>
          <w:szCs w:val="24"/>
        </w:rPr>
        <w:t xml:space="preserve"> </w:t>
      </w:r>
      <w:r w:rsidRPr="006A61BD">
        <w:rPr>
          <w:rFonts w:ascii="Arial" w:hAnsi="Arial" w:cs="Arial"/>
          <w:sz w:val="24"/>
          <w:szCs w:val="24"/>
        </w:rPr>
        <w:t>de</w:t>
      </w:r>
      <w:r w:rsidRPr="006A61BD">
        <w:rPr>
          <w:rFonts w:ascii="Arial" w:hAnsi="Arial" w:cs="Arial"/>
          <w:spacing w:val="-6"/>
          <w:sz w:val="24"/>
          <w:szCs w:val="24"/>
        </w:rPr>
        <w:t xml:space="preserve"> </w:t>
      </w:r>
      <w:r w:rsidRPr="006A61BD">
        <w:rPr>
          <w:rFonts w:ascii="Arial" w:hAnsi="Arial" w:cs="Arial"/>
          <w:sz w:val="24"/>
          <w:szCs w:val="24"/>
        </w:rPr>
        <w:t>documentos</w:t>
      </w:r>
      <w:r w:rsidRPr="006A61BD">
        <w:rPr>
          <w:rFonts w:ascii="Arial" w:hAnsi="Arial" w:cs="Arial"/>
          <w:spacing w:val="-7"/>
          <w:sz w:val="24"/>
          <w:szCs w:val="24"/>
        </w:rPr>
        <w:t xml:space="preserve"> </w:t>
      </w:r>
      <w:r w:rsidRPr="006A61BD">
        <w:rPr>
          <w:rFonts w:ascii="Arial" w:hAnsi="Arial" w:cs="Arial"/>
          <w:sz w:val="24"/>
          <w:szCs w:val="24"/>
        </w:rPr>
        <w:t>que</w:t>
      </w:r>
      <w:r w:rsidRPr="006A61BD">
        <w:rPr>
          <w:rFonts w:ascii="Arial" w:hAnsi="Arial" w:cs="Arial"/>
          <w:spacing w:val="-7"/>
          <w:sz w:val="24"/>
          <w:szCs w:val="24"/>
        </w:rPr>
        <w:t xml:space="preserve"> </w:t>
      </w:r>
      <w:r w:rsidRPr="006A61BD">
        <w:rPr>
          <w:rFonts w:ascii="Arial" w:hAnsi="Arial" w:cs="Arial"/>
          <w:sz w:val="24"/>
          <w:szCs w:val="24"/>
        </w:rPr>
        <w:t>comprovem</w:t>
      </w:r>
      <w:r w:rsidRPr="006A61BD">
        <w:rPr>
          <w:rFonts w:ascii="Arial" w:hAnsi="Arial" w:cs="Arial"/>
          <w:spacing w:val="-7"/>
          <w:sz w:val="24"/>
          <w:szCs w:val="24"/>
        </w:rPr>
        <w:t xml:space="preserve"> </w:t>
      </w:r>
      <w:r w:rsidRPr="006A61BD">
        <w:rPr>
          <w:rFonts w:ascii="Arial" w:hAnsi="Arial" w:cs="Arial"/>
          <w:sz w:val="24"/>
          <w:szCs w:val="24"/>
        </w:rPr>
        <w:t>a</w:t>
      </w:r>
      <w:r w:rsidRPr="006A61BD">
        <w:rPr>
          <w:rFonts w:ascii="Arial" w:hAnsi="Arial" w:cs="Arial"/>
          <w:spacing w:val="-9"/>
          <w:sz w:val="24"/>
          <w:szCs w:val="24"/>
        </w:rPr>
        <w:t xml:space="preserve"> </w:t>
      </w:r>
      <w:r w:rsidRPr="006A61BD">
        <w:rPr>
          <w:rFonts w:ascii="Arial" w:hAnsi="Arial" w:cs="Arial"/>
          <w:sz w:val="24"/>
          <w:szCs w:val="24"/>
        </w:rPr>
        <w:t>procedência</w:t>
      </w:r>
      <w:r w:rsidRPr="006A61BD">
        <w:rPr>
          <w:rFonts w:ascii="Arial" w:hAnsi="Arial" w:cs="Arial"/>
          <w:spacing w:val="-6"/>
          <w:sz w:val="24"/>
          <w:szCs w:val="24"/>
        </w:rPr>
        <w:t xml:space="preserve"> </w:t>
      </w:r>
      <w:r w:rsidRPr="006A61BD">
        <w:rPr>
          <w:rFonts w:ascii="Arial" w:hAnsi="Arial" w:cs="Arial"/>
          <w:sz w:val="24"/>
          <w:szCs w:val="24"/>
        </w:rPr>
        <w:t>do</w:t>
      </w:r>
      <w:r w:rsidRPr="006A61BD">
        <w:rPr>
          <w:rFonts w:ascii="Arial" w:hAnsi="Arial" w:cs="Arial"/>
          <w:spacing w:val="-7"/>
          <w:sz w:val="24"/>
          <w:szCs w:val="24"/>
        </w:rPr>
        <w:t xml:space="preserve"> </w:t>
      </w:r>
      <w:r w:rsidRPr="006A61BD">
        <w:rPr>
          <w:rFonts w:ascii="Arial" w:hAnsi="Arial" w:cs="Arial"/>
          <w:sz w:val="24"/>
          <w:szCs w:val="24"/>
        </w:rPr>
        <w:t xml:space="preserve">pedido, tais como: Publicações, lista de preços dos fabricantes, notas fiscais de aquisição dos produtos, matérias-primas, componentes ou de outros </w:t>
      </w:r>
      <w:r w:rsidRPr="006A61BD">
        <w:rPr>
          <w:rFonts w:ascii="Arial" w:hAnsi="Arial" w:cs="Arial"/>
          <w:sz w:val="24"/>
          <w:szCs w:val="24"/>
        </w:rPr>
        <w:lastRenderedPageBreak/>
        <w:t xml:space="preserve">documentos, conforme disposto pela lei 14.133/2021, levando em consideração eventuais reajustes que tenham sido concedidos em caso de renovação </w:t>
      </w:r>
      <w:r w:rsidRPr="006A61BD">
        <w:rPr>
          <w:rFonts w:ascii="Arial" w:hAnsi="Arial" w:cs="Arial"/>
          <w:spacing w:val="-2"/>
          <w:sz w:val="24"/>
          <w:szCs w:val="24"/>
        </w:rPr>
        <w:t>contratual.</w:t>
      </w:r>
    </w:p>
    <w:p w:rsidR="0017782C" w:rsidRPr="006A61BD" w:rsidRDefault="0017782C" w:rsidP="006A61BD">
      <w:pPr>
        <w:pStyle w:val="Corpodetexto"/>
        <w:spacing w:line="360" w:lineRule="auto"/>
        <w:ind w:left="0"/>
        <w:jc w:val="left"/>
        <w:rPr>
          <w:rFonts w:ascii="Arial" w:hAnsi="Arial" w:cs="Arial"/>
          <w:sz w:val="24"/>
          <w:szCs w:val="24"/>
        </w:rPr>
      </w:pPr>
    </w:p>
    <w:p w:rsidR="0017782C" w:rsidRPr="006A61BD" w:rsidRDefault="001F369F" w:rsidP="001F369F">
      <w:pPr>
        <w:pStyle w:val="Corpodetexto"/>
        <w:spacing w:line="360" w:lineRule="auto"/>
        <w:ind w:left="0" w:right="500"/>
        <w:jc w:val="left"/>
        <w:rPr>
          <w:rFonts w:ascii="Arial" w:hAnsi="Arial" w:cs="Arial"/>
          <w:sz w:val="24"/>
          <w:szCs w:val="24"/>
        </w:rPr>
      </w:pPr>
      <w:r w:rsidRPr="006A61BD">
        <w:rPr>
          <w:rFonts w:ascii="Arial" w:hAnsi="Arial" w:cs="Arial"/>
          <w:b/>
          <w:sz w:val="24"/>
          <w:szCs w:val="24"/>
        </w:rPr>
        <w:t>Obs.:</w:t>
      </w:r>
      <w:r w:rsidRPr="006A61BD">
        <w:rPr>
          <w:rFonts w:ascii="Arial" w:hAnsi="Arial" w:cs="Arial"/>
          <w:b/>
          <w:spacing w:val="40"/>
          <w:sz w:val="24"/>
          <w:szCs w:val="24"/>
        </w:rPr>
        <w:t xml:space="preserve"> </w:t>
      </w:r>
      <w:r w:rsidRPr="006A61BD">
        <w:rPr>
          <w:rFonts w:ascii="Arial" w:hAnsi="Arial" w:cs="Arial"/>
          <w:sz w:val="24"/>
          <w:szCs w:val="24"/>
        </w:rPr>
        <w:t>No</w:t>
      </w:r>
      <w:r w:rsidRPr="006A61BD">
        <w:rPr>
          <w:rFonts w:ascii="Arial" w:hAnsi="Arial" w:cs="Arial"/>
          <w:spacing w:val="40"/>
          <w:sz w:val="24"/>
          <w:szCs w:val="24"/>
        </w:rPr>
        <w:t xml:space="preserve"> </w:t>
      </w:r>
      <w:r w:rsidRPr="006A61BD">
        <w:rPr>
          <w:rFonts w:ascii="Arial" w:hAnsi="Arial" w:cs="Arial"/>
          <w:sz w:val="24"/>
          <w:szCs w:val="24"/>
        </w:rPr>
        <w:t>caso</w:t>
      </w:r>
      <w:r w:rsidRPr="006A61BD">
        <w:rPr>
          <w:rFonts w:ascii="Arial" w:hAnsi="Arial" w:cs="Arial"/>
          <w:spacing w:val="40"/>
          <w:sz w:val="24"/>
          <w:szCs w:val="24"/>
        </w:rPr>
        <w:t xml:space="preserve"> </w:t>
      </w:r>
      <w:r w:rsidRPr="006A61BD">
        <w:rPr>
          <w:rFonts w:ascii="Arial" w:hAnsi="Arial" w:cs="Arial"/>
          <w:sz w:val="24"/>
          <w:szCs w:val="24"/>
        </w:rPr>
        <w:t>de</w:t>
      </w:r>
      <w:r w:rsidRPr="006A61BD">
        <w:rPr>
          <w:rFonts w:ascii="Arial" w:hAnsi="Arial" w:cs="Arial"/>
          <w:spacing w:val="40"/>
          <w:sz w:val="24"/>
          <w:szCs w:val="24"/>
        </w:rPr>
        <w:t xml:space="preserve"> </w:t>
      </w:r>
      <w:r w:rsidRPr="006A61BD">
        <w:rPr>
          <w:rFonts w:ascii="Arial" w:hAnsi="Arial" w:cs="Arial"/>
          <w:sz w:val="24"/>
          <w:szCs w:val="24"/>
        </w:rPr>
        <w:t>incorreção</w:t>
      </w:r>
      <w:r w:rsidRPr="006A61BD">
        <w:rPr>
          <w:rFonts w:ascii="Arial" w:hAnsi="Arial" w:cs="Arial"/>
          <w:spacing w:val="40"/>
          <w:sz w:val="24"/>
          <w:szCs w:val="24"/>
        </w:rPr>
        <w:t xml:space="preserve"> </w:t>
      </w:r>
      <w:r w:rsidRPr="006A61BD">
        <w:rPr>
          <w:rFonts w:ascii="Arial" w:hAnsi="Arial" w:cs="Arial"/>
          <w:sz w:val="24"/>
          <w:szCs w:val="24"/>
        </w:rPr>
        <w:t>da</w:t>
      </w:r>
      <w:r w:rsidRPr="006A61BD">
        <w:rPr>
          <w:rFonts w:ascii="Arial" w:hAnsi="Arial" w:cs="Arial"/>
          <w:spacing w:val="40"/>
          <w:sz w:val="24"/>
          <w:szCs w:val="24"/>
        </w:rPr>
        <w:t xml:space="preserve"> </w:t>
      </w:r>
      <w:r w:rsidRPr="006A61BD">
        <w:rPr>
          <w:rFonts w:ascii="Arial" w:hAnsi="Arial" w:cs="Arial"/>
          <w:sz w:val="24"/>
          <w:szCs w:val="24"/>
        </w:rPr>
        <w:t>nota</w:t>
      </w:r>
      <w:r w:rsidRPr="006A61BD">
        <w:rPr>
          <w:rFonts w:ascii="Arial" w:hAnsi="Arial" w:cs="Arial"/>
          <w:spacing w:val="40"/>
          <w:sz w:val="24"/>
          <w:szCs w:val="24"/>
        </w:rPr>
        <w:t xml:space="preserve"> </w:t>
      </w:r>
      <w:r w:rsidRPr="006A61BD">
        <w:rPr>
          <w:rFonts w:ascii="Arial" w:hAnsi="Arial" w:cs="Arial"/>
          <w:sz w:val="24"/>
          <w:szCs w:val="24"/>
        </w:rPr>
        <w:t>fiscal,</w:t>
      </w:r>
      <w:r w:rsidRPr="006A61BD">
        <w:rPr>
          <w:rFonts w:ascii="Arial" w:hAnsi="Arial" w:cs="Arial"/>
          <w:spacing w:val="40"/>
          <w:sz w:val="24"/>
          <w:szCs w:val="24"/>
        </w:rPr>
        <w:t xml:space="preserve"> </w:t>
      </w:r>
      <w:r w:rsidRPr="006A61BD">
        <w:rPr>
          <w:rFonts w:ascii="Arial" w:hAnsi="Arial" w:cs="Arial"/>
          <w:sz w:val="24"/>
          <w:szCs w:val="24"/>
        </w:rPr>
        <w:t>a</w:t>
      </w:r>
      <w:r w:rsidRPr="006A61BD">
        <w:rPr>
          <w:rFonts w:ascii="Arial" w:hAnsi="Arial" w:cs="Arial"/>
          <w:spacing w:val="40"/>
          <w:sz w:val="24"/>
          <w:szCs w:val="24"/>
        </w:rPr>
        <w:t xml:space="preserve"> </w:t>
      </w:r>
      <w:r w:rsidRPr="006A61BD">
        <w:rPr>
          <w:rFonts w:ascii="Arial" w:hAnsi="Arial" w:cs="Arial"/>
          <w:sz w:val="24"/>
          <w:szCs w:val="24"/>
        </w:rPr>
        <w:t>mesma</w:t>
      </w:r>
      <w:r w:rsidRPr="006A61BD">
        <w:rPr>
          <w:rFonts w:ascii="Arial" w:hAnsi="Arial" w:cs="Arial"/>
          <w:spacing w:val="40"/>
          <w:sz w:val="24"/>
          <w:szCs w:val="24"/>
        </w:rPr>
        <w:t xml:space="preserve"> </w:t>
      </w:r>
      <w:r w:rsidRPr="006A61BD">
        <w:rPr>
          <w:rFonts w:ascii="Arial" w:hAnsi="Arial" w:cs="Arial"/>
          <w:sz w:val="24"/>
          <w:szCs w:val="24"/>
        </w:rPr>
        <w:t>será</w:t>
      </w:r>
      <w:r w:rsidRPr="006A61BD">
        <w:rPr>
          <w:rFonts w:ascii="Arial" w:hAnsi="Arial" w:cs="Arial"/>
          <w:spacing w:val="40"/>
          <w:sz w:val="24"/>
          <w:szCs w:val="24"/>
        </w:rPr>
        <w:t xml:space="preserve"> </w:t>
      </w:r>
      <w:r w:rsidRPr="006A61BD">
        <w:rPr>
          <w:rFonts w:ascii="Arial" w:hAnsi="Arial" w:cs="Arial"/>
          <w:sz w:val="24"/>
          <w:szCs w:val="24"/>
        </w:rPr>
        <w:t>devolvida</w:t>
      </w:r>
      <w:r w:rsidRPr="006A61BD">
        <w:rPr>
          <w:rFonts w:ascii="Arial" w:hAnsi="Arial" w:cs="Arial"/>
          <w:spacing w:val="40"/>
          <w:sz w:val="24"/>
          <w:szCs w:val="24"/>
        </w:rPr>
        <w:t xml:space="preserve"> </w:t>
      </w:r>
      <w:r w:rsidRPr="006A61BD">
        <w:rPr>
          <w:rFonts w:ascii="Arial" w:hAnsi="Arial" w:cs="Arial"/>
          <w:sz w:val="24"/>
          <w:szCs w:val="24"/>
        </w:rPr>
        <w:t>e</w:t>
      </w:r>
      <w:r w:rsidRPr="006A61BD">
        <w:rPr>
          <w:rFonts w:ascii="Arial" w:hAnsi="Arial" w:cs="Arial"/>
          <w:spacing w:val="40"/>
          <w:sz w:val="24"/>
          <w:szCs w:val="24"/>
        </w:rPr>
        <w:t xml:space="preserve"> </w:t>
      </w:r>
      <w:r w:rsidRPr="006A61BD">
        <w:rPr>
          <w:rFonts w:ascii="Arial" w:hAnsi="Arial" w:cs="Arial"/>
          <w:sz w:val="24"/>
          <w:szCs w:val="24"/>
        </w:rPr>
        <w:t>o</w:t>
      </w:r>
      <w:r w:rsidRPr="006A61BD">
        <w:rPr>
          <w:rFonts w:ascii="Arial" w:hAnsi="Arial" w:cs="Arial"/>
          <w:spacing w:val="40"/>
          <w:sz w:val="24"/>
          <w:szCs w:val="24"/>
        </w:rPr>
        <w:t xml:space="preserve"> </w:t>
      </w:r>
      <w:r w:rsidRPr="006A61BD">
        <w:rPr>
          <w:rFonts w:ascii="Arial" w:hAnsi="Arial" w:cs="Arial"/>
          <w:sz w:val="24"/>
          <w:szCs w:val="24"/>
        </w:rPr>
        <w:t>prazo</w:t>
      </w:r>
      <w:r w:rsidRPr="006A61BD">
        <w:rPr>
          <w:rFonts w:ascii="Arial" w:hAnsi="Arial" w:cs="Arial"/>
          <w:spacing w:val="40"/>
          <w:sz w:val="24"/>
          <w:szCs w:val="24"/>
        </w:rPr>
        <w:t xml:space="preserve"> </w:t>
      </w:r>
      <w:r w:rsidRPr="006A61BD">
        <w:rPr>
          <w:rFonts w:ascii="Arial" w:hAnsi="Arial" w:cs="Arial"/>
          <w:sz w:val="24"/>
          <w:szCs w:val="24"/>
        </w:rPr>
        <w:t>para</w:t>
      </w:r>
      <w:r w:rsidRPr="006A61BD">
        <w:rPr>
          <w:rFonts w:ascii="Arial" w:hAnsi="Arial" w:cs="Arial"/>
          <w:spacing w:val="40"/>
          <w:sz w:val="24"/>
          <w:szCs w:val="24"/>
        </w:rPr>
        <w:t xml:space="preserve"> </w:t>
      </w:r>
      <w:r w:rsidRPr="006A61BD">
        <w:rPr>
          <w:rFonts w:ascii="Arial" w:hAnsi="Arial" w:cs="Arial"/>
          <w:sz w:val="24"/>
          <w:szCs w:val="24"/>
        </w:rPr>
        <w:t>pagamento contar-se-á da data de reapresentação da mesma.</w:t>
      </w:r>
    </w:p>
    <w:p w:rsidR="0017782C" w:rsidRPr="006A61BD" w:rsidRDefault="0017782C" w:rsidP="006A61BD">
      <w:pPr>
        <w:pStyle w:val="Corpodetexto"/>
        <w:spacing w:before="34" w:line="360" w:lineRule="auto"/>
        <w:ind w:left="0"/>
        <w:jc w:val="left"/>
        <w:rPr>
          <w:rFonts w:ascii="Arial" w:hAnsi="Arial" w:cs="Arial"/>
          <w:sz w:val="24"/>
          <w:szCs w:val="24"/>
        </w:rPr>
      </w:pPr>
    </w:p>
    <w:p w:rsidR="0017782C" w:rsidRPr="006A61BD" w:rsidRDefault="001F369F" w:rsidP="001F369F">
      <w:pPr>
        <w:pStyle w:val="Ttulo1"/>
        <w:spacing w:line="360" w:lineRule="auto"/>
        <w:ind w:left="0"/>
        <w:rPr>
          <w:rFonts w:ascii="Arial" w:hAnsi="Arial" w:cs="Arial"/>
          <w:sz w:val="24"/>
          <w:szCs w:val="24"/>
        </w:rPr>
      </w:pPr>
      <w:r w:rsidRPr="006A61BD">
        <w:rPr>
          <w:rFonts w:ascii="Arial" w:hAnsi="Arial" w:cs="Arial"/>
          <w:sz w:val="24"/>
          <w:szCs w:val="24"/>
        </w:rPr>
        <w:t>CLÁUSULA</w:t>
      </w:r>
      <w:r w:rsidRPr="006A61BD">
        <w:rPr>
          <w:rFonts w:ascii="Arial" w:hAnsi="Arial" w:cs="Arial"/>
          <w:spacing w:val="-7"/>
          <w:sz w:val="24"/>
          <w:szCs w:val="24"/>
        </w:rPr>
        <w:t xml:space="preserve"> </w:t>
      </w:r>
      <w:r w:rsidRPr="006A61BD">
        <w:rPr>
          <w:rFonts w:ascii="Arial" w:hAnsi="Arial" w:cs="Arial"/>
          <w:sz w:val="24"/>
          <w:szCs w:val="24"/>
        </w:rPr>
        <w:t>TERCEIRA</w:t>
      </w:r>
      <w:r w:rsidRPr="006A61BD">
        <w:rPr>
          <w:rFonts w:ascii="Arial" w:hAnsi="Arial" w:cs="Arial"/>
          <w:spacing w:val="-7"/>
          <w:sz w:val="24"/>
          <w:szCs w:val="24"/>
        </w:rPr>
        <w:t xml:space="preserve"> </w:t>
      </w:r>
      <w:r w:rsidRPr="006A61BD">
        <w:rPr>
          <w:rFonts w:ascii="Arial" w:hAnsi="Arial" w:cs="Arial"/>
          <w:sz w:val="24"/>
          <w:szCs w:val="24"/>
        </w:rPr>
        <w:t>–</w:t>
      </w:r>
      <w:r w:rsidRPr="006A61BD">
        <w:rPr>
          <w:rFonts w:ascii="Arial" w:hAnsi="Arial" w:cs="Arial"/>
          <w:spacing w:val="-2"/>
          <w:sz w:val="24"/>
          <w:szCs w:val="24"/>
        </w:rPr>
        <w:t xml:space="preserve"> </w:t>
      </w:r>
      <w:r w:rsidRPr="006A61BD">
        <w:rPr>
          <w:rFonts w:ascii="Arial" w:hAnsi="Arial" w:cs="Arial"/>
          <w:sz w:val="24"/>
          <w:szCs w:val="24"/>
        </w:rPr>
        <w:t>DO</w:t>
      </w:r>
      <w:r w:rsidRPr="006A61BD">
        <w:rPr>
          <w:rFonts w:ascii="Arial" w:hAnsi="Arial" w:cs="Arial"/>
          <w:spacing w:val="-6"/>
          <w:sz w:val="24"/>
          <w:szCs w:val="24"/>
        </w:rPr>
        <w:t xml:space="preserve"> </w:t>
      </w:r>
      <w:r w:rsidRPr="006A61BD">
        <w:rPr>
          <w:rFonts w:ascii="Arial" w:hAnsi="Arial" w:cs="Arial"/>
          <w:sz w:val="24"/>
          <w:szCs w:val="24"/>
        </w:rPr>
        <w:t>PRAZO</w:t>
      </w:r>
      <w:r w:rsidRPr="006A61BD">
        <w:rPr>
          <w:rFonts w:ascii="Arial" w:hAnsi="Arial" w:cs="Arial"/>
          <w:spacing w:val="-5"/>
          <w:sz w:val="24"/>
          <w:szCs w:val="24"/>
        </w:rPr>
        <w:t xml:space="preserve"> </w:t>
      </w:r>
      <w:r w:rsidRPr="006A61BD">
        <w:rPr>
          <w:rFonts w:ascii="Arial" w:hAnsi="Arial" w:cs="Arial"/>
          <w:sz w:val="24"/>
          <w:szCs w:val="24"/>
        </w:rPr>
        <w:t>E</w:t>
      </w:r>
      <w:r w:rsidRPr="006A61BD">
        <w:rPr>
          <w:rFonts w:ascii="Arial" w:hAnsi="Arial" w:cs="Arial"/>
          <w:spacing w:val="-5"/>
          <w:sz w:val="24"/>
          <w:szCs w:val="24"/>
        </w:rPr>
        <w:t xml:space="preserve"> </w:t>
      </w:r>
      <w:r w:rsidRPr="006A61BD">
        <w:rPr>
          <w:rFonts w:ascii="Arial" w:hAnsi="Arial" w:cs="Arial"/>
          <w:sz w:val="24"/>
          <w:szCs w:val="24"/>
        </w:rPr>
        <w:t>FORMA</w:t>
      </w:r>
      <w:r w:rsidRPr="006A61BD">
        <w:rPr>
          <w:rFonts w:ascii="Arial" w:hAnsi="Arial" w:cs="Arial"/>
          <w:spacing w:val="-6"/>
          <w:sz w:val="24"/>
          <w:szCs w:val="24"/>
        </w:rPr>
        <w:t xml:space="preserve"> </w:t>
      </w:r>
      <w:r w:rsidRPr="006A61BD">
        <w:rPr>
          <w:rFonts w:ascii="Arial" w:hAnsi="Arial" w:cs="Arial"/>
          <w:sz w:val="24"/>
          <w:szCs w:val="24"/>
        </w:rPr>
        <w:t>DE</w:t>
      </w:r>
      <w:r w:rsidRPr="006A61BD">
        <w:rPr>
          <w:rFonts w:ascii="Arial" w:hAnsi="Arial" w:cs="Arial"/>
          <w:spacing w:val="-5"/>
          <w:sz w:val="24"/>
          <w:szCs w:val="24"/>
        </w:rPr>
        <w:t xml:space="preserve"> </w:t>
      </w:r>
      <w:r w:rsidRPr="006A61BD">
        <w:rPr>
          <w:rFonts w:ascii="Arial" w:hAnsi="Arial" w:cs="Arial"/>
          <w:spacing w:val="-2"/>
          <w:sz w:val="24"/>
          <w:szCs w:val="24"/>
        </w:rPr>
        <w:t>ENTREGA</w:t>
      </w:r>
    </w:p>
    <w:p w:rsidR="0017782C" w:rsidRPr="006A61BD" w:rsidRDefault="001F369F" w:rsidP="001F369F">
      <w:pPr>
        <w:pStyle w:val="PargrafodaLista"/>
        <w:numPr>
          <w:ilvl w:val="1"/>
          <w:numId w:val="12"/>
        </w:numPr>
        <w:spacing w:before="1" w:line="360" w:lineRule="auto"/>
        <w:ind w:left="0" w:right="590" w:firstLine="0"/>
        <w:rPr>
          <w:rFonts w:ascii="Arial" w:hAnsi="Arial" w:cs="Arial"/>
          <w:sz w:val="24"/>
          <w:szCs w:val="24"/>
        </w:rPr>
      </w:pPr>
      <w:r w:rsidRPr="006A61BD">
        <w:rPr>
          <w:rFonts w:ascii="Arial" w:hAnsi="Arial" w:cs="Arial"/>
          <w:sz w:val="24"/>
          <w:szCs w:val="24"/>
        </w:rPr>
        <w:t>A prestação de serviços será conforme especificações do termo de referência e o pagamento se dará após a emissão da respectiva requisição, emitida pelo setor responsável da Secretaria Municipal interessada, encaminhada ao Departamento de Compras, contendo a requisição de compra do respectivo</w:t>
      </w:r>
      <w:r w:rsidRPr="006A61BD">
        <w:rPr>
          <w:rFonts w:ascii="Arial" w:hAnsi="Arial" w:cs="Arial"/>
          <w:spacing w:val="-11"/>
          <w:sz w:val="24"/>
          <w:szCs w:val="24"/>
        </w:rPr>
        <w:t xml:space="preserve"> </w:t>
      </w:r>
      <w:r w:rsidRPr="006A61BD">
        <w:rPr>
          <w:rFonts w:ascii="Arial" w:hAnsi="Arial" w:cs="Arial"/>
          <w:sz w:val="24"/>
          <w:szCs w:val="24"/>
        </w:rPr>
        <w:t>serviço,</w:t>
      </w:r>
      <w:r w:rsidRPr="006A61BD">
        <w:rPr>
          <w:rFonts w:ascii="Arial" w:hAnsi="Arial" w:cs="Arial"/>
          <w:spacing w:val="-11"/>
          <w:sz w:val="24"/>
          <w:szCs w:val="24"/>
        </w:rPr>
        <w:t xml:space="preserve"> </w:t>
      </w:r>
      <w:r w:rsidRPr="006A61BD">
        <w:rPr>
          <w:rFonts w:ascii="Arial" w:hAnsi="Arial" w:cs="Arial"/>
          <w:sz w:val="24"/>
          <w:szCs w:val="24"/>
        </w:rPr>
        <w:t>juntamente</w:t>
      </w:r>
      <w:r w:rsidRPr="006A61BD">
        <w:rPr>
          <w:rFonts w:ascii="Arial" w:hAnsi="Arial" w:cs="Arial"/>
          <w:spacing w:val="-10"/>
          <w:sz w:val="24"/>
          <w:szCs w:val="24"/>
        </w:rPr>
        <w:t xml:space="preserve"> </w:t>
      </w:r>
      <w:r w:rsidRPr="006A61BD">
        <w:rPr>
          <w:rFonts w:ascii="Arial" w:hAnsi="Arial" w:cs="Arial"/>
          <w:sz w:val="24"/>
          <w:szCs w:val="24"/>
        </w:rPr>
        <w:t>com</w:t>
      </w:r>
      <w:r w:rsidRPr="006A61BD">
        <w:rPr>
          <w:rFonts w:ascii="Arial" w:hAnsi="Arial" w:cs="Arial"/>
          <w:spacing w:val="-10"/>
          <w:sz w:val="24"/>
          <w:szCs w:val="24"/>
        </w:rPr>
        <w:t xml:space="preserve"> </w:t>
      </w:r>
      <w:r w:rsidRPr="006A61BD">
        <w:rPr>
          <w:rFonts w:ascii="Arial" w:hAnsi="Arial" w:cs="Arial"/>
          <w:sz w:val="24"/>
          <w:szCs w:val="24"/>
        </w:rPr>
        <w:t>a</w:t>
      </w:r>
      <w:r w:rsidRPr="006A61BD">
        <w:rPr>
          <w:rFonts w:ascii="Arial" w:hAnsi="Arial" w:cs="Arial"/>
          <w:spacing w:val="-10"/>
          <w:sz w:val="24"/>
          <w:szCs w:val="24"/>
        </w:rPr>
        <w:t xml:space="preserve"> </w:t>
      </w:r>
      <w:r w:rsidRPr="006A61BD">
        <w:rPr>
          <w:rFonts w:ascii="Arial" w:hAnsi="Arial" w:cs="Arial"/>
          <w:sz w:val="24"/>
          <w:szCs w:val="24"/>
        </w:rPr>
        <w:t>dotação</w:t>
      </w:r>
      <w:r w:rsidRPr="006A61BD">
        <w:rPr>
          <w:rFonts w:ascii="Arial" w:hAnsi="Arial" w:cs="Arial"/>
          <w:spacing w:val="-11"/>
          <w:sz w:val="24"/>
          <w:szCs w:val="24"/>
        </w:rPr>
        <w:t xml:space="preserve"> </w:t>
      </w:r>
      <w:r w:rsidRPr="006A61BD">
        <w:rPr>
          <w:rFonts w:ascii="Arial" w:hAnsi="Arial" w:cs="Arial"/>
          <w:sz w:val="24"/>
          <w:szCs w:val="24"/>
        </w:rPr>
        <w:t>orçamentária.</w:t>
      </w:r>
      <w:r w:rsidRPr="006A61BD">
        <w:rPr>
          <w:rFonts w:ascii="Arial" w:hAnsi="Arial" w:cs="Arial"/>
          <w:spacing w:val="-11"/>
          <w:sz w:val="24"/>
          <w:szCs w:val="24"/>
        </w:rPr>
        <w:t xml:space="preserve"> </w:t>
      </w:r>
      <w:r w:rsidRPr="006A61BD">
        <w:rPr>
          <w:rFonts w:ascii="Arial" w:hAnsi="Arial" w:cs="Arial"/>
          <w:sz w:val="24"/>
          <w:szCs w:val="24"/>
        </w:rPr>
        <w:t>Após</w:t>
      </w:r>
      <w:r w:rsidRPr="006A61BD">
        <w:rPr>
          <w:rFonts w:ascii="Arial" w:hAnsi="Arial" w:cs="Arial"/>
          <w:spacing w:val="-11"/>
          <w:sz w:val="24"/>
          <w:szCs w:val="24"/>
        </w:rPr>
        <w:t xml:space="preserve"> </w:t>
      </w:r>
      <w:r w:rsidRPr="006A61BD">
        <w:rPr>
          <w:rFonts w:ascii="Arial" w:hAnsi="Arial" w:cs="Arial"/>
          <w:sz w:val="24"/>
          <w:szCs w:val="24"/>
        </w:rPr>
        <w:t>a</w:t>
      </w:r>
      <w:r w:rsidRPr="006A61BD">
        <w:rPr>
          <w:rFonts w:ascii="Arial" w:hAnsi="Arial" w:cs="Arial"/>
          <w:spacing w:val="-10"/>
          <w:sz w:val="24"/>
          <w:szCs w:val="24"/>
        </w:rPr>
        <w:t xml:space="preserve"> </w:t>
      </w:r>
      <w:r w:rsidRPr="006A61BD">
        <w:rPr>
          <w:rFonts w:ascii="Arial" w:hAnsi="Arial" w:cs="Arial"/>
          <w:sz w:val="24"/>
          <w:szCs w:val="24"/>
        </w:rPr>
        <w:t>emissão</w:t>
      </w:r>
      <w:r w:rsidRPr="006A61BD">
        <w:rPr>
          <w:rFonts w:ascii="Arial" w:hAnsi="Arial" w:cs="Arial"/>
          <w:spacing w:val="-11"/>
          <w:sz w:val="24"/>
          <w:szCs w:val="24"/>
        </w:rPr>
        <w:t xml:space="preserve"> </w:t>
      </w:r>
      <w:r w:rsidRPr="006A61BD">
        <w:rPr>
          <w:rFonts w:ascii="Arial" w:hAnsi="Arial" w:cs="Arial"/>
          <w:sz w:val="24"/>
          <w:szCs w:val="24"/>
        </w:rPr>
        <w:t>da</w:t>
      </w:r>
      <w:r w:rsidRPr="006A61BD">
        <w:rPr>
          <w:rFonts w:ascii="Arial" w:hAnsi="Arial" w:cs="Arial"/>
          <w:spacing w:val="-10"/>
          <w:sz w:val="24"/>
          <w:szCs w:val="24"/>
        </w:rPr>
        <w:t xml:space="preserve"> </w:t>
      </w:r>
      <w:r w:rsidRPr="006A61BD">
        <w:rPr>
          <w:rFonts w:ascii="Arial" w:hAnsi="Arial" w:cs="Arial"/>
          <w:sz w:val="24"/>
          <w:szCs w:val="24"/>
        </w:rPr>
        <w:t>Nota</w:t>
      </w:r>
      <w:r w:rsidRPr="006A61BD">
        <w:rPr>
          <w:rFonts w:ascii="Arial" w:hAnsi="Arial" w:cs="Arial"/>
          <w:spacing w:val="-9"/>
          <w:sz w:val="24"/>
          <w:szCs w:val="24"/>
        </w:rPr>
        <w:t xml:space="preserve"> </w:t>
      </w:r>
      <w:r w:rsidRPr="006A61BD">
        <w:rPr>
          <w:rFonts w:ascii="Arial" w:hAnsi="Arial" w:cs="Arial"/>
          <w:sz w:val="24"/>
          <w:szCs w:val="24"/>
        </w:rPr>
        <w:t>de</w:t>
      </w:r>
      <w:r w:rsidRPr="006A61BD">
        <w:rPr>
          <w:rFonts w:ascii="Arial" w:hAnsi="Arial" w:cs="Arial"/>
          <w:spacing w:val="-10"/>
          <w:sz w:val="24"/>
          <w:szCs w:val="24"/>
        </w:rPr>
        <w:t xml:space="preserve"> </w:t>
      </w:r>
      <w:r w:rsidRPr="006A61BD">
        <w:rPr>
          <w:rFonts w:ascii="Arial" w:hAnsi="Arial" w:cs="Arial"/>
          <w:sz w:val="24"/>
          <w:szCs w:val="24"/>
        </w:rPr>
        <w:t>Empenho</w:t>
      </w:r>
      <w:r w:rsidRPr="006A61BD">
        <w:rPr>
          <w:rFonts w:ascii="Arial" w:hAnsi="Arial" w:cs="Arial"/>
          <w:spacing w:val="-11"/>
          <w:sz w:val="24"/>
          <w:szCs w:val="24"/>
        </w:rPr>
        <w:t xml:space="preserve"> </w:t>
      </w:r>
      <w:r w:rsidRPr="006A61BD">
        <w:rPr>
          <w:rFonts w:ascii="Arial" w:hAnsi="Arial" w:cs="Arial"/>
          <w:sz w:val="24"/>
          <w:szCs w:val="24"/>
        </w:rPr>
        <w:t>pelo setor, este encaminhará ao licitante a respectiva autorização.</w:t>
      </w:r>
    </w:p>
    <w:p w:rsidR="0017782C" w:rsidRPr="006A61BD" w:rsidRDefault="001F369F" w:rsidP="001F369F">
      <w:pPr>
        <w:pStyle w:val="PargrafodaLista"/>
        <w:numPr>
          <w:ilvl w:val="1"/>
          <w:numId w:val="12"/>
        </w:numPr>
        <w:spacing w:before="1" w:line="360" w:lineRule="auto"/>
        <w:ind w:left="0" w:right="590" w:firstLine="0"/>
        <w:rPr>
          <w:rFonts w:ascii="Arial" w:hAnsi="Arial" w:cs="Arial"/>
          <w:sz w:val="24"/>
          <w:szCs w:val="24"/>
        </w:rPr>
      </w:pPr>
      <w:r w:rsidRPr="006A61BD">
        <w:rPr>
          <w:rFonts w:ascii="Arial" w:hAnsi="Arial" w:cs="Arial"/>
          <w:sz w:val="24"/>
          <w:szCs w:val="24"/>
        </w:rPr>
        <w:t>A presente contratação será prevista por 01 (um) ano a contar da assinatura, conforme, nas quantidades e especificações constantes no TR, conforme requisiçõ</w:t>
      </w:r>
      <w:r w:rsidR="006A61BD">
        <w:rPr>
          <w:rFonts w:ascii="Arial" w:hAnsi="Arial" w:cs="Arial"/>
          <w:sz w:val="24"/>
          <w:szCs w:val="24"/>
        </w:rPr>
        <w:t xml:space="preserve">es de fornecimento emitidas pelo Órgão de compras a pedido da Secretaria Municipal competente. </w:t>
      </w:r>
    </w:p>
    <w:p w:rsidR="0017782C" w:rsidRPr="006A61BD" w:rsidRDefault="001F369F" w:rsidP="001F369F">
      <w:pPr>
        <w:pStyle w:val="PargrafodaLista"/>
        <w:numPr>
          <w:ilvl w:val="1"/>
          <w:numId w:val="12"/>
        </w:numPr>
        <w:spacing w:line="360" w:lineRule="auto"/>
        <w:ind w:left="0" w:firstLine="0"/>
        <w:rPr>
          <w:rFonts w:ascii="Arial" w:hAnsi="Arial" w:cs="Arial"/>
          <w:sz w:val="24"/>
          <w:szCs w:val="24"/>
        </w:rPr>
      </w:pPr>
      <w:r w:rsidRPr="006A61BD">
        <w:rPr>
          <w:rFonts w:ascii="Arial" w:hAnsi="Arial" w:cs="Arial"/>
          <w:sz w:val="24"/>
          <w:szCs w:val="24"/>
        </w:rPr>
        <w:t>O</w:t>
      </w:r>
      <w:r w:rsidRPr="006A61BD">
        <w:rPr>
          <w:rFonts w:ascii="Arial" w:hAnsi="Arial" w:cs="Arial"/>
          <w:spacing w:val="-4"/>
          <w:sz w:val="24"/>
          <w:szCs w:val="24"/>
        </w:rPr>
        <w:t xml:space="preserve"> </w:t>
      </w:r>
      <w:r w:rsidRPr="006A61BD">
        <w:rPr>
          <w:rFonts w:ascii="Arial" w:hAnsi="Arial" w:cs="Arial"/>
          <w:sz w:val="24"/>
          <w:szCs w:val="24"/>
        </w:rPr>
        <w:t>local</w:t>
      </w:r>
      <w:r w:rsidRPr="006A61BD">
        <w:rPr>
          <w:rFonts w:ascii="Arial" w:hAnsi="Arial" w:cs="Arial"/>
          <w:spacing w:val="-7"/>
          <w:sz w:val="24"/>
          <w:szCs w:val="24"/>
        </w:rPr>
        <w:t xml:space="preserve"> </w:t>
      </w:r>
      <w:r w:rsidRPr="006A61BD">
        <w:rPr>
          <w:rFonts w:ascii="Arial" w:hAnsi="Arial" w:cs="Arial"/>
          <w:sz w:val="24"/>
          <w:szCs w:val="24"/>
        </w:rPr>
        <w:t>da</w:t>
      </w:r>
      <w:r w:rsidRPr="006A61BD">
        <w:rPr>
          <w:rFonts w:ascii="Arial" w:hAnsi="Arial" w:cs="Arial"/>
          <w:spacing w:val="-4"/>
          <w:sz w:val="24"/>
          <w:szCs w:val="24"/>
        </w:rPr>
        <w:t xml:space="preserve"> </w:t>
      </w:r>
      <w:r w:rsidRPr="006A61BD">
        <w:rPr>
          <w:rFonts w:ascii="Arial" w:hAnsi="Arial" w:cs="Arial"/>
          <w:sz w:val="24"/>
          <w:szCs w:val="24"/>
        </w:rPr>
        <w:t>instalação</w:t>
      </w:r>
      <w:r w:rsidRPr="006A61BD">
        <w:rPr>
          <w:rFonts w:ascii="Arial" w:hAnsi="Arial" w:cs="Arial"/>
          <w:spacing w:val="-6"/>
          <w:sz w:val="24"/>
          <w:szCs w:val="24"/>
        </w:rPr>
        <w:t xml:space="preserve"> </w:t>
      </w:r>
      <w:r w:rsidRPr="006A61BD">
        <w:rPr>
          <w:rFonts w:ascii="Arial" w:hAnsi="Arial" w:cs="Arial"/>
          <w:sz w:val="24"/>
          <w:szCs w:val="24"/>
        </w:rPr>
        <w:t>das</w:t>
      </w:r>
      <w:r w:rsidRPr="006A61BD">
        <w:rPr>
          <w:rFonts w:ascii="Arial" w:hAnsi="Arial" w:cs="Arial"/>
          <w:spacing w:val="-6"/>
          <w:sz w:val="24"/>
          <w:szCs w:val="24"/>
        </w:rPr>
        <w:t xml:space="preserve"> </w:t>
      </w:r>
      <w:r w:rsidRPr="006A61BD">
        <w:rPr>
          <w:rFonts w:ascii="Arial" w:hAnsi="Arial" w:cs="Arial"/>
          <w:sz w:val="24"/>
          <w:szCs w:val="24"/>
        </w:rPr>
        <w:t>máquinas</w:t>
      </w:r>
      <w:r w:rsidRPr="006A61BD">
        <w:rPr>
          <w:rFonts w:ascii="Arial" w:hAnsi="Arial" w:cs="Arial"/>
          <w:spacing w:val="-7"/>
          <w:sz w:val="24"/>
          <w:szCs w:val="24"/>
        </w:rPr>
        <w:t xml:space="preserve"> </w:t>
      </w:r>
      <w:r w:rsidRPr="006A61BD">
        <w:rPr>
          <w:rFonts w:ascii="Arial" w:hAnsi="Arial" w:cs="Arial"/>
          <w:sz w:val="24"/>
          <w:szCs w:val="24"/>
        </w:rPr>
        <w:t>será</w:t>
      </w:r>
      <w:r w:rsidRPr="006A61BD">
        <w:rPr>
          <w:rFonts w:ascii="Arial" w:hAnsi="Arial" w:cs="Arial"/>
          <w:spacing w:val="-5"/>
          <w:sz w:val="24"/>
          <w:szCs w:val="24"/>
        </w:rPr>
        <w:t xml:space="preserve"> </w:t>
      </w:r>
      <w:r w:rsidRPr="006A61BD">
        <w:rPr>
          <w:rFonts w:ascii="Arial" w:hAnsi="Arial" w:cs="Arial"/>
          <w:sz w:val="24"/>
          <w:szCs w:val="24"/>
        </w:rPr>
        <w:t>conforme</w:t>
      </w:r>
      <w:r w:rsidRPr="006A61BD">
        <w:rPr>
          <w:rFonts w:ascii="Arial" w:hAnsi="Arial" w:cs="Arial"/>
          <w:spacing w:val="-5"/>
          <w:sz w:val="24"/>
          <w:szCs w:val="24"/>
        </w:rPr>
        <w:t xml:space="preserve"> </w:t>
      </w:r>
      <w:r w:rsidRPr="006A61BD">
        <w:rPr>
          <w:rFonts w:ascii="Arial" w:hAnsi="Arial" w:cs="Arial"/>
          <w:sz w:val="24"/>
          <w:szCs w:val="24"/>
        </w:rPr>
        <w:t>descrito</w:t>
      </w:r>
      <w:r w:rsidRPr="006A61BD">
        <w:rPr>
          <w:rFonts w:ascii="Arial" w:hAnsi="Arial" w:cs="Arial"/>
          <w:spacing w:val="-7"/>
          <w:sz w:val="24"/>
          <w:szCs w:val="24"/>
        </w:rPr>
        <w:t xml:space="preserve"> </w:t>
      </w:r>
      <w:r w:rsidRPr="006A61BD">
        <w:rPr>
          <w:rFonts w:ascii="Arial" w:hAnsi="Arial" w:cs="Arial"/>
          <w:sz w:val="24"/>
          <w:szCs w:val="24"/>
        </w:rPr>
        <w:t>no</w:t>
      </w:r>
      <w:r w:rsidRPr="006A61BD">
        <w:rPr>
          <w:rFonts w:ascii="Arial" w:hAnsi="Arial" w:cs="Arial"/>
          <w:spacing w:val="-7"/>
          <w:sz w:val="24"/>
          <w:szCs w:val="24"/>
        </w:rPr>
        <w:t xml:space="preserve"> </w:t>
      </w:r>
      <w:r w:rsidRPr="006A61BD">
        <w:rPr>
          <w:rFonts w:ascii="Arial" w:hAnsi="Arial" w:cs="Arial"/>
          <w:sz w:val="24"/>
          <w:szCs w:val="24"/>
        </w:rPr>
        <w:t>Termo</w:t>
      </w:r>
      <w:r w:rsidRPr="006A61BD">
        <w:rPr>
          <w:rFonts w:ascii="Arial" w:hAnsi="Arial" w:cs="Arial"/>
          <w:spacing w:val="-4"/>
          <w:sz w:val="24"/>
          <w:szCs w:val="24"/>
        </w:rPr>
        <w:t xml:space="preserve"> </w:t>
      </w:r>
      <w:r w:rsidRPr="006A61BD">
        <w:rPr>
          <w:rFonts w:ascii="Arial" w:hAnsi="Arial" w:cs="Arial"/>
          <w:sz w:val="24"/>
          <w:szCs w:val="24"/>
        </w:rPr>
        <w:t>de</w:t>
      </w:r>
      <w:r w:rsidRPr="006A61BD">
        <w:rPr>
          <w:rFonts w:ascii="Arial" w:hAnsi="Arial" w:cs="Arial"/>
          <w:spacing w:val="-6"/>
          <w:sz w:val="24"/>
          <w:szCs w:val="24"/>
        </w:rPr>
        <w:t xml:space="preserve"> </w:t>
      </w:r>
      <w:r w:rsidRPr="006A61BD">
        <w:rPr>
          <w:rFonts w:ascii="Arial" w:hAnsi="Arial" w:cs="Arial"/>
          <w:sz w:val="24"/>
          <w:szCs w:val="24"/>
        </w:rPr>
        <w:t>Referência</w:t>
      </w:r>
      <w:r w:rsidRPr="006A61BD">
        <w:rPr>
          <w:rFonts w:ascii="Arial" w:hAnsi="Arial" w:cs="Arial"/>
          <w:spacing w:val="-6"/>
          <w:sz w:val="24"/>
          <w:szCs w:val="24"/>
        </w:rPr>
        <w:t xml:space="preserve"> </w:t>
      </w:r>
      <w:r w:rsidRPr="006A61BD">
        <w:rPr>
          <w:rFonts w:ascii="Arial" w:hAnsi="Arial" w:cs="Arial"/>
          <w:sz w:val="24"/>
          <w:szCs w:val="24"/>
        </w:rPr>
        <w:t>e</w:t>
      </w:r>
      <w:r w:rsidRPr="006A61BD">
        <w:rPr>
          <w:rFonts w:ascii="Arial" w:hAnsi="Arial" w:cs="Arial"/>
          <w:spacing w:val="-6"/>
          <w:sz w:val="24"/>
          <w:szCs w:val="24"/>
        </w:rPr>
        <w:t xml:space="preserve"> </w:t>
      </w:r>
      <w:r w:rsidRPr="006A61BD">
        <w:rPr>
          <w:rFonts w:ascii="Arial" w:hAnsi="Arial" w:cs="Arial"/>
          <w:spacing w:val="-2"/>
          <w:sz w:val="24"/>
          <w:szCs w:val="24"/>
        </w:rPr>
        <w:t>projeto;</w:t>
      </w:r>
    </w:p>
    <w:p w:rsidR="0017782C" w:rsidRPr="006A61BD" w:rsidRDefault="001F369F" w:rsidP="001F369F">
      <w:pPr>
        <w:pStyle w:val="PargrafodaLista"/>
        <w:numPr>
          <w:ilvl w:val="1"/>
          <w:numId w:val="12"/>
        </w:numPr>
        <w:spacing w:before="1" w:line="360" w:lineRule="auto"/>
        <w:ind w:left="0" w:right="596" w:firstLine="0"/>
        <w:rPr>
          <w:rFonts w:ascii="Arial" w:hAnsi="Arial" w:cs="Arial"/>
          <w:sz w:val="24"/>
          <w:szCs w:val="24"/>
        </w:rPr>
      </w:pPr>
      <w:r w:rsidRPr="006A61BD">
        <w:rPr>
          <w:rFonts w:ascii="Arial" w:hAnsi="Arial" w:cs="Arial"/>
          <w:sz w:val="24"/>
          <w:szCs w:val="24"/>
        </w:rPr>
        <w:t>Caso seja constatado que os serviços não correspondem em qualidade, descrição e especificação estabelecidos,</w:t>
      </w:r>
      <w:r w:rsidRPr="006A61BD">
        <w:rPr>
          <w:rFonts w:ascii="Arial" w:hAnsi="Arial" w:cs="Arial"/>
          <w:spacing w:val="-16"/>
          <w:sz w:val="24"/>
          <w:szCs w:val="24"/>
        </w:rPr>
        <w:t xml:space="preserve"> </w:t>
      </w:r>
      <w:r w:rsidRPr="006A61BD">
        <w:rPr>
          <w:rFonts w:ascii="Arial" w:hAnsi="Arial" w:cs="Arial"/>
          <w:sz w:val="24"/>
          <w:szCs w:val="24"/>
        </w:rPr>
        <w:t>será</w:t>
      </w:r>
      <w:r w:rsidRPr="006A61BD">
        <w:rPr>
          <w:rFonts w:ascii="Arial" w:hAnsi="Arial" w:cs="Arial"/>
          <w:spacing w:val="-16"/>
          <w:sz w:val="24"/>
          <w:szCs w:val="24"/>
        </w:rPr>
        <w:t xml:space="preserve"> </w:t>
      </w:r>
      <w:r w:rsidRPr="006A61BD">
        <w:rPr>
          <w:rFonts w:ascii="Arial" w:hAnsi="Arial" w:cs="Arial"/>
          <w:sz w:val="24"/>
          <w:szCs w:val="24"/>
        </w:rPr>
        <w:t>exigido</w:t>
      </w:r>
      <w:r w:rsidRPr="006A61BD">
        <w:rPr>
          <w:rFonts w:ascii="Arial" w:hAnsi="Arial" w:cs="Arial"/>
          <w:spacing w:val="-15"/>
          <w:sz w:val="24"/>
          <w:szCs w:val="24"/>
        </w:rPr>
        <w:t xml:space="preserve"> </w:t>
      </w:r>
      <w:r w:rsidRPr="006A61BD">
        <w:rPr>
          <w:rFonts w:ascii="Arial" w:hAnsi="Arial" w:cs="Arial"/>
          <w:sz w:val="24"/>
          <w:szCs w:val="24"/>
        </w:rPr>
        <w:t>do</w:t>
      </w:r>
      <w:r w:rsidRPr="006A61BD">
        <w:rPr>
          <w:rFonts w:ascii="Arial" w:hAnsi="Arial" w:cs="Arial"/>
          <w:spacing w:val="-16"/>
          <w:sz w:val="24"/>
          <w:szCs w:val="24"/>
        </w:rPr>
        <w:t xml:space="preserve"> </w:t>
      </w:r>
      <w:r w:rsidRPr="006A61BD">
        <w:rPr>
          <w:rFonts w:ascii="Arial" w:hAnsi="Arial" w:cs="Arial"/>
          <w:sz w:val="24"/>
          <w:szCs w:val="24"/>
        </w:rPr>
        <w:t>licitante</w:t>
      </w:r>
      <w:r w:rsidRPr="006A61BD">
        <w:rPr>
          <w:rFonts w:ascii="Arial" w:hAnsi="Arial" w:cs="Arial"/>
          <w:spacing w:val="-16"/>
          <w:sz w:val="24"/>
          <w:szCs w:val="24"/>
        </w:rPr>
        <w:t xml:space="preserve"> </w:t>
      </w:r>
      <w:r w:rsidRPr="006A61BD">
        <w:rPr>
          <w:rFonts w:ascii="Arial" w:hAnsi="Arial" w:cs="Arial"/>
          <w:sz w:val="24"/>
          <w:szCs w:val="24"/>
        </w:rPr>
        <w:t>sua</w:t>
      </w:r>
      <w:r w:rsidRPr="006A61BD">
        <w:rPr>
          <w:rFonts w:ascii="Arial" w:hAnsi="Arial" w:cs="Arial"/>
          <w:spacing w:val="-15"/>
          <w:sz w:val="24"/>
          <w:szCs w:val="24"/>
        </w:rPr>
        <w:t xml:space="preserve"> </w:t>
      </w:r>
      <w:r w:rsidRPr="006A61BD">
        <w:rPr>
          <w:rFonts w:ascii="Arial" w:hAnsi="Arial" w:cs="Arial"/>
          <w:sz w:val="24"/>
          <w:szCs w:val="24"/>
        </w:rPr>
        <w:t>substituição</w:t>
      </w:r>
      <w:r w:rsidRPr="006A61BD">
        <w:rPr>
          <w:rFonts w:ascii="Arial" w:hAnsi="Arial" w:cs="Arial"/>
          <w:spacing w:val="-14"/>
          <w:sz w:val="24"/>
          <w:szCs w:val="24"/>
        </w:rPr>
        <w:t xml:space="preserve"> </w:t>
      </w:r>
      <w:r w:rsidRPr="006A61BD">
        <w:rPr>
          <w:rFonts w:ascii="Arial" w:hAnsi="Arial" w:cs="Arial"/>
          <w:sz w:val="24"/>
          <w:szCs w:val="24"/>
        </w:rPr>
        <w:t>ou</w:t>
      </w:r>
      <w:r w:rsidRPr="006A61BD">
        <w:rPr>
          <w:rFonts w:ascii="Arial" w:hAnsi="Arial" w:cs="Arial"/>
          <w:spacing w:val="-16"/>
          <w:sz w:val="24"/>
          <w:szCs w:val="24"/>
        </w:rPr>
        <w:t xml:space="preserve"> </w:t>
      </w:r>
      <w:r w:rsidRPr="006A61BD">
        <w:rPr>
          <w:rFonts w:ascii="Arial" w:hAnsi="Arial" w:cs="Arial"/>
          <w:sz w:val="24"/>
          <w:szCs w:val="24"/>
        </w:rPr>
        <w:t>rejeitado</w:t>
      </w:r>
      <w:r w:rsidRPr="006A61BD">
        <w:rPr>
          <w:rFonts w:ascii="Arial" w:hAnsi="Arial" w:cs="Arial"/>
          <w:spacing w:val="-15"/>
          <w:sz w:val="24"/>
          <w:szCs w:val="24"/>
        </w:rPr>
        <w:t xml:space="preserve"> </w:t>
      </w:r>
      <w:r w:rsidRPr="006A61BD">
        <w:rPr>
          <w:rFonts w:ascii="Arial" w:hAnsi="Arial" w:cs="Arial"/>
          <w:sz w:val="24"/>
          <w:szCs w:val="24"/>
        </w:rPr>
        <w:t>o</w:t>
      </w:r>
      <w:r w:rsidRPr="006A61BD">
        <w:rPr>
          <w:rFonts w:ascii="Arial" w:hAnsi="Arial" w:cs="Arial"/>
          <w:spacing w:val="-16"/>
          <w:sz w:val="24"/>
          <w:szCs w:val="24"/>
        </w:rPr>
        <w:t xml:space="preserve"> </w:t>
      </w:r>
      <w:r w:rsidRPr="006A61BD">
        <w:rPr>
          <w:rFonts w:ascii="Arial" w:hAnsi="Arial" w:cs="Arial"/>
          <w:sz w:val="24"/>
          <w:szCs w:val="24"/>
        </w:rPr>
        <w:t>fornecimento,</w:t>
      </w:r>
      <w:r w:rsidRPr="006A61BD">
        <w:rPr>
          <w:rFonts w:ascii="Arial" w:hAnsi="Arial" w:cs="Arial"/>
          <w:spacing w:val="-16"/>
          <w:sz w:val="24"/>
          <w:szCs w:val="24"/>
        </w:rPr>
        <w:t xml:space="preserve"> </w:t>
      </w:r>
      <w:r w:rsidRPr="006A61BD">
        <w:rPr>
          <w:rFonts w:ascii="Arial" w:hAnsi="Arial" w:cs="Arial"/>
          <w:sz w:val="24"/>
          <w:szCs w:val="24"/>
        </w:rPr>
        <w:t>sem</w:t>
      </w:r>
      <w:r w:rsidRPr="006A61BD">
        <w:rPr>
          <w:rFonts w:ascii="Arial" w:hAnsi="Arial" w:cs="Arial"/>
          <w:spacing w:val="-15"/>
          <w:sz w:val="24"/>
          <w:szCs w:val="24"/>
        </w:rPr>
        <w:t xml:space="preserve"> </w:t>
      </w:r>
      <w:r w:rsidRPr="006A61BD">
        <w:rPr>
          <w:rFonts w:ascii="Arial" w:hAnsi="Arial" w:cs="Arial"/>
          <w:sz w:val="24"/>
          <w:szCs w:val="24"/>
        </w:rPr>
        <w:t>qualquer</w:t>
      </w:r>
      <w:r w:rsidRPr="006A61BD">
        <w:rPr>
          <w:rFonts w:ascii="Arial" w:hAnsi="Arial" w:cs="Arial"/>
          <w:spacing w:val="-15"/>
          <w:sz w:val="24"/>
          <w:szCs w:val="24"/>
        </w:rPr>
        <w:t xml:space="preserve"> </w:t>
      </w:r>
      <w:r w:rsidRPr="006A61BD">
        <w:rPr>
          <w:rFonts w:ascii="Arial" w:hAnsi="Arial" w:cs="Arial"/>
          <w:sz w:val="24"/>
          <w:szCs w:val="24"/>
        </w:rPr>
        <w:t>ônus para a Administração.</w:t>
      </w:r>
    </w:p>
    <w:p w:rsidR="0017782C" w:rsidRPr="006A61BD" w:rsidRDefault="001F369F" w:rsidP="001F369F">
      <w:pPr>
        <w:pStyle w:val="PargrafodaLista"/>
        <w:numPr>
          <w:ilvl w:val="1"/>
          <w:numId w:val="12"/>
        </w:numPr>
        <w:spacing w:before="1" w:line="360" w:lineRule="auto"/>
        <w:ind w:left="0" w:right="494" w:firstLine="0"/>
        <w:rPr>
          <w:rFonts w:ascii="Arial" w:hAnsi="Arial" w:cs="Arial"/>
          <w:sz w:val="24"/>
          <w:szCs w:val="24"/>
        </w:rPr>
      </w:pPr>
      <w:r w:rsidRPr="006A61BD">
        <w:rPr>
          <w:rFonts w:ascii="Arial" w:hAnsi="Arial" w:cs="Arial"/>
          <w:sz w:val="24"/>
          <w:szCs w:val="24"/>
        </w:rPr>
        <w:t>O prazo de vigência do contrato será de 01 (um) ano, podendo ser prorrogado, mediante termo Aditivo acordado entre as partes de conformidade com o estabelecido na Lei n.º 14.133/2021.</w:t>
      </w:r>
    </w:p>
    <w:p w:rsidR="0017782C" w:rsidRPr="006A61BD" w:rsidRDefault="001F369F" w:rsidP="001F369F">
      <w:pPr>
        <w:pStyle w:val="PargrafodaLista"/>
        <w:numPr>
          <w:ilvl w:val="1"/>
          <w:numId w:val="12"/>
        </w:numPr>
        <w:spacing w:line="360" w:lineRule="auto"/>
        <w:ind w:left="0" w:right="500" w:firstLine="0"/>
        <w:rPr>
          <w:rFonts w:ascii="Arial" w:hAnsi="Arial" w:cs="Arial"/>
          <w:sz w:val="24"/>
          <w:szCs w:val="24"/>
        </w:rPr>
      </w:pPr>
      <w:r w:rsidRPr="006A61BD">
        <w:rPr>
          <w:rFonts w:ascii="Arial" w:hAnsi="Arial" w:cs="Arial"/>
          <w:sz w:val="24"/>
          <w:szCs w:val="24"/>
        </w:rPr>
        <w:lastRenderedPageBreak/>
        <w:t>A</w:t>
      </w:r>
      <w:r w:rsidRPr="006A61BD">
        <w:rPr>
          <w:rFonts w:ascii="Arial" w:hAnsi="Arial" w:cs="Arial"/>
          <w:spacing w:val="-8"/>
          <w:sz w:val="24"/>
          <w:szCs w:val="24"/>
        </w:rPr>
        <w:t xml:space="preserve"> </w:t>
      </w:r>
      <w:r w:rsidRPr="006A61BD">
        <w:rPr>
          <w:rFonts w:ascii="Arial" w:hAnsi="Arial" w:cs="Arial"/>
          <w:sz w:val="24"/>
          <w:szCs w:val="24"/>
        </w:rPr>
        <w:t>CONTRATANTE</w:t>
      </w:r>
      <w:r w:rsidRPr="006A61BD">
        <w:rPr>
          <w:rFonts w:ascii="Arial" w:hAnsi="Arial" w:cs="Arial"/>
          <w:spacing w:val="-8"/>
          <w:sz w:val="24"/>
          <w:szCs w:val="24"/>
        </w:rPr>
        <w:t xml:space="preserve"> </w:t>
      </w:r>
      <w:r w:rsidRPr="006A61BD">
        <w:rPr>
          <w:rFonts w:ascii="Arial" w:hAnsi="Arial" w:cs="Arial"/>
          <w:sz w:val="24"/>
          <w:szCs w:val="24"/>
        </w:rPr>
        <w:t>se</w:t>
      </w:r>
      <w:r w:rsidRPr="006A61BD">
        <w:rPr>
          <w:rFonts w:ascii="Arial" w:hAnsi="Arial" w:cs="Arial"/>
          <w:spacing w:val="-6"/>
          <w:sz w:val="24"/>
          <w:szCs w:val="24"/>
        </w:rPr>
        <w:t xml:space="preserve"> </w:t>
      </w:r>
      <w:r w:rsidRPr="006A61BD">
        <w:rPr>
          <w:rFonts w:ascii="Arial" w:hAnsi="Arial" w:cs="Arial"/>
          <w:sz w:val="24"/>
          <w:szCs w:val="24"/>
        </w:rPr>
        <w:t>resguarda</w:t>
      </w:r>
      <w:r w:rsidRPr="006A61BD">
        <w:rPr>
          <w:rFonts w:ascii="Arial" w:hAnsi="Arial" w:cs="Arial"/>
          <w:spacing w:val="-7"/>
          <w:sz w:val="24"/>
          <w:szCs w:val="24"/>
        </w:rPr>
        <w:t xml:space="preserve"> </w:t>
      </w:r>
      <w:r w:rsidRPr="006A61BD">
        <w:rPr>
          <w:rFonts w:ascii="Arial" w:hAnsi="Arial" w:cs="Arial"/>
          <w:sz w:val="24"/>
          <w:szCs w:val="24"/>
        </w:rPr>
        <w:t>o</w:t>
      </w:r>
      <w:r w:rsidRPr="006A61BD">
        <w:rPr>
          <w:rFonts w:ascii="Arial" w:hAnsi="Arial" w:cs="Arial"/>
          <w:spacing w:val="-9"/>
          <w:sz w:val="24"/>
          <w:szCs w:val="24"/>
        </w:rPr>
        <w:t xml:space="preserve"> </w:t>
      </w:r>
      <w:r w:rsidRPr="006A61BD">
        <w:rPr>
          <w:rFonts w:ascii="Arial" w:hAnsi="Arial" w:cs="Arial"/>
          <w:sz w:val="24"/>
          <w:szCs w:val="24"/>
        </w:rPr>
        <w:t>direito</w:t>
      </w:r>
      <w:r w:rsidRPr="006A61BD">
        <w:rPr>
          <w:rFonts w:ascii="Arial" w:hAnsi="Arial" w:cs="Arial"/>
          <w:spacing w:val="-6"/>
          <w:sz w:val="24"/>
          <w:szCs w:val="24"/>
        </w:rPr>
        <w:t xml:space="preserve"> </w:t>
      </w:r>
      <w:r w:rsidRPr="006A61BD">
        <w:rPr>
          <w:rFonts w:ascii="Arial" w:hAnsi="Arial" w:cs="Arial"/>
          <w:sz w:val="24"/>
          <w:szCs w:val="24"/>
        </w:rPr>
        <w:t>de</w:t>
      </w:r>
      <w:r w:rsidRPr="006A61BD">
        <w:rPr>
          <w:rFonts w:ascii="Arial" w:hAnsi="Arial" w:cs="Arial"/>
          <w:spacing w:val="-5"/>
          <w:sz w:val="24"/>
          <w:szCs w:val="24"/>
        </w:rPr>
        <w:t xml:space="preserve"> </w:t>
      </w:r>
      <w:r w:rsidRPr="006A61BD">
        <w:rPr>
          <w:rFonts w:ascii="Arial" w:hAnsi="Arial" w:cs="Arial"/>
          <w:sz w:val="24"/>
          <w:szCs w:val="24"/>
        </w:rPr>
        <w:t>não</w:t>
      </w:r>
      <w:r w:rsidRPr="006A61BD">
        <w:rPr>
          <w:rFonts w:ascii="Arial" w:hAnsi="Arial" w:cs="Arial"/>
          <w:spacing w:val="-9"/>
          <w:sz w:val="24"/>
          <w:szCs w:val="24"/>
        </w:rPr>
        <w:t xml:space="preserve"> </w:t>
      </w:r>
      <w:r w:rsidRPr="006A61BD">
        <w:rPr>
          <w:rFonts w:ascii="Arial" w:hAnsi="Arial" w:cs="Arial"/>
          <w:sz w:val="24"/>
          <w:szCs w:val="24"/>
        </w:rPr>
        <w:t>adquirir</w:t>
      </w:r>
      <w:r w:rsidRPr="006A61BD">
        <w:rPr>
          <w:rFonts w:ascii="Arial" w:hAnsi="Arial" w:cs="Arial"/>
          <w:spacing w:val="-8"/>
          <w:sz w:val="24"/>
          <w:szCs w:val="24"/>
        </w:rPr>
        <w:t xml:space="preserve"> </w:t>
      </w:r>
      <w:r w:rsidRPr="006A61BD">
        <w:rPr>
          <w:rFonts w:ascii="Arial" w:hAnsi="Arial" w:cs="Arial"/>
          <w:sz w:val="24"/>
          <w:szCs w:val="24"/>
        </w:rPr>
        <w:t>toda</w:t>
      </w:r>
      <w:r w:rsidRPr="006A61BD">
        <w:rPr>
          <w:rFonts w:ascii="Arial" w:hAnsi="Arial" w:cs="Arial"/>
          <w:spacing w:val="-7"/>
          <w:sz w:val="24"/>
          <w:szCs w:val="24"/>
        </w:rPr>
        <w:t xml:space="preserve"> </w:t>
      </w:r>
      <w:r w:rsidRPr="006A61BD">
        <w:rPr>
          <w:rFonts w:ascii="Arial" w:hAnsi="Arial" w:cs="Arial"/>
          <w:sz w:val="24"/>
          <w:szCs w:val="24"/>
        </w:rPr>
        <w:t>a</w:t>
      </w:r>
      <w:r w:rsidRPr="006A61BD">
        <w:rPr>
          <w:rFonts w:ascii="Arial" w:hAnsi="Arial" w:cs="Arial"/>
          <w:spacing w:val="-5"/>
          <w:sz w:val="24"/>
          <w:szCs w:val="24"/>
        </w:rPr>
        <w:t xml:space="preserve"> </w:t>
      </w:r>
      <w:r w:rsidRPr="006A61BD">
        <w:rPr>
          <w:rFonts w:ascii="Arial" w:hAnsi="Arial" w:cs="Arial"/>
          <w:sz w:val="24"/>
          <w:szCs w:val="24"/>
        </w:rPr>
        <w:t>quantidade</w:t>
      </w:r>
      <w:r w:rsidRPr="006A61BD">
        <w:rPr>
          <w:rFonts w:ascii="Arial" w:hAnsi="Arial" w:cs="Arial"/>
          <w:spacing w:val="-8"/>
          <w:sz w:val="24"/>
          <w:szCs w:val="24"/>
        </w:rPr>
        <w:t xml:space="preserve"> </w:t>
      </w:r>
      <w:r w:rsidRPr="006A61BD">
        <w:rPr>
          <w:rFonts w:ascii="Arial" w:hAnsi="Arial" w:cs="Arial"/>
          <w:sz w:val="24"/>
          <w:szCs w:val="24"/>
        </w:rPr>
        <w:t>licitada,</w:t>
      </w:r>
      <w:r w:rsidRPr="006A61BD">
        <w:rPr>
          <w:rFonts w:ascii="Arial" w:hAnsi="Arial" w:cs="Arial"/>
          <w:spacing w:val="-9"/>
          <w:sz w:val="24"/>
          <w:szCs w:val="24"/>
        </w:rPr>
        <w:t xml:space="preserve"> </w:t>
      </w:r>
      <w:r w:rsidRPr="006A61BD">
        <w:rPr>
          <w:rFonts w:ascii="Arial" w:hAnsi="Arial" w:cs="Arial"/>
          <w:sz w:val="24"/>
          <w:szCs w:val="24"/>
        </w:rPr>
        <w:t>visando</w:t>
      </w:r>
      <w:r w:rsidRPr="006A61BD">
        <w:rPr>
          <w:rFonts w:ascii="Arial" w:hAnsi="Arial" w:cs="Arial"/>
          <w:spacing w:val="-6"/>
          <w:sz w:val="24"/>
          <w:szCs w:val="24"/>
        </w:rPr>
        <w:t xml:space="preserve"> </w:t>
      </w:r>
      <w:r w:rsidRPr="006A61BD">
        <w:rPr>
          <w:rFonts w:ascii="Arial" w:hAnsi="Arial" w:cs="Arial"/>
          <w:sz w:val="24"/>
          <w:szCs w:val="24"/>
        </w:rPr>
        <w:t>sempre o melhor atendimento ao interesse público.</w:t>
      </w:r>
    </w:p>
    <w:p w:rsidR="0017782C" w:rsidRPr="006A61BD" w:rsidRDefault="0017782C" w:rsidP="006A61BD">
      <w:pPr>
        <w:pStyle w:val="Corpodetexto"/>
        <w:spacing w:before="240" w:line="360" w:lineRule="auto"/>
        <w:ind w:left="0"/>
        <w:jc w:val="left"/>
        <w:rPr>
          <w:rFonts w:ascii="Arial" w:hAnsi="Arial" w:cs="Arial"/>
          <w:sz w:val="24"/>
          <w:szCs w:val="24"/>
        </w:rPr>
      </w:pPr>
    </w:p>
    <w:p w:rsidR="0017782C" w:rsidRPr="006A61BD" w:rsidRDefault="001F369F" w:rsidP="001F369F">
      <w:pPr>
        <w:pStyle w:val="Ttulo1"/>
        <w:spacing w:before="1" w:line="360" w:lineRule="auto"/>
        <w:ind w:left="0"/>
        <w:jc w:val="both"/>
        <w:rPr>
          <w:rFonts w:ascii="Arial" w:hAnsi="Arial" w:cs="Arial"/>
          <w:sz w:val="24"/>
          <w:szCs w:val="24"/>
        </w:rPr>
      </w:pPr>
      <w:r w:rsidRPr="006A61BD">
        <w:rPr>
          <w:rFonts w:ascii="Arial" w:hAnsi="Arial" w:cs="Arial"/>
          <w:sz w:val="24"/>
          <w:szCs w:val="24"/>
        </w:rPr>
        <w:t>CLÁUSULA</w:t>
      </w:r>
      <w:r w:rsidRPr="006A61BD">
        <w:rPr>
          <w:rFonts w:ascii="Arial" w:hAnsi="Arial" w:cs="Arial"/>
          <w:spacing w:val="-6"/>
          <w:sz w:val="24"/>
          <w:szCs w:val="24"/>
        </w:rPr>
        <w:t xml:space="preserve"> </w:t>
      </w:r>
      <w:r w:rsidRPr="006A61BD">
        <w:rPr>
          <w:rFonts w:ascii="Arial" w:hAnsi="Arial" w:cs="Arial"/>
          <w:sz w:val="24"/>
          <w:szCs w:val="24"/>
        </w:rPr>
        <w:t>QUARTA</w:t>
      </w:r>
      <w:r w:rsidRPr="006A61BD">
        <w:rPr>
          <w:rFonts w:ascii="Arial" w:hAnsi="Arial" w:cs="Arial"/>
          <w:spacing w:val="-6"/>
          <w:sz w:val="24"/>
          <w:szCs w:val="24"/>
        </w:rPr>
        <w:t xml:space="preserve"> </w:t>
      </w:r>
      <w:r w:rsidRPr="006A61BD">
        <w:rPr>
          <w:rFonts w:ascii="Arial" w:hAnsi="Arial" w:cs="Arial"/>
          <w:sz w:val="24"/>
          <w:szCs w:val="24"/>
        </w:rPr>
        <w:t>-</w:t>
      </w:r>
      <w:r w:rsidRPr="006A61BD">
        <w:rPr>
          <w:rFonts w:ascii="Arial" w:hAnsi="Arial" w:cs="Arial"/>
          <w:spacing w:val="-5"/>
          <w:sz w:val="24"/>
          <w:szCs w:val="24"/>
        </w:rPr>
        <w:t xml:space="preserve"> </w:t>
      </w:r>
      <w:r w:rsidRPr="006A61BD">
        <w:rPr>
          <w:rFonts w:ascii="Arial" w:hAnsi="Arial" w:cs="Arial"/>
          <w:sz w:val="24"/>
          <w:szCs w:val="24"/>
        </w:rPr>
        <w:t>DOS</w:t>
      </w:r>
      <w:r w:rsidRPr="006A61BD">
        <w:rPr>
          <w:rFonts w:ascii="Arial" w:hAnsi="Arial" w:cs="Arial"/>
          <w:spacing w:val="-7"/>
          <w:sz w:val="24"/>
          <w:szCs w:val="24"/>
        </w:rPr>
        <w:t xml:space="preserve"> </w:t>
      </w:r>
      <w:r w:rsidRPr="006A61BD">
        <w:rPr>
          <w:rFonts w:ascii="Arial" w:hAnsi="Arial" w:cs="Arial"/>
          <w:spacing w:val="-2"/>
          <w:sz w:val="24"/>
          <w:szCs w:val="24"/>
        </w:rPr>
        <w:t>RECURSOS</w:t>
      </w:r>
    </w:p>
    <w:p w:rsidR="0017782C" w:rsidRPr="006A61BD" w:rsidRDefault="001F369F" w:rsidP="001F369F">
      <w:pPr>
        <w:pStyle w:val="PargrafodaLista"/>
        <w:numPr>
          <w:ilvl w:val="1"/>
          <w:numId w:val="11"/>
        </w:numPr>
        <w:spacing w:before="1" w:line="360" w:lineRule="auto"/>
        <w:ind w:left="0" w:right="597" w:firstLine="0"/>
        <w:rPr>
          <w:rFonts w:ascii="Arial" w:hAnsi="Arial" w:cs="Arial"/>
          <w:sz w:val="24"/>
          <w:szCs w:val="24"/>
        </w:rPr>
      </w:pPr>
      <w:r w:rsidRPr="006A61BD">
        <w:rPr>
          <w:rFonts w:ascii="Arial" w:hAnsi="Arial" w:cs="Arial"/>
          <w:sz w:val="24"/>
          <w:szCs w:val="24"/>
        </w:rPr>
        <w:t>As despesas decorrentes da execução do presente Contrato correrão por conta da seguinte dotação orçamentária:</w:t>
      </w:r>
    </w:p>
    <w:p w:rsidR="0017782C" w:rsidRPr="006A61BD" w:rsidRDefault="0017782C" w:rsidP="006A61BD">
      <w:pPr>
        <w:pStyle w:val="Corpodetexto"/>
        <w:spacing w:before="10" w:after="1" w:line="360" w:lineRule="auto"/>
        <w:ind w:left="0"/>
        <w:jc w:val="left"/>
        <w:rPr>
          <w:rFonts w:ascii="Arial" w:hAnsi="Arial" w:cs="Arial"/>
          <w:sz w:val="24"/>
          <w:szCs w:val="24"/>
        </w:rPr>
      </w:pPr>
    </w:p>
    <w:tbl>
      <w:tblPr>
        <w:tblStyle w:val="TableNormal"/>
        <w:tblW w:w="9501"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05"/>
        <w:gridCol w:w="7996"/>
      </w:tblGrid>
      <w:tr w:rsidR="0017782C" w:rsidRPr="006A61BD" w:rsidTr="00484EE4">
        <w:trPr>
          <w:trHeight w:val="4644"/>
        </w:trPr>
        <w:tc>
          <w:tcPr>
            <w:tcW w:w="1505" w:type="dxa"/>
          </w:tcPr>
          <w:p w:rsidR="0017782C" w:rsidRPr="006A61BD" w:rsidRDefault="001F369F" w:rsidP="001F369F">
            <w:pPr>
              <w:pStyle w:val="TableParagraph"/>
              <w:spacing w:before="0" w:line="360" w:lineRule="auto"/>
              <w:ind w:left="6" w:right="436"/>
              <w:rPr>
                <w:rFonts w:ascii="Arial" w:hAnsi="Arial" w:cs="Arial"/>
                <w:b/>
                <w:sz w:val="24"/>
                <w:szCs w:val="24"/>
              </w:rPr>
            </w:pPr>
            <w:r w:rsidRPr="006A61BD">
              <w:rPr>
                <w:rFonts w:ascii="Arial" w:hAnsi="Arial" w:cs="Arial"/>
                <w:b/>
                <w:spacing w:val="-2"/>
                <w:sz w:val="24"/>
                <w:szCs w:val="24"/>
              </w:rPr>
              <w:t>Projeto Despesa</w:t>
            </w:r>
          </w:p>
        </w:tc>
        <w:tc>
          <w:tcPr>
            <w:tcW w:w="7996" w:type="dxa"/>
          </w:tcPr>
          <w:p w:rsidR="0017782C" w:rsidRPr="006A61BD" w:rsidRDefault="001F369F" w:rsidP="001F369F">
            <w:pPr>
              <w:pStyle w:val="TableParagraph"/>
              <w:spacing w:before="0" w:line="360" w:lineRule="auto"/>
              <w:ind w:right="436"/>
              <w:rPr>
                <w:rFonts w:ascii="Arial" w:hAnsi="Arial" w:cs="Arial"/>
                <w:sz w:val="24"/>
                <w:szCs w:val="24"/>
              </w:rPr>
            </w:pPr>
            <w:r w:rsidRPr="006A61BD">
              <w:rPr>
                <w:rFonts w:ascii="Arial" w:hAnsi="Arial" w:cs="Arial"/>
                <w:sz w:val="24"/>
                <w:szCs w:val="24"/>
              </w:rPr>
              <w:t>2002</w:t>
            </w:r>
            <w:r w:rsidRPr="006A61BD">
              <w:rPr>
                <w:rFonts w:ascii="Arial" w:hAnsi="Arial" w:cs="Arial"/>
                <w:spacing w:val="-6"/>
                <w:sz w:val="24"/>
                <w:szCs w:val="24"/>
              </w:rPr>
              <w:t xml:space="preserve"> </w:t>
            </w:r>
            <w:r w:rsidRPr="006A61BD">
              <w:rPr>
                <w:rFonts w:ascii="Arial" w:hAnsi="Arial" w:cs="Arial"/>
                <w:sz w:val="24"/>
                <w:szCs w:val="24"/>
              </w:rPr>
              <w:t>–</w:t>
            </w:r>
            <w:r w:rsidRPr="006A61BD">
              <w:rPr>
                <w:rFonts w:ascii="Arial" w:hAnsi="Arial" w:cs="Arial"/>
                <w:spacing w:val="-6"/>
                <w:sz w:val="24"/>
                <w:szCs w:val="24"/>
              </w:rPr>
              <w:t xml:space="preserve"> </w:t>
            </w:r>
            <w:r w:rsidRPr="006A61BD">
              <w:rPr>
                <w:rFonts w:ascii="Arial" w:hAnsi="Arial" w:cs="Arial"/>
                <w:sz w:val="24"/>
                <w:szCs w:val="24"/>
              </w:rPr>
              <w:t>3390.39.83.00.00.00</w:t>
            </w:r>
            <w:r w:rsidRPr="006A61BD">
              <w:rPr>
                <w:rFonts w:ascii="Arial" w:hAnsi="Arial" w:cs="Arial"/>
                <w:spacing w:val="-4"/>
                <w:sz w:val="24"/>
                <w:szCs w:val="24"/>
              </w:rPr>
              <w:t xml:space="preserve"> </w:t>
            </w:r>
            <w:r w:rsidRPr="006A61BD">
              <w:rPr>
                <w:rFonts w:ascii="Arial" w:hAnsi="Arial" w:cs="Arial"/>
                <w:sz w:val="24"/>
                <w:szCs w:val="24"/>
              </w:rPr>
              <w:t>–</w:t>
            </w:r>
            <w:r w:rsidRPr="006A61BD">
              <w:rPr>
                <w:rFonts w:ascii="Arial" w:hAnsi="Arial" w:cs="Arial"/>
                <w:spacing w:val="-4"/>
                <w:sz w:val="24"/>
                <w:szCs w:val="24"/>
              </w:rPr>
              <w:t xml:space="preserve"> </w:t>
            </w:r>
            <w:r w:rsidRPr="006A61BD">
              <w:rPr>
                <w:rFonts w:ascii="Arial" w:hAnsi="Arial" w:cs="Arial"/>
                <w:sz w:val="24"/>
                <w:szCs w:val="24"/>
              </w:rPr>
              <w:t>RV</w:t>
            </w:r>
            <w:r w:rsidRPr="006A61BD">
              <w:rPr>
                <w:rFonts w:ascii="Arial" w:hAnsi="Arial" w:cs="Arial"/>
                <w:spacing w:val="-6"/>
                <w:sz w:val="24"/>
                <w:szCs w:val="24"/>
              </w:rPr>
              <w:t xml:space="preserve"> </w:t>
            </w:r>
            <w:r w:rsidRPr="006A61BD">
              <w:rPr>
                <w:rFonts w:ascii="Arial" w:hAnsi="Arial" w:cs="Arial"/>
                <w:spacing w:val="-5"/>
                <w:sz w:val="24"/>
                <w:szCs w:val="24"/>
              </w:rPr>
              <w:t>01</w:t>
            </w:r>
          </w:p>
          <w:p w:rsidR="0017782C" w:rsidRPr="006A61BD" w:rsidRDefault="001F369F" w:rsidP="001F369F">
            <w:pPr>
              <w:pStyle w:val="TableParagraph"/>
              <w:spacing w:before="81" w:line="360" w:lineRule="auto"/>
              <w:ind w:right="436"/>
              <w:rPr>
                <w:rFonts w:ascii="Arial" w:hAnsi="Arial" w:cs="Arial"/>
                <w:sz w:val="24"/>
                <w:szCs w:val="24"/>
              </w:rPr>
            </w:pPr>
            <w:r w:rsidRPr="006A61BD">
              <w:rPr>
                <w:rFonts w:ascii="Arial" w:hAnsi="Arial" w:cs="Arial"/>
                <w:sz w:val="24"/>
                <w:szCs w:val="24"/>
              </w:rPr>
              <w:t>2057</w:t>
            </w:r>
            <w:r w:rsidRPr="006A61BD">
              <w:rPr>
                <w:rFonts w:ascii="Arial" w:hAnsi="Arial" w:cs="Arial"/>
                <w:spacing w:val="-6"/>
                <w:sz w:val="24"/>
                <w:szCs w:val="24"/>
              </w:rPr>
              <w:t xml:space="preserve"> </w:t>
            </w:r>
            <w:r w:rsidRPr="006A61BD">
              <w:rPr>
                <w:rFonts w:ascii="Arial" w:hAnsi="Arial" w:cs="Arial"/>
                <w:sz w:val="24"/>
                <w:szCs w:val="24"/>
              </w:rPr>
              <w:t>–</w:t>
            </w:r>
            <w:r w:rsidRPr="006A61BD">
              <w:rPr>
                <w:rFonts w:ascii="Arial" w:hAnsi="Arial" w:cs="Arial"/>
                <w:spacing w:val="-6"/>
                <w:sz w:val="24"/>
                <w:szCs w:val="24"/>
              </w:rPr>
              <w:t xml:space="preserve"> </w:t>
            </w:r>
            <w:r w:rsidRPr="006A61BD">
              <w:rPr>
                <w:rFonts w:ascii="Arial" w:hAnsi="Arial" w:cs="Arial"/>
                <w:sz w:val="24"/>
                <w:szCs w:val="24"/>
              </w:rPr>
              <w:t>3390.39.83.00.00.00</w:t>
            </w:r>
            <w:r w:rsidRPr="006A61BD">
              <w:rPr>
                <w:rFonts w:ascii="Arial" w:hAnsi="Arial" w:cs="Arial"/>
                <w:spacing w:val="-4"/>
                <w:sz w:val="24"/>
                <w:szCs w:val="24"/>
              </w:rPr>
              <w:t xml:space="preserve"> </w:t>
            </w:r>
            <w:r w:rsidRPr="006A61BD">
              <w:rPr>
                <w:rFonts w:ascii="Arial" w:hAnsi="Arial" w:cs="Arial"/>
                <w:sz w:val="24"/>
                <w:szCs w:val="24"/>
              </w:rPr>
              <w:t>–</w:t>
            </w:r>
            <w:r w:rsidRPr="006A61BD">
              <w:rPr>
                <w:rFonts w:ascii="Arial" w:hAnsi="Arial" w:cs="Arial"/>
                <w:spacing w:val="-4"/>
                <w:sz w:val="24"/>
                <w:szCs w:val="24"/>
              </w:rPr>
              <w:t xml:space="preserve"> </w:t>
            </w:r>
            <w:r w:rsidRPr="006A61BD">
              <w:rPr>
                <w:rFonts w:ascii="Arial" w:hAnsi="Arial" w:cs="Arial"/>
                <w:sz w:val="24"/>
                <w:szCs w:val="24"/>
              </w:rPr>
              <w:t>RV</w:t>
            </w:r>
            <w:r w:rsidRPr="006A61BD">
              <w:rPr>
                <w:rFonts w:ascii="Arial" w:hAnsi="Arial" w:cs="Arial"/>
                <w:spacing w:val="-6"/>
                <w:sz w:val="24"/>
                <w:szCs w:val="24"/>
              </w:rPr>
              <w:t xml:space="preserve"> </w:t>
            </w:r>
            <w:r w:rsidRPr="006A61BD">
              <w:rPr>
                <w:rFonts w:ascii="Arial" w:hAnsi="Arial" w:cs="Arial"/>
                <w:spacing w:val="-5"/>
                <w:sz w:val="24"/>
                <w:szCs w:val="24"/>
              </w:rPr>
              <w:t>01</w:t>
            </w:r>
          </w:p>
          <w:p w:rsidR="0017782C" w:rsidRPr="006A61BD" w:rsidRDefault="001F369F" w:rsidP="001F369F">
            <w:pPr>
              <w:pStyle w:val="TableParagraph"/>
              <w:spacing w:before="81" w:line="360" w:lineRule="auto"/>
              <w:ind w:right="436"/>
              <w:rPr>
                <w:rFonts w:ascii="Arial" w:hAnsi="Arial" w:cs="Arial"/>
                <w:sz w:val="24"/>
                <w:szCs w:val="24"/>
              </w:rPr>
            </w:pPr>
            <w:r w:rsidRPr="006A61BD">
              <w:rPr>
                <w:rFonts w:ascii="Arial" w:hAnsi="Arial" w:cs="Arial"/>
                <w:sz w:val="24"/>
                <w:szCs w:val="24"/>
              </w:rPr>
              <w:t>2059</w:t>
            </w:r>
            <w:r w:rsidRPr="006A61BD">
              <w:rPr>
                <w:rFonts w:ascii="Arial" w:hAnsi="Arial" w:cs="Arial"/>
                <w:spacing w:val="-6"/>
                <w:sz w:val="24"/>
                <w:szCs w:val="24"/>
              </w:rPr>
              <w:t xml:space="preserve"> </w:t>
            </w:r>
            <w:r w:rsidRPr="006A61BD">
              <w:rPr>
                <w:rFonts w:ascii="Arial" w:hAnsi="Arial" w:cs="Arial"/>
                <w:sz w:val="24"/>
                <w:szCs w:val="24"/>
              </w:rPr>
              <w:t>–</w:t>
            </w:r>
            <w:r w:rsidRPr="006A61BD">
              <w:rPr>
                <w:rFonts w:ascii="Arial" w:hAnsi="Arial" w:cs="Arial"/>
                <w:spacing w:val="-6"/>
                <w:sz w:val="24"/>
                <w:szCs w:val="24"/>
              </w:rPr>
              <w:t xml:space="preserve"> </w:t>
            </w:r>
            <w:r w:rsidRPr="006A61BD">
              <w:rPr>
                <w:rFonts w:ascii="Arial" w:hAnsi="Arial" w:cs="Arial"/>
                <w:sz w:val="24"/>
                <w:szCs w:val="24"/>
              </w:rPr>
              <w:t>3390.39.83.00.00.00</w:t>
            </w:r>
            <w:r w:rsidRPr="006A61BD">
              <w:rPr>
                <w:rFonts w:ascii="Arial" w:hAnsi="Arial" w:cs="Arial"/>
                <w:spacing w:val="-4"/>
                <w:sz w:val="24"/>
                <w:szCs w:val="24"/>
              </w:rPr>
              <w:t xml:space="preserve"> </w:t>
            </w:r>
            <w:r w:rsidRPr="006A61BD">
              <w:rPr>
                <w:rFonts w:ascii="Arial" w:hAnsi="Arial" w:cs="Arial"/>
                <w:sz w:val="24"/>
                <w:szCs w:val="24"/>
              </w:rPr>
              <w:t>–</w:t>
            </w:r>
            <w:r w:rsidRPr="006A61BD">
              <w:rPr>
                <w:rFonts w:ascii="Arial" w:hAnsi="Arial" w:cs="Arial"/>
                <w:spacing w:val="-4"/>
                <w:sz w:val="24"/>
                <w:szCs w:val="24"/>
              </w:rPr>
              <w:t xml:space="preserve"> </w:t>
            </w:r>
            <w:r w:rsidRPr="006A61BD">
              <w:rPr>
                <w:rFonts w:ascii="Arial" w:hAnsi="Arial" w:cs="Arial"/>
                <w:sz w:val="24"/>
                <w:szCs w:val="24"/>
              </w:rPr>
              <w:t>RV</w:t>
            </w:r>
            <w:r w:rsidRPr="006A61BD">
              <w:rPr>
                <w:rFonts w:ascii="Arial" w:hAnsi="Arial" w:cs="Arial"/>
                <w:spacing w:val="-6"/>
                <w:sz w:val="24"/>
                <w:szCs w:val="24"/>
              </w:rPr>
              <w:t xml:space="preserve"> </w:t>
            </w:r>
            <w:r w:rsidRPr="006A61BD">
              <w:rPr>
                <w:rFonts w:ascii="Arial" w:hAnsi="Arial" w:cs="Arial"/>
                <w:spacing w:val="-5"/>
                <w:sz w:val="24"/>
                <w:szCs w:val="24"/>
              </w:rPr>
              <w:t>01</w:t>
            </w:r>
          </w:p>
          <w:p w:rsidR="0017782C" w:rsidRPr="006A61BD" w:rsidRDefault="001F369F" w:rsidP="001F369F">
            <w:pPr>
              <w:pStyle w:val="TableParagraph"/>
              <w:spacing w:before="80" w:line="360" w:lineRule="auto"/>
              <w:ind w:right="436"/>
              <w:rPr>
                <w:rFonts w:ascii="Arial" w:hAnsi="Arial" w:cs="Arial"/>
                <w:sz w:val="24"/>
                <w:szCs w:val="24"/>
              </w:rPr>
            </w:pPr>
            <w:r w:rsidRPr="006A61BD">
              <w:rPr>
                <w:rFonts w:ascii="Arial" w:hAnsi="Arial" w:cs="Arial"/>
                <w:sz w:val="24"/>
                <w:szCs w:val="24"/>
              </w:rPr>
              <w:t>2005</w:t>
            </w:r>
            <w:r w:rsidRPr="006A61BD">
              <w:rPr>
                <w:rFonts w:ascii="Arial" w:hAnsi="Arial" w:cs="Arial"/>
                <w:spacing w:val="-6"/>
                <w:sz w:val="24"/>
                <w:szCs w:val="24"/>
              </w:rPr>
              <w:t xml:space="preserve"> </w:t>
            </w:r>
            <w:r w:rsidRPr="006A61BD">
              <w:rPr>
                <w:rFonts w:ascii="Arial" w:hAnsi="Arial" w:cs="Arial"/>
                <w:sz w:val="24"/>
                <w:szCs w:val="24"/>
              </w:rPr>
              <w:t>–</w:t>
            </w:r>
            <w:r w:rsidRPr="006A61BD">
              <w:rPr>
                <w:rFonts w:ascii="Arial" w:hAnsi="Arial" w:cs="Arial"/>
                <w:spacing w:val="-6"/>
                <w:sz w:val="24"/>
                <w:szCs w:val="24"/>
              </w:rPr>
              <w:t xml:space="preserve"> </w:t>
            </w:r>
            <w:r w:rsidRPr="006A61BD">
              <w:rPr>
                <w:rFonts w:ascii="Arial" w:hAnsi="Arial" w:cs="Arial"/>
                <w:sz w:val="24"/>
                <w:szCs w:val="24"/>
              </w:rPr>
              <w:t>3390.39.83.00.00.00</w:t>
            </w:r>
            <w:r w:rsidRPr="006A61BD">
              <w:rPr>
                <w:rFonts w:ascii="Arial" w:hAnsi="Arial" w:cs="Arial"/>
                <w:spacing w:val="-4"/>
                <w:sz w:val="24"/>
                <w:szCs w:val="24"/>
              </w:rPr>
              <w:t xml:space="preserve"> </w:t>
            </w:r>
            <w:r w:rsidRPr="006A61BD">
              <w:rPr>
                <w:rFonts w:ascii="Arial" w:hAnsi="Arial" w:cs="Arial"/>
                <w:sz w:val="24"/>
                <w:szCs w:val="24"/>
              </w:rPr>
              <w:t>–</w:t>
            </w:r>
            <w:r w:rsidRPr="006A61BD">
              <w:rPr>
                <w:rFonts w:ascii="Arial" w:hAnsi="Arial" w:cs="Arial"/>
                <w:spacing w:val="-4"/>
                <w:sz w:val="24"/>
                <w:szCs w:val="24"/>
              </w:rPr>
              <w:t xml:space="preserve"> </w:t>
            </w:r>
            <w:r w:rsidRPr="006A61BD">
              <w:rPr>
                <w:rFonts w:ascii="Arial" w:hAnsi="Arial" w:cs="Arial"/>
                <w:sz w:val="24"/>
                <w:szCs w:val="24"/>
              </w:rPr>
              <w:t>RV</w:t>
            </w:r>
            <w:r w:rsidRPr="006A61BD">
              <w:rPr>
                <w:rFonts w:ascii="Arial" w:hAnsi="Arial" w:cs="Arial"/>
                <w:spacing w:val="-6"/>
                <w:sz w:val="24"/>
                <w:szCs w:val="24"/>
              </w:rPr>
              <w:t xml:space="preserve"> </w:t>
            </w:r>
            <w:r w:rsidRPr="006A61BD">
              <w:rPr>
                <w:rFonts w:ascii="Arial" w:hAnsi="Arial" w:cs="Arial"/>
                <w:spacing w:val="-5"/>
                <w:sz w:val="24"/>
                <w:szCs w:val="24"/>
              </w:rPr>
              <w:t>01</w:t>
            </w:r>
          </w:p>
          <w:p w:rsidR="0017782C" w:rsidRPr="006A61BD" w:rsidRDefault="001F369F" w:rsidP="001F369F">
            <w:pPr>
              <w:pStyle w:val="TableParagraph"/>
              <w:spacing w:before="78" w:line="360" w:lineRule="auto"/>
              <w:ind w:right="436"/>
              <w:rPr>
                <w:rFonts w:ascii="Arial" w:hAnsi="Arial" w:cs="Arial"/>
                <w:sz w:val="24"/>
                <w:szCs w:val="24"/>
              </w:rPr>
            </w:pPr>
            <w:r w:rsidRPr="006A61BD">
              <w:rPr>
                <w:rFonts w:ascii="Arial" w:hAnsi="Arial" w:cs="Arial"/>
                <w:sz w:val="24"/>
                <w:szCs w:val="24"/>
              </w:rPr>
              <w:t>2028</w:t>
            </w:r>
            <w:r w:rsidRPr="006A61BD">
              <w:rPr>
                <w:rFonts w:ascii="Arial" w:hAnsi="Arial" w:cs="Arial"/>
                <w:spacing w:val="-6"/>
                <w:sz w:val="24"/>
                <w:szCs w:val="24"/>
              </w:rPr>
              <w:t xml:space="preserve"> </w:t>
            </w:r>
            <w:r w:rsidRPr="006A61BD">
              <w:rPr>
                <w:rFonts w:ascii="Arial" w:hAnsi="Arial" w:cs="Arial"/>
                <w:sz w:val="24"/>
                <w:szCs w:val="24"/>
              </w:rPr>
              <w:t>–</w:t>
            </w:r>
            <w:r w:rsidRPr="006A61BD">
              <w:rPr>
                <w:rFonts w:ascii="Arial" w:hAnsi="Arial" w:cs="Arial"/>
                <w:spacing w:val="-6"/>
                <w:sz w:val="24"/>
                <w:szCs w:val="24"/>
              </w:rPr>
              <w:t xml:space="preserve"> </w:t>
            </w:r>
            <w:r w:rsidRPr="006A61BD">
              <w:rPr>
                <w:rFonts w:ascii="Arial" w:hAnsi="Arial" w:cs="Arial"/>
                <w:sz w:val="24"/>
                <w:szCs w:val="24"/>
              </w:rPr>
              <w:t>3390.39.83.00.00.00</w:t>
            </w:r>
            <w:r w:rsidRPr="006A61BD">
              <w:rPr>
                <w:rFonts w:ascii="Arial" w:hAnsi="Arial" w:cs="Arial"/>
                <w:spacing w:val="-4"/>
                <w:sz w:val="24"/>
                <w:szCs w:val="24"/>
              </w:rPr>
              <w:t xml:space="preserve"> </w:t>
            </w:r>
            <w:r w:rsidRPr="006A61BD">
              <w:rPr>
                <w:rFonts w:ascii="Arial" w:hAnsi="Arial" w:cs="Arial"/>
                <w:sz w:val="24"/>
                <w:szCs w:val="24"/>
              </w:rPr>
              <w:t>–</w:t>
            </w:r>
            <w:r w:rsidRPr="006A61BD">
              <w:rPr>
                <w:rFonts w:ascii="Arial" w:hAnsi="Arial" w:cs="Arial"/>
                <w:spacing w:val="-4"/>
                <w:sz w:val="24"/>
                <w:szCs w:val="24"/>
              </w:rPr>
              <w:t xml:space="preserve"> </w:t>
            </w:r>
            <w:r w:rsidRPr="006A61BD">
              <w:rPr>
                <w:rFonts w:ascii="Arial" w:hAnsi="Arial" w:cs="Arial"/>
                <w:sz w:val="24"/>
                <w:szCs w:val="24"/>
              </w:rPr>
              <w:t>RV</w:t>
            </w:r>
            <w:r w:rsidRPr="006A61BD">
              <w:rPr>
                <w:rFonts w:ascii="Arial" w:hAnsi="Arial" w:cs="Arial"/>
                <w:spacing w:val="-6"/>
                <w:sz w:val="24"/>
                <w:szCs w:val="24"/>
              </w:rPr>
              <w:t xml:space="preserve"> </w:t>
            </w:r>
            <w:r w:rsidRPr="006A61BD">
              <w:rPr>
                <w:rFonts w:ascii="Arial" w:hAnsi="Arial" w:cs="Arial"/>
                <w:spacing w:val="-4"/>
                <w:sz w:val="24"/>
                <w:szCs w:val="24"/>
              </w:rPr>
              <w:t>1154</w:t>
            </w:r>
          </w:p>
          <w:p w:rsidR="0017782C" w:rsidRPr="006A61BD" w:rsidRDefault="001F369F" w:rsidP="001F369F">
            <w:pPr>
              <w:pStyle w:val="TableParagraph"/>
              <w:spacing w:before="81" w:line="360" w:lineRule="auto"/>
              <w:ind w:right="436"/>
              <w:rPr>
                <w:rFonts w:ascii="Arial" w:hAnsi="Arial" w:cs="Arial"/>
                <w:sz w:val="24"/>
                <w:szCs w:val="24"/>
              </w:rPr>
            </w:pPr>
            <w:r w:rsidRPr="006A61BD">
              <w:rPr>
                <w:rFonts w:ascii="Arial" w:hAnsi="Arial" w:cs="Arial"/>
                <w:sz w:val="24"/>
                <w:szCs w:val="24"/>
              </w:rPr>
              <w:t>2026</w:t>
            </w:r>
            <w:r w:rsidRPr="006A61BD">
              <w:rPr>
                <w:rFonts w:ascii="Arial" w:hAnsi="Arial" w:cs="Arial"/>
                <w:spacing w:val="-6"/>
                <w:sz w:val="24"/>
                <w:szCs w:val="24"/>
              </w:rPr>
              <w:t xml:space="preserve"> </w:t>
            </w:r>
            <w:r w:rsidRPr="006A61BD">
              <w:rPr>
                <w:rFonts w:ascii="Arial" w:hAnsi="Arial" w:cs="Arial"/>
                <w:sz w:val="24"/>
                <w:szCs w:val="24"/>
              </w:rPr>
              <w:t>–</w:t>
            </w:r>
            <w:r w:rsidRPr="006A61BD">
              <w:rPr>
                <w:rFonts w:ascii="Arial" w:hAnsi="Arial" w:cs="Arial"/>
                <w:spacing w:val="-6"/>
                <w:sz w:val="24"/>
                <w:szCs w:val="24"/>
              </w:rPr>
              <w:t xml:space="preserve"> </w:t>
            </w:r>
            <w:r w:rsidRPr="006A61BD">
              <w:rPr>
                <w:rFonts w:ascii="Arial" w:hAnsi="Arial" w:cs="Arial"/>
                <w:sz w:val="24"/>
                <w:szCs w:val="24"/>
              </w:rPr>
              <w:t>3390.39.83.00.00.00</w:t>
            </w:r>
            <w:r w:rsidRPr="006A61BD">
              <w:rPr>
                <w:rFonts w:ascii="Arial" w:hAnsi="Arial" w:cs="Arial"/>
                <w:spacing w:val="-4"/>
                <w:sz w:val="24"/>
                <w:szCs w:val="24"/>
              </w:rPr>
              <w:t xml:space="preserve"> </w:t>
            </w:r>
            <w:r w:rsidRPr="006A61BD">
              <w:rPr>
                <w:rFonts w:ascii="Arial" w:hAnsi="Arial" w:cs="Arial"/>
                <w:sz w:val="24"/>
                <w:szCs w:val="24"/>
              </w:rPr>
              <w:t>–</w:t>
            </w:r>
            <w:r w:rsidRPr="006A61BD">
              <w:rPr>
                <w:rFonts w:ascii="Arial" w:hAnsi="Arial" w:cs="Arial"/>
                <w:spacing w:val="-4"/>
                <w:sz w:val="24"/>
                <w:szCs w:val="24"/>
              </w:rPr>
              <w:t xml:space="preserve"> </w:t>
            </w:r>
            <w:r w:rsidRPr="006A61BD">
              <w:rPr>
                <w:rFonts w:ascii="Arial" w:hAnsi="Arial" w:cs="Arial"/>
                <w:sz w:val="24"/>
                <w:szCs w:val="24"/>
              </w:rPr>
              <w:t>RV</w:t>
            </w:r>
            <w:r w:rsidRPr="006A61BD">
              <w:rPr>
                <w:rFonts w:ascii="Arial" w:hAnsi="Arial" w:cs="Arial"/>
                <w:spacing w:val="-6"/>
                <w:sz w:val="24"/>
                <w:szCs w:val="24"/>
              </w:rPr>
              <w:t xml:space="preserve"> </w:t>
            </w:r>
            <w:r w:rsidRPr="006A61BD">
              <w:rPr>
                <w:rFonts w:ascii="Arial" w:hAnsi="Arial" w:cs="Arial"/>
                <w:spacing w:val="-4"/>
                <w:sz w:val="24"/>
                <w:szCs w:val="24"/>
              </w:rPr>
              <w:t>4011</w:t>
            </w:r>
          </w:p>
          <w:p w:rsidR="0017782C" w:rsidRPr="006A61BD" w:rsidRDefault="001F369F" w:rsidP="001F369F">
            <w:pPr>
              <w:pStyle w:val="TableParagraph"/>
              <w:spacing w:before="80" w:line="360" w:lineRule="auto"/>
              <w:ind w:right="436"/>
              <w:rPr>
                <w:rFonts w:ascii="Arial" w:hAnsi="Arial" w:cs="Arial"/>
                <w:sz w:val="24"/>
                <w:szCs w:val="24"/>
              </w:rPr>
            </w:pPr>
            <w:r w:rsidRPr="006A61BD">
              <w:rPr>
                <w:rFonts w:ascii="Arial" w:hAnsi="Arial" w:cs="Arial"/>
                <w:sz w:val="24"/>
                <w:szCs w:val="24"/>
              </w:rPr>
              <w:t>2027</w:t>
            </w:r>
            <w:r w:rsidRPr="006A61BD">
              <w:rPr>
                <w:rFonts w:ascii="Arial" w:hAnsi="Arial" w:cs="Arial"/>
                <w:spacing w:val="-6"/>
                <w:sz w:val="24"/>
                <w:szCs w:val="24"/>
              </w:rPr>
              <w:t xml:space="preserve"> </w:t>
            </w:r>
            <w:r w:rsidRPr="006A61BD">
              <w:rPr>
                <w:rFonts w:ascii="Arial" w:hAnsi="Arial" w:cs="Arial"/>
                <w:sz w:val="24"/>
                <w:szCs w:val="24"/>
              </w:rPr>
              <w:t>–</w:t>
            </w:r>
            <w:r w:rsidRPr="006A61BD">
              <w:rPr>
                <w:rFonts w:ascii="Arial" w:hAnsi="Arial" w:cs="Arial"/>
                <w:spacing w:val="-6"/>
                <w:sz w:val="24"/>
                <w:szCs w:val="24"/>
              </w:rPr>
              <w:t xml:space="preserve"> </w:t>
            </w:r>
            <w:r w:rsidRPr="006A61BD">
              <w:rPr>
                <w:rFonts w:ascii="Arial" w:hAnsi="Arial" w:cs="Arial"/>
                <w:sz w:val="24"/>
                <w:szCs w:val="24"/>
              </w:rPr>
              <w:t>3390.39.83.00.00.00</w:t>
            </w:r>
            <w:r w:rsidRPr="006A61BD">
              <w:rPr>
                <w:rFonts w:ascii="Arial" w:hAnsi="Arial" w:cs="Arial"/>
                <w:spacing w:val="-4"/>
                <w:sz w:val="24"/>
                <w:szCs w:val="24"/>
              </w:rPr>
              <w:t xml:space="preserve"> </w:t>
            </w:r>
            <w:r w:rsidRPr="006A61BD">
              <w:rPr>
                <w:rFonts w:ascii="Arial" w:hAnsi="Arial" w:cs="Arial"/>
                <w:sz w:val="24"/>
                <w:szCs w:val="24"/>
              </w:rPr>
              <w:t>–</w:t>
            </w:r>
            <w:r w:rsidRPr="006A61BD">
              <w:rPr>
                <w:rFonts w:ascii="Arial" w:hAnsi="Arial" w:cs="Arial"/>
                <w:spacing w:val="-4"/>
                <w:sz w:val="24"/>
                <w:szCs w:val="24"/>
              </w:rPr>
              <w:t xml:space="preserve"> </w:t>
            </w:r>
            <w:r w:rsidRPr="006A61BD">
              <w:rPr>
                <w:rFonts w:ascii="Arial" w:hAnsi="Arial" w:cs="Arial"/>
                <w:sz w:val="24"/>
                <w:szCs w:val="24"/>
              </w:rPr>
              <w:t>RV</w:t>
            </w:r>
            <w:r w:rsidRPr="006A61BD">
              <w:rPr>
                <w:rFonts w:ascii="Arial" w:hAnsi="Arial" w:cs="Arial"/>
                <w:spacing w:val="-6"/>
                <w:sz w:val="24"/>
                <w:szCs w:val="24"/>
              </w:rPr>
              <w:t xml:space="preserve"> </w:t>
            </w:r>
            <w:r w:rsidRPr="006A61BD">
              <w:rPr>
                <w:rFonts w:ascii="Arial" w:hAnsi="Arial" w:cs="Arial"/>
                <w:spacing w:val="-4"/>
                <w:sz w:val="24"/>
                <w:szCs w:val="24"/>
              </w:rPr>
              <w:t>4500</w:t>
            </w:r>
          </w:p>
          <w:p w:rsidR="0017782C" w:rsidRPr="006A61BD" w:rsidRDefault="001F369F" w:rsidP="001F369F">
            <w:pPr>
              <w:pStyle w:val="TableParagraph"/>
              <w:spacing w:before="81" w:line="360" w:lineRule="auto"/>
              <w:ind w:right="436"/>
              <w:rPr>
                <w:rFonts w:ascii="Arial" w:hAnsi="Arial" w:cs="Arial"/>
                <w:sz w:val="24"/>
                <w:szCs w:val="24"/>
              </w:rPr>
            </w:pPr>
            <w:r w:rsidRPr="006A61BD">
              <w:rPr>
                <w:rFonts w:ascii="Arial" w:hAnsi="Arial" w:cs="Arial"/>
                <w:sz w:val="24"/>
                <w:szCs w:val="24"/>
              </w:rPr>
              <w:t>2025</w:t>
            </w:r>
            <w:r w:rsidRPr="006A61BD">
              <w:rPr>
                <w:rFonts w:ascii="Arial" w:hAnsi="Arial" w:cs="Arial"/>
                <w:spacing w:val="-6"/>
                <w:sz w:val="24"/>
                <w:szCs w:val="24"/>
              </w:rPr>
              <w:t xml:space="preserve"> </w:t>
            </w:r>
            <w:r w:rsidRPr="006A61BD">
              <w:rPr>
                <w:rFonts w:ascii="Arial" w:hAnsi="Arial" w:cs="Arial"/>
                <w:sz w:val="24"/>
                <w:szCs w:val="24"/>
              </w:rPr>
              <w:t>–</w:t>
            </w:r>
            <w:r w:rsidRPr="006A61BD">
              <w:rPr>
                <w:rFonts w:ascii="Arial" w:hAnsi="Arial" w:cs="Arial"/>
                <w:spacing w:val="-6"/>
                <w:sz w:val="24"/>
                <w:szCs w:val="24"/>
              </w:rPr>
              <w:t xml:space="preserve"> </w:t>
            </w:r>
            <w:r w:rsidRPr="006A61BD">
              <w:rPr>
                <w:rFonts w:ascii="Arial" w:hAnsi="Arial" w:cs="Arial"/>
                <w:sz w:val="24"/>
                <w:szCs w:val="24"/>
              </w:rPr>
              <w:t>3390.39.83.00.00.00</w:t>
            </w:r>
            <w:r w:rsidRPr="006A61BD">
              <w:rPr>
                <w:rFonts w:ascii="Arial" w:hAnsi="Arial" w:cs="Arial"/>
                <w:spacing w:val="-4"/>
                <w:sz w:val="24"/>
                <w:szCs w:val="24"/>
              </w:rPr>
              <w:t xml:space="preserve"> </w:t>
            </w:r>
            <w:r w:rsidRPr="006A61BD">
              <w:rPr>
                <w:rFonts w:ascii="Arial" w:hAnsi="Arial" w:cs="Arial"/>
                <w:sz w:val="24"/>
                <w:szCs w:val="24"/>
              </w:rPr>
              <w:t>–</w:t>
            </w:r>
            <w:r w:rsidRPr="006A61BD">
              <w:rPr>
                <w:rFonts w:ascii="Arial" w:hAnsi="Arial" w:cs="Arial"/>
                <w:spacing w:val="-4"/>
                <w:sz w:val="24"/>
                <w:szCs w:val="24"/>
              </w:rPr>
              <w:t xml:space="preserve"> </w:t>
            </w:r>
            <w:r w:rsidRPr="006A61BD">
              <w:rPr>
                <w:rFonts w:ascii="Arial" w:hAnsi="Arial" w:cs="Arial"/>
                <w:sz w:val="24"/>
                <w:szCs w:val="24"/>
              </w:rPr>
              <w:t>RV</w:t>
            </w:r>
            <w:r w:rsidRPr="006A61BD">
              <w:rPr>
                <w:rFonts w:ascii="Arial" w:hAnsi="Arial" w:cs="Arial"/>
                <w:spacing w:val="-6"/>
                <w:sz w:val="24"/>
                <w:szCs w:val="24"/>
              </w:rPr>
              <w:t xml:space="preserve"> </w:t>
            </w:r>
            <w:r w:rsidRPr="006A61BD">
              <w:rPr>
                <w:rFonts w:ascii="Arial" w:hAnsi="Arial" w:cs="Arial"/>
                <w:spacing w:val="-5"/>
                <w:sz w:val="24"/>
                <w:szCs w:val="24"/>
              </w:rPr>
              <w:t>40</w:t>
            </w:r>
          </w:p>
          <w:p w:rsidR="0017782C" w:rsidRPr="006A61BD" w:rsidRDefault="001F369F" w:rsidP="001F369F">
            <w:pPr>
              <w:pStyle w:val="TableParagraph"/>
              <w:spacing w:before="80" w:line="360" w:lineRule="auto"/>
              <w:ind w:right="436"/>
              <w:rPr>
                <w:rFonts w:ascii="Arial" w:hAnsi="Arial" w:cs="Arial"/>
                <w:sz w:val="24"/>
                <w:szCs w:val="24"/>
              </w:rPr>
            </w:pPr>
            <w:r w:rsidRPr="006A61BD">
              <w:rPr>
                <w:rFonts w:ascii="Arial" w:hAnsi="Arial" w:cs="Arial"/>
                <w:sz w:val="24"/>
                <w:szCs w:val="24"/>
              </w:rPr>
              <w:t>2037</w:t>
            </w:r>
            <w:r w:rsidRPr="006A61BD">
              <w:rPr>
                <w:rFonts w:ascii="Arial" w:hAnsi="Arial" w:cs="Arial"/>
                <w:spacing w:val="-6"/>
                <w:sz w:val="24"/>
                <w:szCs w:val="24"/>
              </w:rPr>
              <w:t xml:space="preserve"> </w:t>
            </w:r>
            <w:r w:rsidRPr="006A61BD">
              <w:rPr>
                <w:rFonts w:ascii="Arial" w:hAnsi="Arial" w:cs="Arial"/>
                <w:sz w:val="24"/>
                <w:szCs w:val="24"/>
              </w:rPr>
              <w:t>–</w:t>
            </w:r>
            <w:r w:rsidRPr="006A61BD">
              <w:rPr>
                <w:rFonts w:ascii="Arial" w:hAnsi="Arial" w:cs="Arial"/>
                <w:spacing w:val="-6"/>
                <w:sz w:val="24"/>
                <w:szCs w:val="24"/>
              </w:rPr>
              <w:t xml:space="preserve"> </w:t>
            </w:r>
            <w:r w:rsidRPr="006A61BD">
              <w:rPr>
                <w:rFonts w:ascii="Arial" w:hAnsi="Arial" w:cs="Arial"/>
                <w:sz w:val="24"/>
                <w:szCs w:val="24"/>
              </w:rPr>
              <w:t>3390.39.83.00.00.00</w:t>
            </w:r>
            <w:r w:rsidRPr="006A61BD">
              <w:rPr>
                <w:rFonts w:ascii="Arial" w:hAnsi="Arial" w:cs="Arial"/>
                <w:spacing w:val="-4"/>
                <w:sz w:val="24"/>
                <w:szCs w:val="24"/>
              </w:rPr>
              <w:t xml:space="preserve"> </w:t>
            </w:r>
            <w:r w:rsidRPr="006A61BD">
              <w:rPr>
                <w:rFonts w:ascii="Arial" w:hAnsi="Arial" w:cs="Arial"/>
                <w:sz w:val="24"/>
                <w:szCs w:val="24"/>
              </w:rPr>
              <w:t>–</w:t>
            </w:r>
            <w:r w:rsidRPr="006A61BD">
              <w:rPr>
                <w:rFonts w:ascii="Arial" w:hAnsi="Arial" w:cs="Arial"/>
                <w:spacing w:val="-4"/>
                <w:sz w:val="24"/>
                <w:szCs w:val="24"/>
              </w:rPr>
              <w:t xml:space="preserve"> </w:t>
            </w:r>
            <w:r w:rsidRPr="006A61BD">
              <w:rPr>
                <w:rFonts w:ascii="Arial" w:hAnsi="Arial" w:cs="Arial"/>
                <w:sz w:val="24"/>
                <w:szCs w:val="24"/>
              </w:rPr>
              <w:t>RV</w:t>
            </w:r>
            <w:r w:rsidRPr="006A61BD">
              <w:rPr>
                <w:rFonts w:ascii="Arial" w:hAnsi="Arial" w:cs="Arial"/>
                <w:spacing w:val="-6"/>
                <w:sz w:val="24"/>
                <w:szCs w:val="24"/>
              </w:rPr>
              <w:t xml:space="preserve"> </w:t>
            </w:r>
            <w:r w:rsidRPr="006A61BD">
              <w:rPr>
                <w:rFonts w:ascii="Arial" w:hAnsi="Arial" w:cs="Arial"/>
                <w:spacing w:val="-4"/>
                <w:sz w:val="24"/>
                <w:szCs w:val="24"/>
              </w:rPr>
              <w:t>1011</w:t>
            </w:r>
          </w:p>
          <w:p w:rsidR="0017782C" w:rsidRPr="006A61BD" w:rsidRDefault="001F369F" w:rsidP="001F369F">
            <w:pPr>
              <w:pStyle w:val="TableParagraph"/>
              <w:spacing w:before="78" w:line="360" w:lineRule="auto"/>
              <w:ind w:right="436"/>
              <w:rPr>
                <w:rFonts w:ascii="Arial" w:hAnsi="Arial" w:cs="Arial"/>
                <w:sz w:val="24"/>
                <w:szCs w:val="24"/>
              </w:rPr>
            </w:pPr>
            <w:r w:rsidRPr="006A61BD">
              <w:rPr>
                <w:rFonts w:ascii="Arial" w:hAnsi="Arial" w:cs="Arial"/>
                <w:sz w:val="24"/>
                <w:szCs w:val="24"/>
              </w:rPr>
              <w:t>2038</w:t>
            </w:r>
            <w:r w:rsidRPr="006A61BD">
              <w:rPr>
                <w:rFonts w:ascii="Arial" w:hAnsi="Arial" w:cs="Arial"/>
                <w:spacing w:val="-6"/>
                <w:sz w:val="24"/>
                <w:szCs w:val="24"/>
              </w:rPr>
              <w:t xml:space="preserve"> </w:t>
            </w:r>
            <w:r w:rsidRPr="006A61BD">
              <w:rPr>
                <w:rFonts w:ascii="Arial" w:hAnsi="Arial" w:cs="Arial"/>
                <w:sz w:val="24"/>
                <w:szCs w:val="24"/>
              </w:rPr>
              <w:t>–</w:t>
            </w:r>
            <w:r w:rsidRPr="006A61BD">
              <w:rPr>
                <w:rFonts w:ascii="Arial" w:hAnsi="Arial" w:cs="Arial"/>
                <w:spacing w:val="-6"/>
                <w:sz w:val="24"/>
                <w:szCs w:val="24"/>
              </w:rPr>
              <w:t xml:space="preserve"> </w:t>
            </w:r>
            <w:r w:rsidRPr="006A61BD">
              <w:rPr>
                <w:rFonts w:ascii="Arial" w:hAnsi="Arial" w:cs="Arial"/>
                <w:sz w:val="24"/>
                <w:szCs w:val="24"/>
              </w:rPr>
              <w:t>3390.39.83.00.00.00</w:t>
            </w:r>
            <w:r w:rsidRPr="006A61BD">
              <w:rPr>
                <w:rFonts w:ascii="Arial" w:hAnsi="Arial" w:cs="Arial"/>
                <w:spacing w:val="-4"/>
                <w:sz w:val="24"/>
                <w:szCs w:val="24"/>
              </w:rPr>
              <w:t xml:space="preserve"> </w:t>
            </w:r>
            <w:r w:rsidRPr="006A61BD">
              <w:rPr>
                <w:rFonts w:ascii="Arial" w:hAnsi="Arial" w:cs="Arial"/>
                <w:sz w:val="24"/>
                <w:szCs w:val="24"/>
              </w:rPr>
              <w:t>–</w:t>
            </w:r>
            <w:r w:rsidRPr="006A61BD">
              <w:rPr>
                <w:rFonts w:ascii="Arial" w:hAnsi="Arial" w:cs="Arial"/>
                <w:spacing w:val="-4"/>
                <w:sz w:val="24"/>
                <w:szCs w:val="24"/>
              </w:rPr>
              <w:t xml:space="preserve"> </w:t>
            </w:r>
            <w:r w:rsidRPr="006A61BD">
              <w:rPr>
                <w:rFonts w:ascii="Arial" w:hAnsi="Arial" w:cs="Arial"/>
                <w:sz w:val="24"/>
                <w:szCs w:val="24"/>
              </w:rPr>
              <w:t>RV</w:t>
            </w:r>
            <w:r w:rsidRPr="006A61BD">
              <w:rPr>
                <w:rFonts w:ascii="Arial" w:hAnsi="Arial" w:cs="Arial"/>
                <w:spacing w:val="-6"/>
                <w:sz w:val="24"/>
                <w:szCs w:val="24"/>
              </w:rPr>
              <w:t xml:space="preserve"> </w:t>
            </w:r>
            <w:r w:rsidRPr="006A61BD">
              <w:rPr>
                <w:rFonts w:ascii="Arial" w:hAnsi="Arial" w:cs="Arial"/>
                <w:spacing w:val="-4"/>
                <w:sz w:val="24"/>
                <w:szCs w:val="24"/>
              </w:rPr>
              <w:t>1011</w:t>
            </w:r>
          </w:p>
          <w:p w:rsidR="0017782C" w:rsidRPr="006A61BD" w:rsidRDefault="001F369F" w:rsidP="001F369F">
            <w:pPr>
              <w:pStyle w:val="TableParagraph"/>
              <w:spacing w:before="81" w:line="360" w:lineRule="auto"/>
              <w:ind w:right="436"/>
              <w:rPr>
                <w:rFonts w:ascii="Arial" w:hAnsi="Arial" w:cs="Arial"/>
                <w:sz w:val="24"/>
                <w:szCs w:val="24"/>
              </w:rPr>
            </w:pPr>
            <w:r w:rsidRPr="006A61BD">
              <w:rPr>
                <w:rFonts w:ascii="Arial" w:hAnsi="Arial" w:cs="Arial"/>
                <w:sz w:val="24"/>
                <w:szCs w:val="24"/>
              </w:rPr>
              <w:t>2031</w:t>
            </w:r>
            <w:r w:rsidRPr="006A61BD">
              <w:rPr>
                <w:rFonts w:ascii="Arial" w:hAnsi="Arial" w:cs="Arial"/>
                <w:spacing w:val="-6"/>
                <w:sz w:val="24"/>
                <w:szCs w:val="24"/>
              </w:rPr>
              <w:t xml:space="preserve"> </w:t>
            </w:r>
            <w:r w:rsidRPr="006A61BD">
              <w:rPr>
                <w:rFonts w:ascii="Arial" w:hAnsi="Arial" w:cs="Arial"/>
                <w:sz w:val="24"/>
                <w:szCs w:val="24"/>
              </w:rPr>
              <w:t>–</w:t>
            </w:r>
            <w:r w:rsidRPr="006A61BD">
              <w:rPr>
                <w:rFonts w:ascii="Arial" w:hAnsi="Arial" w:cs="Arial"/>
                <w:spacing w:val="-6"/>
                <w:sz w:val="24"/>
                <w:szCs w:val="24"/>
              </w:rPr>
              <w:t xml:space="preserve"> </w:t>
            </w:r>
            <w:r w:rsidRPr="006A61BD">
              <w:rPr>
                <w:rFonts w:ascii="Arial" w:hAnsi="Arial" w:cs="Arial"/>
                <w:sz w:val="24"/>
                <w:szCs w:val="24"/>
              </w:rPr>
              <w:t>3390.39.83.00.00.00</w:t>
            </w:r>
            <w:r w:rsidRPr="006A61BD">
              <w:rPr>
                <w:rFonts w:ascii="Arial" w:hAnsi="Arial" w:cs="Arial"/>
                <w:spacing w:val="-4"/>
                <w:sz w:val="24"/>
                <w:szCs w:val="24"/>
              </w:rPr>
              <w:t xml:space="preserve"> </w:t>
            </w:r>
            <w:r w:rsidRPr="006A61BD">
              <w:rPr>
                <w:rFonts w:ascii="Arial" w:hAnsi="Arial" w:cs="Arial"/>
                <w:sz w:val="24"/>
                <w:szCs w:val="24"/>
              </w:rPr>
              <w:t>–</w:t>
            </w:r>
            <w:r w:rsidRPr="006A61BD">
              <w:rPr>
                <w:rFonts w:ascii="Arial" w:hAnsi="Arial" w:cs="Arial"/>
                <w:spacing w:val="-4"/>
                <w:sz w:val="24"/>
                <w:szCs w:val="24"/>
              </w:rPr>
              <w:t xml:space="preserve"> </w:t>
            </w:r>
            <w:r w:rsidRPr="006A61BD">
              <w:rPr>
                <w:rFonts w:ascii="Arial" w:hAnsi="Arial" w:cs="Arial"/>
                <w:sz w:val="24"/>
                <w:szCs w:val="24"/>
              </w:rPr>
              <w:t>RV</w:t>
            </w:r>
            <w:r w:rsidRPr="006A61BD">
              <w:rPr>
                <w:rFonts w:ascii="Arial" w:hAnsi="Arial" w:cs="Arial"/>
                <w:spacing w:val="-6"/>
                <w:sz w:val="24"/>
                <w:szCs w:val="24"/>
              </w:rPr>
              <w:t xml:space="preserve"> </w:t>
            </w:r>
            <w:r w:rsidRPr="006A61BD">
              <w:rPr>
                <w:rFonts w:ascii="Arial" w:hAnsi="Arial" w:cs="Arial"/>
                <w:spacing w:val="-5"/>
                <w:sz w:val="24"/>
                <w:szCs w:val="24"/>
              </w:rPr>
              <w:t>01</w:t>
            </w:r>
          </w:p>
          <w:p w:rsidR="0017782C" w:rsidRPr="006A61BD" w:rsidRDefault="001F369F" w:rsidP="001F369F">
            <w:pPr>
              <w:pStyle w:val="TableParagraph"/>
              <w:spacing w:before="80" w:line="360" w:lineRule="auto"/>
              <w:ind w:right="436"/>
              <w:rPr>
                <w:rFonts w:ascii="Arial" w:hAnsi="Arial" w:cs="Arial"/>
                <w:sz w:val="24"/>
                <w:szCs w:val="24"/>
              </w:rPr>
            </w:pPr>
            <w:r w:rsidRPr="006A61BD">
              <w:rPr>
                <w:rFonts w:ascii="Arial" w:hAnsi="Arial" w:cs="Arial"/>
                <w:sz w:val="24"/>
                <w:szCs w:val="24"/>
              </w:rPr>
              <w:t>2030</w:t>
            </w:r>
            <w:r w:rsidRPr="006A61BD">
              <w:rPr>
                <w:rFonts w:ascii="Arial" w:hAnsi="Arial" w:cs="Arial"/>
                <w:spacing w:val="-6"/>
                <w:sz w:val="24"/>
                <w:szCs w:val="24"/>
              </w:rPr>
              <w:t xml:space="preserve"> </w:t>
            </w:r>
            <w:r w:rsidRPr="006A61BD">
              <w:rPr>
                <w:rFonts w:ascii="Arial" w:hAnsi="Arial" w:cs="Arial"/>
                <w:sz w:val="24"/>
                <w:szCs w:val="24"/>
              </w:rPr>
              <w:t>–</w:t>
            </w:r>
            <w:r w:rsidRPr="006A61BD">
              <w:rPr>
                <w:rFonts w:ascii="Arial" w:hAnsi="Arial" w:cs="Arial"/>
                <w:spacing w:val="-6"/>
                <w:sz w:val="24"/>
                <w:szCs w:val="24"/>
              </w:rPr>
              <w:t xml:space="preserve"> </w:t>
            </w:r>
            <w:r w:rsidRPr="006A61BD">
              <w:rPr>
                <w:rFonts w:ascii="Arial" w:hAnsi="Arial" w:cs="Arial"/>
                <w:sz w:val="24"/>
                <w:szCs w:val="24"/>
              </w:rPr>
              <w:t>3390.39.83.00.00.00</w:t>
            </w:r>
            <w:r w:rsidRPr="006A61BD">
              <w:rPr>
                <w:rFonts w:ascii="Arial" w:hAnsi="Arial" w:cs="Arial"/>
                <w:spacing w:val="-4"/>
                <w:sz w:val="24"/>
                <w:szCs w:val="24"/>
              </w:rPr>
              <w:t xml:space="preserve"> </w:t>
            </w:r>
            <w:r w:rsidRPr="006A61BD">
              <w:rPr>
                <w:rFonts w:ascii="Arial" w:hAnsi="Arial" w:cs="Arial"/>
                <w:sz w:val="24"/>
                <w:szCs w:val="24"/>
              </w:rPr>
              <w:t>–</w:t>
            </w:r>
            <w:r w:rsidRPr="006A61BD">
              <w:rPr>
                <w:rFonts w:ascii="Arial" w:hAnsi="Arial" w:cs="Arial"/>
                <w:spacing w:val="-4"/>
                <w:sz w:val="24"/>
                <w:szCs w:val="24"/>
              </w:rPr>
              <w:t xml:space="preserve"> </w:t>
            </w:r>
            <w:r w:rsidRPr="006A61BD">
              <w:rPr>
                <w:rFonts w:ascii="Arial" w:hAnsi="Arial" w:cs="Arial"/>
                <w:sz w:val="24"/>
                <w:szCs w:val="24"/>
              </w:rPr>
              <w:t>RV</w:t>
            </w:r>
            <w:r w:rsidRPr="006A61BD">
              <w:rPr>
                <w:rFonts w:ascii="Arial" w:hAnsi="Arial" w:cs="Arial"/>
                <w:spacing w:val="-6"/>
                <w:sz w:val="24"/>
                <w:szCs w:val="24"/>
              </w:rPr>
              <w:t xml:space="preserve"> </w:t>
            </w:r>
            <w:r w:rsidRPr="006A61BD">
              <w:rPr>
                <w:rFonts w:ascii="Arial" w:hAnsi="Arial" w:cs="Arial"/>
                <w:spacing w:val="-5"/>
                <w:sz w:val="24"/>
                <w:szCs w:val="24"/>
              </w:rPr>
              <w:t>01</w:t>
            </w:r>
          </w:p>
          <w:p w:rsidR="0017782C" w:rsidRPr="006A61BD" w:rsidRDefault="001F369F" w:rsidP="001F369F">
            <w:pPr>
              <w:pStyle w:val="TableParagraph"/>
              <w:spacing w:before="81" w:line="360" w:lineRule="auto"/>
              <w:ind w:right="436"/>
              <w:rPr>
                <w:rFonts w:ascii="Arial" w:hAnsi="Arial" w:cs="Arial"/>
                <w:sz w:val="24"/>
                <w:szCs w:val="24"/>
              </w:rPr>
            </w:pPr>
            <w:r w:rsidRPr="006A61BD">
              <w:rPr>
                <w:rFonts w:ascii="Arial" w:hAnsi="Arial" w:cs="Arial"/>
                <w:sz w:val="24"/>
                <w:szCs w:val="24"/>
              </w:rPr>
              <w:t>2024</w:t>
            </w:r>
            <w:r w:rsidRPr="006A61BD">
              <w:rPr>
                <w:rFonts w:ascii="Arial" w:hAnsi="Arial" w:cs="Arial"/>
                <w:spacing w:val="-6"/>
                <w:sz w:val="24"/>
                <w:szCs w:val="24"/>
              </w:rPr>
              <w:t xml:space="preserve"> </w:t>
            </w:r>
            <w:r w:rsidRPr="006A61BD">
              <w:rPr>
                <w:rFonts w:ascii="Arial" w:hAnsi="Arial" w:cs="Arial"/>
                <w:sz w:val="24"/>
                <w:szCs w:val="24"/>
              </w:rPr>
              <w:t>–</w:t>
            </w:r>
            <w:r w:rsidRPr="006A61BD">
              <w:rPr>
                <w:rFonts w:ascii="Arial" w:hAnsi="Arial" w:cs="Arial"/>
                <w:spacing w:val="-5"/>
                <w:sz w:val="24"/>
                <w:szCs w:val="24"/>
              </w:rPr>
              <w:t xml:space="preserve"> </w:t>
            </w:r>
            <w:r w:rsidRPr="006A61BD">
              <w:rPr>
                <w:rFonts w:ascii="Arial" w:hAnsi="Arial" w:cs="Arial"/>
                <w:sz w:val="24"/>
                <w:szCs w:val="24"/>
              </w:rPr>
              <w:t>3390.39.83.00.00.00</w:t>
            </w:r>
            <w:r w:rsidRPr="006A61BD">
              <w:rPr>
                <w:rFonts w:ascii="Arial" w:hAnsi="Arial" w:cs="Arial"/>
                <w:spacing w:val="-5"/>
                <w:sz w:val="24"/>
                <w:szCs w:val="24"/>
              </w:rPr>
              <w:t xml:space="preserve"> </w:t>
            </w:r>
            <w:r w:rsidRPr="006A61BD">
              <w:rPr>
                <w:rFonts w:ascii="Arial" w:hAnsi="Arial" w:cs="Arial"/>
                <w:sz w:val="24"/>
                <w:szCs w:val="24"/>
              </w:rPr>
              <w:t>–</w:t>
            </w:r>
            <w:r w:rsidRPr="006A61BD">
              <w:rPr>
                <w:rFonts w:ascii="Arial" w:hAnsi="Arial" w:cs="Arial"/>
                <w:spacing w:val="-3"/>
                <w:sz w:val="24"/>
                <w:szCs w:val="24"/>
              </w:rPr>
              <w:t xml:space="preserve"> </w:t>
            </w:r>
            <w:r w:rsidRPr="006A61BD">
              <w:rPr>
                <w:rFonts w:ascii="Arial" w:hAnsi="Arial" w:cs="Arial"/>
                <w:sz w:val="24"/>
                <w:szCs w:val="24"/>
              </w:rPr>
              <w:t>RV</w:t>
            </w:r>
            <w:r w:rsidRPr="006A61BD">
              <w:rPr>
                <w:rFonts w:ascii="Arial" w:hAnsi="Arial" w:cs="Arial"/>
                <w:spacing w:val="-6"/>
                <w:sz w:val="24"/>
                <w:szCs w:val="24"/>
              </w:rPr>
              <w:t xml:space="preserve"> </w:t>
            </w:r>
            <w:r w:rsidRPr="006A61BD">
              <w:rPr>
                <w:rFonts w:ascii="Arial" w:hAnsi="Arial" w:cs="Arial"/>
                <w:spacing w:val="-5"/>
                <w:sz w:val="24"/>
                <w:szCs w:val="24"/>
              </w:rPr>
              <w:t>01</w:t>
            </w:r>
          </w:p>
          <w:p w:rsidR="0017782C" w:rsidRPr="006A61BD" w:rsidRDefault="001F369F" w:rsidP="001F369F">
            <w:pPr>
              <w:pStyle w:val="TableParagraph"/>
              <w:spacing w:before="80" w:line="360" w:lineRule="auto"/>
              <w:ind w:right="436"/>
              <w:rPr>
                <w:rFonts w:ascii="Arial" w:hAnsi="Arial" w:cs="Arial"/>
                <w:sz w:val="24"/>
                <w:szCs w:val="24"/>
              </w:rPr>
            </w:pPr>
            <w:r w:rsidRPr="006A61BD">
              <w:rPr>
                <w:rFonts w:ascii="Arial" w:hAnsi="Arial" w:cs="Arial"/>
                <w:sz w:val="24"/>
                <w:szCs w:val="24"/>
              </w:rPr>
              <w:t>2006</w:t>
            </w:r>
            <w:r w:rsidRPr="006A61BD">
              <w:rPr>
                <w:rFonts w:ascii="Arial" w:hAnsi="Arial" w:cs="Arial"/>
                <w:spacing w:val="-6"/>
                <w:sz w:val="24"/>
                <w:szCs w:val="24"/>
              </w:rPr>
              <w:t xml:space="preserve"> </w:t>
            </w:r>
            <w:r w:rsidRPr="006A61BD">
              <w:rPr>
                <w:rFonts w:ascii="Arial" w:hAnsi="Arial" w:cs="Arial"/>
                <w:sz w:val="24"/>
                <w:szCs w:val="24"/>
              </w:rPr>
              <w:t>–</w:t>
            </w:r>
            <w:r w:rsidRPr="006A61BD">
              <w:rPr>
                <w:rFonts w:ascii="Arial" w:hAnsi="Arial" w:cs="Arial"/>
                <w:spacing w:val="-6"/>
                <w:sz w:val="24"/>
                <w:szCs w:val="24"/>
              </w:rPr>
              <w:t xml:space="preserve"> </w:t>
            </w:r>
            <w:r w:rsidRPr="006A61BD">
              <w:rPr>
                <w:rFonts w:ascii="Arial" w:hAnsi="Arial" w:cs="Arial"/>
                <w:sz w:val="24"/>
                <w:szCs w:val="24"/>
              </w:rPr>
              <w:t>3390.39.83.00.00.00</w:t>
            </w:r>
            <w:r w:rsidRPr="006A61BD">
              <w:rPr>
                <w:rFonts w:ascii="Arial" w:hAnsi="Arial" w:cs="Arial"/>
                <w:spacing w:val="-4"/>
                <w:sz w:val="24"/>
                <w:szCs w:val="24"/>
              </w:rPr>
              <w:t xml:space="preserve"> </w:t>
            </w:r>
            <w:r w:rsidRPr="006A61BD">
              <w:rPr>
                <w:rFonts w:ascii="Arial" w:hAnsi="Arial" w:cs="Arial"/>
                <w:sz w:val="24"/>
                <w:szCs w:val="24"/>
              </w:rPr>
              <w:t>–</w:t>
            </w:r>
            <w:r w:rsidRPr="006A61BD">
              <w:rPr>
                <w:rFonts w:ascii="Arial" w:hAnsi="Arial" w:cs="Arial"/>
                <w:spacing w:val="-4"/>
                <w:sz w:val="24"/>
                <w:szCs w:val="24"/>
              </w:rPr>
              <w:t xml:space="preserve"> </w:t>
            </w:r>
            <w:r w:rsidRPr="006A61BD">
              <w:rPr>
                <w:rFonts w:ascii="Arial" w:hAnsi="Arial" w:cs="Arial"/>
                <w:sz w:val="24"/>
                <w:szCs w:val="24"/>
              </w:rPr>
              <w:t>RV</w:t>
            </w:r>
            <w:r w:rsidRPr="006A61BD">
              <w:rPr>
                <w:rFonts w:ascii="Arial" w:hAnsi="Arial" w:cs="Arial"/>
                <w:spacing w:val="-6"/>
                <w:sz w:val="24"/>
                <w:szCs w:val="24"/>
              </w:rPr>
              <w:t xml:space="preserve"> </w:t>
            </w:r>
            <w:r w:rsidRPr="006A61BD">
              <w:rPr>
                <w:rFonts w:ascii="Arial" w:hAnsi="Arial" w:cs="Arial"/>
                <w:spacing w:val="-5"/>
                <w:sz w:val="24"/>
                <w:szCs w:val="24"/>
              </w:rPr>
              <w:t>01</w:t>
            </w:r>
          </w:p>
          <w:p w:rsidR="0017782C" w:rsidRPr="006A61BD" w:rsidRDefault="001F369F" w:rsidP="001F369F">
            <w:pPr>
              <w:pStyle w:val="TableParagraph"/>
              <w:spacing w:before="79" w:line="360" w:lineRule="auto"/>
              <w:ind w:right="436"/>
              <w:rPr>
                <w:rFonts w:ascii="Arial" w:hAnsi="Arial" w:cs="Arial"/>
                <w:sz w:val="24"/>
                <w:szCs w:val="24"/>
              </w:rPr>
            </w:pPr>
            <w:r w:rsidRPr="006A61BD">
              <w:rPr>
                <w:rFonts w:ascii="Arial" w:hAnsi="Arial" w:cs="Arial"/>
                <w:sz w:val="24"/>
                <w:szCs w:val="24"/>
              </w:rPr>
              <w:t>2020</w:t>
            </w:r>
            <w:r w:rsidRPr="006A61BD">
              <w:rPr>
                <w:rFonts w:ascii="Arial" w:hAnsi="Arial" w:cs="Arial"/>
                <w:spacing w:val="-6"/>
                <w:sz w:val="24"/>
                <w:szCs w:val="24"/>
              </w:rPr>
              <w:t xml:space="preserve"> </w:t>
            </w:r>
            <w:r w:rsidRPr="006A61BD">
              <w:rPr>
                <w:rFonts w:ascii="Arial" w:hAnsi="Arial" w:cs="Arial"/>
                <w:sz w:val="24"/>
                <w:szCs w:val="24"/>
              </w:rPr>
              <w:t>–</w:t>
            </w:r>
            <w:r w:rsidRPr="006A61BD">
              <w:rPr>
                <w:rFonts w:ascii="Arial" w:hAnsi="Arial" w:cs="Arial"/>
                <w:spacing w:val="-6"/>
                <w:sz w:val="24"/>
                <w:szCs w:val="24"/>
              </w:rPr>
              <w:t xml:space="preserve"> </w:t>
            </w:r>
            <w:r w:rsidRPr="006A61BD">
              <w:rPr>
                <w:rFonts w:ascii="Arial" w:hAnsi="Arial" w:cs="Arial"/>
                <w:sz w:val="24"/>
                <w:szCs w:val="24"/>
              </w:rPr>
              <w:t>3390.39.83.00.00.00</w:t>
            </w:r>
            <w:r w:rsidRPr="006A61BD">
              <w:rPr>
                <w:rFonts w:ascii="Arial" w:hAnsi="Arial" w:cs="Arial"/>
                <w:spacing w:val="-4"/>
                <w:sz w:val="24"/>
                <w:szCs w:val="24"/>
              </w:rPr>
              <w:t xml:space="preserve"> </w:t>
            </w:r>
            <w:r w:rsidRPr="006A61BD">
              <w:rPr>
                <w:rFonts w:ascii="Arial" w:hAnsi="Arial" w:cs="Arial"/>
                <w:sz w:val="24"/>
                <w:szCs w:val="24"/>
              </w:rPr>
              <w:t>–</w:t>
            </w:r>
            <w:r w:rsidRPr="006A61BD">
              <w:rPr>
                <w:rFonts w:ascii="Arial" w:hAnsi="Arial" w:cs="Arial"/>
                <w:spacing w:val="-4"/>
                <w:sz w:val="24"/>
                <w:szCs w:val="24"/>
              </w:rPr>
              <w:t xml:space="preserve"> </w:t>
            </w:r>
            <w:r w:rsidRPr="006A61BD">
              <w:rPr>
                <w:rFonts w:ascii="Arial" w:hAnsi="Arial" w:cs="Arial"/>
                <w:sz w:val="24"/>
                <w:szCs w:val="24"/>
              </w:rPr>
              <w:t>RV</w:t>
            </w:r>
            <w:r w:rsidRPr="006A61BD">
              <w:rPr>
                <w:rFonts w:ascii="Arial" w:hAnsi="Arial" w:cs="Arial"/>
                <w:spacing w:val="-6"/>
                <w:sz w:val="24"/>
                <w:szCs w:val="24"/>
              </w:rPr>
              <w:t xml:space="preserve"> </w:t>
            </w:r>
            <w:r w:rsidRPr="006A61BD">
              <w:rPr>
                <w:rFonts w:ascii="Arial" w:hAnsi="Arial" w:cs="Arial"/>
                <w:spacing w:val="-5"/>
                <w:sz w:val="24"/>
                <w:szCs w:val="24"/>
              </w:rPr>
              <w:t>01</w:t>
            </w:r>
          </w:p>
          <w:p w:rsidR="0017782C" w:rsidRPr="006A61BD" w:rsidRDefault="001F369F" w:rsidP="001F369F">
            <w:pPr>
              <w:pStyle w:val="TableParagraph"/>
              <w:spacing w:before="80" w:line="360" w:lineRule="auto"/>
              <w:ind w:right="436"/>
              <w:rPr>
                <w:rFonts w:ascii="Arial" w:hAnsi="Arial" w:cs="Arial"/>
                <w:sz w:val="24"/>
                <w:szCs w:val="24"/>
              </w:rPr>
            </w:pPr>
            <w:r w:rsidRPr="006A61BD">
              <w:rPr>
                <w:rFonts w:ascii="Arial" w:hAnsi="Arial" w:cs="Arial"/>
                <w:sz w:val="24"/>
                <w:szCs w:val="24"/>
              </w:rPr>
              <w:t>2022</w:t>
            </w:r>
            <w:r w:rsidRPr="006A61BD">
              <w:rPr>
                <w:rFonts w:ascii="Arial" w:hAnsi="Arial" w:cs="Arial"/>
                <w:spacing w:val="-6"/>
                <w:sz w:val="24"/>
                <w:szCs w:val="24"/>
              </w:rPr>
              <w:t xml:space="preserve"> </w:t>
            </w:r>
            <w:r w:rsidRPr="006A61BD">
              <w:rPr>
                <w:rFonts w:ascii="Arial" w:hAnsi="Arial" w:cs="Arial"/>
                <w:sz w:val="24"/>
                <w:szCs w:val="24"/>
              </w:rPr>
              <w:t>–</w:t>
            </w:r>
            <w:r w:rsidRPr="006A61BD">
              <w:rPr>
                <w:rFonts w:ascii="Arial" w:hAnsi="Arial" w:cs="Arial"/>
                <w:spacing w:val="-6"/>
                <w:sz w:val="24"/>
                <w:szCs w:val="24"/>
              </w:rPr>
              <w:t xml:space="preserve"> </w:t>
            </w:r>
            <w:r w:rsidRPr="006A61BD">
              <w:rPr>
                <w:rFonts w:ascii="Arial" w:hAnsi="Arial" w:cs="Arial"/>
                <w:sz w:val="24"/>
                <w:szCs w:val="24"/>
              </w:rPr>
              <w:t>3390.39.83.00.00.00</w:t>
            </w:r>
            <w:r w:rsidRPr="006A61BD">
              <w:rPr>
                <w:rFonts w:ascii="Arial" w:hAnsi="Arial" w:cs="Arial"/>
                <w:spacing w:val="-4"/>
                <w:sz w:val="24"/>
                <w:szCs w:val="24"/>
              </w:rPr>
              <w:t xml:space="preserve"> </w:t>
            </w:r>
            <w:r w:rsidRPr="006A61BD">
              <w:rPr>
                <w:rFonts w:ascii="Arial" w:hAnsi="Arial" w:cs="Arial"/>
                <w:sz w:val="24"/>
                <w:szCs w:val="24"/>
              </w:rPr>
              <w:t>–</w:t>
            </w:r>
            <w:r w:rsidRPr="006A61BD">
              <w:rPr>
                <w:rFonts w:ascii="Arial" w:hAnsi="Arial" w:cs="Arial"/>
                <w:spacing w:val="-4"/>
                <w:sz w:val="24"/>
                <w:szCs w:val="24"/>
              </w:rPr>
              <w:t xml:space="preserve"> </w:t>
            </w:r>
            <w:r w:rsidRPr="006A61BD">
              <w:rPr>
                <w:rFonts w:ascii="Arial" w:hAnsi="Arial" w:cs="Arial"/>
                <w:sz w:val="24"/>
                <w:szCs w:val="24"/>
              </w:rPr>
              <w:t>RV</w:t>
            </w:r>
            <w:r w:rsidRPr="006A61BD">
              <w:rPr>
                <w:rFonts w:ascii="Arial" w:hAnsi="Arial" w:cs="Arial"/>
                <w:spacing w:val="-6"/>
                <w:sz w:val="24"/>
                <w:szCs w:val="24"/>
              </w:rPr>
              <w:t xml:space="preserve"> </w:t>
            </w:r>
            <w:r w:rsidRPr="006A61BD">
              <w:rPr>
                <w:rFonts w:ascii="Arial" w:hAnsi="Arial" w:cs="Arial"/>
                <w:spacing w:val="-5"/>
                <w:sz w:val="24"/>
                <w:szCs w:val="24"/>
              </w:rPr>
              <w:t>01</w:t>
            </w:r>
          </w:p>
          <w:p w:rsidR="0017782C" w:rsidRPr="006A61BD" w:rsidRDefault="001F369F" w:rsidP="001F369F">
            <w:pPr>
              <w:pStyle w:val="TableParagraph"/>
              <w:spacing w:before="81" w:line="360" w:lineRule="auto"/>
              <w:ind w:right="436"/>
              <w:rPr>
                <w:rFonts w:ascii="Arial" w:hAnsi="Arial" w:cs="Arial"/>
                <w:sz w:val="24"/>
                <w:szCs w:val="24"/>
              </w:rPr>
            </w:pPr>
            <w:r w:rsidRPr="006A61BD">
              <w:rPr>
                <w:rFonts w:ascii="Arial" w:hAnsi="Arial" w:cs="Arial"/>
                <w:sz w:val="24"/>
                <w:szCs w:val="24"/>
              </w:rPr>
              <w:t>1002</w:t>
            </w:r>
            <w:r w:rsidRPr="006A61BD">
              <w:rPr>
                <w:rFonts w:ascii="Arial" w:hAnsi="Arial" w:cs="Arial"/>
                <w:spacing w:val="-6"/>
                <w:sz w:val="24"/>
                <w:szCs w:val="24"/>
              </w:rPr>
              <w:t xml:space="preserve"> </w:t>
            </w:r>
            <w:r w:rsidRPr="006A61BD">
              <w:rPr>
                <w:rFonts w:ascii="Arial" w:hAnsi="Arial" w:cs="Arial"/>
                <w:sz w:val="24"/>
                <w:szCs w:val="24"/>
              </w:rPr>
              <w:t>–</w:t>
            </w:r>
            <w:r w:rsidRPr="006A61BD">
              <w:rPr>
                <w:rFonts w:ascii="Arial" w:hAnsi="Arial" w:cs="Arial"/>
                <w:spacing w:val="-6"/>
                <w:sz w:val="24"/>
                <w:szCs w:val="24"/>
              </w:rPr>
              <w:t xml:space="preserve"> </w:t>
            </w:r>
            <w:r w:rsidRPr="006A61BD">
              <w:rPr>
                <w:rFonts w:ascii="Arial" w:hAnsi="Arial" w:cs="Arial"/>
                <w:sz w:val="24"/>
                <w:szCs w:val="24"/>
              </w:rPr>
              <w:t>3390.39.83.00.00.00</w:t>
            </w:r>
            <w:r w:rsidRPr="006A61BD">
              <w:rPr>
                <w:rFonts w:ascii="Arial" w:hAnsi="Arial" w:cs="Arial"/>
                <w:spacing w:val="-4"/>
                <w:sz w:val="24"/>
                <w:szCs w:val="24"/>
              </w:rPr>
              <w:t xml:space="preserve"> </w:t>
            </w:r>
            <w:r w:rsidRPr="006A61BD">
              <w:rPr>
                <w:rFonts w:ascii="Arial" w:hAnsi="Arial" w:cs="Arial"/>
                <w:sz w:val="24"/>
                <w:szCs w:val="24"/>
              </w:rPr>
              <w:t>–</w:t>
            </w:r>
            <w:r w:rsidRPr="006A61BD">
              <w:rPr>
                <w:rFonts w:ascii="Arial" w:hAnsi="Arial" w:cs="Arial"/>
                <w:spacing w:val="-4"/>
                <w:sz w:val="24"/>
                <w:szCs w:val="24"/>
              </w:rPr>
              <w:t xml:space="preserve"> </w:t>
            </w:r>
            <w:r w:rsidRPr="006A61BD">
              <w:rPr>
                <w:rFonts w:ascii="Arial" w:hAnsi="Arial" w:cs="Arial"/>
                <w:sz w:val="24"/>
                <w:szCs w:val="24"/>
              </w:rPr>
              <w:t>RV</w:t>
            </w:r>
            <w:r w:rsidRPr="006A61BD">
              <w:rPr>
                <w:rFonts w:ascii="Arial" w:hAnsi="Arial" w:cs="Arial"/>
                <w:spacing w:val="-6"/>
                <w:sz w:val="24"/>
                <w:szCs w:val="24"/>
              </w:rPr>
              <w:t xml:space="preserve"> </w:t>
            </w:r>
            <w:r w:rsidRPr="006A61BD">
              <w:rPr>
                <w:rFonts w:ascii="Arial" w:hAnsi="Arial" w:cs="Arial"/>
                <w:spacing w:val="-5"/>
                <w:sz w:val="24"/>
                <w:szCs w:val="24"/>
              </w:rPr>
              <w:t>01</w:t>
            </w:r>
          </w:p>
        </w:tc>
      </w:tr>
    </w:tbl>
    <w:p w:rsidR="0017782C" w:rsidRPr="006A61BD" w:rsidRDefault="0017782C" w:rsidP="006A61BD">
      <w:pPr>
        <w:pStyle w:val="Corpodetexto"/>
        <w:spacing w:line="360" w:lineRule="auto"/>
        <w:ind w:left="0"/>
        <w:jc w:val="left"/>
        <w:rPr>
          <w:rFonts w:ascii="Arial" w:hAnsi="Arial" w:cs="Arial"/>
          <w:sz w:val="24"/>
          <w:szCs w:val="24"/>
        </w:rPr>
      </w:pPr>
    </w:p>
    <w:p w:rsidR="0017782C" w:rsidRPr="006A61BD" w:rsidRDefault="0017782C" w:rsidP="006A61BD">
      <w:pPr>
        <w:pStyle w:val="Corpodetexto"/>
        <w:spacing w:before="46" w:line="360" w:lineRule="auto"/>
        <w:ind w:left="0"/>
        <w:jc w:val="left"/>
        <w:rPr>
          <w:rFonts w:ascii="Arial" w:hAnsi="Arial" w:cs="Arial"/>
          <w:sz w:val="24"/>
          <w:szCs w:val="24"/>
        </w:rPr>
      </w:pPr>
    </w:p>
    <w:p w:rsidR="0017782C" w:rsidRPr="006A61BD" w:rsidRDefault="001F369F" w:rsidP="001F369F">
      <w:pPr>
        <w:pStyle w:val="Ttulo1"/>
        <w:spacing w:before="1" w:line="360" w:lineRule="auto"/>
        <w:ind w:left="0"/>
        <w:rPr>
          <w:rFonts w:ascii="Arial" w:hAnsi="Arial" w:cs="Arial"/>
          <w:sz w:val="24"/>
          <w:szCs w:val="24"/>
        </w:rPr>
      </w:pPr>
      <w:r w:rsidRPr="006A61BD">
        <w:rPr>
          <w:rFonts w:ascii="Arial" w:hAnsi="Arial" w:cs="Arial"/>
          <w:sz w:val="24"/>
          <w:szCs w:val="24"/>
        </w:rPr>
        <w:t>CLÁUSULA</w:t>
      </w:r>
      <w:r w:rsidRPr="006A61BD">
        <w:rPr>
          <w:rFonts w:ascii="Arial" w:hAnsi="Arial" w:cs="Arial"/>
          <w:spacing w:val="-9"/>
          <w:sz w:val="24"/>
          <w:szCs w:val="24"/>
        </w:rPr>
        <w:t xml:space="preserve"> </w:t>
      </w:r>
      <w:r w:rsidRPr="006A61BD">
        <w:rPr>
          <w:rFonts w:ascii="Arial" w:hAnsi="Arial" w:cs="Arial"/>
          <w:sz w:val="24"/>
          <w:szCs w:val="24"/>
        </w:rPr>
        <w:t>QUINTA</w:t>
      </w:r>
      <w:r w:rsidRPr="006A61BD">
        <w:rPr>
          <w:rFonts w:ascii="Arial" w:hAnsi="Arial" w:cs="Arial"/>
          <w:spacing w:val="-8"/>
          <w:sz w:val="24"/>
          <w:szCs w:val="24"/>
        </w:rPr>
        <w:t xml:space="preserve"> </w:t>
      </w:r>
      <w:r w:rsidRPr="006A61BD">
        <w:rPr>
          <w:rFonts w:ascii="Arial" w:hAnsi="Arial" w:cs="Arial"/>
          <w:sz w:val="24"/>
          <w:szCs w:val="24"/>
        </w:rPr>
        <w:t>–</w:t>
      </w:r>
      <w:r w:rsidRPr="006A61BD">
        <w:rPr>
          <w:rFonts w:ascii="Arial" w:hAnsi="Arial" w:cs="Arial"/>
          <w:spacing w:val="-9"/>
          <w:sz w:val="24"/>
          <w:szCs w:val="24"/>
        </w:rPr>
        <w:t xml:space="preserve"> </w:t>
      </w:r>
      <w:r w:rsidRPr="006A61BD">
        <w:rPr>
          <w:rFonts w:ascii="Arial" w:hAnsi="Arial" w:cs="Arial"/>
          <w:sz w:val="24"/>
          <w:szCs w:val="24"/>
        </w:rPr>
        <w:t>DAS</w:t>
      </w:r>
      <w:r w:rsidRPr="006A61BD">
        <w:rPr>
          <w:rFonts w:ascii="Arial" w:hAnsi="Arial" w:cs="Arial"/>
          <w:spacing w:val="-9"/>
          <w:sz w:val="24"/>
          <w:szCs w:val="24"/>
        </w:rPr>
        <w:t xml:space="preserve"> </w:t>
      </w:r>
      <w:r w:rsidRPr="006A61BD">
        <w:rPr>
          <w:rFonts w:ascii="Arial" w:hAnsi="Arial" w:cs="Arial"/>
          <w:sz w:val="24"/>
          <w:szCs w:val="24"/>
        </w:rPr>
        <w:t>RESPONSABILIDADES</w:t>
      </w:r>
      <w:r w:rsidRPr="006A61BD">
        <w:rPr>
          <w:rFonts w:ascii="Arial" w:hAnsi="Arial" w:cs="Arial"/>
          <w:spacing w:val="-10"/>
          <w:sz w:val="24"/>
          <w:szCs w:val="24"/>
        </w:rPr>
        <w:t xml:space="preserve"> </w:t>
      </w:r>
      <w:r w:rsidRPr="006A61BD">
        <w:rPr>
          <w:rFonts w:ascii="Arial" w:hAnsi="Arial" w:cs="Arial"/>
          <w:sz w:val="24"/>
          <w:szCs w:val="24"/>
        </w:rPr>
        <w:t>DA</w:t>
      </w:r>
      <w:r w:rsidRPr="006A61BD">
        <w:rPr>
          <w:rFonts w:ascii="Arial" w:hAnsi="Arial" w:cs="Arial"/>
          <w:spacing w:val="-10"/>
          <w:sz w:val="24"/>
          <w:szCs w:val="24"/>
        </w:rPr>
        <w:t xml:space="preserve"> </w:t>
      </w:r>
      <w:r w:rsidRPr="006A61BD">
        <w:rPr>
          <w:rFonts w:ascii="Arial" w:hAnsi="Arial" w:cs="Arial"/>
          <w:spacing w:val="-2"/>
          <w:sz w:val="24"/>
          <w:szCs w:val="24"/>
        </w:rPr>
        <w:t>CONTRATADA</w:t>
      </w:r>
    </w:p>
    <w:p w:rsidR="0017782C" w:rsidRPr="006A61BD" w:rsidRDefault="001F369F" w:rsidP="001F369F">
      <w:pPr>
        <w:pStyle w:val="PargrafodaLista"/>
        <w:numPr>
          <w:ilvl w:val="1"/>
          <w:numId w:val="10"/>
        </w:numPr>
        <w:spacing w:line="360" w:lineRule="auto"/>
        <w:ind w:left="0" w:right="492" w:firstLine="0"/>
        <w:rPr>
          <w:rFonts w:ascii="Arial" w:hAnsi="Arial" w:cs="Arial"/>
          <w:sz w:val="24"/>
          <w:szCs w:val="24"/>
        </w:rPr>
      </w:pPr>
      <w:r w:rsidRPr="006A61BD">
        <w:rPr>
          <w:rFonts w:ascii="Arial" w:hAnsi="Arial" w:cs="Arial"/>
          <w:sz w:val="24"/>
          <w:szCs w:val="24"/>
        </w:rPr>
        <w:t>Responsabilizar-se</w:t>
      </w:r>
      <w:r w:rsidRPr="006A61BD">
        <w:rPr>
          <w:rFonts w:ascii="Arial" w:hAnsi="Arial" w:cs="Arial"/>
          <w:spacing w:val="-9"/>
          <w:sz w:val="24"/>
          <w:szCs w:val="24"/>
        </w:rPr>
        <w:t xml:space="preserve"> </w:t>
      </w:r>
      <w:r w:rsidRPr="006A61BD">
        <w:rPr>
          <w:rFonts w:ascii="Arial" w:hAnsi="Arial" w:cs="Arial"/>
          <w:sz w:val="24"/>
          <w:szCs w:val="24"/>
        </w:rPr>
        <w:t>integralmente</w:t>
      </w:r>
      <w:r w:rsidRPr="006A61BD">
        <w:rPr>
          <w:rFonts w:ascii="Arial" w:hAnsi="Arial" w:cs="Arial"/>
          <w:spacing w:val="-9"/>
          <w:sz w:val="24"/>
          <w:szCs w:val="24"/>
        </w:rPr>
        <w:t xml:space="preserve"> </w:t>
      </w:r>
      <w:r w:rsidRPr="006A61BD">
        <w:rPr>
          <w:rFonts w:ascii="Arial" w:hAnsi="Arial" w:cs="Arial"/>
          <w:sz w:val="24"/>
          <w:szCs w:val="24"/>
        </w:rPr>
        <w:t>pelo</w:t>
      </w:r>
      <w:r w:rsidRPr="006A61BD">
        <w:rPr>
          <w:rFonts w:ascii="Arial" w:hAnsi="Arial" w:cs="Arial"/>
          <w:spacing w:val="-10"/>
          <w:sz w:val="24"/>
          <w:szCs w:val="24"/>
        </w:rPr>
        <w:t xml:space="preserve"> </w:t>
      </w:r>
      <w:r w:rsidRPr="006A61BD">
        <w:rPr>
          <w:rFonts w:ascii="Arial" w:hAnsi="Arial" w:cs="Arial"/>
          <w:sz w:val="24"/>
          <w:szCs w:val="24"/>
        </w:rPr>
        <w:t>objeto</w:t>
      </w:r>
      <w:r w:rsidRPr="006A61BD">
        <w:rPr>
          <w:rFonts w:ascii="Arial" w:hAnsi="Arial" w:cs="Arial"/>
          <w:spacing w:val="-7"/>
          <w:sz w:val="24"/>
          <w:szCs w:val="24"/>
        </w:rPr>
        <w:t xml:space="preserve"> </w:t>
      </w:r>
      <w:r w:rsidRPr="006A61BD">
        <w:rPr>
          <w:rFonts w:ascii="Arial" w:hAnsi="Arial" w:cs="Arial"/>
          <w:sz w:val="24"/>
          <w:szCs w:val="24"/>
        </w:rPr>
        <w:t>contratado,</w:t>
      </w:r>
      <w:r w:rsidRPr="006A61BD">
        <w:rPr>
          <w:rFonts w:ascii="Arial" w:hAnsi="Arial" w:cs="Arial"/>
          <w:spacing w:val="-10"/>
          <w:sz w:val="24"/>
          <w:szCs w:val="24"/>
        </w:rPr>
        <w:t xml:space="preserve"> </w:t>
      </w:r>
      <w:r w:rsidRPr="006A61BD">
        <w:rPr>
          <w:rFonts w:ascii="Arial" w:hAnsi="Arial" w:cs="Arial"/>
          <w:sz w:val="24"/>
          <w:szCs w:val="24"/>
        </w:rPr>
        <w:t>nas</w:t>
      </w:r>
      <w:r w:rsidRPr="006A61BD">
        <w:rPr>
          <w:rFonts w:ascii="Arial" w:hAnsi="Arial" w:cs="Arial"/>
          <w:spacing w:val="-9"/>
          <w:sz w:val="24"/>
          <w:szCs w:val="24"/>
        </w:rPr>
        <w:t xml:space="preserve"> </w:t>
      </w:r>
      <w:r w:rsidRPr="006A61BD">
        <w:rPr>
          <w:rFonts w:ascii="Arial" w:hAnsi="Arial" w:cs="Arial"/>
          <w:sz w:val="24"/>
          <w:szCs w:val="24"/>
        </w:rPr>
        <w:t>quantidades</w:t>
      </w:r>
      <w:r w:rsidRPr="006A61BD">
        <w:rPr>
          <w:rFonts w:ascii="Arial" w:hAnsi="Arial" w:cs="Arial"/>
          <w:spacing w:val="-9"/>
          <w:sz w:val="24"/>
          <w:szCs w:val="24"/>
        </w:rPr>
        <w:t xml:space="preserve"> </w:t>
      </w:r>
      <w:r w:rsidRPr="006A61BD">
        <w:rPr>
          <w:rFonts w:ascii="Arial" w:hAnsi="Arial" w:cs="Arial"/>
          <w:sz w:val="24"/>
          <w:szCs w:val="24"/>
        </w:rPr>
        <w:t>e</w:t>
      </w:r>
      <w:r w:rsidRPr="006A61BD">
        <w:rPr>
          <w:rFonts w:ascii="Arial" w:hAnsi="Arial" w:cs="Arial"/>
          <w:spacing w:val="-7"/>
          <w:sz w:val="24"/>
          <w:szCs w:val="24"/>
        </w:rPr>
        <w:t xml:space="preserve"> </w:t>
      </w:r>
      <w:r w:rsidRPr="006A61BD">
        <w:rPr>
          <w:rFonts w:ascii="Arial" w:hAnsi="Arial" w:cs="Arial"/>
          <w:sz w:val="24"/>
          <w:szCs w:val="24"/>
        </w:rPr>
        <w:t>padrões</w:t>
      </w:r>
      <w:r w:rsidRPr="006A61BD">
        <w:rPr>
          <w:rFonts w:ascii="Arial" w:hAnsi="Arial" w:cs="Arial"/>
          <w:spacing w:val="-9"/>
          <w:sz w:val="24"/>
          <w:szCs w:val="24"/>
        </w:rPr>
        <w:t xml:space="preserve"> </w:t>
      </w:r>
      <w:r w:rsidRPr="006A61BD">
        <w:rPr>
          <w:rFonts w:ascii="Arial" w:hAnsi="Arial" w:cs="Arial"/>
          <w:sz w:val="24"/>
          <w:szCs w:val="24"/>
        </w:rPr>
        <w:t>estabelecidos, vindo a responder pelos danos causados diretamente à CONTRATANTE ou a terceiros, decorrentes de sua</w:t>
      </w:r>
      <w:r w:rsidRPr="006A61BD">
        <w:rPr>
          <w:rFonts w:ascii="Arial" w:hAnsi="Arial" w:cs="Arial"/>
          <w:spacing w:val="-13"/>
          <w:sz w:val="24"/>
          <w:szCs w:val="24"/>
        </w:rPr>
        <w:t xml:space="preserve"> </w:t>
      </w:r>
      <w:r w:rsidRPr="006A61BD">
        <w:rPr>
          <w:rFonts w:ascii="Arial" w:hAnsi="Arial" w:cs="Arial"/>
          <w:sz w:val="24"/>
          <w:szCs w:val="24"/>
        </w:rPr>
        <w:t>culpa</w:t>
      </w:r>
      <w:r w:rsidRPr="006A61BD">
        <w:rPr>
          <w:rFonts w:ascii="Arial" w:hAnsi="Arial" w:cs="Arial"/>
          <w:spacing w:val="-13"/>
          <w:sz w:val="24"/>
          <w:szCs w:val="24"/>
        </w:rPr>
        <w:t xml:space="preserve"> </w:t>
      </w:r>
      <w:r w:rsidRPr="006A61BD">
        <w:rPr>
          <w:rFonts w:ascii="Arial" w:hAnsi="Arial" w:cs="Arial"/>
          <w:sz w:val="24"/>
          <w:szCs w:val="24"/>
        </w:rPr>
        <w:t>ou</w:t>
      </w:r>
      <w:r w:rsidRPr="006A61BD">
        <w:rPr>
          <w:rFonts w:ascii="Arial" w:hAnsi="Arial" w:cs="Arial"/>
          <w:spacing w:val="-13"/>
          <w:sz w:val="24"/>
          <w:szCs w:val="24"/>
        </w:rPr>
        <w:t xml:space="preserve"> </w:t>
      </w:r>
      <w:r w:rsidRPr="006A61BD">
        <w:rPr>
          <w:rFonts w:ascii="Arial" w:hAnsi="Arial" w:cs="Arial"/>
          <w:sz w:val="24"/>
          <w:szCs w:val="24"/>
        </w:rPr>
        <w:t>dolo,</w:t>
      </w:r>
      <w:r w:rsidRPr="006A61BD">
        <w:rPr>
          <w:rFonts w:ascii="Arial" w:hAnsi="Arial" w:cs="Arial"/>
          <w:spacing w:val="-12"/>
          <w:sz w:val="24"/>
          <w:szCs w:val="24"/>
        </w:rPr>
        <w:t xml:space="preserve"> </w:t>
      </w:r>
      <w:r w:rsidRPr="006A61BD">
        <w:rPr>
          <w:rFonts w:ascii="Arial" w:hAnsi="Arial" w:cs="Arial"/>
          <w:sz w:val="24"/>
          <w:szCs w:val="24"/>
        </w:rPr>
        <w:t>nos</w:t>
      </w:r>
      <w:r w:rsidRPr="006A61BD">
        <w:rPr>
          <w:rFonts w:ascii="Arial" w:hAnsi="Arial" w:cs="Arial"/>
          <w:spacing w:val="-14"/>
          <w:sz w:val="24"/>
          <w:szCs w:val="24"/>
        </w:rPr>
        <w:t xml:space="preserve"> </w:t>
      </w:r>
      <w:r w:rsidRPr="006A61BD">
        <w:rPr>
          <w:rFonts w:ascii="Arial" w:hAnsi="Arial" w:cs="Arial"/>
          <w:sz w:val="24"/>
          <w:szCs w:val="24"/>
        </w:rPr>
        <w:t>termos</w:t>
      </w:r>
      <w:r w:rsidRPr="006A61BD">
        <w:rPr>
          <w:rFonts w:ascii="Arial" w:hAnsi="Arial" w:cs="Arial"/>
          <w:spacing w:val="-14"/>
          <w:sz w:val="24"/>
          <w:szCs w:val="24"/>
        </w:rPr>
        <w:t xml:space="preserve"> </w:t>
      </w:r>
      <w:r w:rsidRPr="006A61BD">
        <w:rPr>
          <w:rFonts w:ascii="Arial" w:hAnsi="Arial" w:cs="Arial"/>
          <w:sz w:val="24"/>
          <w:szCs w:val="24"/>
        </w:rPr>
        <w:t>da</w:t>
      </w:r>
      <w:r w:rsidRPr="006A61BD">
        <w:rPr>
          <w:rFonts w:ascii="Arial" w:hAnsi="Arial" w:cs="Arial"/>
          <w:spacing w:val="-13"/>
          <w:sz w:val="24"/>
          <w:szCs w:val="24"/>
        </w:rPr>
        <w:t xml:space="preserve"> </w:t>
      </w:r>
      <w:r w:rsidRPr="006A61BD">
        <w:rPr>
          <w:rFonts w:ascii="Arial" w:hAnsi="Arial" w:cs="Arial"/>
          <w:sz w:val="24"/>
          <w:szCs w:val="24"/>
        </w:rPr>
        <w:t>legislação</w:t>
      </w:r>
      <w:r w:rsidRPr="006A61BD">
        <w:rPr>
          <w:rFonts w:ascii="Arial" w:hAnsi="Arial" w:cs="Arial"/>
          <w:spacing w:val="-12"/>
          <w:sz w:val="24"/>
          <w:szCs w:val="24"/>
        </w:rPr>
        <w:t xml:space="preserve"> </w:t>
      </w:r>
      <w:r w:rsidRPr="006A61BD">
        <w:rPr>
          <w:rFonts w:ascii="Arial" w:hAnsi="Arial" w:cs="Arial"/>
          <w:sz w:val="24"/>
          <w:szCs w:val="24"/>
        </w:rPr>
        <w:t>vigente,</w:t>
      </w:r>
      <w:r w:rsidRPr="006A61BD">
        <w:rPr>
          <w:rFonts w:ascii="Arial" w:hAnsi="Arial" w:cs="Arial"/>
          <w:spacing w:val="-12"/>
          <w:sz w:val="24"/>
          <w:szCs w:val="24"/>
        </w:rPr>
        <w:t xml:space="preserve"> </w:t>
      </w:r>
      <w:r w:rsidRPr="006A61BD">
        <w:rPr>
          <w:rFonts w:ascii="Arial" w:hAnsi="Arial" w:cs="Arial"/>
          <w:sz w:val="24"/>
          <w:szCs w:val="24"/>
        </w:rPr>
        <w:t>não</w:t>
      </w:r>
      <w:r w:rsidRPr="006A61BD">
        <w:rPr>
          <w:rFonts w:ascii="Arial" w:hAnsi="Arial" w:cs="Arial"/>
          <w:spacing w:val="-14"/>
          <w:sz w:val="24"/>
          <w:szCs w:val="24"/>
        </w:rPr>
        <w:t xml:space="preserve"> </w:t>
      </w:r>
      <w:r w:rsidRPr="006A61BD">
        <w:rPr>
          <w:rFonts w:ascii="Arial" w:hAnsi="Arial" w:cs="Arial"/>
          <w:sz w:val="24"/>
          <w:szCs w:val="24"/>
        </w:rPr>
        <w:t>excluindo</w:t>
      </w:r>
      <w:r w:rsidRPr="006A61BD">
        <w:rPr>
          <w:rFonts w:ascii="Arial" w:hAnsi="Arial" w:cs="Arial"/>
          <w:spacing w:val="-12"/>
          <w:sz w:val="24"/>
          <w:szCs w:val="24"/>
        </w:rPr>
        <w:t xml:space="preserve"> </w:t>
      </w:r>
      <w:r w:rsidRPr="006A61BD">
        <w:rPr>
          <w:rFonts w:ascii="Arial" w:hAnsi="Arial" w:cs="Arial"/>
          <w:sz w:val="24"/>
          <w:szCs w:val="24"/>
        </w:rPr>
        <w:t>ou</w:t>
      </w:r>
      <w:r w:rsidRPr="006A61BD">
        <w:rPr>
          <w:rFonts w:ascii="Arial" w:hAnsi="Arial" w:cs="Arial"/>
          <w:spacing w:val="-13"/>
          <w:sz w:val="24"/>
          <w:szCs w:val="24"/>
        </w:rPr>
        <w:t xml:space="preserve"> </w:t>
      </w:r>
      <w:r w:rsidRPr="006A61BD">
        <w:rPr>
          <w:rFonts w:ascii="Arial" w:hAnsi="Arial" w:cs="Arial"/>
          <w:sz w:val="24"/>
          <w:szCs w:val="24"/>
        </w:rPr>
        <w:t>reduzindo</w:t>
      </w:r>
      <w:r w:rsidRPr="006A61BD">
        <w:rPr>
          <w:rFonts w:ascii="Arial" w:hAnsi="Arial" w:cs="Arial"/>
          <w:spacing w:val="-14"/>
          <w:sz w:val="24"/>
          <w:szCs w:val="24"/>
        </w:rPr>
        <w:t xml:space="preserve"> </w:t>
      </w:r>
      <w:r w:rsidRPr="006A61BD">
        <w:rPr>
          <w:rFonts w:ascii="Arial" w:hAnsi="Arial" w:cs="Arial"/>
          <w:sz w:val="24"/>
          <w:szCs w:val="24"/>
        </w:rPr>
        <w:t>essa</w:t>
      </w:r>
      <w:r w:rsidRPr="006A61BD">
        <w:rPr>
          <w:rFonts w:ascii="Arial" w:hAnsi="Arial" w:cs="Arial"/>
          <w:spacing w:val="-5"/>
          <w:sz w:val="24"/>
          <w:szCs w:val="24"/>
        </w:rPr>
        <w:t xml:space="preserve"> </w:t>
      </w:r>
      <w:r w:rsidRPr="006A61BD">
        <w:rPr>
          <w:rFonts w:ascii="Arial" w:hAnsi="Arial" w:cs="Arial"/>
          <w:sz w:val="24"/>
          <w:szCs w:val="24"/>
        </w:rPr>
        <w:t>responsabilidade</w:t>
      </w:r>
      <w:r w:rsidRPr="006A61BD">
        <w:rPr>
          <w:rFonts w:ascii="Arial" w:hAnsi="Arial" w:cs="Arial"/>
          <w:spacing w:val="-13"/>
          <w:sz w:val="24"/>
          <w:szCs w:val="24"/>
        </w:rPr>
        <w:t xml:space="preserve"> </w:t>
      </w:r>
      <w:r w:rsidRPr="006A61BD">
        <w:rPr>
          <w:rFonts w:ascii="Arial" w:hAnsi="Arial" w:cs="Arial"/>
          <w:sz w:val="24"/>
          <w:szCs w:val="24"/>
        </w:rPr>
        <w:t>a fiscalização ou acompanhamento pelo órgão interessado;</w:t>
      </w:r>
    </w:p>
    <w:p w:rsidR="0017782C" w:rsidRPr="006A61BD" w:rsidRDefault="001F369F" w:rsidP="001F369F">
      <w:pPr>
        <w:pStyle w:val="PargrafodaLista"/>
        <w:numPr>
          <w:ilvl w:val="1"/>
          <w:numId w:val="10"/>
        </w:numPr>
        <w:spacing w:line="360" w:lineRule="auto"/>
        <w:ind w:left="0" w:right="502" w:firstLine="0"/>
        <w:rPr>
          <w:rFonts w:ascii="Arial" w:hAnsi="Arial" w:cs="Arial"/>
          <w:sz w:val="24"/>
          <w:szCs w:val="24"/>
        </w:rPr>
      </w:pPr>
      <w:r w:rsidRPr="006A61BD">
        <w:rPr>
          <w:rFonts w:ascii="Arial" w:hAnsi="Arial" w:cs="Arial"/>
          <w:sz w:val="24"/>
          <w:szCs w:val="24"/>
        </w:rPr>
        <w:t>Evitar o emprego de acessórios impróprios ou de qualidade inferior, não podendo tal fato ser invocado para justificar cobrança adicional a qualquer título;</w:t>
      </w:r>
    </w:p>
    <w:p w:rsidR="0017782C" w:rsidRPr="006A61BD" w:rsidRDefault="001F369F" w:rsidP="001F369F">
      <w:pPr>
        <w:pStyle w:val="PargrafodaLista"/>
        <w:numPr>
          <w:ilvl w:val="1"/>
          <w:numId w:val="10"/>
        </w:numPr>
        <w:spacing w:before="1" w:line="360" w:lineRule="auto"/>
        <w:ind w:left="0" w:right="495" w:firstLine="0"/>
        <w:rPr>
          <w:rFonts w:ascii="Arial" w:hAnsi="Arial" w:cs="Arial"/>
          <w:sz w:val="24"/>
          <w:szCs w:val="24"/>
        </w:rPr>
      </w:pPr>
      <w:r w:rsidRPr="006A61BD">
        <w:rPr>
          <w:rFonts w:ascii="Arial" w:hAnsi="Arial" w:cs="Arial"/>
          <w:sz w:val="24"/>
          <w:szCs w:val="24"/>
        </w:rPr>
        <w:t>Responsabilizar-se por todo e qualquer dano ou prejuízo causados por seus empregados, ou representantes,</w:t>
      </w:r>
      <w:r w:rsidRPr="006A61BD">
        <w:rPr>
          <w:rFonts w:ascii="Arial" w:hAnsi="Arial" w:cs="Arial"/>
          <w:spacing w:val="-11"/>
          <w:sz w:val="24"/>
          <w:szCs w:val="24"/>
        </w:rPr>
        <w:t xml:space="preserve"> </w:t>
      </w:r>
      <w:r w:rsidRPr="006A61BD">
        <w:rPr>
          <w:rFonts w:ascii="Arial" w:hAnsi="Arial" w:cs="Arial"/>
          <w:sz w:val="24"/>
          <w:szCs w:val="24"/>
        </w:rPr>
        <w:t>direta</w:t>
      </w:r>
      <w:r w:rsidRPr="006A61BD">
        <w:rPr>
          <w:rFonts w:ascii="Arial" w:hAnsi="Arial" w:cs="Arial"/>
          <w:spacing w:val="-11"/>
          <w:sz w:val="24"/>
          <w:szCs w:val="24"/>
        </w:rPr>
        <w:t xml:space="preserve"> </w:t>
      </w:r>
      <w:r w:rsidRPr="006A61BD">
        <w:rPr>
          <w:rFonts w:ascii="Arial" w:hAnsi="Arial" w:cs="Arial"/>
          <w:sz w:val="24"/>
          <w:szCs w:val="24"/>
        </w:rPr>
        <w:t>e</w:t>
      </w:r>
      <w:r w:rsidRPr="006A61BD">
        <w:rPr>
          <w:rFonts w:ascii="Arial" w:hAnsi="Arial" w:cs="Arial"/>
          <w:spacing w:val="-11"/>
          <w:sz w:val="24"/>
          <w:szCs w:val="24"/>
        </w:rPr>
        <w:t xml:space="preserve"> </w:t>
      </w:r>
      <w:r w:rsidRPr="006A61BD">
        <w:rPr>
          <w:rFonts w:ascii="Arial" w:hAnsi="Arial" w:cs="Arial"/>
          <w:sz w:val="24"/>
          <w:szCs w:val="24"/>
        </w:rPr>
        <w:t>indiretamente,</w:t>
      </w:r>
      <w:r w:rsidRPr="006A61BD">
        <w:rPr>
          <w:rFonts w:ascii="Arial" w:hAnsi="Arial" w:cs="Arial"/>
          <w:spacing w:val="-11"/>
          <w:sz w:val="24"/>
          <w:szCs w:val="24"/>
        </w:rPr>
        <w:t xml:space="preserve"> </w:t>
      </w:r>
      <w:r w:rsidRPr="006A61BD">
        <w:rPr>
          <w:rFonts w:ascii="Arial" w:hAnsi="Arial" w:cs="Arial"/>
          <w:sz w:val="24"/>
          <w:szCs w:val="24"/>
        </w:rPr>
        <w:t>ao</w:t>
      </w:r>
      <w:r w:rsidRPr="006A61BD">
        <w:rPr>
          <w:rFonts w:ascii="Arial" w:hAnsi="Arial" w:cs="Arial"/>
          <w:spacing w:val="-11"/>
          <w:sz w:val="24"/>
          <w:szCs w:val="24"/>
        </w:rPr>
        <w:t xml:space="preserve"> </w:t>
      </w:r>
      <w:r w:rsidRPr="006A61BD">
        <w:rPr>
          <w:rFonts w:ascii="Arial" w:hAnsi="Arial" w:cs="Arial"/>
          <w:sz w:val="24"/>
          <w:szCs w:val="24"/>
        </w:rPr>
        <w:t>adquirente</w:t>
      </w:r>
      <w:r w:rsidRPr="006A61BD">
        <w:rPr>
          <w:rFonts w:ascii="Arial" w:hAnsi="Arial" w:cs="Arial"/>
          <w:spacing w:val="-11"/>
          <w:sz w:val="24"/>
          <w:szCs w:val="24"/>
        </w:rPr>
        <w:t xml:space="preserve"> </w:t>
      </w:r>
      <w:r w:rsidRPr="006A61BD">
        <w:rPr>
          <w:rFonts w:ascii="Arial" w:hAnsi="Arial" w:cs="Arial"/>
          <w:sz w:val="24"/>
          <w:szCs w:val="24"/>
        </w:rPr>
        <w:t>ou</w:t>
      </w:r>
      <w:r w:rsidRPr="006A61BD">
        <w:rPr>
          <w:rFonts w:ascii="Arial" w:hAnsi="Arial" w:cs="Arial"/>
          <w:spacing w:val="-12"/>
          <w:sz w:val="24"/>
          <w:szCs w:val="24"/>
        </w:rPr>
        <w:t xml:space="preserve"> </w:t>
      </w:r>
      <w:r w:rsidRPr="006A61BD">
        <w:rPr>
          <w:rFonts w:ascii="Arial" w:hAnsi="Arial" w:cs="Arial"/>
          <w:sz w:val="24"/>
          <w:szCs w:val="24"/>
        </w:rPr>
        <w:t>a</w:t>
      </w:r>
      <w:r w:rsidRPr="006A61BD">
        <w:rPr>
          <w:rFonts w:ascii="Arial" w:hAnsi="Arial" w:cs="Arial"/>
          <w:spacing w:val="-11"/>
          <w:sz w:val="24"/>
          <w:szCs w:val="24"/>
        </w:rPr>
        <w:t xml:space="preserve"> </w:t>
      </w:r>
      <w:r w:rsidRPr="006A61BD">
        <w:rPr>
          <w:rFonts w:ascii="Arial" w:hAnsi="Arial" w:cs="Arial"/>
          <w:sz w:val="24"/>
          <w:szCs w:val="24"/>
        </w:rPr>
        <w:t>terceiros,</w:t>
      </w:r>
      <w:r w:rsidRPr="006A61BD">
        <w:rPr>
          <w:rFonts w:ascii="Arial" w:hAnsi="Arial" w:cs="Arial"/>
          <w:spacing w:val="-11"/>
          <w:sz w:val="24"/>
          <w:szCs w:val="24"/>
        </w:rPr>
        <w:t xml:space="preserve"> </w:t>
      </w:r>
      <w:r w:rsidRPr="006A61BD">
        <w:rPr>
          <w:rFonts w:ascii="Arial" w:hAnsi="Arial" w:cs="Arial"/>
          <w:sz w:val="24"/>
          <w:szCs w:val="24"/>
        </w:rPr>
        <w:t>inclusive</w:t>
      </w:r>
      <w:r w:rsidRPr="006A61BD">
        <w:rPr>
          <w:rFonts w:ascii="Arial" w:hAnsi="Arial" w:cs="Arial"/>
          <w:spacing w:val="-11"/>
          <w:sz w:val="24"/>
          <w:szCs w:val="24"/>
        </w:rPr>
        <w:t xml:space="preserve"> </w:t>
      </w:r>
      <w:r w:rsidRPr="006A61BD">
        <w:rPr>
          <w:rFonts w:ascii="Arial" w:hAnsi="Arial" w:cs="Arial"/>
          <w:sz w:val="24"/>
          <w:szCs w:val="24"/>
        </w:rPr>
        <w:t>aos</w:t>
      </w:r>
      <w:r w:rsidRPr="006A61BD">
        <w:rPr>
          <w:rFonts w:ascii="Arial" w:hAnsi="Arial" w:cs="Arial"/>
          <w:spacing w:val="-10"/>
          <w:sz w:val="24"/>
          <w:szCs w:val="24"/>
        </w:rPr>
        <w:t xml:space="preserve"> </w:t>
      </w:r>
      <w:r w:rsidRPr="006A61BD">
        <w:rPr>
          <w:rFonts w:ascii="Arial" w:hAnsi="Arial" w:cs="Arial"/>
          <w:sz w:val="24"/>
          <w:szCs w:val="24"/>
        </w:rPr>
        <w:t>defeitos,</w:t>
      </w:r>
      <w:r w:rsidRPr="006A61BD">
        <w:rPr>
          <w:rFonts w:ascii="Arial" w:hAnsi="Arial" w:cs="Arial"/>
          <w:spacing w:val="-11"/>
          <w:sz w:val="24"/>
          <w:szCs w:val="24"/>
        </w:rPr>
        <w:t xml:space="preserve"> </w:t>
      </w:r>
      <w:r w:rsidRPr="006A61BD">
        <w:rPr>
          <w:rFonts w:ascii="Arial" w:hAnsi="Arial" w:cs="Arial"/>
          <w:sz w:val="24"/>
          <w:szCs w:val="24"/>
        </w:rPr>
        <w:t>constatáveis nos prazos da garantia, mesmo expirado o prazo;</w:t>
      </w:r>
    </w:p>
    <w:p w:rsidR="0017782C" w:rsidRPr="006A61BD" w:rsidRDefault="001F369F" w:rsidP="001F369F">
      <w:pPr>
        <w:pStyle w:val="PargrafodaLista"/>
        <w:numPr>
          <w:ilvl w:val="1"/>
          <w:numId w:val="10"/>
        </w:numPr>
        <w:spacing w:line="360" w:lineRule="auto"/>
        <w:ind w:left="0" w:right="497" w:firstLine="0"/>
        <w:rPr>
          <w:rFonts w:ascii="Arial" w:hAnsi="Arial" w:cs="Arial"/>
          <w:sz w:val="24"/>
          <w:szCs w:val="24"/>
        </w:rPr>
      </w:pPr>
      <w:r w:rsidRPr="006A61BD">
        <w:rPr>
          <w:rFonts w:ascii="Arial" w:hAnsi="Arial" w:cs="Arial"/>
          <w:sz w:val="24"/>
          <w:szCs w:val="24"/>
        </w:rPr>
        <w:t>Efetuar o fornecimento dentro das especificações e/ou condições constantes da Proposta Vencedora, bem como do Edital e seus Anexos;</w:t>
      </w:r>
    </w:p>
    <w:p w:rsidR="0017782C" w:rsidRPr="006A61BD" w:rsidRDefault="001F369F" w:rsidP="001F369F">
      <w:pPr>
        <w:pStyle w:val="PargrafodaLista"/>
        <w:numPr>
          <w:ilvl w:val="1"/>
          <w:numId w:val="10"/>
        </w:numPr>
        <w:spacing w:line="360" w:lineRule="auto"/>
        <w:ind w:left="0" w:firstLine="0"/>
        <w:rPr>
          <w:rFonts w:ascii="Arial" w:hAnsi="Arial" w:cs="Arial"/>
          <w:sz w:val="24"/>
          <w:szCs w:val="24"/>
        </w:rPr>
      </w:pPr>
      <w:r w:rsidRPr="006A61BD">
        <w:rPr>
          <w:rFonts w:ascii="Arial" w:hAnsi="Arial" w:cs="Arial"/>
          <w:sz w:val="24"/>
          <w:szCs w:val="24"/>
        </w:rPr>
        <w:t>Designar</w:t>
      </w:r>
      <w:r w:rsidRPr="006A61BD">
        <w:rPr>
          <w:rFonts w:ascii="Arial" w:hAnsi="Arial" w:cs="Arial"/>
          <w:spacing w:val="-9"/>
          <w:sz w:val="24"/>
          <w:szCs w:val="24"/>
        </w:rPr>
        <w:t xml:space="preserve"> </w:t>
      </w:r>
      <w:r w:rsidRPr="006A61BD">
        <w:rPr>
          <w:rFonts w:ascii="Arial" w:hAnsi="Arial" w:cs="Arial"/>
          <w:sz w:val="24"/>
          <w:szCs w:val="24"/>
        </w:rPr>
        <w:t>profissional</w:t>
      </w:r>
      <w:r w:rsidRPr="006A61BD">
        <w:rPr>
          <w:rFonts w:ascii="Arial" w:hAnsi="Arial" w:cs="Arial"/>
          <w:spacing w:val="-9"/>
          <w:sz w:val="24"/>
          <w:szCs w:val="24"/>
        </w:rPr>
        <w:t xml:space="preserve"> </w:t>
      </w:r>
      <w:r w:rsidRPr="006A61BD">
        <w:rPr>
          <w:rFonts w:ascii="Arial" w:hAnsi="Arial" w:cs="Arial"/>
          <w:sz w:val="24"/>
          <w:szCs w:val="24"/>
        </w:rPr>
        <w:t>responsável</w:t>
      </w:r>
      <w:r w:rsidRPr="006A61BD">
        <w:rPr>
          <w:rFonts w:ascii="Arial" w:hAnsi="Arial" w:cs="Arial"/>
          <w:spacing w:val="-9"/>
          <w:sz w:val="24"/>
          <w:szCs w:val="24"/>
        </w:rPr>
        <w:t xml:space="preserve"> </w:t>
      </w:r>
      <w:r w:rsidRPr="006A61BD">
        <w:rPr>
          <w:rFonts w:ascii="Arial" w:hAnsi="Arial" w:cs="Arial"/>
          <w:sz w:val="24"/>
          <w:szCs w:val="24"/>
        </w:rPr>
        <w:t>pela</w:t>
      </w:r>
      <w:r w:rsidRPr="006A61BD">
        <w:rPr>
          <w:rFonts w:ascii="Arial" w:hAnsi="Arial" w:cs="Arial"/>
          <w:spacing w:val="-8"/>
          <w:sz w:val="24"/>
          <w:szCs w:val="24"/>
        </w:rPr>
        <w:t xml:space="preserve"> </w:t>
      </w:r>
      <w:r w:rsidRPr="006A61BD">
        <w:rPr>
          <w:rFonts w:ascii="Arial" w:hAnsi="Arial" w:cs="Arial"/>
          <w:sz w:val="24"/>
          <w:szCs w:val="24"/>
        </w:rPr>
        <w:t>entrega</w:t>
      </w:r>
      <w:r w:rsidRPr="006A61BD">
        <w:rPr>
          <w:rFonts w:ascii="Arial" w:hAnsi="Arial" w:cs="Arial"/>
          <w:spacing w:val="-8"/>
          <w:sz w:val="24"/>
          <w:szCs w:val="24"/>
        </w:rPr>
        <w:t xml:space="preserve"> </w:t>
      </w:r>
      <w:r w:rsidRPr="006A61BD">
        <w:rPr>
          <w:rFonts w:ascii="Arial" w:hAnsi="Arial" w:cs="Arial"/>
          <w:sz w:val="24"/>
          <w:szCs w:val="24"/>
        </w:rPr>
        <w:t>do</w:t>
      </w:r>
      <w:r w:rsidRPr="006A61BD">
        <w:rPr>
          <w:rFonts w:ascii="Arial" w:hAnsi="Arial" w:cs="Arial"/>
          <w:spacing w:val="-6"/>
          <w:sz w:val="24"/>
          <w:szCs w:val="24"/>
        </w:rPr>
        <w:t xml:space="preserve"> </w:t>
      </w:r>
      <w:r w:rsidRPr="006A61BD">
        <w:rPr>
          <w:rFonts w:ascii="Arial" w:hAnsi="Arial" w:cs="Arial"/>
          <w:spacing w:val="-2"/>
          <w:sz w:val="24"/>
          <w:szCs w:val="24"/>
        </w:rPr>
        <w:t>objeto;</w:t>
      </w:r>
    </w:p>
    <w:p w:rsidR="0017782C" w:rsidRPr="006A61BD" w:rsidRDefault="001F369F" w:rsidP="001F369F">
      <w:pPr>
        <w:pStyle w:val="PargrafodaLista"/>
        <w:numPr>
          <w:ilvl w:val="1"/>
          <w:numId w:val="10"/>
        </w:numPr>
        <w:spacing w:before="1" w:line="360" w:lineRule="auto"/>
        <w:ind w:left="0" w:right="491" w:firstLine="0"/>
        <w:rPr>
          <w:rFonts w:ascii="Arial" w:hAnsi="Arial" w:cs="Arial"/>
          <w:sz w:val="24"/>
          <w:szCs w:val="24"/>
        </w:rPr>
      </w:pPr>
      <w:r w:rsidRPr="006A61BD">
        <w:rPr>
          <w:rFonts w:ascii="Arial" w:hAnsi="Arial" w:cs="Arial"/>
          <w:sz w:val="24"/>
          <w:szCs w:val="24"/>
        </w:rPr>
        <w:t>Assumir</w:t>
      </w:r>
      <w:r w:rsidRPr="006A61BD">
        <w:rPr>
          <w:rFonts w:ascii="Arial" w:hAnsi="Arial" w:cs="Arial"/>
          <w:spacing w:val="-15"/>
          <w:sz w:val="24"/>
          <w:szCs w:val="24"/>
        </w:rPr>
        <w:t xml:space="preserve"> </w:t>
      </w:r>
      <w:r w:rsidRPr="006A61BD">
        <w:rPr>
          <w:rFonts w:ascii="Arial" w:hAnsi="Arial" w:cs="Arial"/>
          <w:sz w:val="24"/>
          <w:szCs w:val="24"/>
        </w:rPr>
        <w:t>todos</w:t>
      </w:r>
      <w:r w:rsidRPr="006A61BD">
        <w:rPr>
          <w:rFonts w:ascii="Arial" w:hAnsi="Arial" w:cs="Arial"/>
          <w:spacing w:val="-16"/>
          <w:sz w:val="24"/>
          <w:szCs w:val="24"/>
        </w:rPr>
        <w:t xml:space="preserve"> </w:t>
      </w:r>
      <w:r w:rsidRPr="006A61BD">
        <w:rPr>
          <w:rFonts w:ascii="Arial" w:hAnsi="Arial" w:cs="Arial"/>
          <w:sz w:val="24"/>
          <w:szCs w:val="24"/>
        </w:rPr>
        <w:t>os</w:t>
      </w:r>
      <w:r w:rsidRPr="006A61BD">
        <w:rPr>
          <w:rFonts w:ascii="Arial" w:hAnsi="Arial" w:cs="Arial"/>
          <w:spacing w:val="-15"/>
          <w:sz w:val="24"/>
          <w:szCs w:val="24"/>
        </w:rPr>
        <w:t xml:space="preserve"> </w:t>
      </w:r>
      <w:r w:rsidRPr="006A61BD">
        <w:rPr>
          <w:rFonts w:ascii="Arial" w:hAnsi="Arial" w:cs="Arial"/>
          <w:sz w:val="24"/>
          <w:szCs w:val="24"/>
        </w:rPr>
        <w:t>possíveis</w:t>
      </w:r>
      <w:r w:rsidRPr="006A61BD">
        <w:rPr>
          <w:rFonts w:ascii="Arial" w:hAnsi="Arial" w:cs="Arial"/>
          <w:spacing w:val="-16"/>
          <w:sz w:val="24"/>
          <w:szCs w:val="24"/>
        </w:rPr>
        <w:t xml:space="preserve"> </w:t>
      </w:r>
      <w:r w:rsidRPr="006A61BD">
        <w:rPr>
          <w:rFonts w:ascii="Arial" w:hAnsi="Arial" w:cs="Arial"/>
          <w:sz w:val="24"/>
          <w:szCs w:val="24"/>
        </w:rPr>
        <w:t>danos,</w:t>
      </w:r>
      <w:r w:rsidRPr="006A61BD">
        <w:rPr>
          <w:rFonts w:ascii="Arial" w:hAnsi="Arial" w:cs="Arial"/>
          <w:spacing w:val="-15"/>
          <w:sz w:val="24"/>
          <w:szCs w:val="24"/>
        </w:rPr>
        <w:t xml:space="preserve"> </w:t>
      </w:r>
      <w:r w:rsidRPr="006A61BD">
        <w:rPr>
          <w:rFonts w:ascii="Arial" w:hAnsi="Arial" w:cs="Arial"/>
          <w:sz w:val="24"/>
          <w:szCs w:val="24"/>
        </w:rPr>
        <w:t>tanto</w:t>
      </w:r>
      <w:r w:rsidRPr="006A61BD">
        <w:rPr>
          <w:rFonts w:ascii="Arial" w:hAnsi="Arial" w:cs="Arial"/>
          <w:spacing w:val="-16"/>
          <w:sz w:val="24"/>
          <w:szCs w:val="24"/>
        </w:rPr>
        <w:t xml:space="preserve"> </w:t>
      </w:r>
      <w:r w:rsidRPr="006A61BD">
        <w:rPr>
          <w:rFonts w:ascii="Arial" w:hAnsi="Arial" w:cs="Arial"/>
          <w:sz w:val="24"/>
          <w:szCs w:val="24"/>
        </w:rPr>
        <w:t>físicos,</w:t>
      </w:r>
      <w:r w:rsidRPr="006A61BD">
        <w:rPr>
          <w:rFonts w:ascii="Arial" w:hAnsi="Arial" w:cs="Arial"/>
          <w:spacing w:val="-15"/>
          <w:sz w:val="24"/>
          <w:szCs w:val="24"/>
        </w:rPr>
        <w:t xml:space="preserve"> </w:t>
      </w:r>
      <w:r w:rsidRPr="006A61BD">
        <w:rPr>
          <w:rFonts w:ascii="Arial" w:hAnsi="Arial" w:cs="Arial"/>
          <w:sz w:val="24"/>
          <w:szCs w:val="24"/>
        </w:rPr>
        <w:t>quanto</w:t>
      </w:r>
      <w:r w:rsidRPr="006A61BD">
        <w:rPr>
          <w:rFonts w:ascii="Arial" w:hAnsi="Arial" w:cs="Arial"/>
          <w:spacing w:val="-16"/>
          <w:sz w:val="24"/>
          <w:szCs w:val="24"/>
        </w:rPr>
        <w:t xml:space="preserve"> </w:t>
      </w:r>
      <w:r w:rsidRPr="006A61BD">
        <w:rPr>
          <w:rFonts w:ascii="Arial" w:hAnsi="Arial" w:cs="Arial"/>
          <w:sz w:val="24"/>
          <w:szCs w:val="24"/>
        </w:rPr>
        <w:t>materiais,</w:t>
      </w:r>
      <w:r w:rsidRPr="006A61BD">
        <w:rPr>
          <w:rFonts w:ascii="Arial" w:hAnsi="Arial" w:cs="Arial"/>
          <w:spacing w:val="-15"/>
          <w:sz w:val="24"/>
          <w:szCs w:val="24"/>
        </w:rPr>
        <w:t xml:space="preserve"> </w:t>
      </w:r>
      <w:r w:rsidRPr="006A61BD">
        <w:rPr>
          <w:rFonts w:ascii="Arial" w:hAnsi="Arial" w:cs="Arial"/>
          <w:sz w:val="24"/>
          <w:szCs w:val="24"/>
        </w:rPr>
        <w:t>causados</w:t>
      </w:r>
      <w:r w:rsidRPr="006A61BD">
        <w:rPr>
          <w:rFonts w:ascii="Arial" w:hAnsi="Arial" w:cs="Arial"/>
          <w:spacing w:val="-9"/>
          <w:sz w:val="24"/>
          <w:szCs w:val="24"/>
        </w:rPr>
        <w:t xml:space="preserve"> </w:t>
      </w:r>
      <w:r w:rsidRPr="006A61BD">
        <w:rPr>
          <w:rFonts w:ascii="Arial" w:hAnsi="Arial" w:cs="Arial"/>
          <w:sz w:val="24"/>
          <w:szCs w:val="24"/>
        </w:rPr>
        <w:t>por</w:t>
      </w:r>
      <w:r w:rsidRPr="006A61BD">
        <w:rPr>
          <w:rFonts w:ascii="Arial" w:hAnsi="Arial" w:cs="Arial"/>
          <w:spacing w:val="-15"/>
          <w:sz w:val="24"/>
          <w:szCs w:val="24"/>
        </w:rPr>
        <w:t xml:space="preserve"> </w:t>
      </w:r>
      <w:r w:rsidRPr="006A61BD">
        <w:rPr>
          <w:rFonts w:ascii="Arial" w:hAnsi="Arial" w:cs="Arial"/>
          <w:sz w:val="24"/>
          <w:szCs w:val="24"/>
        </w:rPr>
        <w:t>seus</w:t>
      </w:r>
      <w:r w:rsidRPr="006A61BD">
        <w:rPr>
          <w:rFonts w:ascii="Arial" w:hAnsi="Arial" w:cs="Arial"/>
          <w:spacing w:val="-16"/>
          <w:sz w:val="24"/>
          <w:szCs w:val="24"/>
        </w:rPr>
        <w:t xml:space="preserve"> </w:t>
      </w:r>
      <w:r w:rsidRPr="006A61BD">
        <w:rPr>
          <w:rFonts w:ascii="Arial" w:hAnsi="Arial" w:cs="Arial"/>
          <w:sz w:val="24"/>
          <w:szCs w:val="24"/>
        </w:rPr>
        <w:t>empregados</w:t>
      </w:r>
      <w:r w:rsidRPr="006A61BD">
        <w:rPr>
          <w:rFonts w:ascii="Arial" w:hAnsi="Arial" w:cs="Arial"/>
          <w:spacing w:val="-15"/>
          <w:sz w:val="24"/>
          <w:szCs w:val="24"/>
        </w:rPr>
        <w:t xml:space="preserve"> </w:t>
      </w:r>
      <w:r w:rsidRPr="006A61BD">
        <w:rPr>
          <w:rFonts w:ascii="Arial" w:hAnsi="Arial" w:cs="Arial"/>
          <w:sz w:val="24"/>
          <w:szCs w:val="24"/>
        </w:rPr>
        <w:t>ou representantes, ao contratante e/ou terceiros, advindos de imperícia, negligência, imprudência ou desrespeito a segurança, quando da execução do objeto licitado;</w:t>
      </w:r>
    </w:p>
    <w:p w:rsidR="0017782C" w:rsidRPr="006A61BD" w:rsidRDefault="001F369F" w:rsidP="001F369F">
      <w:pPr>
        <w:pStyle w:val="PargrafodaLista"/>
        <w:numPr>
          <w:ilvl w:val="1"/>
          <w:numId w:val="10"/>
        </w:numPr>
        <w:spacing w:line="360" w:lineRule="auto"/>
        <w:ind w:left="0" w:right="491" w:firstLine="0"/>
        <w:rPr>
          <w:rFonts w:ascii="Arial" w:hAnsi="Arial" w:cs="Arial"/>
          <w:sz w:val="24"/>
          <w:szCs w:val="24"/>
        </w:rPr>
      </w:pPr>
      <w:r w:rsidRPr="006A61BD">
        <w:rPr>
          <w:rFonts w:ascii="Arial" w:hAnsi="Arial" w:cs="Arial"/>
          <w:sz w:val="24"/>
          <w:szCs w:val="24"/>
        </w:rPr>
        <w:t>Arcar com todas as despesas relativas à instalação e manutenção das máquinas, inclusive, as relativas ao seu transporte.</w:t>
      </w:r>
    </w:p>
    <w:p w:rsidR="0017782C" w:rsidRPr="006A61BD" w:rsidRDefault="001F369F" w:rsidP="001F369F">
      <w:pPr>
        <w:pStyle w:val="PargrafodaLista"/>
        <w:numPr>
          <w:ilvl w:val="1"/>
          <w:numId w:val="10"/>
        </w:numPr>
        <w:spacing w:line="360" w:lineRule="auto"/>
        <w:ind w:left="0" w:right="490" w:firstLine="0"/>
        <w:rPr>
          <w:rFonts w:ascii="Arial" w:hAnsi="Arial" w:cs="Arial"/>
          <w:sz w:val="24"/>
          <w:szCs w:val="24"/>
        </w:rPr>
      </w:pPr>
      <w:r w:rsidRPr="006A61BD">
        <w:rPr>
          <w:rFonts w:ascii="Arial" w:hAnsi="Arial" w:cs="Arial"/>
          <w:sz w:val="24"/>
          <w:szCs w:val="24"/>
        </w:rPr>
        <w:t xml:space="preserve">Observar as normas legais de segurança que está sujeita a atividade de prestação dos serviços </w:t>
      </w:r>
      <w:r w:rsidRPr="006A61BD">
        <w:rPr>
          <w:rFonts w:ascii="Arial" w:hAnsi="Arial" w:cs="Arial"/>
          <w:spacing w:val="-2"/>
          <w:sz w:val="24"/>
          <w:szCs w:val="24"/>
        </w:rPr>
        <w:t>contratados.</w:t>
      </w:r>
    </w:p>
    <w:p w:rsidR="0017782C" w:rsidRPr="006A61BD" w:rsidRDefault="001F369F" w:rsidP="001F369F">
      <w:pPr>
        <w:pStyle w:val="PargrafodaLista"/>
        <w:numPr>
          <w:ilvl w:val="1"/>
          <w:numId w:val="10"/>
        </w:numPr>
        <w:spacing w:line="360" w:lineRule="auto"/>
        <w:ind w:left="0" w:right="490" w:firstLine="0"/>
        <w:rPr>
          <w:rFonts w:ascii="Arial" w:hAnsi="Arial" w:cs="Arial"/>
          <w:sz w:val="24"/>
          <w:szCs w:val="24"/>
        </w:rPr>
      </w:pPr>
      <w:r w:rsidRPr="006A61BD">
        <w:rPr>
          <w:rFonts w:ascii="Arial" w:hAnsi="Arial" w:cs="Arial"/>
          <w:sz w:val="24"/>
          <w:szCs w:val="24"/>
        </w:rPr>
        <w:t>Não empregar menores de 18 anos em trabalho noturno, perigoso ou insalubre, bem como a não empregar</w:t>
      </w:r>
      <w:r w:rsidRPr="006A61BD">
        <w:rPr>
          <w:rFonts w:ascii="Arial" w:hAnsi="Arial" w:cs="Arial"/>
          <w:spacing w:val="-16"/>
          <w:sz w:val="24"/>
          <w:szCs w:val="24"/>
        </w:rPr>
        <w:t xml:space="preserve"> </w:t>
      </w:r>
      <w:r w:rsidRPr="006A61BD">
        <w:rPr>
          <w:rFonts w:ascii="Arial" w:hAnsi="Arial" w:cs="Arial"/>
          <w:sz w:val="24"/>
          <w:szCs w:val="24"/>
        </w:rPr>
        <w:t>menores</w:t>
      </w:r>
      <w:r w:rsidRPr="006A61BD">
        <w:rPr>
          <w:rFonts w:ascii="Arial" w:hAnsi="Arial" w:cs="Arial"/>
          <w:spacing w:val="-16"/>
          <w:sz w:val="24"/>
          <w:szCs w:val="24"/>
        </w:rPr>
        <w:t xml:space="preserve"> </w:t>
      </w:r>
      <w:r w:rsidRPr="006A61BD">
        <w:rPr>
          <w:rFonts w:ascii="Arial" w:hAnsi="Arial" w:cs="Arial"/>
          <w:sz w:val="24"/>
          <w:szCs w:val="24"/>
        </w:rPr>
        <w:t>de</w:t>
      </w:r>
      <w:r w:rsidRPr="006A61BD">
        <w:rPr>
          <w:rFonts w:ascii="Arial" w:hAnsi="Arial" w:cs="Arial"/>
          <w:spacing w:val="-15"/>
          <w:sz w:val="24"/>
          <w:szCs w:val="24"/>
        </w:rPr>
        <w:t xml:space="preserve"> </w:t>
      </w:r>
      <w:r w:rsidRPr="006A61BD">
        <w:rPr>
          <w:rFonts w:ascii="Arial" w:hAnsi="Arial" w:cs="Arial"/>
          <w:sz w:val="24"/>
          <w:szCs w:val="24"/>
        </w:rPr>
        <w:t>16</w:t>
      </w:r>
      <w:r w:rsidRPr="006A61BD">
        <w:rPr>
          <w:rFonts w:ascii="Arial" w:hAnsi="Arial" w:cs="Arial"/>
          <w:spacing w:val="-16"/>
          <w:sz w:val="24"/>
          <w:szCs w:val="24"/>
        </w:rPr>
        <w:t xml:space="preserve"> </w:t>
      </w:r>
      <w:r w:rsidRPr="006A61BD">
        <w:rPr>
          <w:rFonts w:ascii="Arial" w:hAnsi="Arial" w:cs="Arial"/>
          <w:sz w:val="24"/>
          <w:szCs w:val="24"/>
        </w:rPr>
        <w:t>anos</w:t>
      </w:r>
      <w:r w:rsidRPr="006A61BD">
        <w:rPr>
          <w:rFonts w:ascii="Arial" w:hAnsi="Arial" w:cs="Arial"/>
          <w:spacing w:val="-16"/>
          <w:sz w:val="24"/>
          <w:szCs w:val="24"/>
        </w:rPr>
        <w:t xml:space="preserve"> </w:t>
      </w:r>
      <w:r w:rsidRPr="006A61BD">
        <w:rPr>
          <w:rFonts w:ascii="Arial" w:hAnsi="Arial" w:cs="Arial"/>
          <w:sz w:val="24"/>
          <w:szCs w:val="24"/>
        </w:rPr>
        <w:t>em</w:t>
      </w:r>
      <w:r w:rsidRPr="006A61BD">
        <w:rPr>
          <w:rFonts w:ascii="Arial" w:hAnsi="Arial" w:cs="Arial"/>
          <w:spacing w:val="-15"/>
          <w:sz w:val="24"/>
          <w:szCs w:val="24"/>
        </w:rPr>
        <w:t xml:space="preserve"> </w:t>
      </w:r>
      <w:r w:rsidRPr="006A61BD">
        <w:rPr>
          <w:rFonts w:ascii="Arial" w:hAnsi="Arial" w:cs="Arial"/>
          <w:sz w:val="24"/>
          <w:szCs w:val="24"/>
        </w:rPr>
        <w:t>qualquer</w:t>
      </w:r>
      <w:r w:rsidRPr="006A61BD">
        <w:rPr>
          <w:rFonts w:ascii="Arial" w:hAnsi="Arial" w:cs="Arial"/>
          <w:spacing w:val="-16"/>
          <w:sz w:val="24"/>
          <w:szCs w:val="24"/>
        </w:rPr>
        <w:t xml:space="preserve"> </w:t>
      </w:r>
      <w:r w:rsidRPr="006A61BD">
        <w:rPr>
          <w:rFonts w:ascii="Arial" w:hAnsi="Arial" w:cs="Arial"/>
          <w:sz w:val="24"/>
          <w:szCs w:val="24"/>
        </w:rPr>
        <w:lastRenderedPageBreak/>
        <w:t>trabalho,</w:t>
      </w:r>
      <w:r w:rsidRPr="006A61BD">
        <w:rPr>
          <w:rFonts w:ascii="Arial" w:hAnsi="Arial" w:cs="Arial"/>
          <w:spacing w:val="-15"/>
          <w:sz w:val="24"/>
          <w:szCs w:val="24"/>
        </w:rPr>
        <w:t xml:space="preserve"> </w:t>
      </w:r>
      <w:r w:rsidRPr="006A61BD">
        <w:rPr>
          <w:rFonts w:ascii="Arial" w:hAnsi="Arial" w:cs="Arial"/>
          <w:sz w:val="24"/>
          <w:szCs w:val="24"/>
        </w:rPr>
        <w:t>salvo</w:t>
      </w:r>
      <w:r w:rsidRPr="006A61BD">
        <w:rPr>
          <w:rFonts w:ascii="Arial" w:hAnsi="Arial" w:cs="Arial"/>
          <w:spacing w:val="-16"/>
          <w:sz w:val="24"/>
          <w:szCs w:val="24"/>
        </w:rPr>
        <w:t xml:space="preserve"> </w:t>
      </w:r>
      <w:r w:rsidRPr="006A61BD">
        <w:rPr>
          <w:rFonts w:ascii="Arial" w:hAnsi="Arial" w:cs="Arial"/>
          <w:sz w:val="24"/>
          <w:szCs w:val="24"/>
        </w:rPr>
        <w:t>na</w:t>
      </w:r>
      <w:r w:rsidRPr="006A61BD">
        <w:rPr>
          <w:rFonts w:ascii="Arial" w:hAnsi="Arial" w:cs="Arial"/>
          <w:spacing w:val="-16"/>
          <w:sz w:val="24"/>
          <w:szCs w:val="24"/>
        </w:rPr>
        <w:t xml:space="preserve"> </w:t>
      </w:r>
      <w:r w:rsidRPr="006A61BD">
        <w:rPr>
          <w:rFonts w:ascii="Arial" w:hAnsi="Arial" w:cs="Arial"/>
          <w:sz w:val="24"/>
          <w:szCs w:val="24"/>
        </w:rPr>
        <w:t>condição</w:t>
      </w:r>
      <w:r w:rsidRPr="006A61BD">
        <w:rPr>
          <w:rFonts w:ascii="Arial" w:hAnsi="Arial" w:cs="Arial"/>
          <w:spacing w:val="-15"/>
          <w:sz w:val="24"/>
          <w:szCs w:val="24"/>
        </w:rPr>
        <w:t xml:space="preserve"> </w:t>
      </w:r>
      <w:r w:rsidRPr="006A61BD">
        <w:rPr>
          <w:rFonts w:ascii="Arial" w:hAnsi="Arial" w:cs="Arial"/>
          <w:sz w:val="24"/>
          <w:szCs w:val="24"/>
        </w:rPr>
        <w:t>de</w:t>
      </w:r>
      <w:r w:rsidRPr="006A61BD">
        <w:rPr>
          <w:rFonts w:ascii="Arial" w:hAnsi="Arial" w:cs="Arial"/>
          <w:spacing w:val="-16"/>
          <w:sz w:val="24"/>
          <w:szCs w:val="24"/>
        </w:rPr>
        <w:t xml:space="preserve"> </w:t>
      </w:r>
      <w:r w:rsidRPr="006A61BD">
        <w:rPr>
          <w:rFonts w:ascii="Arial" w:hAnsi="Arial" w:cs="Arial"/>
          <w:sz w:val="24"/>
          <w:szCs w:val="24"/>
        </w:rPr>
        <w:t>aprendiz,</w:t>
      </w:r>
      <w:r w:rsidRPr="006A61BD">
        <w:rPr>
          <w:rFonts w:ascii="Arial" w:hAnsi="Arial" w:cs="Arial"/>
          <w:spacing w:val="-16"/>
          <w:sz w:val="24"/>
          <w:szCs w:val="24"/>
        </w:rPr>
        <w:t xml:space="preserve"> </w:t>
      </w:r>
      <w:r w:rsidRPr="006A61BD">
        <w:rPr>
          <w:rFonts w:ascii="Arial" w:hAnsi="Arial" w:cs="Arial"/>
          <w:sz w:val="24"/>
          <w:szCs w:val="24"/>
        </w:rPr>
        <w:t>a</w:t>
      </w:r>
      <w:r w:rsidRPr="006A61BD">
        <w:rPr>
          <w:rFonts w:ascii="Arial" w:hAnsi="Arial" w:cs="Arial"/>
          <w:spacing w:val="-14"/>
          <w:sz w:val="24"/>
          <w:szCs w:val="24"/>
        </w:rPr>
        <w:t xml:space="preserve"> </w:t>
      </w:r>
      <w:r w:rsidRPr="006A61BD">
        <w:rPr>
          <w:rFonts w:ascii="Arial" w:hAnsi="Arial" w:cs="Arial"/>
          <w:sz w:val="24"/>
          <w:szCs w:val="24"/>
        </w:rPr>
        <w:t>partir</w:t>
      </w:r>
      <w:r w:rsidRPr="006A61BD">
        <w:rPr>
          <w:rFonts w:ascii="Arial" w:hAnsi="Arial" w:cs="Arial"/>
          <w:spacing w:val="-16"/>
          <w:sz w:val="24"/>
          <w:szCs w:val="24"/>
        </w:rPr>
        <w:t xml:space="preserve"> </w:t>
      </w:r>
      <w:r w:rsidRPr="006A61BD">
        <w:rPr>
          <w:rFonts w:ascii="Arial" w:hAnsi="Arial" w:cs="Arial"/>
          <w:sz w:val="24"/>
          <w:szCs w:val="24"/>
        </w:rPr>
        <w:t>de</w:t>
      </w:r>
      <w:r w:rsidRPr="006A61BD">
        <w:rPr>
          <w:rFonts w:ascii="Arial" w:hAnsi="Arial" w:cs="Arial"/>
          <w:spacing w:val="-16"/>
          <w:sz w:val="24"/>
          <w:szCs w:val="24"/>
        </w:rPr>
        <w:t xml:space="preserve"> </w:t>
      </w:r>
      <w:r w:rsidRPr="006A61BD">
        <w:rPr>
          <w:rFonts w:ascii="Arial" w:hAnsi="Arial" w:cs="Arial"/>
          <w:sz w:val="24"/>
          <w:szCs w:val="24"/>
        </w:rPr>
        <w:t>14</w:t>
      </w:r>
      <w:r w:rsidRPr="006A61BD">
        <w:rPr>
          <w:rFonts w:ascii="Arial" w:hAnsi="Arial" w:cs="Arial"/>
          <w:spacing w:val="-15"/>
          <w:sz w:val="24"/>
          <w:szCs w:val="24"/>
        </w:rPr>
        <w:t xml:space="preserve"> </w:t>
      </w:r>
      <w:r w:rsidRPr="006A61BD">
        <w:rPr>
          <w:rFonts w:ascii="Arial" w:hAnsi="Arial" w:cs="Arial"/>
          <w:spacing w:val="-2"/>
          <w:sz w:val="24"/>
          <w:szCs w:val="24"/>
        </w:rPr>
        <w:t>anos.</w:t>
      </w:r>
    </w:p>
    <w:p w:rsidR="0017782C" w:rsidRPr="006A61BD" w:rsidRDefault="001F369F" w:rsidP="001F369F">
      <w:pPr>
        <w:pStyle w:val="PargrafodaLista"/>
        <w:numPr>
          <w:ilvl w:val="1"/>
          <w:numId w:val="10"/>
        </w:numPr>
        <w:spacing w:line="360" w:lineRule="auto"/>
        <w:ind w:left="0" w:right="503" w:firstLine="0"/>
        <w:rPr>
          <w:rFonts w:ascii="Arial" w:hAnsi="Arial" w:cs="Arial"/>
          <w:sz w:val="24"/>
          <w:szCs w:val="24"/>
        </w:rPr>
      </w:pPr>
      <w:r w:rsidRPr="006A61BD">
        <w:rPr>
          <w:rFonts w:ascii="Arial" w:hAnsi="Arial" w:cs="Arial"/>
          <w:sz w:val="24"/>
          <w:szCs w:val="24"/>
        </w:rPr>
        <w:t>Manter durante toda a execução deste as obrigações por ela assumidas, todas as condições de habilitação e qualificação exigidas no processo de contratação, conforme Lei nº 14.133/2021.</w:t>
      </w:r>
    </w:p>
    <w:p w:rsidR="0017782C" w:rsidRPr="006A61BD" w:rsidRDefault="001F369F" w:rsidP="001F369F">
      <w:pPr>
        <w:pStyle w:val="PargrafodaLista"/>
        <w:numPr>
          <w:ilvl w:val="1"/>
          <w:numId w:val="10"/>
        </w:numPr>
        <w:spacing w:line="360" w:lineRule="auto"/>
        <w:ind w:left="0" w:right="503" w:firstLine="0"/>
        <w:rPr>
          <w:rFonts w:ascii="Arial" w:hAnsi="Arial" w:cs="Arial"/>
          <w:sz w:val="24"/>
          <w:szCs w:val="24"/>
        </w:rPr>
      </w:pPr>
      <w:r w:rsidRPr="006A61BD">
        <w:rPr>
          <w:rFonts w:ascii="Arial" w:hAnsi="Arial" w:cs="Arial"/>
          <w:sz w:val="24"/>
          <w:szCs w:val="24"/>
        </w:rPr>
        <w:t>Manter sempre atualizados os seus dados cadastrais, contrato social ou do estatuto, conforme o caso, principalmente em caso de modificação de endereço.</w:t>
      </w:r>
    </w:p>
    <w:p w:rsidR="0017782C" w:rsidRPr="001F369F" w:rsidRDefault="001F369F" w:rsidP="001F369F">
      <w:pPr>
        <w:pStyle w:val="PargrafodaLista"/>
        <w:numPr>
          <w:ilvl w:val="1"/>
          <w:numId w:val="10"/>
        </w:numPr>
        <w:spacing w:line="360" w:lineRule="auto"/>
        <w:ind w:left="0" w:right="596" w:firstLine="0"/>
        <w:rPr>
          <w:rFonts w:ascii="Arial" w:hAnsi="Arial" w:cs="Arial"/>
          <w:sz w:val="24"/>
          <w:szCs w:val="24"/>
        </w:rPr>
      </w:pPr>
      <w:r w:rsidRPr="006A61BD">
        <w:rPr>
          <w:rFonts w:ascii="Arial" w:hAnsi="Arial" w:cs="Arial"/>
          <w:sz w:val="24"/>
          <w:szCs w:val="24"/>
        </w:rPr>
        <w:t>Aceitar, nas mesmas condições contratuais, os acréscimos ou supressões que se fizerem necessários,</w:t>
      </w:r>
      <w:r w:rsidRPr="006A61BD">
        <w:rPr>
          <w:rFonts w:ascii="Arial" w:hAnsi="Arial" w:cs="Arial"/>
          <w:spacing w:val="28"/>
          <w:sz w:val="24"/>
          <w:szCs w:val="24"/>
        </w:rPr>
        <w:t xml:space="preserve"> </w:t>
      </w:r>
      <w:r w:rsidRPr="006A61BD">
        <w:rPr>
          <w:rFonts w:ascii="Arial" w:hAnsi="Arial" w:cs="Arial"/>
          <w:sz w:val="24"/>
          <w:szCs w:val="24"/>
        </w:rPr>
        <w:t>por</w:t>
      </w:r>
      <w:r w:rsidRPr="006A61BD">
        <w:rPr>
          <w:rFonts w:ascii="Arial" w:hAnsi="Arial" w:cs="Arial"/>
          <w:spacing w:val="30"/>
          <w:sz w:val="24"/>
          <w:szCs w:val="24"/>
        </w:rPr>
        <w:t xml:space="preserve"> </w:t>
      </w:r>
      <w:r w:rsidRPr="006A61BD">
        <w:rPr>
          <w:rFonts w:ascii="Arial" w:hAnsi="Arial" w:cs="Arial"/>
          <w:sz w:val="24"/>
          <w:szCs w:val="24"/>
        </w:rPr>
        <w:t>conveniência</w:t>
      </w:r>
      <w:r w:rsidRPr="006A61BD">
        <w:rPr>
          <w:rFonts w:ascii="Arial" w:hAnsi="Arial" w:cs="Arial"/>
          <w:spacing w:val="29"/>
          <w:sz w:val="24"/>
          <w:szCs w:val="24"/>
        </w:rPr>
        <w:t xml:space="preserve"> </w:t>
      </w:r>
      <w:r w:rsidRPr="006A61BD">
        <w:rPr>
          <w:rFonts w:ascii="Arial" w:hAnsi="Arial" w:cs="Arial"/>
          <w:sz w:val="24"/>
          <w:szCs w:val="24"/>
        </w:rPr>
        <w:t>da</w:t>
      </w:r>
      <w:r w:rsidRPr="006A61BD">
        <w:rPr>
          <w:rFonts w:ascii="Arial" w:hAnsi="Arial" w:cs="Arial"/>
          <w:spacing w:val="29"/>
          <w:sz w:val="24"/>
          <w:szCs w:val="24"/>
        </w:rPr>
        <w:t xml:space="preserve"> </w:t>
      </w:r>
      <w:r w:rsidRPr="006A61BD">
        <w:rPr>
          <w:rFonts w:ascii="Arial" w:hAnsi="Arial" w:cs="Arial"/>
          <w:sz w:val="24"/>
          <w:szCs w:val="24"/>
        </w:rPr>
        <w:t>Administração,</w:t>
      </w:r>
      <w:r w:rsidRPr="006A61BD">
        <w:rPr>
          <w:rFonts w:ascii="Arial" w:hAnsi="Arial" w:cs="Arial"/>
          <w:spacing w:val="28"/>
          <w:sz w:val="24"/>
          <w:szCs w:val="24"/>
        </w:rPr>
        <w:t xml:space="preserve"> </w:t>
      </w:r>
      <w:r w:rsidRPr="006A61BD">
        <w:rPr>
          <w:rFonts w:ascii="Arial" w:hAnsi="Arial" w:cs="Arial"/>
          <w:sz w:val="24"/>
          <w:szCs w:val="24"/>
        </w:rPr>
        <w:t>dentro</w:t>
      </w:r>
      <w:r w:rsidRPr="006A61BD">
        <w:rPr>
          <w:rFonts w:ascii="Arial" w:hAnsi="Arial" w:cs="Arial"/>
          <w:spacing w:val="28"/>
          <w:sz w:val="24"/>
          <w:szCs w:val="24"/>
        </w:rPr>
        <w:t xml:space="preserve"> </w:t>
      </w:r>
      <w:r w:rsidRPr="006A61BD">
        <w:rPr>
          <w:rFonts w:ascii="Arial" w:hAnsi="Arial" w:cs="Arial"/>
          <w:sz w:val="24"/>
          <w:szCs w:val="24"/>
        </w:rPr>
        <w:t>do</w:t>
      </w:r>
      <w:r w:rsidRPr="006A61BD">
        <w:rPr>
          <w:rFonts w:ascii="Arial" w:hAnsi="Arial" w:cs="Arial"/>
          <w:spacing w:val="28"/>
          <w:sz w:val="24"/>
          <w:szCs w:val="24"/>
        </w:rPr>
        <w:t xml:space="preserve"> </w:t>
      </w:r>
      <w:r w:rsidRPr="006A61BD">
        <w:rPr>
          <w:rFonts w:ascii="Arial" w:hAnsi="Arial" w:cs="Arial"/>
          <w:sz w:val="24"/>
          <w:szCs w:val="24"/>
        </w:rPr>
        <w:t>limite</w:t>
      </w:r>
      <w:r w:rsidRPr="006A61BD">
        <w:rPr>
          <w:rFonts w:ascii="Arial" w:hAnsi="Arial" w:cs="Arial"/>
          <w:spacing w:val="31"/>
          <w:sz w:val="24"/>
          <w:szCs w:val="24"/>
        </w:rPr>
        <w:t xml:space="preserve"> </w:t>
      </w:r>
      <w:r w:rsidRPr="006A61BD">
        <w:rPr>
          <w:rFonts w:ascii="Arial" w:hAnsi="Arial" w:cs="Arial"/>
          <w:sz w:val="24"/>
          <w:szCs w:val="24"/>
        </w:rPr>
        <w:t>permitido</w:t>
      </w:r>
      <w:r w:rsidRPr="006A61BD">
        <w:rPr>
          <w:rFonts w:ascii="Arial" w:hAnsi="Arial" w:cs="Arial"/>
          <w:spacing w:val="28"/>
          <w:sz w:val="24"/>
          <w:szCs w:val="24"/>
        </w:rPr>
        <w:t xml:space="preserve"> </w:t>
      </w:r>
      <w:r w:rsidRPr="006A61BD">
        <w:rPr>
          <w:rFonts w:ascii="Arial" w:hAnsi="Arial" w:cs="Arial"/>
          <w:sz w:val="24"/>
          <w:szCs w:val="24"/>
        </w:rPr>
        <w:t>pelo</w:t>
      </w:r>
      <w:r w:rsidRPr="006A61BD">
        <w:rPr>
          <w:rFonts w:ascii="Arial" w:hAnsi="Arial" w:cs="Arial"/>
          <w:spacing w:val="28"/>
          <w:sz w:val="24"/>
          <w:szCs w:val="24"/>
        </w:rPr>
        <w:t xml:space="preserve"> </w:t>
      </w:r>
      <w:r w:rsidRPr="006A61BD">
        <w:rPr>
          <w:rFonts w:ascii="Arial" w:hAnsi="Arial" w:cs="Arial"/>
          <w:sz w:val="24"/>
          <w:szCs w:val="24"/>
        </w:rPr>
        <w:t>artigo</w:t>
      </w:r>
      <w:r w:rsidRPr="006A61BD">
        <w:rPr>
          <w:rFonts w:ascii="Arial" w:hAnsi="Arial" w:cs="Arial"/>
          <w:spacing w:val="28"/>
          <w:sz w:val="24"/>
          <w:szCs w:val="24"/>
        </w:rPr>
        <w:t xml:space="preserve"> </w:t>
      </w:r>
      <w:r w:rsidRPr="006A61BD">
        <w:rPr>
          <w:rFonts w:ascii="Arial" w:hAnsi="Arial" w:cs="Arial"/>
          <w:sz w:val="24"/>
          <w:szCs w:val="24"/>
        </w:rPr>
        <w:t>125</w:t>
      </w:r>
      <w:r w:rsidRPr="006A61BD">
        <w:rPr>
          <w:rFonts w:ascii="Arial" w:hAnsi="Arial" w:cs="Arial"/>
          <w:spacing w:val="29"/>
          <w:sz w:val="24"/>
          <w:szCs w:val="24"/>
        </w:rPr>
        <w:t xml:space="preserve"> </w:t>
      </w:r>
      <w:r w:rsidRPr="006A61BD">
        <w:rPr>
          <w:rFonts w:ascii="Arial" w:hAnsi="Arial" w:cs="Arial"/>
          <w:sz w:val="24"/>
          <w:szCs w:val="24"/>
        </w:rPr>
        <w:t>da</w:t>
      </w:r>
      <w:r w:rsidRPr="006A61BD">
        <w:rPr>
          <w:rFonts w:ascii="Arial" w:hAnsi="Arial" w:cs="Arial"/>
          <w:spacing w:val="29"/>
          <w:sz w:val="24"/>
          <w:szCs w:val="24"/>
        </w:rPr>
        <w:t xml:space="preserve"> </w:t>
      </w:r>
      <w:r w:rsidRPr="006A61BD">
        <w:rPr>
          <w:rFonts w:ascii="Arial" w:hAnsi="Arial" w:cs="Arial"/>
          <w:sz w:val="24"/>
          <w:szCs w:val="24"/>
        </w:rPr>
        <w:t>Lei</w:t>
      </w:r>
      <w:r>
        <w:rPr>
          <w:rFonts w:ascii="Arial" w:hAnsi="Arial" w:cs="Arial"/>
          <w:sz w:val="24"/>
          <w:szCs w:val="24"/>
        </w:rPr>
        <w:t xml:space="preserve"> </w:t>
      </w:r>
      <w:r w:rsidRPr="001F369F">
        <w:rPr>
          <w:rFonts w:ascii="Arial" w:hAnsi="Arial" w:cs="Arial"/>
          <w:sz w:val="24"/>
          <w:szCs w:val="24"/>
        </w:rPr>
        <w:t>nº</w:t>
      </w:r>
      <w:r w:rsidR="006A61BD" w:rsidRPr="001F369F">
        <w:rPr>
          <w:rFonts w:ascii="Arial" w:hAnsi="Arial" w:cs="Arial"/>
          <w:spacing w:val="-7"/>
          <w:sz w:val="24"/>
          <w:szCs w:val="24"/>
        </w:rPr>
        <w:t xml:space="preserve"> </w:t>
      </w:r>
      <w:r w:rsidRPr="001F369F">
        <w:rPr>
          <w:rFonts w:ascii="Arial" w:hAnsi="Arial" w:cs="Arial"/>
          <w:sz w:val="24"/>
          <w:szCs w:val="24"/>
        </w:rPr>
        <w:t>14.133/2021,</w:t>
      </w:r>
      <w:r w:rsidRPr="001F369F">
        <w:rPr>
          <w:rFonts w:ascii="Arial" w:hAnsi="Arial" w:cs="Arial"/>
          <w:spacing w:val="-5"/>
          <w:sz w:val="24"/>
          <w:szCs w:val="24"/>
        </w:rPr>
        <w:t xml:space="preserve"> </w:t>
      </w:r>
      <w:r w:rsidRPr="001F369F">
        <w:rPr>
          <w:rFonts w:ascii="Arial" w:hAnsi="Arial" w:cs="Arial"/>
          <w:sz w:val="24"/>
          <w:szCs w:val="24"/>
        </w:rPr>
        <w:t>sobre</w:t>
      </w:r>
      <w:r w:rsidRPr="001F369F">
        <w:rPr>
          <w:rFonts w:ascii="Arial" w:hAnsi="Arial" w:cs="Arial"/>
          <w:spacing w:val="-6"/>
          <w:sz w:val="24"/>
          <w:szCs w:val="24"/>
        </w:rPr>
        <w:t xml:space="preserve"> </w:t>
      </w:r>
      <w:r w:rsidRPr="001F369F">
        <w:rPr>
          <w:rFonts w:ascii="Arial" w:hAnsi="Arial" w:cs="Arial"/>
          <w:sz w:val="24"/>
          <w:szCs w:val="24"/>
        </w:rPr>
        <w:t>o</w:t>
      </w:r>
      <w:r w:rsidRPr="001F369F">
        <w:rPr>
          <w:rFonts w:ascii="Arial" w:hAnsi="Arial" w:cs="Arial"/>
          <w:spacing w:val="-5"/>
          <w:sz w:val="24"/>
          <w:szCs w:val="24"/>
        </w:rPr>
        <w:t xml:space="preserve"> </w:t>
      </w:r>
      <w:r w:rsidRPr="001F369F">
        <w:rPr>
          <w:rFonts w:ascii="Arial" w:hAnsi="Arial" w:cs="Arial"/>
          <w:sz w:val="24"/>
          <w:szCs w:val="24"/>
        </w:rPr>
        <w:t>valor</w:t>
      </w:r>
      <w:r w:rsidRPr="001F369F">
        <w:rPr>
          <w:rFonts w:ascii="Arial" w:hAnsi="Arial" w:cs="Arial"/>
          <w:spacing w:val="-7"/>
          <w:sz w:val="24"/>
          <w:szCs w:val="24"/>
        </w:rPr>
        <w:t xml:space="preserve"> </w:t>
      </w:r>
      <w:r w:rsidRPr="001F369F">
        <w:rPr>
          <w:rFonts w:ascii="Arial" w:hAnsi="Arial" w:cs="Arial"/>
          <w:sz w:val="24"/>
          <w:szCs w:val="24"/>
        </w:rPr>
        <w:t>inicial</w:t>
      </w:r>
      <w:r w:rsidRPr="001F369F">
        <w:rPr>
          <w:rFonts w:ascii="Arial" w:hAnsi="Arial" w:cs="Arial"/>
          <w:spacing w:val="-7"/>
          <w:sz w:val="24"/>
          <w:szCs w:val="24"/>
        </w:rPr>
        <w:t xml:space="preserve"> </w:t>
      </w:r>
      <w:r w:rsidRPr="001F369F">
        <w:rPr>
          <w:rFonts w:ascii="Arial" w:hAnsi="Arial" w:cs="Arial"/>
          <w:sz w:val="24"/>
          <w:szCs w:val="24"/>
        </w:rPr>
        <w:t>atualizado</w:t>
      </w:r>
      <w:r w:rsidRPr="001F369F">
        <w:rPr>
          <w:rFonts w:ascii="Arial" w:hAnsi="Arial" w:cs="Arial"/>
          <w:spacing w:val="-7"/>
          <w:sz w:val="24"/>
          <w:szCs w:val="24"/>
        </w:rPr>
        <w:t xml:space="preserve"> </w:t>
      </w:r>
      <w:r w:rsidRPr="001F369F">
        <w:rPr>
          <w:rFonts w:ascii="Arial" w:hAnsi="Arial" w:cs="Arial"/>
          <w:sz w:val="24"/>
          <w:szCs w:val="24"/>
        </w:rPr>
        <w:t>do</w:t>
      </w:r>
      <w:r w:rsidRPr="001F369F">
        <w:rPr>
          <w:rFonts w:ascii="Arial" w:hAnsi="Arial" w:cs="Arial"/>
          <w:spacing w:val="-8"/>
          <w:sz w:val="24"/>
          <w:szCs w:val="24"/>
        </w:rPr>
        <w:t xml:space="preserve"> </w:t>
      </w:r>
      <w:r w:rsidRPr="001F369F">
        <w:rPr>
          <w:rFonts w:ascii="Arial" w:hAnsi="Arial" w:cs="Arial"/>
          <w:spacing w:val="-2"/>
          <w:sz w:val="24"/>
          <w:szCs w:val="24"/>
        </w:rPr>
        <w:t>contratado.</w:t>
      </w:r>
    </w:p>
    <w:p w:rsidR="0017782C" w:rsidRPr="006A61BD" w:rsidRDefault="001F369F" w:rsidP="001F369F">
      <w:pPr>
        <w:pStyle w:val="PargrafodaLista"/>
        <w:numPr>
          <w:ilvl w:val="1"/>
          <w:numId w:val="10"/>
        </w:numPr>
        <w:spacing w:line="360" w:lineRule="auto"/>
        <w:ind w:left="0" w:right="491" w:firstLine="0"/>
        <w:rPr>
          <w:rFonts w:ascii="Arial" w:hAnsi="Arial" w:cs="Arial"/>
          <w:sz w:val="24"/>
          <w:szCs w:val="24"/>
        </w:rPr>
      </w:pPr>
      <w:r w:rsidRPr="006A61BD">
        <w:rPr>
          <w:rFonts w:ascii="Arial" w:hAnsi="Arial" w:cs="Arial"/>
          <w:sz w:val="24"/>
          <w:szCs w:val="24"/>
        </w:rPr>
        <w:t>Responder</w:t>
      </w:r>
      <w:r w:rsidRPr="006A61BD">
        <w:rPr>
          <w:rFonts w:ascii="Arial" w:hAnsi="Arial" w:cs="Arial"/>
          <w:spacing w:val="-6"/>
          <w:sz w:val="24"/>
          <w:szCs w:val="24"/>
        </w:rPr>
        <w:t xml:space="preserve"> </w:t>
      </w:r>
      <w:r w:rsidRPr="006A61BD">
        <w:rPr>
          <w:rFonts w:ascii="Arial" w:hAnsi="Arial" w:cs="Arial"/>
          <w:sz w:val="24"/>
          <w:szCs w:val="24"/>
        </w:rPr>
        <w:t>direta</w:t>
      </w:r>
      <w:r w:rsidRPr="006A61BD">
        <w:rPr>
          <w:rFonts w:ascii="Arial" w:hAnsi="Arial" w:cs="Arial"/>
          <w:spacing w:val="-5"/>
          <w:sz w:val="24"/>
          <w:szCs w:val="24"/>
        </w:rPr>
        <w:t xml:space="preserve"> </w:t>
      </w:r>
      <w:r w:rsidRPr="006A61BD">
        <w:rPr>
          <w:rFonts w:ascii="Arial" w:hAnsi="Arial" w:cs="Arial"/>
          <w:sz w:val="24"/>
          <w:szCs w:val="24"/>
        </w:rPr>
        <w:t>e</w:t>
      </w:r>
      <w:r w:rsidRPr="006A61BD">
        <w:rPr>
          <w:rFonts w:ascii="Arial" w:hAnsi="Arial" w:cs="Arial"/>
          <w:spacing w:val="-6"/>
          <w:sz w:val="24"/>
          <w:szCs w:val="24"/>
        </w:rPr>
        <w:t xml:space="preserve"> </w:t>
      </w:r>
      <w:r w:rsidRPr="006A61BD">
        <w:rPr>
          <w:rFonts w:ascii="Arial" w:hAnsi="Arial" w:cs="Arial"/>
          <w:sz w:val="24"/>
          <w:szCs w:val="24"/>
        </w:rPr>
        <w:t>exclusivamente</w:t>
      </w:r>
      <w:r w:rsidRPr="006A61BD">
        <w:rPr>
          <w:rFonts w:ascii="Arial" w:hAnsi="Arial" w:cs="Arial"/>
          <w:spacing w:val="-6"/>
          <w:sz w:val="24"/>
          <w:szCs w:val="24"/>
        </w:rPr>
        <w:t xml:space="preserve"> </w:t>
      </w:r>
      <w:r w:rsidRPr="006A61BD">
        <w:rPr>
          <w:rFonts w:ascii="Arial" w:hAnsi="Arial" w:cs="Arial"/>
          <w:sz w:val="24"/>
          <w:szCs w:val="24"/>
        </w:rPr>
        <w:t>pela</w:t>
      </w:r>
      <w:r w:rsidRPr="006A61BD">
        <w:rPr>
          <w:rFonts w:ascii="Arial" w:hAnsi="Arial" w:cs="Arial"/>
          <w:spacing w:val="-5"/>
          <w:sz w:val="24"/>
          <w:szCs w:val="24"/>
        </w:rPr>
        <w:t xml:space="preserve"> </w:t>
      </w:r>
      <w:r w:rsidRPr="006A61BD">
        <w:rPr>
          <w:rFonts w:ascii="Arial" w:hAnsi="Arial" w:cs="Arial"/>
          <w:sz w:val="24"/>
          <w:szCs w:val="24"/>
        </w:rPr>
        <w:t>execução</w:t>
      </w:r>
      <w:r w:rsidRPr="006A61BD">
        <w:rPr>
          <w:rFonts w:ascii="Arial" w:hAnsi="Arial" w:cs="Arial"/>
          <w:spacing w:val="-4"/>
          <w:sz w:val="24"/>
          <w:szCs w:val="24"/>
        </w:rPr>
        <w:t xml:space="preserve"> </w:t>
      </w:r>
      <w:r w:rsidRPr="006A61BD">
        <w:rPr>
          <w:rFonts w:ascii="Arial" w:hAnsi="Arial" w:cs="Arial"/>
          <w:sz w:val="24"/>
          <w:szCs w:val="24"/>
        </w:rPr>
        <w:t>do</w:t>
      </w:r>
      <w:r w:rsidRPr="006A61BD">
        <w:rPr>
          <w:rFonts w:ascii="Arial" w:hAnsi="Arial" w:cs="Arial"/>
          <w:spacing w:val="-6"/>
          <w:sz w:val="24"/>
          <w:szCs w:val="24"/>
        </w:rPr>
        <w:t xml:space="preserve"> </w:t>
      </w:r>
      <w:r w:rsidRPr="006A61BD">
        <w:rPr>
          <w:rFonts w:ascii="Arial" w:hAnsi="Arial" w:cs="Arial"/>
          <w:sz w:val="24"/>
          <w:szCs w:val="24"/>
        </w:rPr>
        <w:t>contrato</w:t>
      </w:r>
      <w:r w:rsidRPr="006A61BD">
        <w:rPr>
          <w:rFonts w:ascii="Arial" w:hAnsi="Arial" w:cs="Arial"/>
          <w:spacing w:val="-6"/>
          <w:sz w:val="24"/>
          <w:szCs w:val="24"/>
        </w:rPr>
        <w:t xml:space="preserve"> </w:t>
      </w:r>
      <w:r w:rsidRPr="006A61BD">
        <w:rPr>
          <w:rFonts w:ascii="Arial" w:hAnsi="Arial" w:cs="Arial"/>
          <w:sz w:val="24"/>
          <w:szCs w:val="24"/>
        </w:rPr>
        <w:t>de</w:t>
      </w:r>
      <w:r w:rsidRPr="006A61BD">
        <w:rPr>
          <w:rFonts w:ascii="Arial" w:hAnsi="Arial" w:cs="Arial"/>
          <w:spacing w:val="-3"/>
          <w:sz w:val="24"/>
          <w:szCs w:val="24"/>
        </w:rPr>
        <w:t xml:space="preserve"> </w:t>
      </w:r>
      <w:r w:rsidRPr="006A61BD">
        <w:rPr>
          <w:rFonts w:ascii="Arial" w:hAnsi="Arial" w:cs="Arial"/>
          <w:sz w:val="24"/>
          <w:szCs w:val="24"/>
        </w:rPr>
        <w:t>fornecimento,</w:t>
      </w:r>
      <w:r w:rsidRPr="006A61BD">
        <w:rPr>
          <w:rFonts w:ascii="Arial" w:hAnsi="Arial" w:cs="Arial"/>
          <w:spacing w:val="-6"/>
          <w:sz w:val="24"/>
          <w:szCs w:val="24"/>
        </w:rPr>
        <w:t xml:space="preserve"> </w:t>
      </w:r>
      <w:r w:rsidRPr="006A61BD">
        <w:rPr>
          <w:rFonts w:ascii="Arial" w:hAnsi="Arial" w:cs="Arial"/>
          <w:sz w:val="24"/>
          <w:szCs w:val="24"/>
        </w:rPr>
        <w:t>não</w:t>
      </w:r>
      <w:r w:rsidRPr="006A61BD">
        <w:rPr>
          <w:rFonts w:ascii="Arial" w:hAnsi="Arial" w:cs="Arial"/>
          <w:spacing w:val="-6"/>
          <w:sz w:val="24"/>
          <w:szCs w:val="24"/>
        </w:rPr>
        <w:t xml:space="preserve"> </w:t>
      </w:r>
      <w:r w:rsidRPr="006A61BD">
        <w:rPr>
          <w:rFonts w:ascii="Arial" w:hAnsi="Arial" w:cs="Arial"/>
          <w:sz w:val="24"/>
          <w:szCs w:val="24"/>
        </w:rPr>
        <w:t>podendo,</w:t>
      </w:r>
      <w:r w:rsidRPr="006A61BD">
        <w:rPr>
          <w:rFonts w:ascii="Arial" w:hAnsi="Arial" w:cs="Arial"/>
          <w:spacing w:val="-6"/>
          <w:sz w:val="24"/>
          <w:szCs w:val="24"/>
        </w:rPr>
        <w:t xml:space="preserve"> </w:t>
      </w:r>
      <w:r w:rsidRPr="006A61BD">
        <w:rPr>
          <w:rFonts w:ascii="Arial" w:hAnsi="Arial" w:cs="Arial"/>
          <w:sz w:val="24"/>
          <w:szCs w:val="24"/>
        </w:rPr>
        <w:t>em nenhuma</w:t>
      </w:r>
      <w:r w:rsidRPr="006A61BD">
        <w:rPr>
          <w:rFonts w:ascii="Arial" w:hAnsi="Arial" w:cs="Arial"/>
          <w:spacing w:val="-11"/>
          <w:sz w:val="24"/>
          <w:szCs w:val="24"/>
        </w:rPr>
        <w:t xml:space="preserve"> </w:t>
      </w:r>
      <w:r w:rsidRPr="006A61BD">
        <w:rPr>
          <w:rFonts w:ascii="Arial" w:hAnsi="Arial" w:cs="Arial"/>
          <w:sz w:val="24"/>
          <w:szCs w:val="24"/>
        </w:rPr>
        <w:t>hipótese,</w:t>
      </w:r>
      <w:r w:rsidRPr="006A61BD">
        <w:rPr>
          <w:rFonts w:ascii="Arial" w:hAnsi="Arial" w:cs="Arial"/>
          <w:spacing w:val="-12"/>
          <w:sz w:val="24"/>
          <w:szCs w:val="24"/>
        </w:rPr>
        <w:t xml:space="preserve"> </w:t>
      </w:r>
      <w:r w:rsidRPr="006A61BD">
        <w:rPr>
          <w:rFonts w:ascii="Arial" w:hAnsi="Arial" w:cs="Arial"/>
          <w:sz w:val="24"/>
          <w:szCs w:val="24"/>
        </w:rPr>
        <w:t>transferir</w:t>
      </w:r>
      <w:r w:rsidRPr="006A61BD">
        <w:rPr>
          <w:rFonts w:ascii="Arial" w:hAnsi="Arial" w:cs="Arial"/>
          <w:spacing w:val="-12"/>
          <w:sz w:val="24"/>
          <w:szCs w:val="24"/>
        </w:rPr>
        <w:t xml:space="preserve"> </w:t>
      </w:r>
      <w:r w:rsidRPr="006A61BD">
        <w:rPr>
          <w:rFonts w:ascii="Arial" w:hAnsi="Arial" w:cs="Arial"/>
          <w:sz w:val="24"/>
          <w:szCs w:val="24"/>
        </w:rPr>
        <w:t>a</w:t>
      </w:r>
      <w:r w:rsidRPr="006A61BD">
        <w:rPr>
          <w:rFonts w:ascii="Arial" w:hAnsi="Arial" w:cs="Arial"/>
          <w:spacing w:val="-11"/>
          <w:sz w:val="24"/>
          <w:szCs w:val="24"/>
        </w:rPr>
        <w:t xml:space="preserve"> </w:t>
      </w:r>
      <w:r w:rsidRPr="006A61BD">
        <w:rPr>
          <w:rFonts w:ascii="Arial" w:hAnsi="Arial" w:cs="Arial"/>
          <w:sz w:val="24"/>
          <w:szCs w:val="24"/>
        </w:rPr>
        <w:t>responsabilidade</w:t>
      </w:r>
      <w:r w:rsidRPr="006A61BD">
        <w:rPr>
          <w:rFonts w:ascii="Arial" w:hAnsi="Arial" w:cs="Arial"/>
          <w:spacing w:val="-11"/>
          <w:sz w:val="24"/>
          <w:szCs w:val="24"/>
        </w:rPr>
        <w:t xml:space="preserve"> </w:t>
      </w:r>
      <w:r w:rsidRPr="006A61BD">
        <w:rPr>
          <w:rFonts w:ascii="Arial" w:hAnsi="Arial" w:cs="Arial"/>
          <w:sz w:val="24"/>
          <w:szCs w:val="24"/>
        </w:rPr>
        <w:t>pela</w:t>
      </w:r>
      <w:r w:rsidRPr="006A61BD">
        <w:rPr>
          <w:rFonts w:ascii="Arial" w:hAnsi="Arial" w:cs="Arial"/>
          <w:spacing w:val="-11"/>
          <w:sz w:val="24"/>
          <w:szCs w:val="24"/>
        </w:rPr>
        <w:t xml:space="preserve"> </w:t>
      </w:r>
      <w:r w:rsidRPr="006A61BD">
        <w:rPr>
          <w:rFonts w:ascii="Arial" w:hAnsi="Arial" w:cs="Arial"/>
          <w:sz w:val="24"/>
          <w:szCs w:val="24"/>
        </w:rPr>
        <w:t>prestação</w:t>
      </w:r>
      <w:r w:rsidRPr="006A61BD">
        <w:rPr>
          <w:rFonts w:ascii="Arial" w:hAnsi="Arial" w:cs="Arial"/>
          <w:spacing w:val="-12"/>
          <w:sz w:val="24"/>
          <w:szCs w:val="24"/>
        </w:rPr>
        <w:t xml:space="preserve"> </w:t>
      </w:r>
      <w:r w:rsidRPr="006A61BD">
        <w:rPr>
          <w:rFonts w:ascii="Arial" w:hAnsi="Arial" w:cs="Arial"/>
          <w:sz w:val="24"/>
          <w:szCs w:val="24"/>
        </w:rPr>
        <w:t>dos</w:t>
      </w:r>
      <w:r w:rsidRPr="006A61BD">
        <w:rPr>
          <w:rFonts w:ascii="Arial" w:hAnsi="Arial" w:cs="Arial"/>
          <w:spacing w:val="-12"/>
          <w:sz w:val="24"/>
          <w:szCs w:val="24"/>
        </w:rPr>
        <w:t xml:space="preserve"> </w:t>
      </w:r>
      <w:r w:rsidRPr="006A61BD">
        <w:rPr>
          <w:rFonts w:ascii="Arial" w:hAnsi="Arial" w:cs="Arial"/>
          <w:sz w:val="24"/>
          <w:szCs w:val="24"/>
        </w:rPr>
        <w:t>serviços</w:t>
      </w:r>
      <w:r w:rsidRPr="006A61BD">
        <w:rPr>
          <w:rFonts w:ascii="Arial" w:hAnsi="Arial" w:cs="Arial"/>
          <w:spacing w:val="-8"/>
          <w:sz w:val="24"/>
          <w:szCs w:val="24"/>
        </w:rPr>
        <w:t xml:space="preserve"> </w:t>
      </w:r>
      <w:r w:rsidRPr="006A61BD">
        <w:rPr>
          <w:rFonts w:ascii="Arial" w:hAnsi="Arial" w:cs="Arial"/>
          <w:sz w:val="24"/>
          <w:szCs w:val="24"/>
        </w:rPr>
        <w:t>a</w:t>
      </w:r>
      <w:r w:rsidRPr="006A61BD">
        <w:rPr>
          <w:rFonts w:ascii="Arial" w:hAnsi="Arial" w:cs="Arial"/>
          <w:spacing w:val="-11"/>
          <w:sz w:val="24"/>
          <w:szCs w:val="24"/>
        </w:rPr>
        <w:t xml:space="preserve"> </w:t>
      </w:r>
      <w:r w:rsidRPr="006A61BD">
        <w:rPr>
          <w:rFonts w:ascii="Arial" w:hAnsi="Arial" w:cs="Arial"/>
          <w:sz w:val="24"/>
          <w:szCs w:val="24"/>
        </w:rPr>
        <w:t>terceiros,</w:t>
      </w:r>
      <w:r w:rsidRPr="006A61BD">
        <w:rPr>
          <w:rFonts w:ascii="Arial" w:hAnsi="Arial" w:cs="Arial"/>
          <w:spacing w:val="-12"/>
          <w:sz w:val="24"/>
          <w:szCs w:val="24"/>
        </w:rPr>
        <w:t xml:space="preserve"> </w:t>
      </w:r>
      <w:r w:rsidRPr="006A61BD">
        <w:rPr>
          <w:rFonts w:ascii="Arial" w:hAnsi="Arial" w:cs="Arial"/>
          <w:sz w:val="24"/>
          <w:szCs w:val="24"/>
        </w:rPr>
        <w:t>sem</w:t>
      </w:r>
      <w:r w:rsidRPr="006A61BD">
        <w:rPr>
          <w:rFonts w:ascii="Arial" w:hAnsi="Arial" w:cs="Arial"/>
          <w:spacing w:val="-11"/>
          <w:sz w:val="24"/>
          <w:szCs w:val="24"/>
        </w:rPr>
        <w:t xml:space="preserve"> </w:t>
      </w:r>
      <w:r w:rsidRPr="006A61BD">
        <w:rPr>
          <w:rFonts w:ascii="Arial" w:hAnsi="Arial" w:cs="Arial"/>
          <w:sz w:val="24"/>
          <w:szCs w:val="24"/>
        </w:rPr>
        <w:t>o</w:t>
      </w:r>
      <w:r w:rsidRPr="006A61BD">
        <w:rPr>
          <w:rFonts w:ascii="Arial" w:hAnsi="Arial" w:cs="Arial"/>
          <w:spacing w:val="-12"/>
          <w:sz w:val="24"/>
          <w:szCs w:val="24"/>
        </w:rPr>
        <w:t xml:space="preserve"> </w:t>
      </w:r>
      <w:r w:rsidRPr="006A61BD">
        <w:rPr>
          <w:rFonts w:ascii="Arial" w:hAnsi="Arial" w:cs="Arial"/>
          <w:sz w:val="24"/>
          <w:szCs w:val="24"/>
        </w:rPr>
        <w:t>expresso consentimento da Contratante;</w:t>
      </w:r>
    </w:p>
    <w:p w:rsidR="0017782C" w:rsidRPr="006A61BD" w:rsidRDefault="001F369F" w:rsidP="001F369F">
      <w:pPr>
        <w:pStyle w:val="PargrafodaLista"/>
        <w:numPr>
          <w:ilvl w:val="1"/>
          <w:numId w:val="10"/>
        </w:numPr>
        <w:spacing w:before="1" w:line="360" w:lineRule="auto"/>
        <w:ind w:left="0" w:firstLine="0"/>
        <w:rPr>
          <w:rFonts w:ascii="Arial" w:hAnsi="Arial" w:cs="Arial"/>
          <w:sz w:val="24"/>
          <w:szCs w:val="24"/>
        </w:rPr>
      </w:pPr>
      <w:r w:rsidRPr="006A61BD">
        <w:rPr>
          <w:rFonts w:ascii="Arial" w:hAnsi="Arial" w:cs="Arial"/>
          <w:sz w:val="24"/>
          <w:szCs w:val="24"/>
        </w:rPr>
        <w:t>Cumprir</w:t>
      </w:r>
      <w:r w:rsidRPr="006A61BD">
        <w:rPr>
          <w:rFonts w:ascii="Arial" w:hAnsi="Arial" w:cs="Arial"/>
          <w:spacing w:val="-7"/>
          <w:sz w:val="24"/>
          <w:szCs w:val="24"/>
        </w:rPr>
        <w:t xml:space="preserve"> </w:t>
      </w:r>
      <w:r w:rsidRPr="006A61BD">
        <w:rPr>
          <w:rFonts w:ascii="Arial" w:hAnsi="Arial" w:cs="Arial"/>
          <w:sz w:val="24"/>
          <w:szCs w:val="24"/>
        </w:rPr>
        <w:t>com</w:t>
      </w:r>
      <w:r w:rsidRPr="006A61BD">
        <w:rPr>
          <w:rFonts w:ascii="Arial" w:hAnsi="Arial" w:cs="Arial"/>
          <w:spacing w:val="-7"/>
          <w:sz w:val="24"/>
          <w:szCs w:val="24"/>
        </w:rPr>
        <w:t xml:space="preserve"> </w:t>
      </w:r>
      <w:r w:rsidRPr="006A61BD">
        <w:rPr>
          <w:rFonts w:ascii="Arial" w:hAnsi="Arial" w:cs="Arial"/>
          <w:sz w:val="24"/>
          <w:szCs w:val="24"/>
        </w:rPr>
        <w:t>as</w:t>
      </w:r>
      <w:r w:rsidRPr="006A61BD">
        <w:rPr>
          <w:rFonts w:ascii="Arial" w:hAnsi="Arial" w:cs="Arial"/>
          <w:spacing w:val="-7"/>
          <w:sz w:val="24"/>
          <w:szCs w:val="24"/>
        </w:rPr>
        <w:t xml:space="preserve"> </w:t>
      </w:r>
      <w:r w:rsidRPr="006A61BD">
        <w:rPr>
          <w:rFonts w:ascii="Arial" w:hAnsi="Arial" w:cs="Arial"/>
          <w:sz w:val="24"/>
          <w:szCs w:val="24"/>
        </w:rPr>
        <w:t>demais</w:t>
      </w:r>
      <w:r w:rsidRPr="006A61BD">
        <w:rPr>
          <w:rFonts w:ascii="Arial" w:hAnsi="Arial" w:cs="Arial"/>
          <w:spacing w:val="-7"/>
          <w:sz w:val="24"/>
          <w:szCs w:val="24"/>
        </w:rPr>
        <w:t xml:space="preserve"> </w:t>
      </w:r>
      <w:r w:rsidRPr="006A61BD">
        <w:rPr>
          <w:rFonts w:ascii="Arial" w:hAnsi="Arial" w:cs="Arial"/>
          <w:sz w:val="24"/>
          <w:szCs w:val="24"/>
        </w:rPr>
        <w:t>obrigações</w:t>
      </w:r>
      <w:r w:rsidRPr="006A61BD">
        <w:rPr>
          <w:rFonts w:ascii="Arial" w:hAnsi="Arial" w:cs="Arial"/>
          <w:spacing w:val="-7"/>
          <w:sz w:val="24"/>
          <w:szCs w:val="24"/>
        </w:rPr>
        <w:t xml:space="preserve"> </w:t>
      </w:r>
      <w:r w:rsidRPr="006A61BD">
        <w:rPr>
          <w:rFonts w:ascii="Arial" w:hAnsi="Arial" w:cs="Arial"/>
          <w:sz w:val="24"/>
          <w:szCs w:val="24"/>
        </w:rPr>
        <w:t>constantes</w:t>
      </w:r>
      <w:r w:rsidRPr="006A61BD">
        <w:rPr>
          <w:rFonts w:ascii="Arial" w:hAnsi="Arial" w:cs="Arial"/>
          <w:spacing w:val="-7"/>
          <w:sz w:val="24"/>
          <w:szCs w:val="24"/>
        </w:rPr>
        <w:t xml:space="preserve"> </w:t>
      </w:r>
      <w:r w:rsidRPr="006A61BD">
        <w:rPr>
          <w:rFonts w:ascii="Arial" w:hAnsi="Arial" w:cs="Arial"/>
          <w:sz w:val="24"/>
          <w:szCs w:val="24"/>
        </w:rPr>
        <w:t>no</w:t>
      </w:r>
      <w:r w:rsidRPr="006A61BD">
        <w:rPr>
          <w:rFonts w:ascii="Arial" w:hAnsi="Arial" w:cs="Arial"/>
          <w:spacing w:val="-7"/>
          <w:sz w:val="24"/>
          <w:szCs w:val="24"/>
        </w:rPr>
        <w:t xml:space="preserve"> </w:t>
      </w:r>
      <w:r w:rsidRPr="006A61BD">
        <w:rPr>
          <w:rFonts w:ascii="Arial" w:hAnsi="Arial" w:cs="Arial"/>
          <w:spacing w:val="-2"/>
          <w:sz w:val="24"/>
          <w:szCs w:val="24"/>
        </w:rPr>
        <w:t>Edital.</w:t>
      </w:r>
    </w:p>
    <w:p w:rsidR="0017782C" w:rsidRPr="006A61BD" w:rsidRDefault="001F369F" w:rsidP="001F369F">
      <w:pPr>
        <w:pStyle w:val="PargrafodaLista"/>
        <w:numPr>
          <w:ilvl w:val="1"/>
          <w:numId w:val="10"/>
        </w:numPr>
        <w:spacing w:before="1" w:line="360" w:lineRule="auto"/>
        <w:ind w:left="0" w:right="492" w:firstLine="0"/>
        <w:rPr>
          <w:rFonts w:ascii="Arial" w:hAnsi="Arial" w:cs="Arial"/>
          <w:b/>
          <w:sz w:val="24"/>
          <w:szCs w:val="24"/>
          <w:u w:val="single"/>
        </w:rPr>
      </w:pPr>
      <w:r w:rsidRPr="006A61BD">
        <w:rPr>
          <w:rFonts w:ascii="Arial" w:hAnsi="Arial" w:cs="Arial"/>
          <w:b/>
          <w:sz w:val="24"/>
          <w:szCs w:val="24"/>
          <w:u w:val="single"/>
        </w:rPr>
        <w:t xml:space="preserve"> Diante da apresentação de declarações provisórias em vista da impossibilidade de</w:t>
      </w:r>
      <w:r w:rsidRPr="006A61BD">
        <w:rPr>
          <w:rFonts w:ascii="Arial" w:hAnsi="Arial" w:cs="Arial"/>
          <w:b/>
          <w:sz w:val="24"/>
          <w:szCs w:val="24"/>
        </w:rPr>
        <w:t xml:space="preserve"> </w:t>
      </w:r>
      <w:r w:rsidRPr="006A61BD">
        <w:rPr>
          <w:rFonts w:ascii="Arial" w:hAnsi="Arial" w:cs="Arial"/>
          <w:b/>
          <w:sz w:val="24"/>
          <w:szCs w:val="24"/>
          <w:u w:val="single"/>
        </w:rPr>
        <w:t>apresentação das certidões (listar certidões) por conta do estado de calamidade pública</w:t>
      </w:r>
      <w:r w:rsidRPr="006A61BD">
        <w:rPr>
          <w:rFonts w:ascii="Arial" w:hAnsi="Arial" w:cs="Arial"/>
          <w:b/>
          <w:sz w:val="24"/>
          <w:szCs w:val="24"/>
        </w:rPr>
        <w:t xml:space="preserve"> </w:t>
      </w:r>
      <w:r w:rsidRPr="006A61BD">
        <w:rPr>
          <w:rFonts w:ascii="Arial" w:hAnsi="Arial" w:cs="Arial"/>
          <w:b/>
          <w:sz w:val="24"/>
          <w:szCs w:val="24"/>
          <w:u w:val="single"/>
        </w:rPr>
        <w:t>que assola o Estado do Rio Grande do Sul, a (o) CONTRATADA (O) se obriga, no prazo</w:t>
      </w:r>
      <w:r w:rsidRPr="006A61BD">
        <w:rPr>
          <w:rFonts w:ascii="Arial" w:hAnsi="Arial" w:cs="Arial"/>
          <w:b/>
          <w:sz w:val="24"/>
          <w:szCs w:val="24"/>
        </w:rPr>
        <w:t xml:space="preserve"> </w:t>
      </w:r>
      <w:r w:rsidRPr="006A61BD">
        <w:rPr>
          <w:rFonts w:ascii="Arial" w:hAnsi="Arial" w:cs="Arial"/>
          <w:b/>
          <w:sz w:val="24"/>
          <w:szCs w:val="24"/>
          <w:u w:val="single"/>
        </w:rPr>
        <w:t>máximo de 05 (cinco) dias a contar da data de restabelecimento dos sistemas de emissão</w:t>
      </w:r>
      <w:r w:rsidRPr="006A61BD">
        <w:rPr>
          <w:rFonts w:ascii="Arial" w:hAnsi="Arial" w:cs="Arial"/>
          <w:b/>
          <w:sz w:val="24"/>
          <w:szCs w:val="24"/>
        </w:rPr>
        <w:t xml:space="preserve"> </w:t>
      </w:r>
      <w:r w:rsidRPr="006A61BD">
        <w:rPr>
          <w:rFonts w:ascii="Arial" w:hAnsi="Arial" w:cs="Arial"/>
          <w:b/>
          <w:sz w:val="24"/>
          <w:szCs w:val="24"/>
          <w:u w:val="single"/>
        </w:rPr>
        <w:t>de tais documentos, a entregá-los à CONTRATANTE, atualizados e válidos, sob pena de</w:t>
      </w:r>
      <w:r w:rsidRPr="006A61BD">
        <w:rPr>
          <w:rFonts w:ascii="Arial" w:hAnsi="Arial" w:cs="Arial"/>
          <w:b/>
          <w:sz w:val="24"/>
          <w:szCs w:val="24"/>
        </w:rPr>
        <w:t xml:space="preserve"> </w:t>
      </w:r>
      <w:r w:rsidRPr="006A61BD">
        <w:rPr>
          <w:rFonts w:ascii="Arial" w:hAnsi="Arial" w:cs="Arial"/>
          <w:b/>
          <w:sz w:val="24"/>
          <w:szCs w:val="24"/>
          <w:u w:val="single"/>
        </w:rPr>
        <w:t>rescisão contratual, nos termos do art. 137, I e VIII da Lei Federal 14.133/2021.</w:t>
      </w:r>
    </w:p>
    <w:p w:rsidR="0017782C" w:rsidRDefault="0017782C" w:rsidP="006A61BD">
      <w:pPr>
        <w:pStyle w:val="Corpodetexto"/>
        <w:spacing w:before="10" w:line="360" w:lineRule="auto"/>
        <w:ind w:left="0"/>
        <w:jc w:val="left"/>
        <w:rPr>
          <w:rFonts w:ascii="Arial" w:hAnsi="Arial" w:cs="Arial"/>
          <w:b/>
          <w:sz w:val="24"/>
          <w:szCs w:val="24"/>
        </w:rPr>
      </w:pPr>
    </w:p>
    <w:p w:rsidR="00A12DFE" w:rsidRPr="006A61BD" w:rsidRDefault="00A12DFE" w:rsidP="006A61BD">
      <w:pPr>
        <w:pStyle w:val="Corpodetexto"/>
        <w:spacing w:before="10" w:line="360" w:lineRule="auto"/>
        <w:ind w:left="0"/>
        <w:jc w:val="left"/>
        <w:rPr>
          <w:rFonts w:ascii="Arial" w:hAnsi="Arial" w:cs="Arial"/>
          <w:b/>
          <w:sz w:val="24"/>
          <w:szCs w:val="24"/>
        </w:rPr>
      </w:pPr>
    </w:p>
    <w:p w:rsidR="0017782C" w:rsidRPr="006A61BD" w:rsidRDefault="001F369F" w:rsidP="001F369F">
      <w:pPr>
        <w:pStyle w:val="Ttulo1"/>
        <w:spacing w:line="360" w:lineRule="auto"/>
        <w:ind w:left="0"/>
        <w:rPr>
          <w:rFonts w:ascii="Arial" w:hAnsi="Arial" w:cs="Arial"/>
          <w:sz w:val="24"/>
          <w:szCs w:val="24"/>
        </w:rPr>
      </w:pPr>
      <w:r w:rsidRPr="006A61BD">
        <w:rPr>
          <w:rFonts w:ascii="Arial" w:hAnsi="Arial" w:cs="Arial"/>
          <w:sz w:val="24"/>
          <w:szCs w:val="24"/>
        </w:rPr>
        <w:t>CLÁUSULA</w:t>
      </w:r>
      <w:r w:rsidRPr="006A61BD">
        <w:rPr>
          <w:rFonts w:ascii="Arial" w:hAnsi="Arial" w:cs="Arial"/>
          <w:spacing w:val="-7"/>
          <w:sz w:val="24"/>
          <w:szCs w:val="24"/>
        </w:rPr>
        <w:t xml:space="preserve"> </w:t>
      </w:r>
      <w:r w:rsidRPr="006A61BD">
        <w:rPr>
          <w:rFonts w:ascii="Arial" w:hAnsi="Arial" w:cs="Arial"/>
          <w:sz w:val="24"/>
          <w:szCs w:val="24"/>
        </w:rPr>
        <w:t>SEXTA</w:t>
      </w:r>
      <w:r w:rsidRPr="006A61BD">
        <w:rPr>
          <w:rFonts w:ascii="Arial" w:hAnsi="Arial" w:cs="Arial"/>
          <w:spacing w:val="-7"/>
          <w:sz w:val="24"/>
          <w:szCs w:val="24"/>
        </w:rPr>
        <w:t xml:space="preserve"> </w:t>
      </w:r>
      <w:r w:rsidRPr="006A61BD">
        <w:rPr>
          <w:rFonts w:ascii="Arial" w:hAnsi="Arial" w:cs="Arial"/>
          <w:sz w:val="24"/>
          <w:szCs w:val="24"/>
        </w:rPr>
        <w:t>-</w:t>
      </w:r>
      <w:r w:rsidRPr="006A61BD">
        <w:rPr>
          <w:rFonts w:ascii="Arial" w:hAnsi="Arial" w:cs="Arial"/>
          <w:spacing w:val="-5"/>
          <w:sz w:val="24"/>
          <w:szCs w:val="24"/>
        </w:rPr>
        <w:t xml:space="preserve"> </w:t>
      </w:r>
      <w:r w:rsidRPr="006A61BD">
        <w:rPr>
          <w:rFonts w:ascii="Arial" w:hAnsi="Arial" w:cs="Arial"/>
          <w:sz w:val="24"/>
          <w:szCs w:val="24"/>
        </w:rPr>
        <w:t>DAS</w:t>
      </w:r>
      <w:r w:rsidRPr="006A61BD">
        <w:rPr>
          <w:rFonts w:ascii="Arial" w:hAnsi="Arial" w:cs="Arial"/>
          <w:spacing w:val="-4"/>
          <w:sz w:val="24"/>
          <w:szCs w:val="24"/>
        </w:rPr>
        <w:t xml:space="preserve"> </w:t>
      </w:r>
      <w:r w:rsidRPr="006A61BD">
        <w:rPr>
          <w:rFonts w:ascii="Arial" w:hAnsi="Arial" w:cs="Arial"/>
          <w:spacing w:val="-2"/>
          <w:sz w:val="24"/>
          <w:szCs w:val="24"/>
        </w:rPr>
        <w:t>PENALIDADES</w:t>
      </w:r>
    </w:p>
    <w:p w:rsidR="0017782C" w:rsidRPr="006A61BD" w:rsidRDefault="001F369F" w:rsidP="001F369F">
      <w:pPr>
        <w:pStyle w:val="PargrafodaLista"/>
        <w:numPr>
          <w:ilvl w:val="1"/>
          <w:numId w:val="9"/>
        </w:numPr>
        <w:spacing w:before="1" w:line="360" w:lineRule="auto"/>
        <w:ind w:left="0" w:firstLine="0"/>
        <w:rPr>
          <w:rFonts w:ascii="Arial" w:hAnsi="Arial" w:cs="Arial"/>
          <w:sz w:val="24"/>
          <w:szCs w:val="24"/>
        </w:rPr>
      </w:pPr>
      <w:r w:rsidRPr="006A61BD">
        <w:rPr>
          <w:rFonts w:ascii="Arial" w:hAnsi="Arial" w:cs="Arial"/>
          <w:sz w:val="24"/>
          <w:szCs w:val="24"/>
        </w:rPr>
        <w:t>O</w:t>
      </w:r>
      <w:r w:rsidRPr="006A61BD">
        <w:rPr>
          <w:rFonts w:ascii="Arial" w:hAnsi="Arial" w:cs="Arial"/>
          <w:spacing w:val="-8"/>
          <w:sz w:val="24"/>
          <w:szCs w:val="24"/>
        </w:rPr>
        <w:t xml:space="preserve"> </w:t>
      </w:r>
      <w:r w:rsidRPr="006A61BD">
        <w:rPr>
          <w:rFonts w:ascii="Arial" w:hAnsi="Arial" w:cs="Arial"/>
          <w:sz w:val="24"/>
          <w:szCs w:val="24"/>
        </w:rPr>
        <w:t>contratado</w:t>
      </w:r>
      <w:r w:rsidRPr="006A61BD">
        <w:rPr>
          <w:rFonts w:ascii="Arial" w:hAnsi="Arial" w:cs="Arial"/>
          <w:spacing w:val="-10"/>
          <w:sz w:val="24"/>
          <w:szCs w:val="24"/>
        </w:rPr>
        <w:t xml:space="preserve"> </w:t>
      </w:r>
      <w:r w:rsidRPr="006A61BD">
        <w:rPr>
          <w:rFonts w:ascii="Arial" w:hAnsi="Arial" w:cs="Arial"/>
          <w:sz w:val="24"/>
          <w:szCs w:val="24"/>
        </w:rPr>
        <w:t>será</w:t>
      </w:r>
      <w:r w:rsidRPr="006A61BD">
        <w:rPr>
          <w:rFonts w:ascii="Arial" w:hAnsi="Arial" w:cs="Arial"/>
          <w:spacing w:val="-9"/>
          <w:sz w:val="24"/>
          <w:szCs w:val="24"/>
        </w:rPr>
        <w:t xml:space="preserve"> </w:t>
      </w:r>
      <w:r w:rsidRPr="006A61BD">
        <w:rPr>
          <w:rFonts w:ascii="Arial" w:hAnsi="Arial" w:cs="Arial"/>
          <w:sz w:val="24"/>
          <w:szCs w:val="24"/>
        </w:rPr>
        <w:t>responsabilizado</w:t>
      </w:r>
      <w:r w:rsidRPr="006A61BD">
        <w:rPr>
          <w:rFonts w:ascii="Arial" w:hAnsi="Arial" w:cs="Arial"/>
          <w:spacing w:val="-10"/>
          <w:sz w:val="24"/>
          <w:szCs w:val="24"/>
        </w:rPr>
        <w:t xml:space="preserve"> </w:t>
      </w:r>
      <w:r w:rsidRPr="006A61BD">
        <w:rPr>
          <w:rFonts w:ascii="Arial" w:hAnsi="Arial" w:cs="Arial"/>
          <w:sz w:val="24"/>
          <w:szCs w:val="24"/>
        </w:rPr>
        <w:t>administrativamente</w:t>
      </w:r>
      <w:r w:rsidRPr="006A61BD">
        <w:rPr>
          <w:rFonts w:ascii="Arial" w:hAnsi="Arial" w:cs="Arial"/>
          <w:spacing w:val="-9"/>
          <w:sz w:val="24"/>
          <w:szCs w:val="24"/>
        </w:rPr>
        <w:t xml:space="preserve"> </w:t>
      </w:r>
      <w:r w:rsidRPr="006A61BD">
        <w:rPr>
          <w:rFonts w:ascii="Arial" w:hAnsi="Arial" w:cs="Arial"/>
          <w:sz w:val="24"/>
          <w:szCs w:val="24"/>
        </w:rPr>
        <w:t>pelas</w:t>
      </w:r>
      <w:r w:rsidRPr="006A61BD">
        <w:rPr>
          <w:rFonts w:ascii="Arial" w:hAnsi="Arial" w:cs="Arial"/>
          <w:spacing w:val="-10"/>
          <w:sz w:val="24"/>
          <w:szCs w:val="24"/>
        </w:rPr>
        <w:t xml:space="preserve"> </w:t>
      </w:r>
      <w:r w:rsidRPr="006A61BD">
        <w:rPr>
          <w:rFonts w:ascii="Arial" w:hAnsi="Arial" w:cs="Arial"/>
          <w:sz w:val="24"/>
          <w:szCs w:val="24"/>
        </w:rPr>
        <w:t>seguintes</w:t>
      </w:r>
      <w:r w:rsidRPr="006A61BD">
        <w:rPr>
          <w:rFonts w:ascii="Arial" w:hAnsi="Arial" w:cs="Arial"/>
          <w:spacing w:val="-10"/>
          <w:sz w:val="24"/>
          <w:szCs w:val="24"/>
        </w:rPr>
        <w:t xml:space="preserve"> </w:t>
      </w:r>
      <w:r w:rsidRPr="006A61BD">
        <w:rPr>
          <w:rFonts w:ascii="Arial" w:hAnsi="Arial" w:cs="Arial"/>
          <w:spacing w:val="-2"/>
          <w:sz w:val="24"/>
          <w:szCs w:val="24"/>
        </w:rPr>
        <w:t>infrações:</w:t>
      </w:r>
    </w:p>
    <w:p w:rsidR="0017782C" w:rsidRPr="006A61BD" w:rsidRDefault="001F369F" w:rsidP="001F369F">
      <w:pPr>
        <w:pStyle w:val="PargrafodaLista"/>
        <w:numPr>
          <w:ilvl w:val="0"/>
          <w:numId w:val="8"/>
        </w:numPr>
        <w:spacing w:before="37" w:line="360" w:lineRule="auto"/>
        <w:ind w:left="0" w:firstLine="0"/>
        <w:rPr>
          <w:rFonts w:ascii="Arial" w:hAnsi="Arial" w:cs="Arial"/>
          <w:sz w:val="24"/>
          <w:szCs w:val="24"/>
        </w:rPr>
      </w:pPr>
      <w:r w:rsidRPr="006A61BD">
        <w:rPr>
          <w:rFonts w:ascii="Arial" w:hAnsi="Arial" w:cs="Arial"/>
          <w:sz w:val="24"/>
          <w:szCs w:val="24"/>
        </w:rPr>
        <w:lastRenderedPageBreak/>
        <w:t>dar</w:t>
      </w:r>
      <w:r w:rsidRPr="006A61BD">
        <w:rPr>
          <w:rFonts w:ascii="Arial" w:hAnsi="Arial" w:cs="Arial"/>
          <w:spacing w:val="-6"/>
          <w:sz w:val="24"/>
          <w:szCs w:val="24"/>
        </w:rPr>
        <w:t xml:space="preserve"> </w:t>
      </w:r>
      <w:r w:rsidRPr="006A61BD">
        <w:rPr>
          <w:rFonts w:ascii="Arial" w:hAnsi="Arial" w:cs="Arial"/>
          <w:sz w:val="24"/>
          <w:szCs w:val="24"/>
        </w:rPr>
        <w:t>causa</w:t>
      </w:r>
      <w:r w:rsidRPr="006A61BD">
        <w:rPr>
          <w:rFonts w:ascii="Arial" w:hAnsi="Arial" w:cs="Arial"/>
          <w:spacing w:val="-5"/>
          <w:sz w:val="24"/>
          <w:szCs w:val="24"/>
        </w:rPr>
        <w:t xml:space="preserve"> </w:t>
      </w:r>
      <w:r w:rsidRPr="006A61BD">
        <w:rPr>
          <w:rFonts w:ascii="Arial" w:hAnsi="Arial" w:cs="Arial"/>
          <w:sz w:val="24"/>
          <w:szCs w:val="24"/>
        </w:rPr>
        <w:t>à</w:t>
      </w:r>
      <w:r w:rsidRPr="006A61BD">
        <w:rPr>
          <w:rFonts w:ascii="Arial" w:hAnsi="Arial" w:cs="Arial"/>
          <w:spacing w:val="-5"/>
          <w:sz w:val="24"/>
          <w:szCs w:val="24"/>
        </w:rPr>
        <w:t xml:space="preserve"> </w:t>
      </w:r>
      <w:r w:rsidRPr="006A61BD">
        <w:rPr>
          <w:rFonts w:ascii="Arial" w:hAnsi="Arial" w:cs="Arial"/>
          <w:sz w:val="24"/>
          <w:szCs w:val="24"/>
        </w:rPr>
        <w:t>inexecução</w:t>
      </w:r>
      <w:r w:rsidRPr="006A61BD">
        <w:rPr>
          <w:rFonts w:ascii="Arial" w:hAnsi="Arial" w:cs="Arial"/>
          <w:spacing w:val="-4"/>
          <w:sz w:val="24"/>
          <w:szCs w:val="24"/>
        </w:rPr>
        <w:t xml:space="preserve"> </w:t>
      </w:r>
      <w:r w:rsidRPr="006A61BD">
        <w:rPr>
          <w:rFonts w:ascii="Arial" w:hAnsi="Arial" w:cs="Arial"/>
          <w:sz w:val="24"/>
          <w:szCs w:val="24"/>
        </w:rPr>
        <w:t>parcial</w:t>
      </w:r>
      <w:r w:rsidRPr="006A61BD">
        <w:rPr>
          <w:rFonts w:ascii="Arial" w:hAnsi="Arial" w:cs="Arial"/>
          <w:spacing w:val="-6"/>
          <w:sz w:val="24"/>
          <w:szCs w:val="24"/>
        </w:rPr>
        <w:t xml:space="preserve"> </w:t>
      </w:r>
      <w:r w:rsidRPr="006A61BD">
        <w:rPr>
          <w:rFonts w:ascii="Arial" w:hAnsi="Arial" w:cs="Arial"/>
          <w:sz w:val="24"/>
          <w:szCs w:val="24"/>
        </w:rPr>
        <w:t>do</w:t>
      </w:r>
      <w:r w:rsidRPr="006A61BD">
        <w:rPr>
          <w:rFonts w:ascii="Arial" w:hAnsi="Arial" w:cs="Arial"/>
          <w:spacing w:val="-6"/>
          <w:sz w:val="24"/>
          <w:szCs w:val="24"/>
        </w:rPr>
        <w:t xml:space="preserve"> </w:t>
      </w:r>
      <w:r w:rsidRPr="006A61BD">
        <w:rPr>
          <w:rFonts w:ascii="Arial" w:hAnsi="Arial" w:cs="Arial"/>
          <w:spacing w:val="-2"/>
          <w:sz w:val="24"/>
          <w:szCs w:val="24"/>
        </w:rPr>
        <w:t>contrato;</w:t>
      </w:r>
    </w:p>
    <w:p w:rsidR="0017782C" w:rsidRPr="006A61BD" w:rsidRDefault="001F369F" w:rsidP="001F369F">
      <w:pPr>
        <w:pStyle w:val="PargrafodaLista"/>
        <w:numPr>
          <w:ilvl w:val="0"/>
          <w:numId w:val="8"/>
        </w:numPr>
        <w:spacing w:before="38" w:line="360" w:lineRule="auto"/>
        <w:ind w:left="0" w:right="501" w:firstLine="0"/>
        <w:rPr>
          <w:rFonts w:ascii="Arial" w:hAnsi="Arial" w:cs="Arial"/>
          <w:sz w:val="24"/>
          <w:szCs w:val="24"/>
        </w:rPr>
      </w:pPr>
      <w:r w:rsidRPr="006A61BD">
        <w:rPr>
          <w:rFonts w:ascii="Arial" w:hAnsi="Arial" w:cs="Arial"/>
          <w:sz w:val="24"/>
          <w:szCs w:val="24"/>
        </w:rPr>
        <w:t>dar</w:t>
      </w:r>
      <w:r w:rsidRPr="006A61BD">
        <w:rPr>
          <w:rFonts w:ascii="Arial" w:hAnsi="Arial" w:cs="Arial"/>
          <w:spacing w:val="-10"/>
          <w:sz w:val="24"/>
          <w:szCs w:val="24"/>
        </w:rPr>
        <w:t xml:space="preserve"> </w:t>
      </w:r>
      <w:r w:rsidRPr="006A61BD">
        <w:rPr>
          <w:rFonts w:ascii="Arial" w:hAnsi="Arial" w:cs="Arial"/>
          <w:sz w:val="24"/>
          <w:szCs w:val="24"/>
        </w:rPr>
        <w:t>causa</w:t>
      </w:r>
      <w:r w:rsidRPr="006A61BD">
        <w:rPr>
          <w:rFonts w:ascii="Arial" w:hAnsi="Arial" w:cs="Arial"/>
          <w:spacing w:val="-10"/>
          <w:sz w:val="24"/>
          <w:szCs w:val="24"/>
        </w:rPr>
        <w:t xml:space="preserve"> </w:t>
      </w:r>
      <w:r w:rsidRPr="006A61BD">
        <w:rPr>
          <w:rFonts w:ascii="Arial" w:hAnsi="Arial" w:cs="Arial"/>
          <w:sz w:val="24"/>
          <w:szCs w:val="24"/>
        </w:rPr>
        <w:t>à</w:t>
      </w:r>
      <w:r w:rsidRPr="006A61BD">
        <w:rPr>
          <w:rFonts w:ascii="Arial" w:hAnsi="Arial" w:cs="Arial"/>
          <w:spacing w:val="-10"/>
          <w:sz w:val="24"/>
          <w:szCs w:val="24"/>
        </w:rPr>
        <w:t xml:space="preserve"> </w:t>
      </w:r>
      <w:r w:rsidRPr="006A61BD">
        <w:rPr>
          <w:rFonts w:ascii="Arial" w:hAnsi="Arial" w:cs="Arial"/>
          <w:sz w:val="24"/>
          <w:szCs w:val="24"/>
        </w:rPr>
        <w:t>inexecução</w:t>
      </w:r>
      <w:r w:rsidRPr="006A61BD">
        <w:rPr>
          <w:rFonts w:ascii="Arial" w:hAnsi="Arial" w:cs="Arial"/>
          <w:spacing w:val="-9"/>
          <w:sz w:val="24"/>
          <w:szCs w:val="24"/>
        </w:rPr>
        <w:t xml:space="preserve"> </w:t>
      </w:r>
      <w:r w:rsidRPr="006A61BD">
        <w:rPr>
          <w:rFonts w:ascii="Arial" w:hAnsi="Arial" w:cs="Arial"/>
          <w:sz w:val="24"/>
          <w:szCs w:val="24"/>
        </w:rPr>
        <w:t>parcial</w:t>
      </w:r>
      <w:r w:rsidRPr="006A61BD">
        <w:rPr>
          <w:rFonts w:ascii="Arial" w:hAnsi="Arial" w:cs="Arial"/>
          <w:spacing w:val="-11"/>
          <w:sz w:val="24"/>
          <w:szCs w:val="24"/>
        </w:rPr>
        <w:t xml:space="preserve"> </w:t>
      </w:r>
      <w:r w:rsidRPr="006A61BD">
        <w:rPr>
          <w:rFonts w:ascii="Arial" w:hAnsi="Arial" w:cs="Arial"/>
          <w:sz w:val="24"/>
          <w:szCs w:val="24"/>
        </w:rPr>
        <w:t>do</w:t>
      </w:r>
      <w:r w:rsidRPr="006A61BD">
        <w:rPr>
          <w:rFonts w:ascii="Arial" w:hAnsi="Arial" w:cs="Arial"/>
          <w:spacing w:val="-8"/>
          <w:sz w:val="24"/>
          <w:szCs w:val="24"/>
        </w:rPr>
        <w:t xml:space="preserve"> </w:t>
      </w:r>
      <w:r w:rsidRPr="006A61BD">
        <w:rPr>
          <w:rFonts w:ascii="Arial" w:hAnsi="Arial" w:cs="Arial"/>
          <w:sz w:val="24"/>
          <w:szCs w:val="24"/>
        </w:rPr>
        <w:t>contrato</w:t>
      </w:r>
      <w:r w:rsidRPr="006A61BD">
        <w:rPr>
          <w:rFonts w:ascii="Arial" w:hAnsi="Arial" w:cs="Arial"/>
          <w:spacing w:val="-11"/>
          <w:sz w:val="24"/>
          <w:szCs w:val="24"/>
        </w:rPr>
        <w:t xml:space="preserve"> </w:t>
      </w:r>
      <w:r w:rsidRPr="006A61BD">
        <w:rPr>
          <w:rFonts w:ascii="Arial" w:hAnsi="Arial" w:cs="Arial"/>
          <w:sz w:val="24"/>
          <w:szCs w:val="24"/>
        </w:rPr>
        <w:t>que</w:t>
      </w:r>
      <w:r w:rsidRPr="006A61BD">
        <w:rPr>
          <w:rFonts w:ascii="Arial" w:hAnsi="Arial" w:cs="Arial"/>
          <w:spacing w:val="-8"/>
          <w:sz w:val="24"/>
          <w:szCs w:val="24"/>
        </w:rPr>
        <w:t xml:space="preserve"> </w:t>
      </w:r>
      <w:r w:rsidRPr="006A61BD">
        <w:rPr>
          <w:rFonts w:ascii="Arial" w:hAnsi="Arial" w:cs="Arial"/>
          <w:sz w:val="24"/>
          <w:szCs w:val="24"/>
        </w:rPr>
        <w:t>cause</w:t>
      </w:r>
      <w:r w:rsidRPr="006A61BD">
        <w:rPr>
          <w:rFonts w:ascii="Arial" w:hAnsi="Arial" w:cs="Arial"/>
          <w:spacing w:val="-10"/>
          <w:sz w:val="24"/>
          <w:szCs w:val="24"/>
        </w:rPr>
        <w:t xml:space="preserve"> </w:t>
      </w:r>
      <w:r w:rsidRPr="006A61BD">
        <w:rPr>
          <w:rFonts w:ascii="Arial" w:hAnsi="Arial" w:cs="Arial"/>
          <w:sz w:val="24"/>
          <w:szCs w:val="24"/>
        </w:rPr>
        <w:t>grave</w:t>
      </w:r>
      <w:r w:rsidRPr="006A61BD">
        <w:rPr>
          <w:rFonts w:ascii="Arial" w:hAnsi="Arial" w:cs="Arial"/>
          <w:spacing w:val="-10"/>
          <w:sz w:val="24"/>
          <w:szCs w:val="24"/>
        </w:rPr>
        <w:t xml:space="preserve"> </w:t>
      </w:r>
      <w:r w:rsidRPr="006A61BD">
        <w:rPr>
          <w:rFonts w:ascii="Arial" w:hAnsi="Arial" w:cs="Arial"/>
          <w:sz w:val="24"/>
          <w:szCs w:val="24"/>
        </w:rPr>
        <w:t>dano</w:t>
      </w:r>
      <w:r w:rsidRPr="006A61BD">
        <w:rPr>
          <w:rFonts w:ascii="Arial" w:hAnsi="Arial" w:cs="Arial"/>
          <w:spacing w:val="-11"/>
          <w:sz w:val="24"/>
          <w:szCs w:val="24"/>
        </w:rPr>
        <w:t xml:space="preserve"> </w:t>
      </w:r>
      <w:r w:rsidRPr="006A61BD">
        <w:rPr>
          <w:rFonts w:ascii="Arial" w:hAnsi="Arial" w:cs="Arial"/>
          <w:sz w:val="24"/>
          <w:szCs w:val="24"/>
        </w:rPr>
        <w:t>à</w:t>
      </w:r>
      <w:r w:rsidRPr="006A61BD">
        <w:rPr>
          <w:rFonts w:ascii="Arial" w:hAnsi="Arial" w:cs="Arial"/>
          <w:spacing w:val="-10"/>
          <w:sz w:val="24"/>
          <w:szCs w:val="24"/>
        </w:rPr>
        <w:t xml:space="preserve"> </w:t>
      </w:r>
      <w:r w:rsidRPr="006A61BD">
        <w:rPr>
          <w:rFonts w:ascii="Arial" w:hAnsi="Arial" w:cs="Arial"/>
          <w:sz w:val="24"/>
          <w:szCs w:val="24"/>
        </w:rPr>
        <w:t>Administração,</w:t>
      </w:r>
      <w:r w:rsidRPr="006A61BD">
        <w:rPr>
          <w:rFonts w:ascii="Arial" w:hAnsi="Arial" w:cs="Arial"/>
          <w:spacing w:val="-11"/>
          <w:sz w:val="24"/>
          <w:szCs w:val="24"/>
        </w:rPr>
        <w:t xml:space="preserve"> </w:t>
      </w:r>
      <w:r w:rsidRPr="006A61BD">
        <w:rPr>
          <w:rFonts w:ascii="Arial" w:hAnsi="Arial" w:cs="Arial"/>
          <w:sz w:val="24"/>
          <w:szCs w:val="24"/>
        </w:rPr>
        <w:t>ao</w:t>
      </w:r>
      <w:r w:rsidRPr="006A61BD">
        <w:rPr>
          <w:rFonts w:ascii="Arial" w:hAnsi="Arial" w:cs="Arial"/>
          <w:spacing w:val="-9"/>
          <w:sz w:val="24"/>
          <w:szCs w:val="24"/>
        </w:rPr>
        <w:t xml:space="preserve"> </w:t>
      </w:r>
      <w:r w:rsidRPr="006A61BD">
        <w:rPr>
          <w:rFonts w:ascii="Arial" w:hAnsi="Arial" w:cs="Arial"/>
          <w:sz w:val="24"/>
          <w:szCs w:val="24"/>
        </w:rPr>
        <w:t>funcionamento dos serviços públicos ou ao interesse coletivo;</w:t>
      </w:r>
    </w:p>
    <w:p w:rsidR="0017782C" w:rsidRPr="006A61BD" w:rsidRDefault="001F369F" w:rsidP="001F369F">
      <w:pPr>
        <w:pStyle w:val="PargrafodaLista"/>
        <w:numPr>
          <w:ilvl w:val="0"/>
          <w:numId w:val="8"/>
        </w:numPr>
        <w:spacing w:before="4" w:line="360" w:lineRule="auto"/>
        <w:ind w:left="0" w:firstLine="0"/>
        <w:rPr>
          <w:rFonts w:ascii="Arial" w:hAnsi="Arial" w:cs="Arial"/>
          <w:sz w:val="24"/>
          <w:szCs w:val="24"/>
        </w:rPr>
      </w:pPr>
      <w:r w:rsidRPr="006A61BD">
        <w:rPr>
          <w:rFonts w:ascii="Arial" w:hAnsi="Arial" w:cs="Arial"/>
          <w:sz w:val="24"/>
          <w:szCs w:val="24"/>
        </w:rPr>
        <w:t>dar</w:t>
      </w:r>
      <w:r w:rsidRPr="006A61BD">
        <w:rPr>
          <w:rFonts w:ascii="Arial" w:hAnsi="Arial" w:cs="Arial"/>
          <w:spacing w:val="-5"/>
          <w:sz w:val="24"/>
          <w:szCs w:val="24"/>
        </w:rPr>
        <w:t xml:space="preserve"> </w:t>
      </w:r>
      <w:r w:rsidRPr="006A61BD">
        <w:rPr>
          <w:rFonts w:ascii="Arial" w:hAnsi="Arial" w:cs="Arial"/>
          <w:sz w:val="24"/>
          <w:szCs w:val="24"/>
        </w:rPr>
        <w:t>causa</w:t>
      </w:r>
      <w:r w:rsidRPr="006A61BD">
        <w:rPr>
          <w:rFonts w:ascii="Arial" w:hAnsi="Arial" w:cs="Arial"/>
          <w:spacing w:val="-4"/>
          <w:sz w:val="24"/>
          <w:szCs w:val="24"/>
        </w:rPr>
        <w:t xml:space="preserve"> </w:t>
      </w:r>
      <w:r w:rsidRPr="006A61BD">
        <w:rPr>
          <w:rFonts w:ascii="Arial" w:hAnsi="Arial" w:cs="Arial"/>
          <w:sz w:val="24"/>
          <w:szCs w:val="24"/>
        </w:rPr>
        <w:t>à</w:t>
      </w:r>
      <w:r w:rsidRPr="006A61BD">
        <w:rPr>
          <w:rFonts w:ascii="Arial" w:hAnsi="Arial" w:cs="Arial"/>
          <w:spacing w:val="-4"/>
          <w:sz w:val="24"/>
          <w:szCs w:val="24"/>
        </w:rPr>
        <w:t xml:space="preserve"> </w:t>
      </w:r>
      <w:r w:rsidRPr="006A61BD">
        <w:rPr>
          <w:rFonts w:ascii="Arial" w:hAnsi="Arial" w:cs="Arial"/>
          <w:sz w:val="24"/>
          <w:szCs w:val="24"/>
        </w:rPr>
        <w:t>inexecução</w:t>
      </w:r>
      <w:r w:rsidRPr="006A61BD">
        <w:rPr>
          <w:rFonts w:ascii="Arial" w:hAnsi="Arial" w:cs="Arial"/>
          <w:spacing w:val="-5"/>
          <w:sz w:val="24"/>
          <w:szCs w:val="24"/>
        </w:rPr>
        <w:t xml:space="preserve"> </w:t>
      </w:r>
      <w:r w:rsidRPr="006A61BD">
        <w:rPr>
          <w:rFonts w:ascii="Arial" w:hAnsi="Arial" w:cs="Arial"/>
          <w:sz w:val="24"/>
          <w:szCs w:val="24"/>
        </w:rPr>
        <w:t>total</w:t>
      </w:r>
      <w:r w:rsidRPr="006A61BD">
        <w:rPr>
          <w:rFonts w:ascii="Arial" w:hAnsi="Arial" w:cs="Arial"/>
          <w:spacing w:val="-5"/>
          <w:sz w:val="24"/>
          <w:szCs w:val="24"/>
        </w:rPr>
        <w:t xml:space="preserve"> </w:t>
      </w:r>
      <w:r w:rsidRPr="006A61BD">
        <w:rPr>
          <w:rFonts w:ascii="Arial" w:hAnsi="Arial" w:cs="Arial"/>
          <w:sz w:val="24"/>
          <w:szCs w:val="24"/>
        </w:rPr>
        <w:t>do</w:t>
      </w:r>
      <w:r w:rsidRPr="006A61BD">
        <w:rPr>
          <w:rFonts w:ascii="Arial" w:hAnsi="Arial" w:cs="Arial"/>
          <w:spacing w:val="-5"/>
          <w:sz w:val="24"/>
          <w:szCs w:val="24"/>
        </w:rPr>
        <w:t xml:space="preserve"> </w:t>
      </w:r>
      <w:r w:rsidRPr="006A61BD">
        <w:rPr>
          <w:rFonts w:ascii="Arial" w:hAnsi="Arial" w:cs="Arial"/>
          <w:spacing w:val="-2"/>
          <w:sz w:val="24"/>
          <w:szCs w:val="24"/>
        </w:rPr>
        <w:t>contrato;</w:t>
      </w:r>
    </w:p>
    <w:p w:rsidR="0017782C" w:rsidRPr="006A61BD" w:rsidRDefault="001F369F" w:rsidP="001F369F">
      <w:pPr>
        <w:pStyle w:val="PargrafodaLista"/>
        <w:numPr>
          <w:ilvl w:val="0"/>
          <w:numId w:val="8"/>
        </w:numPr>
        <w:spacing w:before="37" w:line="360" w:lineRule="auto"/>
        <w:ind w:left="0" w:firstLine="0"/>
        <w:rPr>
          <w:rFonts w:ascii="Arial" w:hAnsi="Arial" w:cs="Arial"/>
          <w:sz w:val="24"/>
          <w:szCs w:val="24"/>
        </w:rPr>
      </w:pPr>
      <w:r w:rsidRPr="006A61BD">
        <w:rPr>
          <w:rFonts w:ascii="Arial" w:hAnsi="Arial" w:cs="Arial"/>
          <w:sz w:val="24"/>
          <w:szCs w:val="24"/>
        </w:rPr>
        <w:t>deixar</w:t>
      </w:r>
      <w:r w:rsidRPr="006A61BD">
        <w:rPr>
          <w:rFonts w:ascii="Arial" w:hAnsi="Arial" w:cs="Arial"/>
          <w:spacing w:val="-7"/>
          <w:sz w:val="24"/>
          <w:szCs w:val="24"/>
        </w:rPr>
        <w:t xml:space="preserve"> </w:t>
      </w:r>
      <w:r w:rsidRPr="006A61BD">
        <w:rPr>
          <w:rFonts w:ascii="Arial" w:hAnsi="Arial" w:cs="Arial"/>
          <w:sz w:val="24"/>
          <w:szCs w:val="24"/>
        </w:rPr>
        <w:t>de</w:t>
      </w:r>
      <w:r w:rsidRPr="006A61BD">
        <w:rPr>
          <w:rFonts w:ascii="Arial" w:hAnsi="Arial" w:cs="Arial"/>
          <w:spacing w:val="-6"/>
          <w:sz w:val="24"/>
          <w:szCs w:val="24"/>
        </w:rPr>
        <w:t xml:space="preserve"> </w:t>
      </w:r>
      <w:r w:rsidRPr="006A61BD">
        <w:rPr>
          <w:rFonts w:ascii="Arial" w:hAnsi="Arial" w:cs="Arial"/>
          <w:sz w:val="24"/>
          <w:szCs w:val="24"/>
        </w:rPr>
        <w:t>entregar</w:t>
      </w:r>
      <w:r w:rsidRPr="006A61BD">
        <w:rPr>
          <w:rFonts w:ascii="Arial" w:hAnsi="Arial" w:cs="Arial"/>
          <w:spacing w:val="-7"/>
          <w:sz w:val="24"/>
          <w:szCs w:val="24"/>
        </w:rPr>
        <w:t xml:space="preserve"> </w:t>
      </w:r>
      <w:r w:rsidRPr="006A61BD">
        <w:rPr>
          <w:rFonts w:ascii="Arial" w:hAnsi="Arial" w:cs="Arial"/>
          <w:sz w:val="24"/>
          <w:szCs w:val="24"/>
        </w:rPr>
        <w:t>a</w:t>
      </w:r>
      <w:r w:rsidRPr="006A61BD">
        <w:rPr>
          <w:rFonts w:ascii="Arial" w:hAnsi="Arial" w:cs="Arial"/>
          <w:spacing w:val="-5"/>
          <w:sz w:val="24"/>
          <w:szCs w:val="24"/>
        </w:rPr>
        <w:t xml:space="preserve"> </w:t>
      </w:r>
      <w:r w:rsidRPr="006A61BD">
        <w:rPr>
          <w:rFonts w:ascii="Arial" w:hAnsi="Arial" w:cs="Arial"/>
          <w:sz w:val="24"/>
          <w:szCs w:val="24"/>
        </w:rPr>
        <w:t>documentação</w:t>
      </w:r>
      <w:r w:rsidRPr="006A61BD">
        <w:rPr>
          <w:rFonts w:ascii="Arial" w:hAnsi="Arial" w:cs="Arial"/>
          <w:spacing w:val="-6"/>
          <w:sz w:val="24"/>
          <w:szCs w:val="24"/>
        </w:rPr>
        <w:t xml:space="preserve"> </w:t>
      </w:r>
      <w:r w:rsidRPr="006A61BD">
        <w:rPr>
          <w:rFonts w:ascii="Arial" w:hAnsi="Arial" w:cs="Arial"/>
          <w:sz w:val="24"/>
          <w:szCs w:val="24"/>
        </w:rPr>
        <w:t>exigida</w:t>
      </w:r>
      <w:r w:rsidRPr="006A61BD">
        <w:rPr>
          <w:rFonts w:ascii="Arial" w:hAnsi="Arial" w:cs="Arial"/>
          <w:spacing w:val="-6"/>
          <w:sz w:val="24"/>
          <w:szCs w:val="24"/>
        </w:rPr>
        <w:t xml:space="preserve"> </w:t>
      </w:r>
      <w:r w:rsidRPr="006A61BD">
        <w:rPr>
          <w:rFonts w:ascii="Arial" w:hAnsi="Arial" w:cs="Arial"/>
          <w:sz w:val="24"/>
          <w:szCs w:val="24"/>
        </w:rPr>
        <w:t>para</w:t>
      </w:r>
      <w:r w:rsidRPr="006A61BD">
        <w:rPr>
          <w:rFonts w:ascii="Arial" w:hAnsi="Arial" w:cs="Arial"/>
          <w:spacing w:val="-5"/>
          <w:sz w:val="24"/>
          <w:szCs w:val="24"/>
        </w:rPr>
        <w:t xml:space="preserve"> </w:t>
      </w:r>
      <w:r w:rsidRPr="006A61BD">
        <w:rPr>
          <w:rFonts w:ascii="Arial" w:hAnsi="Arial" w:cs="Arial"/>
          <w:sz w:val="24"/>
          <w:szCs w:val="24"/>
        </w:rPr>
        <w:t>o</w:t>
      </w:r>
      <w:r w:rsidRPr="006A61BD">
        <w:rPr>
          <w:rFonts w:ascii="Arial" w:hAnsi="Arial" w:cs="Arial"/>
          <w:spacing w:val="-7"/>
          <w:sz w:val="24"/>
          <w:szCs w:val="24"/>
        </w:rPr>
        <w:t xml:space="preserve"> </w:t>
      </w:r>
      <w:r w:rsidRPr="006A61BD">
        <w:rPr>
          <w:rFonts w:ascii="Arial" w:hAnsi="Arial" w:cs="Arial"/>
          <w:spacing w:val="-2"/>
          <w:sz w:val="24"/>
          <w:szCs w:val="24"/>
        </w:rPr>
        <w:t>certame;</w:t>
      </w:r>
    </w:p>
    <w:p w:rsidR="0017782C" w:rsidRPr="006A61BD" w:rsidRDefault="001F369F" w:rsidP="001F369F">
      <w:pPr>
        <w:pStyle w:val="PargrafodaLista"/>
        <w:numPr>
          <w:ilvl w:val="0"/>
          <w:numId w:val="8"/>
        </w:numPr>
        <w:spacing w:before="34" w:line="360" w:lineRule="auto"/>
        <w:ind w:left="0" w:firstLine="0"/>
        <w:rPr>
          <w:rFonts w:ascii="Arial" w:hAnsi="Arial" w:cs="Arial"/>
          <w:sz w:val="24"/>
          <w:szCs w:val="24"/>
        </w:rPr>
      </w:pPr>
      <w:r w:rsidRPr="006A61BD">
        <w:rPr>
          <w:rFonts w:ascii="Arial" w:hAnsi="Arial" w:cs="Arial"/>
          <w:sz w:val="24"/>
          <w:szCs w:val="24"/>
        </w:rPr>
        <w:t>não</w:t>
      </w:r>
      <w:r w:rsidRPr="006A61BD">
        <w:rPr>
          <w:rFonts w:ascii="Arial" w:hAnsi="Arial" w:cs="Arial"/>
          <w:spacing w:val="-8"/>
          <w:sz w:val="24"/>
          <w:szCs w:val="24"/>
        </w:rPr>
        <w:t xml:space="preserve"> </w:t>
      </w:r>
      <w:r w:rsidRPr="006A61BD">
        <w:rPr>
          <w:rFonts w:ascii="Arial" w:hAnsi="Arial" w:cs="Arial"/>
          <w:sz w:val="24"/>
          <w:szCs w:val="24"/>
        </w:rPr>
        <w:t>manter</w:t>
      </w:r>
      <w:r w:rsidRPr="006A61BD">
        <w:rPr>
          <w:rFonts w:ascii="Arial" w:hAnsi="Arial" w:cs="Arial"/>
          <w:spacing w:val="-8"/>
          <w:sz w:val="24"/>
          <w:szCs w:val="24"/>
        </w:rPr>
        <w:t xml:space="preserve"> </w:t>
      </w:r>
      <w:r w:rsidRPr="006A61BD">
        <w:rPr>
          <w:rFonts w:ascii="Arial" w:hAnsi="Arial" w:cs="Arial"/>
          <w:sz w:val="24"/>
          <w:szCs w:val="24"/>
        </w:rPr>
        <w:t>a</w:t>
      </w:r>
      <w:r w:rsidRPr="006A61BD">
        <w:rPr>
          <w:rFonts w:ascii="Arial" w:hAnsi="Arial" w:cs="Arial"/>
          <w:spacing w:val="-6"/>
          <w:sz w:val="24"/>
          <w:szCs w:val="24"/>
        </w:rPr>
        <w:t xml:space="preserve"> </w:t>
      </w:r>
      <w:r w:rsidRPr="006A61BD">
        <w:rPr>
          <w:rFonts w:ascii="Arial" w:hAnsi="Arial" w:cs="Arial"/>
          <w:sz w:val="24"/>
          <w:szCs w:val="24"/>
        </w:rPr>
        <w:t>proposta,</w:t>
      </w:r>
      <w:r w:rsidRPr="006A61BD">
        <w:rPr>
          <w:rFonts w:ascii="Arial" w:hAnsi="Arial" w:cs="Arial"/>
          <w:spacing w:val="-6"/>
          <w:sz w:val="24"/>
          <w:szCs w:val="24"/>
        </w:rPr>
        <w:t xml:space="preserve"> </w:t>
      </w:r>
      <w:r w:rsidRPr="006A61BD">
        <w:rPr>
          <w:rFonts w:ascii="Arial" w:hAnsi="Arial" w:cs="Arial"/>
          <w:sz w:val="24"/>
          <w:szCs w:val="24"/>
        </w:rPr>
        <w:t>salvo</w:t>
      </w:r>
      <w:r w:rsidRPr="006A61BD">
        <w:rPr>
          <w:rFonts w:ascii="Arial" w:hAnsi="Arial" w:cs="Arial"/>
          <w:spacing w:val="-8"/>
          <w:sz w:val="24"/>
          <w:szCs w:val="24"/>
        </w:rPr>
        <w:t xml:space="preserve"> </w:t>
      </w:r>
      <w:r w:rsidRPr="006A61BD">
        <w:rPr>
          <w:rFonts w:ascii="Arial" w:hAnsi="Arial" w:cs="Arial"/>
          <w:sz w:val="24"/>
          <w:szCs w:val="24"/>
        </w:rPr>
        <w:t>em</w:t>
      </w:r>
      <w:r w:rsidRPr="006A61BD">
        <w:rPr>
          <w:rFonts w:ascii="Arial" w:hAnsi="Arial" w:cs="Arial"/>
          <w:spacing w:val="-7"/>
          <w:sz w:val="24"/>
          <w:szCs w:val="24"/>
        </w:rPr>
        <w:t xml:space="preserve"> </w:t>
      </w:r>
      <w:r w:rsidRPr="006A61BD">
        <w:rPr>
          <w:rFonts w:ascii="Arial" w:hAnsi="Arial" w:cs="Arial"/>
          <w:sz w:val="24"/>
          <w:szCs w:val="24"/>
        </w:rPr>
        <w:t>decorrência</w:t>
      </w:r>
      <w:r w:rsidRPr="006A61BD">
        <w:rPr>
          <w:rFonts w:ascii="Arial" w:hAnsi="Arial" w:cs="Arial"/>
          <w:spacing w:val="-7"/>
          <w:sz w:val="24"/>
          <w:szCs w:val="24"/>
        </w:rPr>
        <w:t xml:space="preserve"> </w:t>
      </w:r>
      <w:r w:rsidRPr="006A61BD">
        <w:rPr>
          <w:rFonts w:ascii="Arial" w:hAnsi="Arial" w:cs="Arial"/>
          <w:sz w:val="24"/>
          <w:szCs w:val="24"/>
        </w:rPr>
        <w:t>de</w:t>
      </w:r>
      <w:r w:rsidRPr="006A61BD">
        <w:rPr>
          <w:rFonts w:ascii="Arial" w:hAnsi="Arial" w:cs="Arial"/>
          <w:spacing w:val="-5"/>
          <w:sz w:val="24"/>
          <w:szCs w:val="24"/>
        </w:rPr>
        <w:t xml:space="preserve"> </w:t>
      </w:r>
      <w:r w:rsidRPr="006A61BD">
        <w:rPr>
          <w:rFonts w:ascii="Arial" w:hAnsi="Arial" w:cs="Arial"/>
          <w:sz w:val="24"/>
          <w:szCs w:val="24"/>
        </w:rPr>
        <w:t>fato</w:t>
      </w:r>
      <w:r w:rsidRPr="006A61BD">
        <w:rPr>
          <w:rFonts w:ascii="Arial" w:hAnsi="Arial" w:cs="Arial"/>
          <w:spacing w:val="-7"/>
          <w:sz w:val="24"/>
          <w:szCs w:val="24"/>
        </w:rPr>
        <w:t xml:space="preserve"> </w:t>
      </w:r>
      <w:r w:rsidRPr="006A61BD">
        <w:rPr>
          <w:rFonts w:ascii="Arial" w:hAnsi="Arial" w:cs="Arial"/>
          <w:sz w:val="24"/>
          <w:szCs w:val="24"/>
        </w:rPr>
        <w:t>superveniente</w:t>
      </w:r>
      <w:r w:rsidRPr="006A61BD">
        <w:rPr>
          <w:rFonts w:ascii="Arial" w:hAnsi="Arial" w:cs="Arial"/>
          <w:spacing w:val="-7"/>
          <w:sz w:val="24"/>
          <w:szCs w:val="24"/>
        </w:rPr>
        <w:t xml:space="preserve"> </w:t>
      </w:r>
      <w:r w:rsidRPr="006A61BD">
        <w:rPr>
          <w:rFonts w:ascii="Arial" w:hAnsi="Arial" w:cs="Arial"/>
          <w:sz w:val="24"/>
          <w:szCs w:val="24"/>
        </w:rPr>
        <w:t>devidamente</w:t>
      </w:r>
      <w:r w:rsidRPr="006A61BD">
        <w:rPr>
          <w:rFonts w:ascii="Arial" w:hAnsi="Arial" w:cs="Arial"/>
          <w:spacing w:val="-7"/>
          <w:sz w:val="24"/>
          <w:szCs w:val="24"/>
        </w:rPr>
        <w:t xml:space="preserve"> </w:t>
      </w:r>
      <w:r w:rsidRPr="006A61BD">
        <w:rPr>
          <w:rFonts w:ascii="Arial" w:hAnsi="Arial" w:cs="Arial"/>
          <w:spacing w:val="-2"/>
          <w:sz w:val="24"/>
          <w:szCs w:val="24"/>
        </w:rPr>
        <w:t>justificado;</w:t>
      </w:r>
    </w:p>
    <w:p w:rsidR="0017782C" w:rsidRPr="006A61BD" w:rsidRDefault="001F369F" w:rsidP="001F369F">
      <w:pPr>
        <w:pStyle w:val="PargrafodaLista"/>
        <w:numPr>
          <w:ilvl w:val="0"/>
          <w:numId w:val="8"/>
        </w:numPr>
        <w:spacing w:before="37" w:line="360" w:lineRule="auto"/>
        <w:ind w:left="0" w:right="501" w:firstLine="0"/>
        <w:rPr>
          <w:rFonts w:ascii="Arial" w:hAnsi="Arial" w:cs="Arial"/>
          <w:sz w:val="24"/>
          <w:szCs w:val="24"/>
        </w:rPr>
      </w:pPr>
      <w:r w:rsidRPr="006A61BD">
        <w:rPr>
          <w:rFonts w:ascii="Arial" w:hAnsi="Arial" w:cs="Arial"/>
          <w:sz w:val="24"/>
          <w:szCs w:val="24"/>
        </w:rPr>
        <w:t>não</w:t>
      </w:r>
      <w:r w:rsidRPr="006A61BD">
        <w:rPr>
          <w:rFonts w:ascii="Arial" w:hAnsi="Arial" w:cs="Arial"/>
          <w:spacing w:val="40"/>
          <w:sz w:val="24"/>
          <w:szCs w:val="24"/>
        </w:rPr>
        <w:t xml:space="preserve"> </w:t>
      </w:r>
      <w:r w:rsidRPr="006A61BD">
        <w:rPr>
          <w:rFonts w:ascii="Arial" w:hAnsi="Arial" w:cs="Arial"/>
          <w:sz w:val="24"/>
          <w:szCs w:val="24"/>
        </w:rPr>
        <w:t>celebrar</w:t>
      </w:r>
      <w:r w:rsidRPr="006A61BD">
        <w:rPr>
          <w:rFonts w:ascii="Arial" w:hAnsi="Arial" w:cs="Arial"/>
          <w:spacing w:val="40"/>
          <w:sz w:val="24"/>
          <w:szCs w:val="24"/>
        </w:rPr>
        <w:t xml:space="preserve"> </w:t>
      </w:r>
      <w:r w:rsidRPr="006A61BD">
        <w:rPr>
          <w:rFonts w:ascii="Arial" w:hAnsi="Arial" w:cs="Arial"/>
          <w:sz w:val="24"/>
          <w:szCs w:val="24"/>
        </w:rPr>
        <w:t>o</w:t>
      </w:r>
      <w:r w:rsidRPr="006A61BD">
        <w:rPr>
          <w:rFonts w:ascii="Arial" w:hAnsi="Arial" w:cs="Arial"/>
          <w:spacing w:val="40"/>
          <w:sz w:val="24"/>
          <w:szCs w:val="24"/>
        </w:rPr>
        <w:t xml:space="preserve"> </w:t>
      </w:r>
      <w:r w:rsidRPr="006A61BD">
        <w:rPr>
          <w:rFonts w:ascii="Arial" w:hAnsi="Arial" w:cs="Arial"/>
          <w:sz w:val="24"/>
          <w:szCs w:val="24"/>
        </w:rPr>
        <w:t>contrato</w:t>
      </w:r>
      <w:r w:rsidRPr="006A61BD">
        <w:rPr>
          <w:rFonts w:ascii="Arial" w:hAnsi="Arial" w:cs="Arial"/>
          <w:spacing w:val="40"/>
          <w:sz w:val="24"/>
          <w:szCs w:val="24"/>
        </w:rPr>
        <w:t xml:space="preserve"> </w:t>
      </w:r>
      <w:r w:rsidRPr="006A61BD">
        <w:rPr>
          <w:rFonts w:ascii="Arial" w:hAnsi="Arial" w:cs="Arial"/>
          <w:sz w:val="24"/>
          <w:szCs w:val="24"/>
        </w:rPr>
        <w:t>ou</w:t>
      </w:r>
      <w:r w:rsidRPr="006A61BD">
        <w:rPr>
          <w:rFonts w:ascii="Arial" w:hAnsi="Arial" w:cs="Arial"/>
          <w:spacing w:val="40"/>
          <w:sz w:val="24"/>
          <w:szCs w:val="24"/>
        </w:rPr>
        <w:t xml:space="preserve"> </w:t>
      </w:r>
      <w:r w:rsidRPr="006A61BD">
        <w:rPr>
          <w:rFonts w:ascii="Arial" w:hAnsi="Arial" w:cs="Arial"/>
          <w:sz w:val="24"/>
          <w:szCs w:val="24"/>
        </w:rPr>
        <w:t>não</w:t>
      </w:r>
      <w:r w:rsidRPr="006A61BD">
        <w:rPr>
          <w:rFonts w:ascii="Arial" w:hAnsi="Arial" w:cs="Arial"/>
          <w:spacing w:val="40"/>
          <w:sz w:val="24"/>
          <w:szCs w:val="24"/>
        </w:rPr>
        <w:t xml:space="preserve"> </w:t>
      </w:r>
      <w:r w:rsidRPr="006A61BD">
        <w:rPr>
          <w:rFonts w:ascii="Arial" w:hAnsi="Arial" w:cs="Arial"/>
          <w:sz w:val="24"/>
          <w:szCs w:val="24"/>
        </w:rPr>
        <w:t>entregar</w:t>
      </w:r>
      <w:r w:rsidRPr="006A61BD">
        <w:rPr>
          <w:rFonts w:ascii="Arial" w:hAnsi="Arial" w:cs="Arial"/>
          <w:spacing w:val="40"/>
          <w:sz w:val="24"/>
          <w:szCs w:val="24"/>
        </w:rPr>
        <w:t xml:space="preserve"> </w:t>
      </w:r>
      <w:r w:rsidRPr="006A61BD">
        <w:rPr>
          <w:rFonts w:ascii="Arial" w:hAnsi="Arial" w:cs="Arial"/>
          <w:sz w:val="24"/>
          <w:szCs w:val="24"/>
        </w:rPr>
        <w:t>a</w:t>
      </w:r>
      <w:r w:rsidRPr="006A61BD">
        <w:rPr>
          <w:rFonts w:ascii="Arial" w:hAnsi="Arial" w:cs="Arial"/>
          <w:spacing w:val="40"/>
          <w:sz w:val="24"/>
          <w:szCs w:val="24"/>
        </w:rPr>
        <w:t xml:space="preserve"> </w:t>
      </w:r>
      <w:r w:rsidRPr="006A61BD">
        <w:rPr>
          <w:rFonts w:ascii="Arial" w:hAnsi="Arial" w:cs="Arial"/>
          <w:sz w:val="24"/>
          <w:szCs w:val="24"/>
        </w:rPr>
        <w:t>documentação</w:t>
      </w:r>
      <w:r w:rsidRPr="006A61BD">
        <w:rPr>
          <w:rFonts w:ascii="Arial" w:hAnsi="Arial" w:cs="Arial"/>
          <w:spacing w:val="40"/>
          <w:sz w:val="24"/>
          <w:szCs w:val="24"/>
        </w:rPr>
        <w:t xml:space="preserve"> </w:t>
      </w:r>
      <w:r w:rsidRPr="006A61BD">
        <w:rPr>
          <w:rFonts w:ascii="Arial" w:hAnsi="Arial" w:cs="Arial"/>
          <w:sz w:val="24"/>
          <w:szCs w:val="24"/>
        </w:rPr>
        <w:t>exigida</w:t>
      </w:r>
      <w:r w:rsidRPr="006A61BD">
        <w:rPr>
          <w:rFonts w:ascii="Arial" w:hAnsi="Arial" w:cs="Arial"/>
          <w:spacing w:val="40"/>
          <w:sz w:val="24"/>
          <w:szCs w:val="24"/>
        </w:rPr>
        <w:t xml:space="preserve"> </w:t>
      </w:r>
      <w:r w:rsidRPr="006A61BD">
        <w:rPr>
          <w:rFonts w:ascii="Arial" w:hAnsi="Arial" w:cs="Arial"/>
          <w:sz w:val="24"/>
          <w:szCs w:val="24"/>
        </w:rPr>
        <w:t>para</w:t>
      </w:r>
      <w:r w:rsidRPr="006A61BD">
        <w:rPr>
          <w:rFonts w:ascii="Arial" w:hAnsi="Arial" w:cs="Arial"/>
          <w:spacing w:val="40"/>
          <w:sz w:val="24"/>
          <w:szCs w:val="24"/>
        </w:rPr>
        <w:t xml:space="preserve"> </w:t>
      </w:r>
      <w:r w:rsidRPr="006A61BD">
        <w:rPr>
          <w:rFonts w:ascii="Arial" w:hAnsi="Arial" w:cs="Arial"/>
          <w:sz w:val="24"/>
          <w:szCs w:val="24"/>
        </w:rPr>
        <w:t>a</w:t>
      </w:r>
      <w:r w:rsidRPr="006A61BD">
        <w:rPr>
          <w:rFonts w:ascii="Arial" w:hAnsi="Arial" w:cs="Arial"/>
          <w:spacing w:val="40"/>
          <w:sz w:val="24"/>
          <w:szCs w:val="24"/>
        </w:rPr>
        <w:t xml:space="preserve"> </w:t>
      </w:r>
      <w:r w:rsidRPr="006A61BD">
        <w:rPr>
          <w:rFonts w:ascii="Arial" w:hAnsi="Arial" w:cs="Arial"/>
          <w:sz w:val="24"/>
          <w:szCs w:val="24"/>
        </w:rPr>
        <w:t>contratação,</w:t>
      </w:r>
      <w:r w:rsidRPr="006A61BD">
        <w:rPr>
          <w:rFonts w:ascii="Arial" w:hAnsi="Arial" w:cs="Arial"/>
          <w:spacing w:val="40"/>
          <w:sz w:val="24"/>
          <w:szCs w:val="24"/>
        </w:rPr>
        <w:t xml:space="preserve"> </w:t>
      </w:r>
      <w:r w:rsidRPr="006A61BD">
        <w:rPr>
          <w:rFonts w:ascii="Arial" w:hAnsi="Arial" w:cs="Arial"/>
          <w:sz w:val="24"/>
          <w:szCs w:val="24"/>
        </w:rPr>
        <w:t>quando convocado dentro do prazo de validade de sua proposta;</w:t>
      </w:r>
    </w:p>
    <w:p w:rsidR="0017782C" w:rsidRPr="006A61BD" w:rsidRDefault="001F369F" w:rsidP="001F369F">
      <w:pPr>
        <w:pStyle w:val="PargrafodaLista"/>
        <w:numPr>
          <w:ilvl w:val="0"/>
          <w:numId w:val="8"/>
        </w:numPr>
        <w:spacing w:line="360" w:lineRule="auto"/>
        <w:ind w:left="0" w:firstLine="0"/>
        <w:rPr>
          <w:rFonts w:ascii="Arial" w:hAnsi="Arial" w:cs="Arial"/>
          <w:sz w:val="24"/>
          <w:szCs w:val="24"/>
        </w:rPr>
      </w:pPr>
      <w:r w:rsidRPr="006A61BD">
        <w:rPr>
          <w:rFonts w:ascii="Arial" w:hAnsi="Arial" w:cs="Arial"/>
          <w:sz w:val="24"/>
          <w:szCs w:val="24"/>
        </w:rPr>
        <w:t>ensejar</w:t>
      </w:r>
      <w:r w:rsidRPr="006A61BD">
        <w:rPr>
          <w:rFonts w:ascii="Arial" w:hAnsi="Arial" w:cs="Arial"/>
          <w:spacing w:val="-7"/>
          <w:sz w:val="24"/>
          <w:szCs w:val="24"/>
        </w:rPr>
        <w:t xml:space="preserve"> </w:t>
      </w:r>
      <w:r w:rsidRPr="006A61BD">
        <w:rPr>
          <w:rFonts w:ascii="Arial" w:hAnsi="Arial" w:cs="Arial"/>
          <w:sz w:val="24"/>
          <w:szCs w:val="24"/>
        </w:rPr>
        <w:t>o</w:t>
      </w:r>
      <w:r w:rsidRPr="006A61BD">
        <w:rPr>
          <w:rFonts w:ascii="Arial" w:hAnsi="Arial" w:cs="Arial"/>
          <w:spacing w:val="-7"/>
          <w:sz w:val="24"/>
          <w:szCs w:val="24"/>
        </w:rPr>
        <w:t xml:space="preserve"> </w:t>
      </w:r>
      <w:r w:rsidRPr="006A61BD">
        <w:rPr>
          <w:rFonts w:ascii="Arial" w:hAnsi="Arial" w:cs="Arial"/>
          <w:sz w:val="24"/>
          <w:szCs w:val="24"/>
        </w:rPr>
        <w:t>retardamento</w:t>
      </w:r>
      <w:r w:rsidRPr="006A61BD">
        <w:rPr>
          <w:rFonts w:ascii="Arial" w:hAnsi="Arial" w:cs="Arial"/>
          <w:spacing w:val="-4"/>
          <w:sz w:val="24"/>
          <w:szCs w:val="24"/>
        </w:rPr>
        <w:t xml:space="preserve"> </w:t>
      </w:r>
      <w:r w:rsidRPr="006A61BD">
        <w:rPr>
          <w:rFonts w:ascii="Arial" w:hAnsi="Arial" w:cs="Arial"/>
          <w:sz w:val="24"/>
          <w:szCs w:val="24"/>
        </w:rPr>
        <w:t>da</w:t>
      </w:r>
      <w:r w:rsidRPr="006A61BD">
        <w:rPr>
          <w:rFonts w:ascii="Arial" w:hAnsi="Arial" w:cs="Arial"/>
          <w:spacing w:val="-6"/>
          <w:sz w:val="24"/>
          <w:szCs w:val="24"/>
        </w:rPr>
        <w:t xml:space="preserve"> </w:t>
      </w:r>
      <w:r w:rsidRPr="006A61BD">
        <w:rPr>
          <w:rFonts w:ascii="Arial" w:hAnsi="Arial" w:cs="Arial"/>
          <w:sz w:val="24"/>
          <w:szCs w:val="24"/>
        </w:rPr>
        <w:t>execução</w:t>
      </w:r>
      <w:r w:rsidRPr="006A61BD">
        <w:rPr>
          <w:rFonts w:ascii="Arial" w:hAnsi="Arial" w:cs="Arial"/>
          <w:spacing w:val="-5"/>
          <w:sz w:val="24"/>
          <w:szCs w:val="24"/>
        </w:rPr>
        <w:t xml:space="preserve"> </w:t>
      </w:r>
      <w:r w:rsidRPr="006A61BD">
        <w:rPr>
          <w:rFonts w:ascii="Arial" w:hAnsi="Arial" w:cs="Arial"/>
          <w:sz w:val="24"/>
          <w:szCs w:val="24"/>
        </w:rPr>
        <w:t>ou</w:t>
      </w:r>
      <w:r w:rsidRPr="006A61BD">
        <w:rPr>
          <w:rFonts w:ascii="Arial" w:hAnsi="Arial" w:cs="Arial"/>
          <w:spacing w:val="-7"/>
          <w:sz w:val="24"/>
          <w:szCs w:val="24"/>
        </w:rPr>
        <w:t xml:space="preserve"> </w:t>
      </w:r>
      <w:r w:rsidRPr="006A61BD">
        <w:rPr>
          <w:rFonts w:ascii="Arial" w:hAnsi="Arial" w:cs="Arial"/>
          <w:sz w:val="24"/>
          <w:szCs w:val="24"/>
        </w:rPr>
        <w:t>da</w:t>
      </w:r>
      <w:r w:rsidRPr="006A61BD">
        <w:rPr>
          <w:rFonts w:ascii="Arial" w:hAnsi="Arial" w:cs="Arial"/>
          <w:spacing w:val="-5"/>
          <w:sz w:val="24"/>
          <w:szCs w:val="24"/>
        </w:rPr>
        <w:t xml:space="preserve"> </w:t>
      </w:r>
      <w:r w:rsidRPr="006A61BD">
        <w:rPr>
          <w:rFonts w:ascii="Arial" w:hAnsi="Arial" w:cs="Arial"/>
          <w:sz w:val="24"/>
          <w:szCs w:val="24"/>
        </w:rPr>
        <w:t>entrega</w:t>
      </w:r>
      <w:r w:rsidRPr="006A61BD">
        <w:rPr>
          <w:rFonts w:ascii="Arial" w:hAnsi="Arial" w:cs="Arial"/>
          <w:spacing w:val="-3"/>
          <w:sz w:val="24"/>
          <w:szCs w:val="24"/>
        </w:rPr>
        <w:t xml:space="preserve"> </w:t>
      </w:r>
      <w:r w:rsidRPr="006A61BD">
        <w:rPr>
          <w:rFonts w:ascii="Arial" w:hAnsi="Arial" w:cs="Arial"/>
          <w:sz w:val="24"/>
          <w:szCs w:val="24"/>
        </w:rPr>
        <w:t>do</w:t>
      </w:r>
      <w:r w:rsidRPr="006A61BD">
        <w:rPr>
          <w:rFonts w:ascii="Arial" w:hAnsi="Arial" w:cs="Arial"/>
          <w:spacing w:val="-7"/>
          <w:sz w:val="24"/>
          <w:szCs w:val="24"/>
        </w:rPr>
        <w:t xml:space="preserve"> </w:t>
      </w:r>
      <w:r w:rsidRPr="006A61BD">
        <w:rPr>
          <w:rFonts w:ascii="Arial" w:hAnsi="Arial" w:cs="Arial"/>
          <w:sz w:val="24"/>
          <w:szCs w:val="24"/>
        </w:rPr>
        <w:t>objeto</w:t>
      </w:r>
      <w:r w:rsidRPr="006A61BD">
        <w:rPr>
          <w:rFonts w:ascii="Arial" w:hAnsi="Arial" w:cs="Arial"/>
          <w:spacing w:val="-6"/>
          <w:sz w:val="24"/>
          <w:szCs w:val="24"/>
        </w:rPr>
        <w:t xml:space="preserve"> </w:t>
      </w:r>
      <w:r w:rsidRPr="006A61BD">
        <w:rPr>
          <w:rFonts w:ascii="Arial" w:hAnsi="Arial" w:cs="Arial"/>
          <w:sz w:val="24"/>
          <w:szCs w:val="24"/>
        </w:rPr>
        <w:t>da</w:t>
      </w:r>
      <w:r w:rsidRPr="006A61BD">
        <w:rPr>
          <w:rFonts w:ascii="Arial" w:hAnsi="Arial" w:cs="Arial"/>
          <w:spacing w:val="-6"/>
          <w:sz w:val="24"/>
          <w:szCs w:val="24"/>
        </w:rPr>
        <w:t xml:space="preserve"> </w:t>
      </w:r>
      <w:r w:rsidRPr="006A61BD">
        <w:rPr>
          <w:rFonts w:ascii="Arial" w:hAnsi="Arial" w:cs="Arial"/>
          <w:sz w:val="24"/>
          <w:szCs w:val="24"/>
        </w:rPr>
        <w:t>licitação</w:t>
      </w:r>
      <w:r w:rsidRPr="006A61BD">
        <w:rPr>
          <w:rFonts w:ascii="Arial" w:hAnsi="Arial" w:cs="Arial"/>
          <w:spacing w:val="-7"/>
          <w:sz w:val="24"/>
          <w:szCs w:val="24"/>
        </w:rPr>
        <w:t xml:space="preserve"> </w:t>
      </w:r>
      <w:r w:rsidRPr="006A61BD">
        <w:rPr>
          <w:rFonts w:ascii="Arial" w:hAnsi="Arial" w:cs="Arial"/>
          <w:sz w:val="24"/>
          <w:szCs w:val="24"/>
        </w:rPr>
        <w:t>sem</w:t>
      </w:r>
      <w:r w:rsidRPr="006A61BD">
        <w:rPr>
          <w:rFonts w:ascii="Arial" w:hAnsi="Arial" w:cs="Arial"/>
          <w:spacing w:val="-3"/>
          <w:sz w:val="24"/>
          <w:szCs w:val="24"/>
        </w:rPr>
        <w:t xml:space="preserve"> </w:t>
      </w:r>
      <w:r w:rsidRPr="006A61BD">
        <w:rPr>
          <w:rFonts w:ascii="Arial" w:hAnsi="Arial" w:cs="Arial"/>
          <w:sz w:val="24"/>
          <w:szCs w:val="24"/>
        </w:rPr>
        <w:t>motivo</w:t>
      </w:r>
      <w:r w:rsidRPr="006A61BD">
        <w:rPr>
          <w:rFonts w:ascii="Arial" w:hAnsi="Arial" w:cs="Arial"/>
          <w:spacing w:val="-7"/>
          <w:sz w:val="24"/>
          <w:szCs w:val="24"/>
        </w:rPr>
        <w:t xml:space="preserve"> </w:t>
      </w:r>
      <w:r w:rsidRPr="006A61BD">
        <w:rPr>
          <w:rFonts w:ascii="Arial" w:hAnsi="Arial" w:cs="Arial"/>
          <w:spacing w:val="-2"/>
          <w:sz w:val="24"/>
          <w:szCs w:val="24"/>
        </w:rPr>
        <w:t>justificado;</w:t>
      </w:r>
    </w:p>
    <w:p w:rsidR="0017782C" w:rsidRPr="006A61BD" w:rsidRDefault="001F369F" w:rsidP="001F369F">
      <w:pPr>
        <w:pStyle w:val="PargrafodaLista"/>
        <w:numPr>
          <w:ilvl w:val="0"/>
          <w:numId w:val="8"/>
        </w:numPr>
        <w:spacing w:before="37" w:line="360" w:lineRule="auto"/>
        <w:ind w:left="0" w:right="501" w:firstLine="0"/>
        <w:rPr>
          <w:rFonts w:ascii="Arial" w:hAnsi="Arial" w:cs="Arial"/>
          <w:sz w:val="24"/>
          <w:szCs w:val="24"/>
        </w:rPr>
      </w:pPr>
      <w:r w:rsidRPr="006A61BD">
        <w:rPr>
          <w:rFonts w:ascii="Arial" w:hAnsi="Arial" w:cs="Arial"/>
          <w:sz w:val="24"/>
          <w:szCs w:val="24"/>
        </w:rPr>
        <w:t>apresentar declaração ou documentação falsa exigida para o certame ou prestar declaração falsa</w:t>
      </w:r>
      <w:r w:rsidRPr="006A61BD">
        <w:rPr>
          <w:rFonts w:ascii="Arial" w:hAnsi="Arial" w:cs="Arial"/>
          <w:spacing w:val="40"/>
          <w:sz w:val="24"/>
          <w:szCs w:val="24"/>
        </w:rPr>
        <w:t xml:space="preserve"> </w:t>
      </w:r>
      <w:r w:rsidRPr="006A61BD">
        <w:rPr>
          <w:rFonts w:ascii="Arial" w:hAnsi="Arial" w:cs="Arial"/>
          <w:sz w:val="24"/>
          <w:szCs w:val="24"/>
        </w:rPr>
        <w:t>durante a licitação ou a execução do contrato;</w:t>
      </w:r>
    </w:p>
    <w:p w:rsidR="0017782C" w:rsidRPr="006A61BD" w:rsidRDefault="001F369F" w:rsidP="001F369F">
      <w:pPr>
        <w:pStyle w:val="PargrafodaLista"/>
        <w:numPr>
          <w:ilvl w:val="0"/>
          <w:numId w:val="8"/>
        </w:numPr>
        <w:spacing w:line="360" w:lineRule="auto"/>
        <w:ind w:left="0" w:firstLine="0"/>
        <w:rPr>
          <w:rFonts w:ascii="Arial" w:hAnsi="Arial" w:cs="Arial"/>
          <w:sz w:val="24"/>
          <w:szCs w:val="24"/>
        </w:rPr>
      </w:pPr>
      <w:r w:rsidRPr="006A61BD">
        <w:rPr>
          <w:rFonts w:ascii="Arial" w:hAnsi="Arial" w:cs="Arial"/>
          <w:sz w:val="24"/>
          <w:szCs w:val="24"/>
        </w:rPr>
        <w:t>fraudar</w:t>
      </w:r>
      <w:r w:rsidRPr="006A61BD">
        <w:rPr>
          <w:rFonts w:ascii="Arial" w:hAnsi="Arial" w:cs="Arial"/>
          <w:spacing w:val="-7"/>
          <w:sz w:val="24"/>
          <w:szCs w:val="24"/>
        </w:rPr>
        <w:t xml:space="preserve"> </w:t>
      </w:r>
      <w:r w:rsidRPr="006A61BD">
        <w:rPr>
          <w:rFonts w:ascii="Arial" w:hAnsi="Arial" w:cs="Arial"/>
          <w:sz w:val="24"/>
          <w:szCs w:val="24"/>
        </w:rPr>
        <w:t>a</w:t>
      </w:r>
      <w:r w:rsidRPr="006A61BD">
        <w:rPr>
          <w:rFonts w:ascii="Arial" w:hAnsi="Arial" w:cs="Arial"/>
          <w:spacing w:val="-5"/>
          <w:sz w:val="24"/>
          <w:szCs w:val="24"/>
        </w:rPr>
        <w:t xml:space="preserve"> </w:t>
      </w:r>
      <w:r w:rsidRPr="006A61BD">
        <w:rPr>
          <w:rFonts w:ascii="Arial" w:hAnsi="Arial" w:cs="Arial"/>
          <w:sz w:val="24"/>
          <w:szCs w:val="24"/>
        </w:rPr>
        <w:t>licitação</w:t>
      </w:r>
      <w:r w:rsidRPr="006A61BD">
        <w:rPr>
          <w:rFonts w:ascii="Arial" w:hAnsi="Arial" w:cs="Arial"/>
          <w:spacing w:val="-6"/>
          <w:sz w:val="24"/>
          <w:szCs w:val="24"/>
        </w:rPr>
        <w:t xml:space="preserve"> </w:t>
      </w:r>
      <w:r w:rsidRPr="006A61BD">
        <w:rPr>
          <w:rFonts w:ascii="Arial" w:hAnsi="Arial" w:cs="Arial"/>
          <w:sz w:val="24"/>
          <w:szCs w:val="24"/>
        </w:rPr>
        <w:t>ou</w:t>
      </w:r>
      <w:r w:rsidRPr="006A61BD">
        <w:rPr>
          <w:rFonts w:ascii="Arial" w:hAnsi="Arial" w:cs="Arial"/>
          <w:spacing w:val="-7"/>
          <w:sz w:val="24"/>
          <w:szCs w:val="24"/>
        </w:rPr>
        <w:t xml:space="preserve"> </w:t>
      </w:r>
      <w:r w:rsidRPr="006A61BD">
        <w:rPr>
          <w:rFonts w:ascii="Arial" w:hAnsi="Arial" w:cs="Arial"/>
          <w:sz w:val="24"/>
          <w:szCs w:val="24"/>
        </w:rPr>
        <w:t>praticar</w:t>
      </w:r>
      <w:r w:rsidRPr="006A61BD">
        <w:rPr>
          <w:rFonts w:ascii="Arial" w:hAnsi="Arial" w:cs="Arial"/>
          <w:spacing w:val="-6"/>
          <w:sz w:val="24"/>
          <w:szCs w:val="24"/>
        </w:rPr>
        <w:t xml:space="preserve"> </w:t>
      </w:r>
      <w:r w:rsidRPr="006A61BD">
        <w:rPr>
          <w:rFonts w:ascii="Arial" w:hAnsi="Arial" w:cs="Arial"/>
          <w:sz w:val="24"/>
          <w:szCs w:val="24"/>
        </w:rPr>
        <w:t>ato</w:t>
      </w:r>
      <w:r w:rsidRPr="006A61BD">
        <w:rPr>
          <w:rFonts w:ascii="Arial" w:hAnsi="Arial" w:cs="Arial"/>
          <w:spacing w:val="-6"/>
          <w:sz w:val="24"/>
          <w:szCs w:val="24"/>
        </w:rPr>
        <w:t xml:space="preserve"> </w:t>
      </w:r>
      <w:r w:rsidRPr="006A61BD">
        <w:rPr>
          <w:rFonts w:ascii="Arial" w:hAnsi="Arial" w:cs="Arial"/>
          <w:sz w:val="24"/>
          <w:szCs w:val="24"/>
        </w:rPr>
        <w:t>fraudulento</w:t>
      </w:r>
      <w:r w:rsidRPr="006A61BD">
        <w:rPr>
          <w:rFonts w:ascii="Arial" w:hAnsi="Arial" w:cs="Arial"/>
          <w:spacing w:val="-7"/>
          <w:sz w:val="24"/>
          <w:szCs w:val="24"/>
        </w:rPr>
        <w:t xml:space="preserve"> </w:t>
      </w:r>
      <w:r w:rsidRPr="006A61BD">
        <w:rPr>
          <w:rFonts w:ascii="Arial" w:hAnsi="Arial" w:cs="Arial"/>
          <w:sz w:val="24"/>
          <w:szCs w:val="24"/>
        </w:rPr>
        <w:t>na</w:t>
      </w:r>
      <w:r w:rsidRPr="006A61BD">
        <w:rPr>
          <w:rFonts w:ascii="Arial" w:hAnsi="Arial" w:cs="Arial"/>
          <w:spacing w:val="-5"/>
          <w:sz w:val="24"/>
          <w:szCs w:val="24"/>
        </w:rPr>
        <w:t xml:space="preserve"> </w:t>
      </w:r>
      <w:r w:rsidRPr="006A61BD">
        <w:rPr>
          <w:rFonts w:ascii="Arial" w:hAnsi="Arial" w:cs="Arial"/>
          <w:sz w:val="24"/>
          <w:szCs w:val="24"/>
        </w:rPr>
        <w:t>execução</w:t>
      </w:r>
      <w:r w:rsidRPr="006A61BD">
        <w:rPr>
          <w:rFonts w:ascii="Arial" w:hAnsi="Arial" w:cs="Arial"/>
          <w:spacing w:val="-7"/>
          <w:sz w:val="24"/>
          <w:szCs w:val="24"/>
        </w:rPr>
        <w:t xml:space="preserve"> </w:t>
      </w:r>
      <w:r w:rsidRPr="006A61BD">
        <w:rPr>
          <w:rFonts w:ascii="Arial" w:hAnsi="Arial" w:cs="Arial"/>
          <w:sz w:val="24"/>
          <w:szCs w:val="24"/>
        </w:rPr>
        <w:t>do</w:t>
      </w:r>
      <w:r w:rsidRPr="006A61BD">
        <w:rPr>
          <w:rFonts w:ascii="Arial" w:hAnsi="Arial" w:cs="Arial"/>
          <w:spacing w:val="-6"/>
          <w:sz w:val="24"/>
          <w:szCs w:val="24"/>
        </w:rPr>
        <w:t xml:space="preserve"> </w:t>
      </w:r>
      <w:r w:rsidRPr="006A61BD">
        <w:rPr>
          <w:rFonts w:ascii="Arial" w:hAnsi="Arial" w:cs="Arial"/>
          <w:spacing w:val="-2"/>
          <w:sz w:val="24"/>
          <w:szCs w:val="24"/>
        </w:rPr>
        <w:t>contrato;</w:t>
      </w:r>
    </w:p>
    <w:p w:rsidR="0017782C" w:rsidRPr="006A61BD" w:rsidRDefault="001F369F" w:rsidP="001F369F">
      <w:pPr>
        <w:pStyle w:val="PargrafodaLista"/>
        <w:numPr>
          <w:ilvl w:val="0"/>
          <w:numId w:val="8"/>
        </w:numPr>
        <w:spacing w:before="37" w:line="360" w:lineRule="auto"/>
        <w:ind w:left="0" w:firstLine="0"/>
        <w:rPr>
          <w:rFonts w:ascii="Arial" w:hAnsi="Arial" w:cs="Arial"/>
          <w:sz w:val="24"/>
          <w:szCs w:val="24"/>
        </w:rPr>
      </w:pPr>
      <w:r w:rsidRPr="006A61BD">
        <w:rPr>
          <w:rFonts w:ascii="Arial" w:hAnsi="Arial" w:cs="Arial"/>
          <w:sz w:val="24"/>
          <w:szCs w:val="24"/>
        </w:rPr>
        <w:t>comportar-se</w:t>
      </w:r>
      <w:r w:rsidRPr="006A61BD">
        <w:rPr>
          <w:rFonts w:ascii="Arial" w:hAnsi="Arial" w:cs="Arial"/>
          <w:spacing w:val="-6"/>
          <w:sz w:val="24"/>
          <w:szCs w:val="24"/>
        </w:rPr>
        <w:t xml:space="preserve"> </w:t>
      </w:r>
      <w:r w:rsidRPr="006A61BD">
        <w:rPr>
          <w:rFonts w:ascii="Arial" w:hAnsi="Arial" w:cs="Arial"/>
          <w:sz w:val="24"/>
          <w:szCs w:val="24"/>
        </w:rPr>
        <w:t>de</w:t>
      </w:r>
      <w:r w:rsidRPr="006A61BD">
        <w:rPr>
          <w:rFonts w:ascii="Arial" w:hAnsi="Arial" w:cs="Arial"/>
          <w:spacing w:val="-5"/>
          <w:sz w:val="24"/>
          <w:szCs w:val="24"/>
        </w:rPr>
        <w:t xml:space="preserve"> </w:t>
      </w:r>
      <w:r w:rsidRPr="006A61BD">
        <w:rPr>
          <w:rFonts w:ascii="Arial" w:hAnsi="Arial" w:cs="Arial"/>
          <w:sz w:val="24"/>
          <w:szCs w:val="24"/>
        </w:rPr>
        <w:t>modo</w:t>
      </w:r>
      <w:r w:rsidRPr="006A61BD">
        <w:rPr>
          <w:rFonts w:ascii="Arial" w:hAnsi="Arial" w:cs="Arial"/>
          <w:spacing w:val="-7"/>
          <w:sz w:val="24"/>
          <w:szCs w:val="24"/>
        </w:rPr>
        <w:t xml:space="preserve"> </w:t>
      </w:r>
      <w:r w:rsidRPr="006A61BD">
        <w:rPr>
          <w:rFonts w:ascii="Arial" w:hAnsi="Arial" w:cs="Arial"/>
          <w:sz w:val="24"/>
          <w:szCs w:val="24"/>
        </w:rPr>
        <w:t>inidôneo</w:t>
      </w:r>
      <w:r w:rsidRPr="006A61BD">
        <w:rPr>
          <w:rFonts w:ascii="Arial" w:hAnsi="Arial" w:cs="Arial"/>
          <w:spacing w:val="-6"/>
          <w:sz w:val="24"/>
          <w:szCs w:val="24"/>
        </w:rPr>
        <w:t xml:space="preserve"> </w:t>
      </w:r>
      <w:r w:rsidRPr="006A61BD">
        <w:rPr>
          <w:rFonts w:ascii="Arial" w:hAnsi="Arial" w:cs="Arial"/>
          <w:sz w:val="24"/>
          <w:szCs w:val="24"/>
        </w:rPr>
        <w:t>ou</w:t>
      </w:r>
      <w:r w:rsidRPr="006A61BD">
        <w:rPr>
          <w:rFonts w:ascii="Arial" w:hAnsi="Arial" w:cs="Arial"/>
          <w:spacing w:val="-7"/>
          <w:sz w:val="24"/>
          <w:szCs w:val="24"/>
        </w:rPr>
        <w:t xml:space="preserve"> </w:t>
      </w:r>
      <w:r w:rsidRPr="006A61BD">
        <w:rPr>
          <w:rFonts w:ascii="Arial" w:hAnsi="Arial" w:cs="Arial"/>
          <w:sz w:val="24"/>
          <w:szCs w:val="24"/>
        </w:rPr>
        <w:t>cometer</w:t>
      </w:r>
      <w:r w:rsidRPr="006A61BD">
        <w:rPr>
          <w:rFonts w:ascii="Arial" w:hAnsi="Arial" w:cs="Arial"/>
          <w:spacing w:val="-3"/>
          <w:sz w:val="24"/>
          <w:szCs w:val="24"/>
        </w:rPr>
        <w:t xml:space="preserve"> </w:t>
      </w:r>
      <w:r w:rsidRPr="006A61BD">
        <w:rPr>
          <w:rFonts w:ascii="Arial" w:hAnsi="Arial" w:cs="Arial"/>
          <w:sz w:val="24"/>
          <w:szCs w:val="24"/>
        </w:rPr>
        <w:t>fraude</w:t>
      </w:r>
      <w:r w:rsidRPr="006A61BD">
        <w:rPr>
          <w:rFonts w:ascii="Arial" w:hAnsi="Arial" w:cs="Arial"/>
          <w:spacing w:val="-4"/>
          <w:sz w:val="24"/>
          <w:szCs w:val="24"/>
        </w:rPr>
        <w:t xml:space="preserve"> </w:t>
      </w:r>
      <w:r w:rsidRPr="006A61BD">
        <w:rPr>
          <w:rFonts w:ascii="Arial" w:hAnsi="Arial" w:cs="Arial"/>
          <w:sz w:val="24"/>
          <w:szCs w:val="24"/>
        </w:rPr>
        <w:t>de</w:t>
      </w:r>
      <w:r w:rsidRPr="006A61BD">
        <w:rPr>
          <w:rFonts w:ascii="Arial" w:hAnsi="Arial" w:cs="Arial"/>
          <w:spacing w:val="-5"/>
          <w:sz w:val="24"/>
          <w:szCs w:val="24"/>
        </w:rPr>
        <w:t xml:space="preserve"> </w:t>
      </w:r>
      <w:r w:rsidRPr="006A61BD">
        <w:rPr>
          <w:rFonts w:ascii="Arial" w:hAnsi="Arial" w:cs="Arial"/>
          <w:sz w:val="24"/>
          <w:szCs w:val="24"/>
        </w:rPr>
        <w:t>qualquer</w:t>
      </w:r>
      <w:r w:rsidRPr="006A61BD">
        <w:rPr>
          <w:rFonts w:ascii="Arial" w:hAnsi="Arial" w:cs="Arial"/>
          <w:spacing w:val="-7"/>
          <w:sz w:val="24"/>
          <w:szCs w:val="24"/>
        </w:rPr>
        <w:t xml:space="preserve"> </w:t>
      </w:r>
      <w:r w:rsidRPr="006A61BD">
        <w:rPr>
          <w:rFonts w:ascii="Arial" w:hAnsi="Arial" w:cs="Arial"/>
          <w:spacing w:val="-2"/>
          <w:sz w:val="24"/>
          <w:szCs w:val="24"/>
        </w:rPr>
        <w:t>natureza;</w:t>
      </w:r>
    </w:p>
    <w:p w:rsidR="0017782C" w:rsidRPr="006A61BD" w:rsidRDefault="001F369F" w:rsidP="001F369F">
      <w:pPr>
        <w:pStyle w:val="PargrafodaLista"/>
        <w:numPr>
          <w:ilvl w:val="0"/>
          <w:numId w:val="7"/>
        </w:numPr>
        <w:spacing w:before="38" w:line="360" w:lineRule="auto"/>
        <w:ind w:left="0" w:firstLine="0"/>
        <w:rPr>
          <w:rFonts w:ascii="Arial" w:hAnsi="Arial" w:cs="Arial"/>
          <w:sz w:val="24"/>
          <w:szCs w:val="24"/>
        </w:rPr>
      </w:pPr>
      <w:r w:rsidRPr="006A61BD">
        <w:rPr>
          <w:rFonts w:ascii="Arial" w:hAnsi="Arial" w:cs="Arial"/>
          <w:sz w:val="24"/>
          <w:szCs w:val="24"/>
        </w:rPr>
        <w:t>praticar</w:t>
      </w:r>
      <w:r w:rsidRPr="006A61BD">
        <w:rPr>
          <w:rFonts w:ascii="Arial" w:hAnsi="Arial" w:cs="Arial"/>
          <w:spacing w:val="-7"/>
          <w:sz w:val="24"/>
          <w:szCs w:val="24"/>
        </w:rPr>
        <w:t xml:space="preserve"> </w:t>
      </w:r>
      <w:r w:rsidRPr="006A61BD">
        <w:rPr>
          <w:rFonts w:ascii="Arial" w:hAnsi="Arial" w:cs="Arial"/>
          <w:sz w:val="24"/>
          <w:szCs w:val="24"/>
        </w:rPr>
        <w:t>atos</w:t>
      </w:r>
      <w:r w:rsidRPr="006A61BD">
        <w:rPr>
          <w:rFonts w:ascii="Arial" w:hAnsi="Arial" w:cs="Arial"/>
          <w:spacing w:val="-6"/>
          <w:sz w:val="24"/>
          <w:szCs w:val="24"/>
        </w:rPr>
        <w:t xml:space="preserve"> </w:t>
      </w:r>
      <w:r w:rsidRPr="006A61BD">
        <w:rPr>
          <w:rFonts w:ascii="Arial" w:hAnsi="Arial" w:cs="Arial"/>
          <w:sz w:val="24"/>
          <w:szCs w:val="24"/>
        </w:rPr>
        <w:t>ilícitos</w:t>
      </w:r>
      <w:r w:rsidRPr="006A61BD">
        <w:rPr>
          <w:rFonts w:ascii="Arial" w:hAnsi="Arial" w:cs="Arial"/>
          <w:spacing w:val="-5"/>
          <w:sz w:val="24"/>
          <w:szCs w:val="24"/>
        </w:rPr>
        <w:t xml:space="preserve"> </w:t>
      </w:r>
      <w:r w:rsidRPr="006A61BD">
        <w:rPr>
          <w:rFonts w:ascii="Arial" w:hAnsi="Arial" w:cs="Arial"/>
          <w:sz w:val="24"/>
          <w:szCs w:val="24"/>
        </w:rPr>
        <w:t>com</w:t>
      </w:r>
      <w:r w:rsidRPr="006A61BD">
        <w:rPr>
          <w:rFonts w:ascii="Arial" w:hAnsi="Arial" w:cs="Arial"/>
          <w:spacing w:val="-3"/>
          <w:sz w:val="24"/>
          <w:szCs w:val="24"/>
        </w:rPr>
        <w:t xml:space="preserve"> </w:t>
      </w:r>
      <w:r w:rsidRPr="006A61BD">
        <w:rPr>
          <w:rFonts w:ascii="Arial" w:hAnsi="Arial" w:cs="Arial"/>
          <w:sz w:val="24"/>
          <w:szCs w:val="24"/>
        </w:rPr>
        <w:t>vistas</w:t>
      </w:r>
      <w:r w:rsidRPr="006A61BD">
        <w:rPr>
          <w:rFonts w:ascii="Arial" w:hAnsi="Arial" w:cs="Arial"/>
          <w:spacing w:val="-7"/>
          <w:sz w:val="24"/>
          <w:szCs w:val="24"/>
        </w:rPr>
        <w:t xml:space="preserve"> </w:t>
      </w:r>
      <w:r w:rsidRPr="006A61BD">
        <w:rPr>
          <w:rFonts w:ascii="Arial" w:hAnsi="Arial" w:cs="Arial"/>
          <w:sz w:val="24"/>
          <w:szCs w:val="24"/>
        </w:rPr>
        <w:t>a</w:t>
      </w:r>
      <w:r w:rsidRPr="006A61BD">
        <w:rPr>
          <w:rFonts w:ascii="Arial" w:hAnsi="Arial" w:cs="Arial"/>
          <w:spacing w:val="-5"/>
          <w:sz w:val="24"/>
          <w:szCs w:val="24"/>
        </w:rPr>
        <w:t xml:space="preserve"> </w:t>
      </w:r>
      <w:r w:rsidRPr="006A61BD">
        <w:rPr>
          <w:rFonts w:ascii="Arial" w:hAnsi="Arial" w:cs="Arial"/>
          <w:sz w:val="24"/>
          <w:szCs w:val="24"/>
        </w:rPr>
        <w:t>frustrar</w:t>
      </w:r>
      <w:r w:rsidRPr="006A61BD">
        <w:rPr>
          <w:rFonts w:ascii="Arial" w:hAnsi="Arial" w:cs="Arial"/>
          <w:spacing w:val="-6"/>
          <w:sz w:val="24"/>
          <w:szCs w:val="24"/>
        </w:rPr>
        <w:t xml:space="preserve"> </w:t>
      </w:r>
      <w:r w:rsidRPr="006A61BD">
        <w:rPr>
          <w:rFonts w:ascii="Arial" w:hAnsi="Arial" w:cs="Arial"/>
          <w:sz w:val="24"/>
          <w:szCs w:val="24"/>
        </w:rPr>
        <w:t>os</w:t>
      </w:r>
      <w:r w:rsidRPr="006A61BD">
        <w:rPr>
          <w:rFonts w:ascii="Arial" w:hAnsi="Arial" w:cs="Arial"/>
          <w:spacing w:val="-7"/>
          <w:sz w:val="24"/>
          <w:szCs w:val="24"/>
        </w:rPr>
        <w:t xml:space="preserve"> </w:t>
      </w:r>
      <w:r w:rsidRPr="006A61BD">
        <w:rPr>
          <w:rFonts w:ascii="Arial" w:hAnsi="Arial" w:cs="Arial"/>
          <w:sz w:val="24"/>
          <w:szCs w:val="24"/>
        </w:rPr>
        <w:t>objetivos</w:t>
      </w:r>
      <w:r w:rsidRPr="006A61BD">
        <w:rPr>
          <w:rFonts w:ascii="Arial" w:hAnsi="Arial" w:cs="Arial"/>
          <w:spacing w:val="-6"/>
          <w:sz w:val="24"/>
          <w:szCs w:val="24"/>
        </w:rPr>
        <w:t xml:space="preserve"> </w:t>
      </w:r>
      <w:r w:rsidRPr="006A61BD">
        <w:rPr>
          <w:rFonts w:ascii="Arial" w:hAnsi="Arial" w:cs="Arial"/>
          <w:sz w:val="24"/>
          <w:szCs w:val="24"/>
        </w:rPr>
        <w:t>da</w:t>
      </w:r>
      <w:r w:rsidRPr="006A61BD">
        <w:rPr>
          <w:rFonts w:ascii="Arial" w:hAnsi="Arial" w:cs="Arial"/>
          <w:spacing w:val="-6"/>
          <w:sz w:val="24"/>
          <w:szCs w:val="24"/>
        </w:rPr>
        <w:t xml:space="preserve"> </w:t>
      </w:r>
      <w:r w:rsidRPr="006A61BD">
        <w:rPr>
          <w:rFonts w:ascii="Arial" w:hAnsi="Arial" w:cs="Arial"/>
          <w:spacing w:val="-2"/>
          <w:sz w:val="24"/>
          <w:szCs w:val="24"/>
        </w:rPr>
        <w:t>licitação;</w:t>
      </w:r>
    </w:p>
    <w:p w:rsidR="0017782C" w:rsidRPr="006A61BD" w:rsidRDefault="001F369F" w:rsidP="001F369F">
      <w:pPr>
        <w:pStyle w:val="PargrafodaLista"/>
        <w:numPr>
          <w:ilvl w:val="0"/>
          <w:numId w:val="7"/>
        </w:numPr>
        <w:spacing w:before="34" w:line="360" w:lineRule="auto"/>
        <w:ind w:left="0" w:firstLine="0"/>
        <w:rPr>
          <w:rFonts w:ascii="Arial" w:hAnsi="Arial" w:cs="Arial"/>
          <w:sz w:val="24"/>
          <w:szCs w:val="24"/>
        </w:rPr>
      </w:pPr>
      <w:r w:rsidRPr="006A61BD">
        <w:rPr>
          <w:rFonts w:ascii="Arial" w:hAnsi="Arial" w:cs="Arial"/>
          <w:sz w:val="24"/>
          <w:szCs w:val="24"/>
        </w:rPr>
        <w:t>praticar</w:t>
      </w:r>
      <w:r w:rsidRPr="006A61BD">
        <w:rPr>
          <w:rFonts w:ascii="Arial" w:hAnsi="Arial" w:cs="Arial"/>
          <w:spacing w:val="-6"/>
          <w:sz w:val="24"/>
          <w:szCs w:val="24"/>
        </w:rPr>
        <w:t xml:space="preserve"> </w:t>
      </w:r>
      <w:r w:rsidRPr="006A61BD">
        <w:rPr>
          <w:rFonts w:ascii="Arial" w:hAnsi="Arial" w:cs="Arial"/>
          <w:sz w:val="24"/>
          <w:szCs w:val="24"/>
        </w:rPr>
        <w:t>ato</w:t>
      </w:r>
      <w:r w:rsidRPr="006A61BD">
        <w:rPr>
          <w:rFonts w:ascii="Arial" w:hAnsi="Arial" w:cs="Arial"/>
          <w:spacing w:val="-5"/>
          <w:sz w:val="24"/>
          <w:szCs w:val="24"/>
        </w:rPr>
        <w:t xml:space="preserve"> </w:t>
      </w:r>
      <w:r w:rsidRPr="006A61BD">
        <w:rPr>
          <w:rFonts w:ascii="Arial" w:hAnsi="Arial" w:cs="Arial"/>
          <w:sz w:val="24"/>
          <w:szCs w:val="24"/>
        </w:rPr>
        <w:t>lesivo</w:t>
      </w:r>
      <w:r w:rsidRPr="006A61BD">
        <w:rPr>
          <w:rFonts w:ascii="Arial" w:hAnsi="Arial" w:cs="Arial"/>
          <w:spacing w:val="-5"/>
          <w:sz w:val="24"/>
          <w:szCs w:val="24"/>
        </w:rPr>
        <w:t xml:space="preserve"> </w:t>
      </w:r>
      <w:r w:rsidRPr="006A61BD">
        <w:rPr>
          <w:rFonts w:ascii="Arial" w:hAnsi="Arial" w:cs="Arial"/>
          <w:sz w:val="24"/>
          <w:szCs w:val="24"/>
        </w:rPr>
        <w:t>previsto</w:t>
      </w:r>
      <w:r w:rsidRPr="006A61BD">
        <w:rPr>
          <w:rFonts w:ascii="Arial" w:hAnsi="Arial" w:cs="Arial"/>
          <w:spacing w:val="-5"/>
          <w:sz w:val="24"/>
          <w:szCs w:val="24"/>
        </w:rPr>
        <w:t xml:space="preserve"> </w:t>
      </w:r>
      <w:r w:rsidRPr="006A61BD">
        <w:rPr>
          <w:rFonts w:ascii="Arial" w:hAnsi="Arial" w:cs="Arial"/>
          <w:sz w:val="24"/>
          <w:szCs w:val="24"/>
        </w:rPr>
        <w:t>no</w:t>
      </w:r>
      <w:r w:rsidRPr="006A61BD">
        <w:rPr>
          <w:rFonts w:ascii="Arial" w:hAnsi="Arial" w:cs="Arial"/>
          <w:spacing w:val="-1"/>
          <w:sz w:val="24"/>
          <w:szCs w:val="24"/>
        </w:rPr>
        <w:t xml:space="preserve"> </w:t>
      </w:r>
      <w:hyperlink r:id="rId5" w:anchor="art5">
        <w:r w:rsidRPr="006A61BD">
          <w:rPr>
            <w:rFonts w:ascii="Arial" w:hAnsi="Arial" w:cs="Arial"/>
            <w:sz w:val="24"/>
            <w:szCs w:val="24"/>
          </w:rPr>
          <w:t>art.</w:t>
        </w:r>
        <w:r w:rsidRPr="006A61BD">
          <w:rPr>
            <w:rFonts w:ascii="Arial" w:hAnsi="Arial" w:cs="Arial"/>
            <w:spacing w:val="-4"/>
            <w:sz w:val="24"/>
            <w:szCs w:val="24"/>
          </w:rPr>
          <w:t xml:space="preserve"> </w:t>
        </w:r>
        <w:r w:rsidRPr="006A61BD">
          <w:rPr>
            <w:rFonts w:ascii="Arial" w:hAnsi="Arial" w:cs="Arial"/>
            <w:sz w:val="24"/>
            <w:szCs w:val="24"/>
          </w:rPr>
          <w:t>5º</w:t>
        </w:r>
        <w:r w:rsidRPr="006A61BD">
          <w:rPr>
            <w:rFonts w:ascii="Arial" w:hAnsi="Arial" w:cs="Arial"/>
            <w:spacing w:val="-5"/>
            <w:sz w:val="24"/>
            <w:szCs w:val="24"/>
          </w:rPr>
          <w:t xml:space="preserve"> </w:t>
        </w:r>
        <w:r w:rsidRPr="006A61BD">
          <w:rPr>
            <w:rFonts w:ascii="Arial" w:hAnsi="Arial" w:cs="Arial"/>
            <w:sz w:val="24"/>
            <w:szCs w:val="24"/>
          </w:rPr>
          <w:t>da</w:t>
        </w:r>
        <w:r w:rsidRPr="006A61BD">
          <w:rPr>
            <w:rFonts w:ascii="Arial" w:hAnsi="Arial" w:cs="Arial"/>
            <w:spacing w:val="-3"/>
            <w:sz w:val="24"/>
            <w:szCs w:val="24"/>
          </w:rPr>
          <w:t xml:space="preserve"> </w:t>
        </w:r>
        <w:r w:rsidRPr="006A61BD">
          <w:rPr>
            <w:rFonts w:ascii="Arial" w:hAnsi="Arial" w:cs="Arial"/>
            <w:sz w:val="24"/>
            <w:szCs w:val="24"/>
          </w:rPr>
          <w:t>Lei</w:t>
        </w:r>
        <w:r w:rsidRPr="006A61BD">
          <w:rPr>
            <w:rFonts w:ascii="Arial" w:hAnsi="Arial" w:cs="Arial"/>
            <w:spacing w:val="-5"/>
            <w:sz w:val="24"/>
            <w:szCs w:val="24"/>
          </w:rPr>
          <w:t xml:space="preserve"> </w:t>
        </w:r>
        <w:r w:rsidRPr="006A61BD">
          <w:rPr>
            <w:rFonts w:ascii="Arial" w:hAnsi="Arial" w:cs="Arial"/>
            <w:sz w:val="24"/>
            <w:szCs w:val="24"/>
          </w:rPr>
          <w:t>nº</w:t>
        </w:r>
        <w:r w:rsidRPr="006A61BD">
          <w:rPr>
            <w:rFonts w:ascii="Arial" w:hAnsi="Arial" w:cs="Arial"/>
            <w:spacing w:val="-5"/>
            <w:sz w:val="24"/>
            <w:szCs w:val="24"/>
          </w:rPr>
          <w:t xml:space="preserve"> </w:t>
        </w:r>
        <w:r w:rsidRPr="006A61BD">
          <w:rPr>
            <w:rFonts w:ascii="Arial" w:hAnsi="Arial" w:cs="Arial"/>
            <w:sz w:val="24"/>
            <w:szCs w:val="24"/>
          </w:rPr>
          <w:t>12.846,</w:t>
        </w:r>
        <w:r w:rsidRPr="006A61BD">
          <w:rPr>
            <w:rFonts w:ascii="Arial" w:hAnsi="Arial" w:cs="Arial"/>
            <w:spacing w:val="-5"/>
            <w:sz w:val="24"/>
            <w:szCs w:val="24"/>
          </w:rPr>
          <w:t xml:space="preserve"> </w:t>
        </w:r>
        <w:r w:rsidRPr="006A61BD">
          <w:rPr>
            <w:rFonts w:ascii="Arial" w:hAnsi="Arial" w:cs="Arial"/>
            <w:sz w:val="24"/>
            <w:szCs w:val="24"/>
          </w:rPr>
          <w:t>de</w:t>
        </w:r>
        <w:r w:rsidRPr="006A61BD">
          <w:rPr>
            <w:rFonts w:ascii="Arial" w:hAnsi="Arial" w:cs="Arial"/>
            <w:spacing w:val="-2"/>
            <w:sz w:val="24"/>
            <w:szCs w:val="24"/>
          </w:rPr>
          <w:t xml:space="preserve"> </w:t>
        </w:r>
        <w:r w:rsidRPr="006A61BD">
          <w:rPr>
            <w:rFonts w:ascii="Arial" w:hAnsi="Arial" w:cs="Arial"/>
            <w:sz w:val="24"/>
            <w:szCs w:val="24"/>
          </w:rPr>
          <w:t>1º</w:t>
        </w:r>
        <w:r w:rsidRPr="006A61BD">
          <w:rPr>
            <w:rFonts w:ascii="Arial" w:hAnsi="Arial" w:cs="Arial"/>
            <w:spacing w:val="-5"/>
            <w:sz w:val="24"/>
            <w:szCs w:val="24"/>
          </w:rPr>
          <w:t xml:space="preserve"> </w:t>
        </w:r>
        <w:r w:rsidRPr="006A61BD">
          <w:rPr>
            <w:rFonts w:ascii="Arial" w:hAnsi="Arial" w:cs="Arial"/>
            <w:sz w:val="24"/>
            <w:szCs w:val="24"/>
          </w:rPr>
          <w:t>de</w:t>
        </w:r>
        <w:r w:rsidRPr="006A61BD">
          <w:rPr>
            <w:rFonts w:ascii="Arial" w:hAnsi="Arial" w:cs="Arial"/>
            <w:spacing w:val="-4"/>
            <w:sz w:val="24"/>
            <w:szCs w:val="24"/>
          </w:rPr>
          <w:t xml:space="preserve"> </w:t>
        </w:r>
        <w:r w:rsidRPr="006A61BD">
          <w:rPr>
            <w:rFonts w:ascii="Arial" w:hAnsi="Arial" w:cs="Arial"/>
            <w:sz w:val="24"/>
            <w:szCs w:val="24"/>
          </w:rPr>
          <w:t>agosto</w:t>
        </w:r>
        <w:r w:rsidRPr="006A61BD">
          <w:rPr>
            <w:rFonts w:ascii="Arial" w:hAnsi="Arial" w:cs="Arial"/>
            <w:spacing w:val="-5"/>
            <w:sz w:val="24"/>
            <w:szCs w:val="24"/>
          </w:rPr>
          <w:t xml:space="preserve"> </w:t>
        </w:r>
        <w:r w:rsidRPr="006A61BD">
          <w:rPr>
            <w:rFonts w:ascii="Arial" w:hAnsi="Arial" w:cs="Arial"/>
            <w:sz w:val="24"/>
            <w:szCs w:val="24"/>
          </w:rPr>
          <w:t>de</w:t>
        </w:r>
        <w:r w:rsidRPr="006A61BD">
          <w:rPr>
            <w:rFonts w:ascii="Arial" w:hAnsi="Arial" w:cs="Arial"/>
            <w:spacing w:val="-4"/>
            <w:sz w:val="24"/>
            <w:szCs w:val="24"/>
          </w:rPr>
          <w:t xml:space="preserve"> </w:t>
        </w:r>
        <w:r w:rsidRPr="006A61BD">
          <w:rPr>
            <w:rFonts w:ascii="Arial" w:hAnsi="Arial" w:cs="Arial"/>
            <w:spacing w:val="-2"/>
            <w:sz w:val="24"/>
            <w:szCs w:val="24"/>
          </w:rPr>
          <w:t>2013.</w:t>
        </w:r>
      </w:hyperlink>
    </w:p>
    <w:p w:rsidR="0017782C" w:rsidRPr="006A61BD" w:rsidRDefault="001F369F" w:rsidP="00816F6F">
      <w:pPr>
        <w:pStyle w:val="PargrafodaLista"/>
        <w:numPr>
          <w:ilvl w:val="1"/>
          <w:numId w:val="9"/>
        </w:numPr>
        <w:spacing w:before="37" w:line="360" w:lineRule="auto"/>
        <w:ind w:left="0" w:right="501" w:firstLine="0"/>
        <w:rPr>
          <w:rFonts w:ascii="Arial" w:hAnsi="Arial" w:cs="Arial"/>
          <w:sz w:val="24"/>
          <w:szCs w:val="24"/>
        </w:rPr>
      </w:pPr>
      <w:r w:rsidRPr="006A61BD">
        <w:rPr>
          <w:rFonts w:ascii="Arial" w:hAnsi="Arial" w:cs="Arial"/>
          <w:sz w:val="24"/>
          <w:szCs w:val="24"/>
        </w:rPr>
        <w:t>Serão</w:t>
      </w:r>
      <w:r w:rsidRPr="006A61BD">
        <w:rPr>
          <w:rFonts w:ascii="Arial" w:hAnsi="Arial" w:cs="Arial"/>
          <w:spacing w:val="-6"/>
          <w:sz w:val="24"/>
          <w:szCs w:val="24"/>
        </w:rPr>
        <w:t xml:space="preserve"> </w:t>
      </w:r>
      <w:r w:rsidRPr="006A61BD">
        <w:rPr>
          <w:rFonts w:ascii="Arial" w:hAnsi="Arial" w:cs="Arial"/>
          <w:sz w:val="24"/>
          <w:szCs w:val="24"/>
        </w:rPr>
        <w:t>aplicadas</w:t>
      </w:r>
      <w:r w:rsidRPr="006A61BD">
        <w:rPr>
          <w:rFonts w:ascii="Arial" w:hAnsi="Arial" w:cs="Arial"/>
          <w:spacing w:val="-8"/>
          <w:sz w:val="24"/>
          <w:szCs w:val="24"/>
        </w:rPr>
        <w:t xml:space="preserve"> </w:t>
      </w:r>
      <w:r w:rsidRPr="006A61BD">
        <w:rPr>
          <w:rFonts w:ascii="Arial" w:hAnsi="Arial" w:cs="Arial"/>
          <w:sz w:val="24"/>
          <w:szCs w:val="24"/>
        </w:rPr>
        <w:t>ao</w:t>
      </w:r>
      <w:r w:rsidRPr="006A61BD">
        <w:rPr>
          <w:rFonts w:ascii="Arial" w:hAnsi="Arial" w:cs="Arial"/>
          <w:spacing w:val="-9"/>
          <w:sz w:val="24"/>
          <w:szCs w:val="24"/>
        </w:rPr>
        <w:t xml:space="preserve"> </w:t>
      </w:r>
      <w:r w:rsidRPr="006A61BD">
        <w:rPr>
          <w:rFonts w:ascii="Arial" w:hAnsi="Arial" w:cs="Arial"/>
          <w:sz w:val="24"/>
          <w:szCs w:val="24"/>
        </w:rPr>
        <w:t>responsável</w:t>
      </w:r>
      <w:r w:rsidRPr="006A61BD">
        <w:rPr>
          <w:rFonts w:ascii="Arial" w:hAnsi="Arial" w:cs="Arial"/>
          <w:spacing w:val="-6"/>
          <w:sz w:val="24"/>
          <w:szCs w:val="24"/>
        </w:rPr>
        <w:t xml:space="preserve"> </w:t>
      </w:r>
      <w:r w:rsidRPr="006A61BD">
        <w:rPr>
          <w:rFonts w:ascii="Arial" w:hAnsi="Arial" w:cs="Arial"/>
          <w:sz w:val="24"/>
          <w:szCs w:val="24"/>
        </w:rPr>
        <w:t>pelas</w:t>
      </w:r>
      <w:r w:rsidRPr="006A61BD">
        <w:rPr>
          <w:rFonts w:ascii="Arial" w:hAnsi="Arial" w:cs="Arial"/>
          <w:spacing w:val="-8"/>
          <w:sz w:val="24"/>
          <w:szCs w:val="24"/>
        </w:rPr>
        <w:t xml:space="preserve"> </w:t>
      </w:r>
      <w:r w:rsidRPr="006A61BD">
        <w:rPr>
          <w:rFonts w:ascii="Arial" w:hAnsi="Arial" w:cs="Arial"/>
          <w:sz w:val="24"/>
          <w:szCs w:val="24"/>
        </w:rPr>
        <w:t>infrações</w:t>
      </w:r>
      <w:r w:rsidRPr="006A61BD">
        <w:rPr>
          <w:rFonts w:ascii="Arial" w:hAnsi="Arial" w:cs="Arial"/>
          <w:spacing w:val="-6"/>
          <w:sz w:val="24"/>
          <w:szCs w:val="24"/>
        </w:rPr>
        <w:t xml:space="preserve"> </w:t>
      </w:r>
      <w:r w:rsidRPr="006A61BD">
        <w:rPr>
          <w:rFonts w:ascii="Arial" w:hAnsi="Arial" w:cs="Arial"/>
          <w:sz w:val="24"/>
          <w:szCs w:val="24"/>
        </w:rPr>
        <w:t>administrativas</w:t>
      </w:r>
      <w:r w:rsidRPr="006A61BD">
        <w:rPr>
          <w:rFonts w:ascii="Arial" w:hAnsi="Arial" w:cs="Arial"/>
          <w:spacing w:val="-8"/>
          <w:sz w:val="24"/>
          <w:szCs w:val="24"/>
        </w:rPr>
        <w:t xml:space="preserve"> </w:t>
      </w:r>
      <w:r w:rsidRPr="006A61BD">
        <w:rPr>
          <w:rFonts w:ascii="Arial" w:hAnsi="Arial" w:cs="Arial"/>
          <w:sz w:val="24"/>
          <w:szCs w:val="24"/>
        </w:rPr>
        <w:t>previstas</w:t>
      </w:r>
      <w:r w:rsidRPr="006A61BD">
        <w:rPr>
          <w:rFonts w:ascii="Arial" w:hAnsi="Arial" w:cs="Arial"/>
          <w:spacing w:val="-6"/>
          <w:sz w:val="24"/>
          <w:szCs w:val="24"/>
        </w:rPr>
        <w:t xml:space="preserve"> </w:t>
      </w:r>
      <w:r w:rsidRPr="006A61BD">
        <w:rPr>
          <w:rFonts w:ascii="Arial" w:hAnsi="Arial" w:cs="Arial"/>
          <w:sz w:val="24"/>
          <w:szCs w:val="24"/>
        </w:rPr>
        <w:t>no</w:t>
      </w:r>
      <w:r w:rsidRPr="006A61BD">
        <w:rPr>
          <w:rFonts w:ascii="Arial" w:hAnsi="Arial" w:cs="Arial"/>
          <w:spacing w:val="-9"/>
          <w:sz w:val="24"/>
          <w:szCs w:val="24"/>
        </w:rPr>
        <w:t xml:space="preserve"> </w:t>
      </w:r>
      <w:r w:rsidRPr="006A61BD">
        <w:rPr>
          <w:rFonts w:ascii="Arial" w:hAnsi="Arial" w:cs="Arial"/>
          <w:sz w:val="24"/>
          <w:szCs w:val="24"/>
        </w:rPr>
        <w:t>item</w:t>
      </w:r>
      <w:r w:rsidRPr="006A61BD">
        <w:rPr>
          <w:rFonts w:ascii="Arial" w:hAnsi="Arial" w:cs="Arial"/>
          <w:spacing w:val="-8"/>
          <w:sz w:val="24"/>
          <w:szCs w:val="24"/>
        </w:rPr>
        <w:t xml:space="preserve"> </w:t>
      </w:r>
      <w:r w:rsidRPr="006A61BD">
        <w:rPr>
          <w:rFonts w:ascii="Arial" w:hAnsi="Arial" w:cs="Arial"/>
          <w:sz w:val="24"/>
          <w:szCs w:val="24"/>
        </w:rPr>
        <w:t>6.1</w:t>
      </w:r>
      <w:r w:rsidRPr="006A61BD">
        <w:rPr>
          <w:rFonts w:ascii="Arial" w:hAnsi="Arial" w:cs="Arial"/>
          <w:spacing w:val="-7"/>
          <w:sz w:val="24"/>
          <w:szCs w:val="24"/>
        </w:rPr>
        <w:t xml:space="preserve"> </w:t>
      </w:r>
      <w:r w:rsidRPr="006A61BD">
        <w:rPr>
          <w:rFonts w:ascii="Arial" w:hAnsi="Arial" w:cs="Arial"/>
          <w:sz w:val="24"/>
          <w:szCs w:val="24"/>
        </w:rPr>
        <w:t>deste</w:t>
      </w:r>
      <w:r w:rsidRPr="006A61BD">
        <w:rPr>
          <w:rFonts w:ascii="Arial" w:hAnsi="Arial" w:cs="Arial"/>
          <w:spacing w:val="-8"/>
          <w:sz w:val="24"/>
          <w:szCs w:val="24"/>
        </w:rPr>
        <w:t xml:space="preserve"> </w:t>
      </w:r>
      <w:r w:rsidRPr="006A61BD">
        <w:rPr>
          <w:rFonts w:ascii="Arial" w:hAnsi="Arial" w:cs="Arial"/>
          <w:sz w:val="24"/>
          <w:szCs w:val="24"/>
        </w:rPr>
        <w:t>edital</w:t>
      </w:r>
      <w:r w:rsidRPr="006A61BD">
        <w:rPr>
          <w:rFonts w:ascii="Arial" w:hAnsi="Arial" w:cs="Arial"/>
          <w:spacing w:val="-8"/>
          <w:sz w:val="24"/>
          <w:szCs w:val="24"/>
        </w:rPr>
        <w:t xml:space="preserve"> </w:t>
      </w:r>
      <w:r w:rsidRPr="006A61BD">
        <w:rPr>
          <w:rFonts w:ascii="Arial" w:hAnsi="Arial" w:cs="Arial"/>
          <w:sz w:val="24"/>
          <w:szCs w:val="24"/>
        </w:rPr>
        <w:t>as seguintes sanções:</w:t>
      </w:r>
    </w:p>
    <w:p w:rsidR="0017782C" w:rsidRPr="006A61BD" w:rsidRDefault="001F369F" w:rsidP="00816F6F">
      <w:pPr>
        <w:pStyle w:val="PargrafodaLista"/>
        <w:numPr>
          <w:ilvl w:val="0"/>
          <w:numId w:val="6"/>
        </w:numPr>
        <w:spacing w:line="360" w:lineRule="auto"/>
        <w:ind w:left="0" w:firstLine="0"/>
        <w:rPr>
          <w:rFonts w:ascii="Arial" w:hAnsi="Arial" w:cs="Arial"/>
          <w:sz w:val="24"/>
          <w:szCs w:val="24"/>
        </w:rPr>
      </w:pPr>
      <w:r w:rsidRPr="006A61BD">
        <w:rPr>
          <w:rFonts w:ascii="Arial" w:hAnsi="Arial" w:cs="Arial"/>
          <w:spacing w:val="-2"/>
          <w:sz w:val="24"/>
          <w:szCs w:val="24"/>
        </w:rPr>
        <w:t>advertência;</w:t>
      </w:r>
    </w:p>
    <w:p w:rsidR="0017782C" w:rsidRPr="006A61BD" w:rsidRDefault="001F369F" w:rsidP="00816F6F">
      <w:pPr>
        <w:pStyle w:val="PargrafodaLista"/>
        <w:numPr>
          <w:ilvl w:val="0"/>
          <w:numId w:val="6"/>
        </w:numPr>
        <w:spacing w:before="37" w:line="360" w:lineRule="auto"/>
        <w:ind w:left="0" w:right="492" w:firstLine="0"/>
        <w:rPr>
          <w:rFonts w:ascii="Arial" w:hAnsi="Arial" w:cs="Arial"/>
          <w:sz w:val="24"/>
          <w:szCs w:val="24"/>
        </w:rPr>
      </w:pPr>
      <w:r w:rsidRPr="006A61BD">
        <w:rPr>
          <w:rFonts w:ascii="Arial" w:hAnsi="Arial" w:cs="Arial"/>
          <w:sz w:val="24"/>
          <w:szCs w:val="24"/>
        </w:rPr>
        <w:t>multa</w:t>
      </w:r>
      <w:r w:rsidRPr="006A61BD">
        <w:rPr>
          <w:rFonts w:ascii="Arial" w:hAnsi="Arial" w:cs="Arial"/>
          <w:spacing w:val="-8"/>
          <w:sz w:val="24"/>
          <w:szCs w:val="24"/>
        </w:rPr>
        <w:t xml:space="preserve"> </w:t>
      </w:r>
      <w:r w:rsidRPr="006A61BD">
        <w:rPr>
          <w:rFonts w:ascii="Arial" w:hAnsi="Arial" w:cs="Arial"/>
          <w:sz w:val="24"/>
          <w:szCs w:val="24"/>
        </w:rPr>
        <w:t>de</w:t>
      </w:r>
      <w:r w:rsidRPr="006A61BD">
        <w:rPr>
          <w:rFonts w:ascii="Arial" w:hAnsi="Arial" w:cs="Arial"/>
          <w:spacing w:val="-8"/>
          <w:sz w:val="24"/>
          <w:szCs w:val="24"/>
        </w:rPr>
        <w:t xml:space="preserve"> </w:t>
      </w:r>
      <w:r w:rsidRPr="006A61BD">
        <w:rPr>
          <w:rFonts w:ascii="Arial" w:hAnsi="Arial" w:cs="Arial"/>
          <w:sz w:val="24"/>
          <w:szCs w:val="24"/>
        </w:rPr>
        <w:t>no</w:t>
      </w:r>
      <w:r w:rsidRPr="006A61BD">
        <w:rPr>
          <w:rFonts w:ascii="Arial" w:hAnsi="Arial" w:cs="Arial"/>
          <w:spacing w:val="-9"/>
          <w:sz w:val="24"/>
          <w:szCs w:val="24"/>
        </w:rPr>
        <w:t xml:space="preserve"> </w:t>
      </w:r>
      <w:r w:rsidRPr="006A61BD">
        <w:rPr>
          <w:rFonts w:ascii="Arial" w:hAnsi="Arial" w:cs="Arial"/>
          <w:sz w:val="24"/>
          <w:szCs w:val="24"/>
        </w:rPr>
        <w:t>mínimo</w:t>
      </w:r>
      <w:r w:rsidRPr="006A61BD">
        <w:rPr>
          <w:rFonts w:ascii="Arial" w:hAnsi="Arial" w:cs="Arial"/>
          <w:spacing w:val="-9"/>
          <w:sz w:val="24"/>
          <w:szCs w:val="24"/>
        </w:rPr>
        <w:t xml:space="preserve"> </w:t>
      </w:r>
      <w:r w:rsidRPr="006A61BD">
        <w:rPr>
          <w:rFonts w:ascii="Arial" w:hAnsi="Arial" w:cs="Arial"/>
          <w:sz w:val="24"/>
          <w:szCs w:val="24"/>
        </w:rPr>
        <w:t>0,5%</w:t>
      </w:r>
      <w:r w:rsidRPr="006A61BD">
        <w:rPr>
          <w:rFonts w:ascii="Arial" w:hAnsi="Arial" w:cs="Arial"/>
          <w:spacing w:val="-9"/>
          <w:sz w:val="24"/>
          <w:szCs w:val="24"/>
        </w:rPr>
        <w:t xml:space="preserve"> </w:t>
      </w:r>
      <w:r w:rsidRPr="006A61BD">
        <w:rPr>
          <w:rFonts w:ascii="Arial" w:hAnsi="Arial" w:cs="Arial"/>
          <w:sz w:val="24"/>
          <w:szCs w:val="24"/>
        </w:rPr>
        <w:t>(cinco</w:t>
      </w:r>
      <w:r w:rsidRPr="006A61BD">
        <w:rPr>
          <w:rFonts w:ascii="Arial" w:hAnsi="Arial" w:cs="Arial"/>
          <w:spacing w:val="-9"/>
          <w:sz w:val="24"/>
          <w:szCs w:val="24"/>
        </w:rPr>
        <w:t xml:space="preserve"> </w:t>
      </w:r>
      <w:r w:rsidRPr="006A61BD">
        <w:rPr>
          <w:rFonts w:ascii="Arial" w:hAnsi="Arial" w:cs="Arial"/>
          <w:sz w:val="24"/>
          <w:szCs w:val="24"/>
        </w:rPr>
        <w:t>décimos</w:t>
      </w:r>
      <w:r w:rsidRPr="006A61BD">
        <w:rPr>
          <w:rFonts w:ascii="Arial" w:hAnsi="Arial" w:cs="Arial"/>
          <w:spacing w:val="-9"/>
          <w:sz w:val="24"/>
          <w:szCs w:val="24"/>
        </w:rPr>
        <w:t xml:space="preserve"> </w:t>
      </w:r>
      <w:r w:rsidRPr="006A61BD">
        <w:rPr>
          <w:rFonts w:ascii="Arial" w:hAnsi="Arial" w:cs="Arial"/>
          <w:sz w:val="24"/>
          <w:szCs w:val="24"/>
        </w:rPr>
        <w:t>por</w:t>
      </w:r>
      <w:r w:rsidRPr="006A61BD">
        <w:rPr>
          <w:rFonts w:ascii="Arial" w:hAnsi="Arial" w:cs="Arial"/>
          <w:spacing w:val="-8"/>
          <w:sz w:val="24"/>
          <w:szCs w:val="24"/>
        </w:rPr>
        <w:t xml:space="preserve"> </w:t>
      </w:r>
      <w:r w:rsidRPr="006A61BD">
        <w:rPr>
          <w:rFonts w:ascii="Arial" w:hAnsi="Arial" w:cs="Arial"/>
          <w:sz w:val="24"/>
          <w:szCs w:val="24"/>
        </w:rPr>
        <w:t>cento)</w:t>
      </w:r>
      <w:r w:rsidRPr="006A61BD">
        <w:rPr>
          <w:rFonts w:ascii="Arial" w:hAnsi="Arial" w:cs="Arial"/>
          <w:spacing w:val="-8"/>
          <w:sz w:val="24"/>
          <w:szCs w:val="24"/>
        </w:rPr>
        <w:t xml:space="preserve"> </w:t>
      </w:r>
      <w:r w:rsidRPr="006A61BD">
        <w:rPr>
          <w:rFonts w:ascii="Arial" w:hAnsi="Arial" w:cs="Arial"/>
          <w:sz w:val="24"/>
          <w:szCs w:val="24"/>
        </w:rPr>
        <w:t>e</w:t>
      </w:r>
      <w:r w:rsidRPr="006A61BD">
        <w:rPr>
          <w:rFonts w:ascii="Arial" w:hAnsi="Arial" w:cs="Arial"/>
          <w:spacing w:val="-8"/>
          <w:sz w:val="24"/>
          <w:szCs w:val="24"/>
        </w:rPr>
        <w:t xml:space="preserve"> </w:t>
      </w:r>
      <w:r w:rsidRPr="006A61BD">
        <w:rPr>
          <w:rFonts w:ascii="Arial" w:hAnsi="Arial" w:cs="Arial"/>
          <w:sz w:val="24"/>
          <w:szCs w:val="24"/>
        </w:rPr>
        <w:t>máximo</w:t>
      </w:r>
      <w:r w:rsidRPr="006A61BD">
        <w:rPr>
          <w:rFonts w:ascii="Arial" w:hAnsi="Arial" w:cs="Arial"/>
          <w:spacing w:val="-8"/>
          <w:sz w:val="24"/>
          <w:szCs w:val="24"/>
        </w:rPr>
        <w:t xml:space="preserve"> </w:t>
      </w:r>
      <w:r w:rsidRPr="006A61BD">
        <w:rPr>
          <w:rFonts w:ascii="Arial" w:hAnsi="Arial" w:cs="Arial"/>
          <w:sz w:val="24"/>
          <w:szCs w:val="24"/>
        </w:rPr>
        <w:t>de</w:t>
      </w:r>
      <w:r w:rsidRPr="006A61BD">
        <w:rPr>
          <w:rFonts w:ascii="Arial" w:hAnsi="Arial" w:cs="Arial"/>
          <w:spacing w:val="-8"/>
          <w:sz w:val="24"/>
          <w:szCs w:val="24"/>
        </w:rPr>
        <w:t xml:space="preserve"> </w:t>
      </w:r>
      <w:r w:rsidRPr="006A61BD">
        <w:rPr>
          <w:rFonts w:ascii="Arial" w:hAnsi="Arial" w:cs="Arial"/>
          <w:sz w:val="24"/>
          <w:szCs w:val="24"/>
        </w:rPr>
        <w:t>30%</w:t>
      </w:r>
      <w:r w:rsidRPr="006A61BD">
        <w:rPr>
          <w:rFonts w:ascii="Arial" w:hAnsi="Arial" w:cs="Arial"/>
          <w:spacing w:val="-9"/>
          <w:sz w:val="24"/>
          <w:szCs w:val="24"/>
        </w:rPr>
        <w:t xml:space="preserve"> </w:t>
      </w:r>
      <w:r w:rsidRPr="006A61BD">
        <w:rPr>
          <w:rFonts w:ascii="Arial" w:hAnsi="Arial" w:cs="Arial"/>
          <w:sz w:val="24"/>
          <w:szCs w:val="24"/>
        </w:rPr>
        <w:t>(trinta</w:t>
      </w:r>
      <w:r w:rsidRPr="006A61BD">
        <w:rPr>
          <w:rFonts w:ascii="Arial" w:hAnsi="Arial" w:cs="Arial"/>
          <w:spacing w:val="-10"/>
          <w:sz w:val="24"/>
          <w:szCs w:val="24"/>
        </w:rPr>
        <w:t xml:space="preserve"> </w:t>
      </w:r>
      <w:r w:rsidRPr="006A61BD">
        <w:rPr>
          <w:rFonts w:ascii="Arial" w:hAnsi="Arial" w:cs="Arial"/>
          <w:sz w:val="24"/>
          <w:szCs w:val="24"/>
        </w:rPr>
        <w:t>por</w:t>
      </w:r>
      <w:r w:rsidRPr="006A61BD">
        <w:rPr>
          <w:rFonts w:ascii="Arial" w:hAnsi="Arial" w:cs="Arial"/>
          <w:spacing w:val="-8"/>
          <w:sz w:val="24"/>
          <w:szCs w:val="24"/>
        </w:rPr>
        <w:t xml:space="preserve"> </w:t>
      </w:r>
      <w:r w:rsidRPr="006A61BD">
        <w:rPr>
          <w:rFonts w:ascii="Arial" w:hAnsi="Arial" w:cs="Arial"/>
          <w:sz w:val="24"/>
          <w:szCs w:val="24"/>
        </w:rPr>
        <w:t>cento)</w:t>
      </w:r>
      <w:r w:rsidRPr="006A61BD">
        <w:rPr>
          <w:rFonts w:ascii="Arial" w:hAnsi="Arial" w:cs="Arial"/>
          <w:spacing w:val="-8"/>
          <w:sz w:val="24"/>
          <w:szCs w:val="24"/>
        </w:rPr>
        <w:t xml:space="preserve"> </w:t>
      </w:r>
      <w:r w:rsidRPr="006A61BD">
        <w:rPr>
          <w:rFonts w:ascii="Arial" w:hAnsi="Arial" w:cs="Arial"/>
          <w:sz w:val="24"/>
          <w:szCs w:val="24"/>
        </w:rPr>
        <w:t>do</w:t>
      </w:r>
      <w:r w:rsidRPr="006A61BD">
        <w:rPr>
          <w:rFonts w:ascii="Arial" w:hAnsi="Arial" w:cs="Arial"/>
          <w:spacing w:val="-8"/>
          <w:sz w:val="24"/>
          <w:szCs w:val="24"/>
        </w:rPr>
        <w:t xml:space="preserve"> </w:t>
      </w:r>
      <w:r w:rsidRPr="006A61BD">
        <w:rPr>
          <w:rFonts w:ascii="Arial" w:hAnsi="Arial" w:cs="Arial"/>
          <w:sz w:val="24"/>
          <w:szCs w:val="24"/>
        </w:rPr>
        <w:t>valor</w:t>
      </w:r>
      <w:r w:rsidRPr="006A61BD">
        <w:rPr>
          <w:rFonts w:ascii="Arial" w:hAnsi="Arial" w:cs="Arial"/>
          <w:spacing w:val="-3"/>
          <w:sz w:val="24"/>
          <w:szCs w:val="24"/>
        </w:rPr>
        <w:t xml:space="preserve"> </w:t>
      </w:r>
      <w:r w:rsidRPr="006A61BD">
        <w:rPr>
          <w:rFonts w:ascii="Arial" w:hAnsi="Arial" w:cs="Arial"/>
          <w:sz w:val="24"/>
          <w:szCs w:val="24"/>
        </w:rPr>
        <w:t>do objeto licitado ou contratado;</w:t>
      </w:r>
    </w:p>
    <w:p w:rsidR="0017782C" w:rsidRPr="006A61BD" w:rsidRDefault="001F369F" w:rsidP="00816F6F">
      <w:pPr>
        <w:pStyle w:val="PargrafodaLista"/>
        <w:numPr>
          <w:ilvl w:val="0"/>
          <w:numId w:val="6"/>
        </w:numPr>
        <w:spacing w:line="360" w:lineRule="auto"/>
        <w:ind w:left="0" w:right="500" w:firstLine="0"/>
        <w:rPr>
          <w:rFonts w:ascii="Arial" w:hAnsi="Arial" w:cs="Arial"/>
          <w:sz w:val="24"/>
          <w:szCs w:val="24"/>
        </w:rPr>
      </w:pPr>
      <w:r w:rsidRPr="006A61BD">
        <w:rPr>
          <w:rFonts w:ascii="Arial" w:hAnsi="Arial" w:cs="Arial"/>
          <w:sz w:val="24"/>
          <w:szCs w:val="24"/>
        </w:rPr>
        <w:t xml:space="preserve">impedimento de licitar e contratar, no âmbito da Administração Pública direta e indireta do órgão licitante, pelo prazo máximo de 3 (três) </w:t>
      </w:r>
      <w:r w:rsidRPr="006A61BD">
        <w:rPr>
          <w:rFonts w:ascii="Arial" w:hAnsi="Arial" w:cs="Arial"/>
          <w:sz w:val="24"/>
          <w:szCs w:val="24"/>
        </w:rPr>
        <w:lastRenderedPageBreak/>
        <w:t>anos.</w:t>
      </w:r>
    </w:p>
    <w:p w:rsidR="0017782C" w:rsidRPr="006A61BD" w:rsidRDefault="001F369F" w:rsidP="00816F6F">
      <w:pPr>
        <w:pStyle w:val="PargrafodaLista"/>
        <w:numPr>
          <w:ilvl w:val="0"/>
          <w:numId w:val="6"/>
        </w:numPr>
        <w:spacing w:before="1" w:line="360" w:lineRule="auto"/>
        <w:ind w:left="0" w:right="497" w:firstLine="0"/>
        <w:rPr>
          <w:rFonts w:ascii="Arial" w:hAnsi="Arial" w:cs="Arial"/>
          <w:sz w:val="24"/>
          <w:szCs w:val="24"/>
        </w:rPr>
      </w:pPr>
      <w:r w:rsidRPr="006A61BD">
        <w:rPr>
          <w:rFonts w:ascii="Arial" w:hAnsi="Arial" w:cs="Arial"/>
          <w:sz w:val="24"/>
          <w:szCs w:val="24"/>
        </w:rPr>
        <w:t>declaração de inidoneidade para licitar ou contratar no âmbito da Administração Pública direta e indireta de todos os entes federativos, pelo prazo mínimo de 3 (três) anos e máximo de 6 (seis) anos.</w:t>
      </w:r>
    </w:p>
    <w:p w:rsidR="0017782C" w:rsidRPr="006A61BD" w:rsidRDefault="001F369F" w:rsidP="00816F6F">
      <w:pPr>
        <w:pStyle w:val="Corpodetexto"/>
        <w:spacing w:before="4" w:line="360" w:lineRule="auto"/>
        <w:ind w:left="0" w:right="499"/>
        <w:rPr>
          <w:rFonts w:ascii="Arial" w:hAnsi="Arial" w:cs="Arial"/>
          <w:sz w:val="24"/>
          <w:szCs w:val="24"/>
        </w:rPr>
      </w:pPr>
      <w:r w:rsidRPr="006A61BD">
        <w:rPr>
          <w:rFonts w:ascii="Arial" w:hAnsi="Arial" w:cs="Arial"/>
          <w:b/>
          <w:sz w:val="24"/>
          <w:szCs w:val="24"/>
        </w:rPr>
        <w:t>6.3</w:t>
      </w:r>
      <w:r w:rsidRPr="006A61BD">
        <w:rPr>
          <w:rFonts w:ascii="Arial" w:hAnsi="Arial" w:cs="Arial"/>
          <w:spacing w:val="-7"/>
          <w:sz w:val="24"/>
          <w:szCs w:val="24"/>
        </w:rPr>
        <w:t xml:space="preserve"> </w:t>
      </w:r>
      <w:r w:rsidRPr="006A61BD">
        <w:rPr>
          <w:rFonts w:ascii="Arial" w:hAnsi="Arial" w:cs="Arial"/>
          <w:sz w:val="24"/>
          <w:szCs w:val="24"/>
        </w:rPr>
        <w:t>As</w:t>
      </w:r>
      <w:r w:rsidRPr="006A61BD">
        <w:rPr>
          <w:rFonts w:ascii="Arial" w:hAnsi="Arial" w:cs="Arial"/>
          <w:spacing w:val="-6"/>
          <w:sz w:val="24"/>
          <w:szCs w:val="24"/>
        </w:rPr>
        <w:t xml:space="preserve"> </w:t>
      </w:r>
      <w:r w:rsidRPr="006A61BD">
        <w:rPr>
          <w:rFonts w:ascii="Arial" w:hAnsi="Arial" w:cs="Arial"/>
          <w:sz w:val="24"/>
          <w:szCs w:val="24"/>
        </w:rPr>
        <w:t>sanções</w:t>
      </w:r>
      <w:r w:rsidRPr="006A61BD">
        <w:rPr>
          <w:rFonts w:ascii="Arial" w:hAnsi="Arial" w:cs="Arial"/>
          <w:spacing w:val="-6"/>
          <w:sz w:val="24"/>
          <w:szCs w:val="24"/>
        </w:rPr>
        <w:t xml:space="preserve"> </w:t>
      </w:r>
      <w:r w:rsidRPr="006A61BD">
        <w:rPr>
          <w:rFonts w:ascii="Arial" w:hAnsi="Arial" w:cs="Arial"/>
          <w:sz w:val="24"/>
          <w:szCs w:val="24"/>
        </w:rPr>
        <w:t>previstas</w:t>
      </w:r>
      <w:r w:rsidRPr="006A61BD">
        <w:rPr>
          <w:rFonts w:ascii="Arial" w:hAnsi="Arial" w:cs="Arial"/>
          <w:spacing w:val="-6"/>
          <w:sz w:val="24"/>
          <w:szCs w:val="24"/>
        </w:rPr>
        <w:t xml:space="preserve"> </w:t>
      </w:r>
      <w:r w:rsidRPr="006A61BD">
        <w:rPr>
          <w:rFonts w:ascii="Arial" w:hAnsi="Arial" w:cs="Arial"/>
          <w:sz w:val="24"/>
          <w:szCs w:val="24"/>
        </w:rPr>
        <w:t>nas</w:t>
      </w:r>
      <w:r w:rsidRPr="006A61BD">
        <w:rPr>
          <w:rFonts w:ascii="Arial" w:hAnsi="Arial" w:cs="Arial"/>
          <w:spacing w:val="-6"/>
          <w:sz w:val="24"/>
          <w:szCs w:val="24"/>
        </w:rPr>
        <w:t xml:space="preserve"> </w:t>
      </w:r>
      <w:r w:rsidRPr="006A61BD">
        <w:rPr>
          <w:rFonts w:ascii="Arial" w:hAnsi="Arial" w:cs="Arial"/>
          <w:sz w:val="24"/>
          <w:szCs w:val="24"/>
        </w:rPr>
        <w:t>alíneas</w:t>
      </w:r>
      <w:r w:rsidRPr="006A61BD">
        <w:rPr>
          <w:rFonts w:ascii="Arial" w:hAnsi="Arial" w:cs="Arial"/>
          <w:spacing w:val="-6"/>
          <w:sz w:val="24"/>
          <w:szCs w:val="24"/>
        </w:rPr>
        <w:t xml:space="preserve"> </w:t>
      </w:r>
      <w:r w:rsidRPr="006A61BD">
        <w:rPr>
          <w:rFonts w:ascii="Arial" w:hAnsi="Arial" w:cs="Arial"/>
          <w:sz w:val="24"/>
          <w:szCs w:val="24"/>
        </w:rPr>
        <w:t>“a”,</w:t>
      </w:r>
      <w:r w:rsidRPr="006A61BD">
        <w:rPr>
          <w:rFonts w:ascii="Arial" w:hAnsi="Arial" w:cs="Arial"/>
          <w:spacing w:val="-6"/>
          <w:sz w:val="24"/>
          <w:szCs w:val="24"/>
        </w:rPr>
        <w:t xml:space="preserve"> </w:t>
      </w:r>
      <w:r w:rsidRPr="006A61BD">
        <w:rPr>
          <w:rFonts w:ascii="Arial" w:hAnsi="Arial" w:cs="Arial"/>
          <w:sz w:val="24"/>
          <w:szCs w:val="24"/>
        </w:rPr>
        <w:t>“c”</w:t>
      </w:r>
      <w:r w:rsidRPr="006A61BD">
        <w:rPr>
          <w:rFonts w:ascii="Arial" w:hAnsi="Arial" w:cs="Arial"/>
          <w:spacing w:val="-7"/>
          <w:sz w:val="24"/>
          <w:szCs w:val="24"/>
        </w:rPr>
        <w:t xml:space="preserve"> </w:t>
      </w:r>
      <w:r w:rsidRPr="006A61BD">
        <w:rPr>
          <w:rFonts w:ascii="Arial" w:hAnsi="Arial" w:cs="Arial"/>
          <w:sz w:val="24"/>
          <w:szCs w:val="24"/>
        </w:rPr>
        <w:t>e</w:t>
      </w:r>
      <w:r w:rsidRPr="006A61BD">
        <w:rPr>
          <w:rFonts w:ascii="Arial" w:hAnsi="Arial" w:cs="Arial"/>
          <w:spacing w:val="-6"/>
          <w:sz w:val="24"/>
          <w:szCs w:val="24"/>
        </w:rPr>
        <w:t xml:space="preserve"> </w:t>
      </w:r>
      <w:r w:rsidRPr="006A61BD">
        <w:rPr>
          <w:rFonts w:ascii="Arial" w:hAnsi="Arial" w:cs="Arial"/>
          <w:sz w:val="24"/>
          <w:szCs w:val="24"/>
        </w:rPr>
        <w:t>“d”</w:t>
      </w:r>
      <w:r w:rsidRPr="006A61BD">
        <w:rPr>
          <w:rFonts w:ascii="Arial" w:hAnsi="Arial" w:cs="Arial"/>
          <w:spacing w:val="-7"/>
          <w:sz w:val="24"/>
          <w:szCs w:val="24"/>
        </w:rPr>
        <w:t xml:space="preserve"> </w:t>
      </w:r>
      <w:r w:rsidRPr="006A61BD">
        <w:rPr>
          <w:rFonts w:ascii="Arial" w:hAnsi="Arial" w:cs="Arial"/>
          <w:sz w:val="24"/>
          <w:szCs w:val="24"/>
        </w:rPr>
        <w:t>do</w:t>
      </w:r>
      <w:r w:rsidRPr="006A61BD">
        <w:rPr>
          <w:rFonts w:ascii="Arial" w:hAnsi="Arial" w:cs="Arial"/>
          <w:spacing w:val="-6"/>
          <w:sz w:val="24"/>
          <w:szCs w:val="24"/>
        </w:rPr>
        <w:t xml:space="preserve"> </w:t>
      </w:r>
      <w:r w:rsidRPr="006A61BD">
        <w:rPr>
          <w:rFonts w:ascii="Arial" w:hAnsi="Arial" w:cs="Arial"/>
          <w:sz w:val="24"/>
          <w:szCs w:val="24"/>
        </w:rPr>
        <w:t>item</w:t>
      </w:r>
      <w:r w:rsidRPr="006A61BD">
        <w:rPr>
          <w:rFonts w:ascii="Arial" w:hAnsi="Arial" w:cs="Arial"/>
          <w:spacing w:val="-6"/>
          <w:sz w:val="24"/>
          <w:szCs w:val="24"/>
        </w:rPr>
        <w:t xml:space="preserve"> </w:t>
      </w:r>
      <w:r w:rsidRPr="006A61BD">
        <w:rPr>
          <w:rFonts w:ascii="Arial" w:hAnsi="Arial" w:cs="Arial"/>
          <w:sz w:val="24"/>
          <w:szCs w:val="24"/>
        </w:rPr>
        <w:t>6.2.</w:t>
      </w:r>
      <w:r w:rsidRPr="006A61BD">
        <w:rPr>
          <w:rFonts w:ascii="Arial" w:hAnsi="Arial" w:cs="Arial"/>
          <w:spacing w:val="-6"/>
          <w:sz w:val="24"/>
          <w:szCs w:val="24"/>
        </w:rPr>
        <w:t xml:space="preserve"> </w:t>
      </w:r>
      <w:r w:rsidRPr="006A61BD">
        <w:rPr>
          <w:rFonts w:ascii="Arial" w:hAnsi="Arial" w:cs="Arial"/>
          <w:sz w:val="24"/>
          <w:szCs w:val="24"/>
        </w:rPr>
        <w:t>do</w:t>
      </w:r>
      <w:r w:rsidRPr="006A61BD">
        <w:rPr>
          <w:rFonts w:ascii="Arial" w:hAnsi="Arial" w:cs="Arial"/>
          <w:spacing w:val="-6"/>
          <w:sz w:val="24"/>
          <w:szCs w:val="24"/>
        </w:rPr>
        <w:t xml:space="preserve"> </w:t>
      </w:r>
      <w:r w:rsidRPr="006A61BD">
        <w:rPr>
          <w:rFonts w:ascii="Arial" w:hAnsi="Arial" w:cs="Arial"/>
          <w:sz w:val="24"/>
          <w:szCs w:val="24"/>
        </w:rPr>
        <w:t>presente</w:t>
      </w:r>
      <w:r w:rsidRPr="006A61BD">
        <w:rPr>
          <w:rFonts w:ascii="Arial" w:hAnsi="Arial" w:cs="Arial"/>
          <w:spacing w:val="-6"/>
          <w:sz w:val="24"/>
          <w:szCs w:val="24"/>
        </w:rPr>
        <w:t xml:space="preserve"> </w:t>
      </w:r>
      <w:r w:rsidRPr="006A61BD">
        <w:rPr>
          <w:rFonts w:ascii="Arial" w:hAnsi="Arial" w:cs="Arial"/>
          <w:sz w:val="24"/>
          <w:szCs w:val="24"/>
        </w:rPr>
        <w:t>Edital</w:t>
      </w:r>
      <w:r w:rsidRPr="006A61BD">
        <w:rPr>
          <w:rFonts w:ascii="Arial" w:hAnsi="Arial" w:cs="Arial"/>
          <w:spacing w:val="-6"/>
          <w:sz w:val="24"/>
          <w:szCs w:val="24"/>
        </w:rPr>
        <w:t xml:space="preserve"> </w:t>
      </w:r>
      <w:r w:rsidRPr="006A61BD">
        <w:rPr>
          <w:rFonts w:ascii="Arial" w:hAnsi="Arial" w:cs="Arial"/>
          <w:sz w:val="24"/>
          <w:szCs w:val="24"/>
        </w:rPr>
        <w:t>poderão</w:t>
      </w:r>
      <w:r w:rsidRPr="006A61BD">
        <w:rPr>
          <w:rFonts w:ascii="Arial" w:hAnsi="Arial" w:cs="Arial"/>
          <w:spacing w:val="-6"/>
          <w:sz w:val="24"/>
          <w:szCs w:val="24"/>
        </w:rPr>
        <w:t xml:space="preserve"> </w:t>
      </w:r>
      <w:r w:rsidRPr="006A61BD">
        <w:rPr>
          <w:rFonts w:ascii="Arial" w:hAnsi="Arial" w:cs="Arial"/>
          <w:sz w:val="24"/>
          <w:szCs w:val="24"/>
        </w:rPr>
        <w:t>ser</w:t>
      </w:r>
      <w:r w:rsidRPr="006A61BD">
        <w:rPr>
          <w:rFonts w:ascii="Arial" w:hAnsi="Arial" w:cs="Arial"/>
          <w:spacing w:val="-6"/>
          <w:sz w:val="24"/>
          <w:szCs w:val="24"/>
        </w:rPr>
        <w:t xml:space="preserve"> </w:t>
      </w:r>
      <w:r w:rsidRPr="006A61BD">
        <w:rPr>
          <w:rFonts w:ascii="Arial" w:hAnsi="Arial" w:cs="Arial"/>
          <w:sz w:val="24"/>
          <w:szCs w:val="24"/>
        </w:rPr>
        <w:t>aplicadas cumulativamente com a prevista na alínea “b” do mesmo item.</w:t>
      </w:r>
    </w:p>
    <w:p w:rsidR="0017782C" w:rsidRPr="006A61BD" w:rsidRDefault="001F369F" w:rsidP="00816F6F">
      <w:pPr>
        <w:pStyle w:val="PargrafodaLista"/>
        <w:numPr>
          <w:ilvl w:val="1"/>
          <w:numId w:val="5"/>
        </w:numPr>
        <w:spacing w:line="360" w:lineRule="auto"/>
        <w:ind w:left="0" w:right="501" w:firstLine="0"/>
        <w:rPr>
          <w:rFonts w:ascii="Arial" w:hAnsi="Arial" w:cs="Arial"/>
          <w:sz w:val="24"/>
          <w:szCs w:val="24"/>
        </w:rPr>
      </w:pPr>
      <w:r w:rsidRPr="006A61BD">
        <w:rPr>
          <w:rFonts w:ascii="Arial" w:hAnsi="Arial" w:cs="Arial"/>
          <w:sz w:val="24"/>
          <w:szCs w:val="24"/>
        </w:rPr>
        <w:t>A aplicação de multa de mora não impedirá que a Administração a converta em compensatória e promova a extinção unilateral do contrato com a aplicação cumulada de outras sanções, conforme previsto no item 6.2 do presente Edital.</w:t>
      </w:r>
    </w:p>
    <w:p w:rsidR="0017782C" w:rsidRPr="006A61BD" w:rsidRDefault="001F369F" w:rsidP="00816F6F">
      <w:pPr>
        <w:pStyle w:val="PargrafodaLista"/>
        <w:numPr>
          <w:ilvl w:val="1"/>
          <w:numId w:val="5"/>
        </w:numPr>
        <w:spacing w:line="360" w:lineRule="auto"/>
        <w:ind w:left="0" w:right="505" w:firstLine="0"/>
        <w:rPr>
          <w:rFonts w:ascii="Arial" w:hAnsi="Arial" w:cs="Arial"/>
          <w:sz w:val="24"/>
          <w:szCs w:val="24"/>
        </w:rPr>
      </w:pPr>
      <w:r w:rsidRPr="006A61BD">
        <w:rPr>
          <w:rFonts w:ascii="Arial" w:hAnsi="Arial" w:cs="Arial"/>
          <w:sz w:val="24"/>
          <w:szCs w:val="24"/>
        </w:rPr>
        <w:t>Se a multa aplicada e as indenizações cabíveis forem superiores ao valor de pagamento eventualmente devido pela Administração ao contratado, além da perda desse valor, a diferença será descontada da garantia prestada ou será cobrada judicialmente.</w:t>
      </w:r>
    </w:p>
    <w:p w:rsidR="0017782C" w:rsidRPr="006A61BD" w:rsidRDefault="001F369F" w:rsidP="00816F6F">
      <w:pPr>
        <w:pStyle w:val="PargrafodaLista"/>
        <w:numPr>
          <w:ilvl w:val="1"/>
          <w:numId w:val="5"/>
        </w:numPr>
        <w:spacing w:line="360" w:lineRule="auto"/>
        <w:ind w:left="0" w:right="507" w:firstLine="0"/>
        <w:rPr>
          <w:rFonts w:ascii="Arial" w:hAnsi="Arial" w:cs="Arial"/>
          <w:sz w:val="24"/>
          <w:szCs w:val="24"/>
        </w:rPr>
      </w:pPr>
      <w:r w:rsidRPr="006A61BD">
        <w:rPr>
          <w:rFonts w:ascii="Arial" w:hAnsi="Arial" w:cs="Arial"/>
          <w:sz w:val="24"/>
          <w:szCs w:val="24"/>
        </w:rPr>
        <w:t>A aplicação das sanções previstas no item 6.2. deste Edital não exclui, em hipótese alguma, a obrigação de reparação integral do dano causado à Administração Pública.</w:t>
      </w:r>
    </w:p>
    <w:p w:rsidR="0017782C" w:rsidRPr="006A61BD" w:rsidRDefault="001F369F" w:rsidP="00816F6F">
      <w:pPr>
        <w:pStyle w:val="PargrafodaLista"/>
        <w:numPr>
          <w:ilvl w:val="1"/>
          <w:numId w:val="5"/>
        </w:numPr>
        <w:spacing w:line="360" w:lineRule="auto"/>
        <w:ind w:left="0" w:right="498" w:firstLine="0"/>
        <w:rPr>
          <w:rFonts w:ascii="Arial" w:hAnsi="Arial" w:cs="Arial"/>
          <w:sz w:val="24"/>
          <w:szCs w:val="24"/>
        </w:rPr>
      </w:pPr>
      <w:r w:rsidRPr="006A61BD">
        <w:rPr>
          <w:rFonts w:ascii="Arial" w:hAnsi="Arial" w:cs="Arial"/>
          <w:sz w:val="24"/>
          <w:szCs w:val="24"/>
        </w:rPr>
        <w:t>Na</w:t>
      </w:r>
      <w:r w:rsidRPr="006A61BD">
        <w:rPr>
          <w:rFonts w:ascii="Arial" w:hAnsi="Arial" w:cs="Arial"/>
          <w:spacing w:val="-4"/>
          <w:sz w:val="24"/>
          <w:szCs w:val="24"/>
        </w:rPr>
        <w:t xml:space="preserve"> </w:t>
      </w:r>
      <w:r w:rsidRPr="006A61BD">
        <w:rPr>
          <w:rFonts w:ascii="Arial" w:hAnsi="Arial" w:cs="Arial"/>
          <w:sz w:val="24"/>
          <w:szCs w:val="24"/>
        </w:rPr>
        <w:t>aplicação</w:t>
      </w:r>
      <w:r w:rsidRPr="006A61BD">
        <w:rPr>
          <w:rFonts w:ascii="Arial" w:hAnsi="Arial" w:cs="Arial"/>
          <w:spacing w:val="-5"/>
          <w:sz w:val="24"/>
          <w:szCs w:val="24"/>
        </w:rPr>
        <w:t xml:space="preserve"> </w:t>
      </w:r>
      <w:r w:rsidRPr="006A61BD">
        <w:rPr>
          <w:rFonts w:ascii="Arial" w:hAnsi="Arial" w:cs="Arial"/>
          <w:sz w:val="24"/>
          <w:szCs w:val="24"/>
        </w:rPr>
        <w:t>da</w:t>
      </w:r>
      <w:r w:rsidRPr="006A61BD">
        <w:rPr>
          <w:rFonts w:ascii="Arial" w:hAnsi="Arial" w:cs="Arial"/>
          <w:spacing w:val="-4"/>
          <w:sz w:val="24"/>
          <w:szCs w:val="24"/>
        </w:rPr>
        <w:t xml:space="preserve"> </w:t>
      </w:r>
      <w:r w:rsidRPr="006A61BD">
        <w:rPr>
          <w:rFonts w:ascii="Arial" w:hAnsi="Arial" w:cs="Arial"/>
          <w:sz w:val="24"/>
          <w:szCs w:val="24"/>
        </w:rPr>
        <w:t>sanção</w:t>
      </w:r>
      <w:r w:rsidRPr="006A61BD">
        <w:rPr>
          <w:rFonts w:ascii="Arial" w:hAnsi="Arial" w:cs="Arial"/>
          <w:spacing w:val="-5"/>
          <w:sz w:val="24"/>
          <w:szCs w:val="24"/>
        </w:rPr>
        <w:t xml:space="preserve"> </w:t>
      </w:r>
      <w:r w:rsidRPr="006A61BD">
        <w:rPr>
          <w:rFonts w:ascii="Arial" w:hAnsi="Arial" w:cs="Arial"/>
          <w:sz w:val="24"/>
          <w:szCs w:val="24"/>
        </w:rPr>
        <w:t>prevista</w:t>
      </w:r>
      <w:r w:rsidRPr="006A61BD">
        <w:rPr>
          <w:rFonts w:ascii="Arial" w:hAnsi="Arial" w:cs="Arial"/>
          <w:spacing w:val="-3"/>
          <w:sz w:val="24"/>
          <w:szCs w:val="24"/>
        </w:rPr>
        <w:t xml:space="preserve"> </w:t>
      </w:r>
      <w:r w:rsidRPr="006A61BD">
        <w:rPr>
          <w:rFonts w:ascii="Arial" w:hAnsi="Arial" w:cs="Arial"/>
          <w:sz w:val="24"/>
          <w:szCs w:val="24"/>
        </w:rPr>
        <w:t>no</w:t>
      </w:r>
      <w:r w:rsidRPr="006A61BD">
        <w:rPr>
          <w:rFonts w:ascii="Arial" w:hAnsi="Arial" w:cs="Arial"/>
          <w:spacing w:val="-5"/>
          <w:sz w:val="24"/>
          <w:szCs w:val="24"/>
        </w:rPr>
        <w:t xml:space="preserve"> </w:t>
      </w:r>
      <w:r w:rsidRPr="006A61BD">
        <w:rPr>
          <w:rFonts w:ascii="Arial" w:hAnsi="Arial" w:cs="Arial"/>
          <w:sz w:val="24"/>
          <w:szCs w:val="24"/>
        </w:rPr>
        <w:t>item</w:t>
      </w:r>
      <w:r w:rsidRPr="006A61BD">
        <w:rPr>
          <w:rFonts w:ascii="Arial" w:hAnsi="Arial" w:cs="Arial"/>
          <w:spacing w:val="-5"/>
          <w:sz w:val="24"/>
          <w:szCs w:val="24"/>
        </w:rPr>
        <w:t xml:space="preserve"> </w:t>
      </w:r>
      <w:r w:rsidRPr="006A61BD">
        <w:rPr>
          <w:rFonts w:ascii="Arial" w:hAnsi="Arial" w:cs="Arial"/>
          <w:sz w:val="24"/>
          <w:szCs w:val="24"/>
        </w:rPr>
        <w:t>6.2,</w:t>
      </w:r>
      <w:r w:rsidRPr="006A61BD">
        <w:rPr>
          <w:rFonts w:ascii="Arial" w:hAnsi="Arial" w:cs="Arial"/>
          <w:spacing w:val="-3"/>
          <w:sz w:val="24"/>
          <w:szCs w:val="24"/>
        </w:rPr>
        <w:t xml:space="preserve"> </w:t>
      </w:r>
      <w:r w:rsidRPr="006A61BD">
        <w:rPr>
          <w:rFonts w:ascii="Arial" w:hAnsi="Arial" w:cs="Arial"/>
          <w:sz w:val="24"/>
          <w:szCs w:val="24"/>
        </w:rPr>
        <w:t>alínea</w:t>
      </w:r>
      <w:r w:rsidRPr="006A61BD">
        <w:rPr>
          <w:rFonts w:ascii="Arial" w:hAnsi="Arial" w:cs="Arial"/>
          <w:spacing w:val="-4"/>
          <w:sz w:val="24"/>
          <w:szCs w:val="24"/>
        </w:rPr>
        <w:t xml:space="preserve"> </w:t>
      </w:r>
      <w:r w:rsidRPr="006A61BD">
        <w:rPr>
          <w:rFonts w:ascii="Arial" w:hAnsi="Arial" w:cs="Arial"/>
          <w:sz w:val="24"/>
          <w:szCs w:val="24"/>
        </w:rPr>
        <w:t>“b”,</w:t>
      </w:r>
      <w:r w:rsidRPr="006A61BD">
        <w:rPr>
          <w:rFonts w:ascii="Arial" w:hAnsi="Arial" w:cs="Arial"/>
          <w:spacing w:val="-6"/>
          <w:sz w:val="24"/>
          <w:szCs w:val="24"/>
        </w:rPr>
        <w:t xml:space="preserve"> </w:t>
      </w:r>
      <w:r w:rsidRPr="006A61BD">
        <w:rPr>
          <w:rFonts w:ascii="Arial" w:hAnsi="Arial" w:cs="Arial"/>
          <w:sz w:val="24"/>
          <w:szCs w:val="24"/>
        </w:rPr>
        <w:t>do</w:t>
      </w:r>
      <w:r w:rsidRPr="006A61BD">
        <w:rPr>
          <w:rFonts w:ascii="Arial" w:hAnsi="Arial" w:cs="Arial"/>
          <w:spacing w:val="-5"/>
          <w:sz w:val="24"/>
          <w:szCs w:val="24"/>
        </w:rPr>
        <w:t xml:space="preserve"> </w:t>
      </w:r>
      <w:r w:rsidRPr="006A61BD">
        <w:rPr>
          <w:rFonts w:ascii="Arial" w:hAnsi="Arial" w:cs="Arial"/>
          <w:sz w:val="24"/>
          <w:szCs w:val="24"/>
        </w:rPr>
        <w:t>presente</w:t>
      </w:r>
      <w:r w:rsidRPr="006A61BD">
        <w:rPr>
          <w:rFonts w:ascii="Arial" w:hAnsi="Arial" w:cs="Arial"/>
          <w:spacing w:val="-5"/>
          <w:sz w:val="24"/>
          <w:szCs w:val="24"/>
        </w:rPr>
        <w:t xml:space="preserve"> </w:t>
      </w:r>
      <w:r w:rsidRPr="006A61BD">
        <w:rPr>
          <w:rFonts w:ascii="Arial" w:hAnsi="Arial" w:cs="Arial"/>
          <w:sz w:val="24"/>
          <w:szCs w:val="24"/>
        </w:rPr>
        <w:t>edital,</w:t>
      </w:r>
      <w:r w:rsidRPr="006A61BD">
        <w:rPr>
          <w:rFonts w:ascii="Arial" w:hAnsi="Arial" w:cs="Arial"/>
          <w:spacing w:val="-3"/>
          <w:sz w:val="24"/>
          <w:szCs w:val="24"/>
        </w:rPr>
        <w:t xml:space="preserve"> </w:t>
      </w:r>
      <w:r w:rsidRPr="006A61BD">
        <w:rPr>
          <w:rFonts w:ascii="Arial" w:hAnsi="Arial" w:cs="Arial"/>
          <w:sz w:val="24"/>
          <w:szCs w:val="24"/>
        </w:rPr>
        <w:t>será</w:t>
      </w:r>
      <w:r w:rsidRPr="006A61BD">
        <w:rPr>
          <w:rFonts w:ascii="Arial" w:hAnsi="Arial" w:cs="Arial"/>
          <w:spacing w:val="-4"/>
          <w:sz w:val="24"/>
          <w:szCs w:val="24"/>
        </w:rPr>
        <w:t xml:space="preserve"> </w:t>
      </w:r>
      <w:r w:rsidRPr="006A61BD">
        <w:rPr>
          <w:rFonts w:ascii="Arial" w:hAnsi="Arial" w:cs="Arial"/>
          <w:sz w:val="24"/>
          <w:szCs w:val="24"/>
        </w:rPr>
        <w:t>facultada</w:t>
      </w:r>
      <w:r w:rsidRPr="006A61BD">
        <w:rPr>
          <w:rFonts w:ascii="Arial" w:hAnsi="Arial" w:cs="Arial"/>
          <w:spacing w:val="-4"/>
          <w:sz w:val="24"/>
          <w:szCs w:val="24"/>
        </w:rPr>
        <w:t xml:space="preserve"> </w:t>
      </w:r>
      <w:r w:rsidRPr="006A61BD">
        <w:rPr>
          <w:rFonts w:ascii="Arial" w:hAnsi="Arial" w:cs="Arial"/>
          <w:sz w:val="24"/>
          <w:szCs w:val="24"/>
        </w:rPr>
        <w:t>a</w:t>
      </w:r>
      <w:r w:rsidRPr="006A61BD">
        <w:rPr>
          <w:rFonts w:ascii="Arial" w:hAnsi="Arial" w:cs="Arial"/>
          <w:spacing w:val="-4"/>
          <w:sz w:val="24"/>
          <w:szCs w:val="24"/>
        </w:rPr>
        <w:t xml:space="preserve"> </w:t>
      </w:r>
      <w:r w:rsidRPr="006A61BD">
        <w:rPr>
          <w:rFonts w:ascii="Arial" w:hAnsi="Arial" w:cs="Arial"/>
          <w:sz w:val="24"/>
          <w:szCs w:val="24"/>
        </w:rPr>
        <w:t>defesa do interessado no prazo de 15 (quinze) dias úteis, contado da data de sua intimação.</w:t>
      </w:r>
    </w:p>
    <w:p w:rsidR="0017782C" w:rsidRPr="006A61BD" w:rsidRDefault="001F369F" w:rsidP="00816F6F">
      <w:pPr>
        <w:pStyle w:val="PargrafodaLista"/>
        <w:numPr>
          <w:ilvl w:val="1"/>
          <w:numId w:val="5"/>
        </w:numPr>
        <w:spacing w:before="1" w:line="360" w:lineRule="auto"/>
        <w:ind w:left="0" w:right="496" w:firstLine="0"/>
        <w:rPr>
          <w:rFonts w:ascii="Arial" w:hAnsi="Arial" w:cs="Arial"/>
          <w:sz w:val="24"/>
          <w:szCs w:val="24"/>
        </w:rPr>
      </w:pPr>
      <w:r w:rsidRPr="006A61BD">
        <w:rPr>
          <w:rFonts w:ascii="Arial" w:hAnsi="Arial" w:cs="Arial"/>
          <w:sz w:val="24"/>
          <w:szCs w:val="24"/>
        </w:rPr>
        <w:t>Para</w:t>
      </w:r>
      <w:r w:rsidRPr="006A61BD">
        <w:rPr>
          <w:rFonts w:ascii="Arial" w:hAnsi="Arial" w:cs="Arial"/>
          <w:spacing w:val="-4"/>
          <w:sz w:val="24"/>
          <w:szCs w:val="24"/>
        </w:rPr>
        <w:t xml:space="preserve"> </w:t>
      </w:r>
      <w:r w:rsidRPr="006A61BD">
        <w:rPr>
          <w:rFonts w:ascii="Arial" w:hAnsi="Arial" w:cs="Arial"/>
          <w:sz w:val="24"/>
          <w:szCs w:val="24"/>
        </w:rPr>
        <w:t>aplicação</w:t>
      </w:r>
      <w:r w:rsidRPr="006A61BD">
        <w:rPr>
          <w:rFonts w:ascii="Arial" w:hAnsi="Arial" w:cs="Arial"/>
          <w:spacing w:val="-3"/>
          <w:sz w:val="24"/>
          <w:szCs w:val="24"/>
        </w:rPr>
        <w:t xml:space="preserve"> </w:t>
      </w:r>
      <w:r w:rsidRPr="006A61BD">
        <w:rPr>
          <w:rFonts w:ascii="Arial" w:hAnsi="Arial" w:cs="Arial"/>
          <w:sz w:val="24"/>
          <w:szCs w:val="24"/>
        </w:rPr>
        <w:t>das</w:t>
      </w:r>
      <w:r w:rsidRPr="006A61BD">
        <w:rPr>
          <w:rFonts w:ascii="Arial" w:hAnsi="Arial" w:cs="Arial"/>
          <w:spacing w:val="-5"/>
          <w:sz w:val="24"/>
          <w:szCs w:val="24"/>
        </w:rPr>
        <w:t xml:space="preserve"> </w:t>
      </w:r>
      <w:r w:rsidRPr="006A61BD">
        <w:rPr>
          <w:rFonts w:ascii="Arial" w:hAnsi="Arial" w:cs="Arial"/>
          <w:sz w:val="24"/>
          <w:szCs w:val="24"/>
        </w:rPr>
        <w:t>sanções</w:t>
      </w:r>
      <w:r w:rsidRPr="006A61BD">
        <w:rPr>
          <w:rFonts w:ascii="Arial" w:hAnsi="Arial" w:cs="Arial"/>
          <w:spacing w:val="-5"/>
          <w:sz w:val="24"/>
          <w:szCs w:val="24"/>
        </w:rPr>
        <w:t xml:space="preserve"> </w:t>
      </w:r>
      <w:r w:rsidRPr="006A61BD">
        <w:rPr>
          <w:rFonts w:ascii="Arial" w:hAnsi="Arial" w:cs="Arial"/>
          <w:sz w:val="24"/>
          <w:szCs w:val="24"/>
        </w:rPr>
        <w:t>previstas</w:t>
      </w:r>
      <w:r w:rsidRPr="006A61BD">
        <w:rPr>
          <w:rFonts w:ascii="Arial" w:hAnsi="Arial" w:cs="Arial"/>
          <w:spacing w:val="-3"/>
          <w:sz w:val="24"/>
          <w:szCs w:val="24"/>
        </w:rPr>
        <w:t xml:space="preserve"> </w:t>
      </w:r>
      <w:r w:rsidRPr="006A61BD">
        <w:rPr>
          <w:rFonts w:ascii="Arial" w:hAnsi="Arial" w:cs="Arial"/>
          <w:sz w:val="24"/>
          <w:szCs w:val="24"/>
        </w:rPr>
        <w:t>nas</w:t>
      </w:r>
      <w:r w:rsidRPr="006A61BD">
        <w:rPr>
          <w:rFonts w:ascii="Arial" w:hAnsi="Arial" w:cs="Arial"/>
          <w:spacing w:val="-5"/>
          <w:sz w:val="24"/>
          <w:szCs w:val="24"/>
        </w:rPr>
        <w:t xml:space="preserve"> </w:t>
      </w:r>
      <w:r w:rsidRPr="006A61BD">
        <w:rPr>
          <w:rFonts w:ascii="Arial" w:hAnsi="Arial" w:cs="Arial"/>
          <w:sz w:val="24"/>
          <w:szCs w:val="24"/>
        </w:rPr>
        <w:t>alíneas</w:t>
      </w:r>
      <w:r w:rsidRPr="006A61BD">
        <w:rPr>
          <w:rFonts w:ascii="Arial" w:hAnsi="Arial" w:cs="Arial"/>
          <w:spacing w:val="-3"/>
          <w:sz w:val="24"/>
          <w:szCs w:val="24"/>
        </w:rPr>
        <w:t xml:space="preserve"> </w:t>
      </w:r>
      <w:r w:rsidRPr="006A61BD">
        <w:rPr>
          <w:rFonts w:ascii="Arial" w:hAnsi="Arial" w:cs="Arial"/>
          <w:sz w:val="24"/>
          <w:szCs w:val="24"/>
        </w:rPr>
        <w:t>“c”</w:t>
      </w:r>
      <w:r w:rsidRPr="006A61BD">
        <w:rPr>
          <w:rFonts w:ascii="Arial" w:hAnsi="Arial" w:cs="Arial"/>
          <w:spacing w:val="-6"/>
          <w:sz w:val="24"/>
          <w:szCs w:val="24"/>
        </w:rPr>
        <w:t xml:space="preserve"> </w:t>
      </w:r>
      <w:r w:rsidRPr="006A61BD">
        <w:rPr>
          <w:rFonts w:ascii="Arial" w:hAnsi="Arial" w:cs="Arial"/>
          <w:sz w:val="24"/>
          <w:szCs w:val="24"/>
        </w:rPr>
        <w:t>e</w:t>
      </w:r>
      <w:r w:rsidRPr="006A61BD">
        <w:rPr>
          <w:rFonts w:ascii="Arial" w:hAnsi="Arial" w:cs="Arial"/>
          <w:spacing w:val="-2"/>
          <w:sz w:val="24"/>
          <w:szCs w:val="24"/>
        </w:rPr>
        <w:t xml:space="preserve"> </w:t>
      </w:r>
      <w:r w:rsidRPr="006A61BD">
        <w:rPr>
          <w:rFonts w:ascii="Arial" w:hAnsi="Arial" w:cs="Arial"/>
          <w:sz w:val="24"/>
          <w:szCs w:val="24"/>
        </w:rPr>
        <w:t>“d”</w:t>
      </w:r>
      <w:r w:rsidRPr="006A61BD">
        <w:rPr>
          <w:rFonts w:ascii="Arial" w:hAnsi="Arial" w:cs="Arial"/>
          <w:spacing w:val="-6"/>
          <w:sz w:val="24"/>
          <w:szCs w:val="24"/>
        </w:rPr>
        <w:t xml:space="preserve"> </w:t>
      </w:r>
      <w:r w:rsidRPr="006A61BD">
        <w:rPr>
          <w:rFonts w:ascii="Arial" w:hAnsi="Arial" w:cs="Arial"/>
          <w:sz w:val="24"/>
          <w:szCs w:val="24"/>
        </w:rPr>
        <w:t>do</w:t>
      </w:r>
      <w:r w:rsidRPr="006A61BD">
        <w:rPr>
          <w:rFonts w:ascii="Arial" w:hAnsi="Arial" w:cs="Arial"/>
          <w:spacing w:val="-3"/>
          <w:sz w:val="24"/>
          <w:szCs w:val="24"/>
        </w:rPr>
        <w:t xml:space="preserve"> </w:t>
      </w:r>
      <w:r w:rsidRPr="006A61BD">
        <w:rPr>
          <w:rFonts w:ascii="Arial" w:hAnsi="Arial" w:cs="Arial"/>
          <w:sz w:val="24"/>
          <w:szCs w:val="24"/>
        </w:rPr>
        <w:t>item</w:t>
      </w:r>
      <w:r w:rsidRPr="006A61BD">
        <w:rPr>
          <w:rFonts w:ascii="Arial" w:hAnsi="Arial" w:cs="Arial"/>
          <w:spacing w:val="-5"/>
          <w:sz w:val="24"/>
          <w:szCs w:val="24"/>
        </w:rPr>
        <w:t xml:space="preserve"> </w:t>
      </w:r>
      <w:r w:rsidRPr="006A61BD">
        <w:rPr>
          <w:rFonts w:ascii="Arial" w:hAnsi="Arial" w:cs="Arial"/>
          <w:sz w:val="24"/>
          <w:szCs w:val="24"/>
        </w:rPr>
        <w:t>6.2</w:t>
      </w:r>
      <w:r w:rsidRPr="006A61BD">
        <w:rPr>
          <w:rFonts w:ascii="Arial" w:hAnsi="Arial" w:cs="Arial"/>
          <w:spacing w:val="-4"/>
          <w:sz w:val="24"/>
          <w:szCs w:val="24"/>
        </w:rPr>
        <w:t xml:space="preserve"> </w:t>
      </w:r>
      <w:r w:rsidRPr="006A61BD">
        <w:rPr>
          <w:rFonts w:ascii="Arial" w:hAnsi="Arial" w:cs="Arial"/>
          <w:sz w:val="24"/>
          <w:szCs w:val="24"/>
        </w:rPr>
        <w:t>do</w:t>
      </w:r>
      <w:r w:rsidRPr="006A61BD">
        <w:rPr>
          <w:rFonts w:ascii="Arial" w:hAnsi="Arial" w:cs="Arial"/>
          <w:spacing w:val="-5"/>
          <w:sz w:val="24"/>
          <w:szCs w:val="24"/>
        </w:rPr>
        <w:t xml:space="preserve"> </w:t>
      </w:r>
      <w:r w:rsidRPr="006A61BD">
        <w:rPr>
          <w:rFonts w:ascii="Arial" w:hAnsi="Arial" w:cs="Arial"/>
          <w:sz w:val="24"/>
          <w:szCs w:val="24"/>
        </w:rPr>
        <w:t>presente</w:t>
      </w:r>
      <w:r w:rsidRPr="006A61BD">
        <w:rPr>
          <w:rFonts w:ascii="Arial" w:hAnsi="Arial" w:cs="Arial"/>
          <w:spacing w:val="-5"/>
          <w:sz w:val="24"/>
          <w:szCs w:val="24"/>
        </w:rPr>
        <w:t xml:space="preserve"> </w:t>
      </w:r>
      <w:r w:rsidRPr="006A61BD">
        <w:rPr>
          <w:rFonts w:ascii="Arial" w:hAnsi="Arial" w:cs="Arial"/>
          <w:sz w:val="24"/>
          <w:szCs w:val="24"/>
        </w:rPr>
        <w:t>Edital</w:t>
      </w:r>
      <w:r w:rsidRPr="006A61BD">
        <w:rPr>
          <w:rFonts w:ascii="Arial" w:hAnsi="Arial" w:cs="Arial"/>
          <w:spacing w:val="-5"/>
          <w:sz w:val="24"/>
          <w:szCs w:val="24"/>
        </w:rPr>
        <w:t xml:space="preserve"> </w:t>
      </w:r>
      <w:r w:rsidRPr="006A61BD">
        <w:rPr>
          <w:rFonts w:ascii="Arial" w:hAnsi="Arial" w:cs="Arial"/>
          <w:sz w:val="24"/>
          <w:szCs w:val="24"/>
        </w:rPr>
        <w:t>o</w:t>
      </w:r>
      <w:r w:rsidRPr="006A61BD">
        <w:rPr>
          <w:rFonts w:ascii="Arial" w:hAnsi="Arial" w:cs="Arial"/>
          <w:spacing w:val="-5"/>
          <w:sz w:val="24"/>
          <w:szCs w:val="24"/>
        </w:rPr>
        <w:t xml:space="preserve"> </w:t>
      </w:r>
      <w:r w:rsidRPr="006A61BD">
        <w:rPr>
          <w:rFonts w:ascii="Arial" w:hAnsi="Arial" w:cs="Arial"/>
          <w:sz w:val="24"/>
          <w:szCs w:val="24"/>
        </w:rPr>
        <w:t>licitante ou o contratado será intimado para, no prazo de 15 (quinze) dias úteis, contado da data de</w:t>
      </w:r>
      <w:r w:rsidRPr="006A61BD">
        <w:rPr>
          <w:rFonts w:ascii="Arial" w:hAnsi="Arial" w:cs="Arial"/>
          <w:spacing w:val="-1"/>
          <w:sz w:val="24"/>
          <w:szCs w:val="24"/>
        </w:rPr>
        <w:t xml:space="preserve"> </w:t>
      </w:r>
      <w:r w:rsidRPr="006A61BD">
        <w:rPr>
          <w:rFonts w:ascii="Arial" w:hAnsi="Arial" w:cs="Arial"/>
          <w:sz w:val="24"/>
          <w:szCs w:val="24"/>
        </w:rPr>
        <w:t>intimação, apresentar defesa escrita e especificar as provas que pretenda produzir.</w:t>
      </w:r>
    </w:p>
    <w:p w:rsidR="0017782C" w:rsidRPr="006A61BD" w:rsidRDefault="001F369F" w:rsidP="00816F6F">
      <w:pPr>
        <w:pStyle w:val="PargrafodaLista"/>
        <w:numPr>
          <w:ilvl w:val="1"/>
          <w:numId w:val="5"/>
        </w:numPr>
        <w:spacing w:line="360" w:lineRule="auto"/>
        <w:ind w:left="0" w:right="501" w:firstLine="0"/>
        <w:rPr>
          <w:rFonts w:ascii="Arial" w:hAnsi="Arial" w:cs="Arial"/>
          <w:sz w:val="24"/>
          <w:szCs w:val="24"/>
        </w:rPr>
      </w:pPr>
      <w:r w:rsidRPr="006A61BD">
        <w:rPr>
          <w:rFonts w:ascii="Arial" w:hAnsi="Arial" w:cs="Arial"/>
          <w:sz w:val="24"/>
          <w:szCs w:val="24"/>
        </w:rPr>
        <w:t>Na hipótese de deferimento de pedido de produção de novas provas ou de juntada de provas julgadas</w:t>
      </w:r>
      <w:r w:rsidRPr="006A61BD">
        <w:rPr>
          <w:rFonts w:ascii="Arial" w:hAnsi="Arial" w:cs="Arial"/>
          <w:spacing w:val="-12"/>
          <w:sz w:val="24"/>
          <w:szCs w:val="24"/>
        </w:rPr>
        <w:t xml:space="preserve"> </w:t>
      </w:r>
      <w:r w:rsidRPr="006A61BD">
        <w:rPr>
          <w:rFonts w:ascii="Arial" w:hAnsi="Arial" w:cs="Arial"/>
          <w:sz w:val="24"/>
          <w:szCs w:val="24"/>
        </w:rPr>
        <w:t>indispensáveis</w:t>
      </w:r>
      <w:r w:rsidRPr="006A61BD">
        <w:rPr>
          <w:rFonts w:ascii="Arial" w:hAnsi="Arial" w:cs="Arial"/>
          <w:spacing w:val="-12"/>
          <w:sz w:val="24"/>
          <w:szCs w:val="24"/>
        </w:rPr>
        <w:t xml:space="preserve"> </w:t>
      </w:r>
      <w:r w:rsidRPr="006A61BD">
        <w:rPr>
          <w:rFonts w:ascii="Arial" w:hAnsi="Arial" w:cs="Arial"/>
          <w:sz w:val="24"/>
          <w:szCs w:val="24"/>
        </w:rPr>
        <w:t>pela</w:t>
      </w:r>
      <w:r w:rsidRPr="006A61BD">
        <w:rPr>
          <w:rFonts w:ascii="Arial" w:hAnsi="Arial" w:cs="Arial"/>
          <w:spacing w:val="-11"/>
          <w:sz w:val="24"/>
          <w:szCs w:val="24"/>
        </w:rPr>
        <w:t xml:space="preserve"> </w:t>
      </w:r>
      <w:r w:rsidRPr="006A61BD">
        <w:rPr>
          <w:rFonts w:ascii="Arial" w:hAnsi="Arial" w:cs="Arial"/>
          <w:sz w:val="24"/>
          <w:szCs w:val="24"/>
        </w:rPr>
        <w:t>comissão,</w:t>
      </w:r>
      <w:r w:rsidRPr="006A61BD">
        <w:rPr>
          <w:rFonts w:ascii="Arial" w:hAnsi="Arial" w:cs="Arial"/>
          <w:spacing w:val="-12"/>
          <w:sz w:val="24"/>
          <w:szCs w:val="24"/>
        </w:rPr>
        <w:t xml:space="preserve"> </w:t>
      </w:r>
      <w:r w:rsidRPr="006A61BD">
        <w:rPr>
          <w:rFonts w:ascii="Arial" w:hAnsi="Arial" w:cs="Arial"/>
          <w:sz w:val="24"/>
          <w:szCs w:val="24"/>
        </w:rPr>
        <w:t>o</w:t>
      </w:r>
      <w:r w:rsidRPr="006A61BD">
        <w:rPr>
          <w:rFonts w:ascii="Arial" w:hAnsi="Arial" w:cs="Arial"/>
          <w:spacing w:val="-12"/>
          <w:sz w:val="24"/>
          <w:szCs w:val="24"/>
        </w:rPr>
        <w:t xml:space="preserve"> </w:t>
      </w:r>
      <w:r w:rsidRPr="006A61BD">
        <w:rPr>
          <w:rFonts w:ascii="Arial" w:hAnsi="Arial" w:cs="Arial"/>
          <w:sz w:val="24"/>
          <w:szCs w:val="24"/>
        </w:rPr>
        <w:t>licitante</w:t>
      </w:r>
      <w:r w:rsidRPr="006A61BD">
        <w:rPr>
          <w:rFonts w:ascii="Arial" w:hAnsi="Arial" w:cs="Arial"/>
          <w:spacing w:val="-11"/>
          <w:sz w:val="24"/>
          <w:szCs w:val="24"/>
        </w:rPr>
        <w:t xml:space="preserve"> </w:t>
      </w:r>
      <w:r w:rsidRPr="006A61BD">
        <w:rPr>
          <w:rFonts w:ascii="Arial" w:hAnsi="Arial" w:cs="Arial"/>
          <w:sz w:val="24"/>
          <w:szCs w:val="24"/>
        </w:rPr>
        <w:t>ou</w:t>
      </w:r>
      <w:r w:rsidRPr="006A61BD">
        <w:rPr>
          <w:rFonts w:ascii="Arial" w:hAnsi="Arial" w:cs="Arial"/>
          <w:spacing w:val="-13"/>
          <w:sz w:val="24"/>
          <w:szCs w:val="24"/>
        </w:rPr>
        <w:t xml:space="preserve"> </w:t>
      </w:r>
      <w:r w:rsidRPr="006A61BD">
        <w:rPr>
          <w:rFonts w:ascii="Arial" w:hAnsi="Arial" w:cs="Arial"/>
          <w:sz w:val="24"/>
          <w:szCs w:val="24"/>
        </w:rPr>
        <w:t>o</w:t>
      </w:r>
      <w:r w:rsidRPr="006A61BD">
        <w:rPr>
          <w:rFonts w:ascii="Arial" w:hAnsi="Arial" w:cs="Arial"/>
          <w:spacing w:val="-10"/>
          <w:sz w:val="24"/>
          <w:szCs w:val="24"/>
        </w:rPr>
        <w:t xml:space="preserve"> </w:t>
      </w:r>
      <w:r w:rsidRPr="006A61BD">
        <w:rPr>
          <w:rFonts w:ascii="Arial" w:hAnsi="Arial" w:cs="Arial"/>
          <w:sz w:val="24"/>
          <w:szCs w:val="24"/>
        </w:rPr>
        <w:t>contratado</w:t>
      </w:r>
      <w:r w:rsidRPr="006A61BD">
        <w:rPr>
          <w:rFonts w:ascii="Arial" w:hAnsi="Arial" w:cs="Arial"/>
          <w:spacing w:val="-12"/>
          <w:sz w:val="24"/>
          <w:szCs w:val="24"/>
        </w:rPr>
        <w:t xml:space="preserve"> </w:t>
      </w:r>
      <w:r w:rsidRPr="006A61BD">
        <w:rPr>
          <w:rFonts w:ascii="Arial" w:hAnsi="Arial" w:cs="Arial"/>
          <w:sz w:val="24"/>
          <w:szCs w:val="24"/>
        </w:rPr>
        <w:t>poderá</w:t>
      </w:r>
      <w:r w:rsidRPr="006A61BD">
        <w:rPr>
          <w:rFonts w:ascii="Arial" w:hAnsi="Arial" w:cs="Arial"/>
          <w:spacing w:val="-11"/>
          <w:sz w:val="24"/>
          <w:szCs w:val="24"/>
        </w:rPr>
        <w:t xml:space="preserve"> </w:t>
      </w:r>
      <w:r w:rsidRPr="006A61BD">
        <w:rPr>
          <w:rFonts w:ascii="Arial" w:hAnsi="Arial" w:cs="Arial"/>
          <w:sz w:val="24"/>
          <w:szCs w:val="24"/>
        </w:rPr>
        <w:t>apresentar</w:t>
      </w:r>
      <w:r w:rsidRPr="006A61BD">
        <w:rPr>
          <w:rFonts w:ascii="Arial" w:hAnsi="Arial" w:cs="Arial"/>
          <w:spacing w:val="-11"/>
          <w:sz w:val="24"/>
          <w:szCs w:val="24"/>
        </w:rPr>
        <w:t xml:space="preserve"> </w:t>
      </w:r>
      <w:r w:rsidRPr="006A61BD">
        <w:rPr>
          <w:rFonts w:ascii="Arial" w:hAnsi="Arial" w:cs="Arial"/>
          <w:sz w:val="24"/>
          <w:szCs w:val="24"/>
        </w:rPr>
        <w:t>alegações</w:t>
      </w:r>
      <w:r w:rsidRPr="006A61BD">
        <w:rPr>
          <w:rFonts w:ascii="Arial" w:hAnsi="Arial" w:cs="Arial"/>
          <w:spacing w:val="-12"/>
          <w:sz w:val="24"/>
          <w:szCs w:val="24"/>
        </w:rPr>
        <w:t xml:space="preserve"> </w:t>
      </w:r>
      <w:r w:rsidRPr="006A61BD">
        <w:rPr>
          <w:rFonts w:ascii="Arial" w:hAnsi="Arial" w:cs="Arial"/>
          <w:sz w:val="24"/>
          <w:szCs w:val="24"/>
        </w:rPr>
        <w:t>finais</w:t>
      </w:r>
      <w:r w:rsidRPr="006A61BD">
        <w:rPr>
          <w:rFonts w:ascii="Arial" w:hAnsi="Arial" w:cs="Arial"/>
          <w:spacing w:val="-12"/>
          <w:sz w:val="24"/>
          <w:szCs w:val="24"/>
        </w:rPr>
        <w:t xml:space="preserve"> </w:t>
      </w:r>
      <w:r w:rsidRPr="006A61BD">
        <w:rPr>
          <w:rFonts w:ascii="Arial" w:hAnsi="Arial" w:cs="Arial"/>
          <w:sz w:val="24"/>
          <w:szCs w:val="24"/>
        </w:rPr>
        <w:t>no prazo de 15 (quinze) dias úteis, contado da data da intimação.</w:t>
      </w:r>
    </w:p>
    <w:p w:rsidR="0017782C" w:rsidRPr="006A61BD" w:rsidRDefault="001F369F" w:rsidP="00816F6F">
      <w:pPr>
        <w:pStyle w:val="PargrafodaLista"/>
        <w:numPr>
          <w:ilvl w:val="1"/>
          <w:numId w:val="5"/>
        </w:numPr>
        <w:spacing w:line="360" w:lineRule="auto"/>
        <w:ind w:left="0" w:firstLine="0"/>
        <w:rPr>
          <w:rFonts w:ascii="Arial" w:hAnsi="Arial" w:cs="Arial"/>
          <w:sz w:val="24"/>
          <w:szCs w:val="24"/>
        </w:rPr>
      </w:pPr>
      <w:r w:rsidRPr="006A61BD">
        <w:rPr>
          <w:rFonts w:ascii="Arial" w:hAnsi="Arial" w:cs="Arial"/>
          <w:sz w:val="24"/>
          <w:szCs w:val="24"/>
        </w:rPr>
        <w:lastRenderedPageBreak/>
        <w:t>Serão</w:t>
      </w:r>
      <w:r w:rsidRPr="006A61BD">
        <w:rPr>
          <w:rFonts w:ascii="Arial" w:hAnsi="Arial" w:cs="Arial"/>
          <w:spacing w:val="1"/>
          <w:sz w:val="24"/>
          <w:szCs w:val="24"/>
        </w:rPr>
        <w:t xml:space="preserve"> </w:t>
      </w:r>
      <w:r w:rsidRPr="006A61BD">
        <w:rPr>
          <w:rFonts w:ascii="Arial" w:hAnsi="Arial" w:cs="Arial"/>
          <w:sz w:val="24"/>
          <w:szCs w:val="24"/>
        </w:rPr>
        <w:t>indeferidas</w:t>
      </w:r>
      <w:r w:rsidRPr="006A61BD">
        <w:rPr>
          <w:rFonts w:ascii="Arial" w:hAnsi="Arial" w:cs="Arial"/>
          <w:spacing w:val="1"/>
          <w:sz w:val="24"/>
          <w:szCs w:val="24"/>
        </w:rPr>
        <w:t xml:space="preserve"> </w:t>
      </w:r>
      <w:r w:rsidRPr="006A61BD">
        <w:rPr>
          <w:rFonts w:ascii="Arial" w:hAnsi="Arial" w:cs="Arial"/>
          <w:sz w:val="24"/>
          <w:szCs w:val="24"/>
        </w:rPr>
        <w:t>pela</w:t>
      </w:r>
      <w:r w:rsidRPr="006A61BD">
        <w:rPr>
          <w:rFonts w:ascii="Arial" w:hAnsi="Arial" w:cs="Arial"/>
          <w:spacing w:val="2"/>
          <w:sz w:val="24"/>
          <w:szCs w:val="24"/>
        </w:rPr>
        <w:t xml:space="preserve"> </w:t>
      </w:r>
      <w:r w:rsidRPr="006A61BD">
        <w:rPr>
          <w:rFonts w:ascii="Arial" w:hAnsi="Arial" w:cs="Arial"/>
          <w:sz w:val="24"/>
          <w:szCs w:val="24"/>
        </w:rPr>
        <w:t>comissão,</w:t>
      </w:r>
      <w:r w:rsidRPr="006A61BD">
        <w:rPr>
          <w:rFonts w:ascii="Arial" w:hAnsi="Arial" w:cs="Arial"/>
          <w:spacing w:val="1"/>
          <w:sz w:val="24"/>
          <w:szCs w:val="24"/>
        </w:rPr>
        <w:t xml:space="preserve"> </w:t>
      </w:r>
      <w:r w:rsidRPr="006A61BD">
        <w:rPr>
          <w:rFonts w:ascii="Arial" w:hAnsi="Arial" w:cs="Arial"/>
          <w:sz w:val="24"/>
          <w:szCs w:val="24"/>
        </w:rPr>
        <w:t>mediante</w:t>
      </w:r>
      <w:r w:rsidRPr="006A61BD">
        <w:rPr>
          <w:rFonts w:ascii="Arial" w:hAnsi="Arial" w:cs="Arial"/>
          <w:spacing w:val="1"/>
          <w:sz w:val="24"/>
          <w:szCs w:val="24"/>
        </w:rPr>
        <w:t xml:space="preserve"> </w:t>
      </w:r>
      <w:r w:rsidRPr="006A61BD">
        <w:rPr>
          <w:rFonts w:ascii="Arial" w:hAnsi="Arial" w:cs="Arial"/>
          <w:sz w:val="24"/>
          <w:szCs w:val="24"/>
        </w:rPr>
        <w:t>decisão</w:t>
      </w:r>
      <w:r w:rsidRPr="006A61BD">
        <w:rPr>
          <w:rFonts w:ascii="Arial" w:hAnsi="Arial" w:cs="Arial"/>
          <w:spacing w:val="1"/>
          <w:sz w:val="24"/>
          <w:szCs w:val="24"/>
        </w:rPr>
        <w:t xml:space="preserve"> </w:t>
      </w:r>
      <w:r w:rsidRPr="006A61BD">
        <w:rPr>
          <w:rFonts w:ascii="Arial" w:hAnsi="Arial" w:cs="Arial"/>
          <w:sz w:val="24"/>
          <w:szCs w:val="24"/>
        </w:rPr>
        <w:t>fundamentada,</w:t>
      </w:r>
      <w:r w:rsidRPr="006A61BD">
        <w:rPr>
          <w:rFonts w:ascii="Arial" w:hAnsi="Arial" w:cs="Arial"/>
          <w:spacing w:val="2"/>
          <w:sz w:val="24"/>
          <w:szCs w:val="24"/>
        </w:rPr>
        <w:t xml:space="preserve"> </w:t>
      </w:r>
      <w:r w:rsidRPr="006A61BD">
        <w:rPr>
          <w:rFonts w:ascii="Arial" w:hAnsi="Arial" w:cs="Arial"/>
          <w:sz w:val="24"/>
          <w:szCs w:val="24"/>
        </w:rPr>
        <w:t>provas</w:t>
      </w:r>
      <w:r w:rsidRPr="006A61BD">
        <w:rPr>
          <w:rFonts w:ascii="Arial" w:hAnsi="Arial" w:cs="Arial"/>
          <w:spacing w:val="1"/>
          <w:sz w:val="24"/>
          <w:szCs w:val="24"/>
        </w:rPr>
        <w:t xml:space="preserve"> </w:t>
      </w:r>
      <w:r w:rsidRPr="006A61BD">
        <w:rPr>
          <w:rFonts w:ascii="Arial" w:hAnsi="Arial" w:cs="Arial"/>
          <w:sz w:val="24"/>
          <w:szCs w:val="24"/>
        </w:rPr>
        <w:t>ilícitas,</w:t>
      </w:r>
      <w:r w:rsidRPr="006A61BD">
        <w:rPr>
          <w:rFonts w:ascii="Arial" w:hAnsi="Arial" w:cs="Arial"/>
          <w:spacing w:val="1"/>
          <w:sz w:val="24"/>
          <w:szCs w:val="24"/>
        </w:rPr>
        <w:t xml:space="preserve"> </w:t>
      </w:r>
      <w:r w:rsidRPr="006A61BD">
        <w:rPr>
          <w:rFonts w:ascii="Arial" w:hAnsi="Arial" w:cs="Arial"/>
          <w:spacing w:val="-2"/>
          <w:sz w:val="24"/>
          <w:szCs w:val="24"/>
        </w:rPr>
        <w:t>impertinentes,</w:t>
      </w:r>
      <w:r w:rsidR="006A61BD">
        <w:rPr>
          <w:rFonts w:ascii="Arial" w:hAnsi="Arial" w:cs="Arial"/>
          <w:spacing w:val="-2"/>
          <w:sz w:val="24"/>
          <w:szCs w:val="24"/>
        </w:rPr>
        <w:t xml:space="preserve"> </w:t>
      </w:r>
      <w:r w:rsidRPr="006A61BD">
        <w:rPr>
          <w:rFonts w:ascii="Arial" w:hAnsi="Arial" w:cs="Arial"/>
          <w:sz w:val="24"/>
          <w:szCs w:val="24"/>
        </w:rPr>
        <w:t>desnecessárias,</w:t>
      </w:r>
      <w:r w:rsidRPr="006A61BD">
        <w:rPr>
          <w:rFonts w:ascii="Arial" w:hAnsi="Arial" w:cs="Arial"/>
          <w:spacing w:val="-11"/>
          <w:sz w:val="24"/>
          <w:szCs w:val="24"/>
        </w:rPr>
        <w:t xml:space="preserve"> </w:t>
      </w:r>
      <w:r w:rsidRPr="006A61BD">
        <w:rPr>
          <w:rFonts w:ascii="Arial" w:hAnsi="Arial" w:cs="Arial"/>
          <w:sz w:val="24"/>
          <w:szCs w:val="24"/>
        </w:rPr>
        <w:t>protelatórias</w:t>
      </w:r>
      <w:r w:rsidRPr="006A61BD">
        <w:rPr>
          <w:rFonts w:ascii="Arial" w:hAnsi="Arial" w:cs="Arial"/>
          <w:spacing w:val="-10"/>
          <w:sz w:val="24"/>
          <w:szCs w:val="24"/>
        </w:rPr>
        <w:t xml:space="preserve"> </w:t>
      </w:r>
      <w:r w:rsidRPr="006A61BD">
        <w:rPr>
          <w:rFonts w:ascii="Arial" w:hAnsi="Arial" w:cs="Arial"/>
          <w:sz w:val="24"/>
          <w:szCs w:val="24"/>
        </w:rPr>
        <w:t>ou</w:t>
      </w:r>
      <w:r w:rsidRPr="006A61BD">
        <w:rPr>
          <w:rFonts w:ascii="Arial" w:hAnsi="Arial" w:cs="Arial"/>
          <w:spacing w:val="-11"/>
          <w:sz w:val="24"/>
          <w:szCs w:val="24"/>
        </w:rPr>
        <w:t xml:space="preserve"> </w:t>
      </w:r>
      <w:r w:rsidRPr="006A61BD">
        <w:rPr>
          <w:rFonts w:ascii="Arial" w:hAnsi="Arial" w:cs="Arial"/>
          <w:spacing w:val="-2"/>
          <w:sz w:val="24"/>
          <w:szCs w:val="24"/>
        </w:rPr>
        <w:t>intempestivas.</w:t>
      </w:r>
    </w:p>
    <w:p w:rsidR="0017782C" w:rsidRPr="006A61BD" w:rsidRDefault="001F369F" w:rsidP="00816F6F">
      <w:pPr>
        <w:pStyle w:val="PargrafodaLista"/>
        <w:numPr>
          <w:ilvl w:val="1"/>
          <w:numId w:val="5"/>
        </w:numPr>
        <w:spacing w:before="37" w:line="360" w:lineRule="auto"/>
        <w:ind w:left="0" w:right="494" w:firstLine="0"/>
        <w:rPr>
          <w:rFonts w:ascii="Arial" w:hAnsi="Arial" w:cs="Arial"/>
          <w:sz w:val="24"/>
          <w:szCs w:val="24"/>
        </w:rPr>
      </w:pPr>
      <w:r w:rsidRPr="006A61BD">
        <w:rPr>
          <w:rFonts w:ascii="Arial" w:hAnsi="Arial" w:cs="Arial"/>
          <w:sz w:val="24"/>
          <w:szCs w:val="24"/>
        </w:rPr>
        <w:t>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w:t>
      </w:r>
      <w:r w:rsidRPr="006A61BD">
        <w:rPr>
          <w:rFonts w:ascii="Arial" w:hAnsi="Arial" w:cs="Arial"/>
          <w:spacing w:val="-4"/>
          <w:sz w:val="24"/>
          <w:szCs w:val="24"/>
        </w:rPr>
        <w:t xml:space="preserve"> </w:t>
      </w:r>
      <w:r w:rsidRPr="006A61BD">
        <w:rPr>
          <w:rFonts w:ascii="Arial" w:hAnsi="Arial" w:cs="Arial"/>
          <w:sz w:val="24"/>
          <w:szCs w:val="24"/>
        </w:rPr>
        <w:t>o</w:t>
      </w:r>
      <w:r w:rsidRPr="006A61BD">
        <w:rPr>
          <w:rFonts w:ascii="Arial" w:hAnsi="Arial" w:cs="Arial"/>
          <w:spacing w:val="-4"/>
          <w:sz w:val="24"/>
          <w:szCs w:val="24"/>
        </w:rPr>
        <w:t xml:space="preserve"> </w:t>
      </w:r>
      <w:r w:rsidRPr="006A61BD">
        <w:rPr>
          <w:rFonts w:ascii="Arial" w:hAnsi="Arial" w:cs="Arial"/>
          <w:sz w:val="24"/>
          <w:szCs w:val="24"/>
        </w:rPr>
        <w:t>sancionado,</w:t>
      </w:r>
      <w:r w:rsidRPr="006A61BD">
        <w:rPr>
          <w:rFonts w:ascii="Arial" w:hAnsi="Arial" w:cs="Arial"/>
          <w:spacing w:val="-2"/>
          <w:sz w:val="24"/>
          <w:szCs w:val="24"/>
        </w:rPr>
        <w:t xml:space="preserve"> </w:t>
      </w:r>
      <w:r w:rsidRPr="006A61BD">
        <w:rPr>
          <w:rFonts w:ascii="Arial" w:hAnsi="Arial" w:cs="Arial"/>
          <w:sz w:val="24"/>
          <w:szCs w:val="24"/>
        </w:rPr>
        <w:t>observados,</w:t>
      </w:r>
      <w:r w:rsidRPr="006A61BD">
        <w:rPr>
          <w:rFonts w:ascii="Arial" w:hAnsi="Arial" w:cs="Arial"/>
          <w:spacing w:val="-4"/>
          <w:sz w:val="24"/>
          <w:szCs w:val="24"/>
        </w:rPr>
        <w:t xml:space="preserve"> </w:t>
      </w:r>
      <w:r w:rsidRPr="006A61BD">
        <w:rPr>
          <w:rFonts w:ascii="Arial" w:hAnsi="Arial" w:cs="Arial"/>
          <w:sz w:val="24"/>
          <w:szCs w:val="24"/>
        </w:rPr>
        <w:t>em</w:t>
      </w:r>
      <w:r w:rsidRPr="006A61BD">
        <w:rPr>
          <w:rFonts w:ascii="Arial" w:hAnsi="Arial" w:cs="Arial"/>
          <w:spacing w:val="-3"/>
          <w:sz w:val="24"/>
          <w:szCs w:val="24"/>
        </w:rPr>
        <w:t xml:space="preserve"> </w:t>
      </w:r>
      <w:r w:rsidRPr="006A61BD">
        <w:rPr>
          <w:rFonts w:ascii="Arial" w:hAnsi="Arial" w:cs="Arial"/>
          <w:sz w:val="24"/>
          <w:szCs w:val="24"/>
        </w:rPr>
        <w:t>todos</w:t>
      </w:r>
      <w:r w:rsidRPr="006A61BD">
        <w:rPr>
          <w:rFonts w:ascii="Arial" w:hAnsi="Arial" w:cs="Arial"/>
          <w:spacing w:val="-2"/>
          <w:sz w:val="24"/>
          <w:szCs w:val="24"/>
        </w:rPr>
        <w:t xml:space="preserve"> </w:t>
      </w:r>
      <w:r w:rsidRPr="006A61BD">
        <w:rPr>
          <w:rFonts w:ascii="Arial" w:hAnsi="Arial" w:cs="Arial"/>
          <w:sz w:val="24"/>
          <w:szCs w:val="24"/>
        </w:rPr>
        <w:t>os</w:t>
      </w:r>
      <w:r w:rsidRPr="006A61BD">
        <w:rPr>
          <w:rFonts w:ascii="Arial" w:hAnsi="Arial" w:cs="Arial"/>
          <w:spacing w:val="-2"/>
          <w:sz w:val="24"/>
          <w:szCs w:val="24"/>
        </w:rPr>
        <w:t xml:space="preserve"> </w:t>
      </w:r>
      <w:r w:rsidRPr="006A61BD">
        <w:rPr>
          <w:rFonts w:ascii="Arial" w:hAnsi="Arial" w:cs="Arial"/>
          <w:sz w:val="24"/>
          <w:szCs w:val="24"/>
        </w:rPr>
        <w:t>casos,</w:t>
      </w:r>
      <w:r w:rsidRPr="006A61BD">
        <w:rPr>
          <w:rFonts w:ascii="Arial" w:hAnsi="Arial" w:cs="Arial"/>
          <w:spacing w:val="-2"/>
          <w:sz w:val="24"/>
          <w:szCs w:val="24"/>
        </w:rPr>
        <w:t xml:space="preserve"> </w:t>
      </w:r>
      <w:r w:rsidRPr="006A61BD">
        <w:rPr>
          <w:rFonts w:ascii="Arial" w:hAnsi="Arial" w:cs="Arial"/>
          <w:sz w:val="24"/>
          <w:szCs w:val="24"/>
        </w:rPr>
        <w:t>o</w:t>
      </w:r>
      <w:r w:rsidRPr="006A61BD">
        <w:rPr>
          <w:rFonts w:ascii="Arial" w:hAnsi="Arial" w:cs="Arial"/>
          <w:spacing w:val="-4"/>
          <w:sz w:val="24"/>
          <w:szCs w:val="24"/>
        </w:rPr>
        <w:t xml:space="preserve"> </w:t>
      </w:r>
      <w:r w:rsidRPr="006A61BD">
        <w:rPr>
          <w:rFonts w:ascii="Arial" w:hAnsi="Arial" w:cs="Arial"/>
          <w:sz w:val="24"/>
          <w:szCs w:val="24"/>
        </w:rPr>
        <w:t>contraditório,</w:t>
      </w:r>
      <w:r w:rsidRPr="006A61BD">
        <w:rPr>
          <w:rFonts w:ascii="Arial" w:hAnsi="Arial" w:cs="Arial"/>
          <w:spacing w:val="-4"/>
          <w:sz w:val="24"/>
          <w:szCs w:val="24"/>
        </w:rPr>
        <w:t xml:space="preserve"> </w:t>
      </w:r>
      <w:r w:rsidRPr="006A61BD">
        <w:rPr>
          <w:rFonts w:ascii="Arial" w:hAnsi="Arial" w:cs="Arial"/>
          <w:sz w:val="24"/>
          <w:szCs w:val="24"/>
        </w:rPr>
        <w:t>a</w:t>
      </w:r>
      <w:r w:rsidRPr="006A61BD">
        <w:rPr>
          <w:rFonts w:ascii="Arial" w:hAnsi="Arial" w:cs="Arial"/>
          <w:spacing w:val="-3"/>
          <w:sz w:val="24"/>
          <w:szCs w:val="24"/>
        </w:rPr>
        <w:t xml:space="preserve"> </w:t>
      </w:r>
      <w:r w:rsidRPr="006A61BD">
        <w:rPr>
          <w:rFonts w:ascii="Arial" w:hAnsi="Arial" w:cs="Arial"/>
          <w:sz w:val="24"/>
          <w:szCs w:val="24"/>
        </w:rPr>
        <w:t>ampla</w:t>
      </w:r>
      <w:r w:rsidRPr="006A61BD">
        <w:rPr>
          <w:rFonts w:ascii="Arial" w:hAnsi="Arial" w:cs="Arial"/>
          <w:spacing w:val="-3"/>
          <w:sz w:val="24"/>
          <w:szCs w:val="24"/>
        </w:rPr>
        <w:t xml:space="preserve"> </w:t>
      </w:r>
      <w:r w:rsidRPr="006A61BD">
        <w:rPr>
          <w:rFonts w:ascii="Arial" w:hAnsi="Arial" w:cs="Arial"/>
          <w:sz w:val="24"/>
          <w:szCs w:val="24"/>
        </w:rPr>
        <w:t>defesa</w:t>
      </w:r>
      <w:r w:rsidRPr="006A61BD">
        <w:rPr>
          <w:rFonts w:ascii="Arial" w:hAnsi="Arial" w:cs="Arial"/>
          <w:spacing w:val="-3"/>
          <w:sz w:val="24"/>
          <w:szCs w:val="24"/>
        </w:rPr>
        <w:t xml:space="preserve"> </w:t>
      </w:r>
      <w:r w:rsidRPr="006A61BD">
        <w:rPr>
          <w:rFonts w:ascii="Arial" w:hAnsi="Arial" w:cs="Arial"/>
          <w:sz w:val="24"/>
          <w:szCs w:val="24"/>
        </w:rPr>
        <w:t>e</w:t>
      </w:r>
      <w:r w:rsidRPr="006A61BD">
        <w:rPr>
          <w:rFonts w:ascii="Arial" w:hAnsi="Arial" w:cs="Arial"/>
          <w:spacing w:val="-3"/>
          <w:sz w:val="24"/>
          <w:szCs w:val="24"/>
        </w:rPr>
        <w:t xml:space="preserve"> </w:t>
      </w:r>
      <w:r w:rsidRPr="006A61BD">
        <w:rPr>
          <w:rFonts w:ascii="Arial" w:hAnsi="Arial" w:cs="Arial"/>
          <w:sz w:val="24"/>
          <w:szCs w:val="24"/>
        </w:rPr>
        <w:t>a</w:t>
      </w:r>
      <w:r w:rsidRPr="006A61BD">
        <w:rPr>
          <w:rFonts w:ascii="Arial" w:hAnsi="Arial" w:cs="Arial"/>
          <w:spacing w:val="-3"/>
          <w:sz w:val="24"/>
          <w:szCs w:val="24"/>
        </w:rPr>
        <w:t xml:space="preserve"> </w:t>
      </w:r>
      <w:r w:rsidRPr="006A61BD">
        <w:rPr>
          <w:rFonts w:ascii="Arial" w:hAnsi="Arial" w:cs="Arial"/>
          <w:sz w:val="24"/>
          <w:szCs w:val="24"/>
        </w:rPr>
        <w:t>obrigatoriedade de análise jurídica prévia.</w:t>
      </w:r>
    </w:p>
    <w:p w:rsidR="0017782C" w:rsidRPr="006A61BD" w:rsidRDefault="001F369F" w:rsidP="00816F6F">
      <w:pPr>
        <w:pStyle w:val="PargrafodaLista"/>
        <w:numPr>
          <w:ilvl w:val="1"/>
          <w:numId w:val="5"/>
        </w:numPr>
        <w:spacing w:before="1" w:line="360" w:lineRule="auto"/>
        <w:ind w:left="0" w:right="491" w:firstLine="0"/>
        <w:rPr>
          <w:rFonts w:ascii="Arial" w:hAnsi="Arial" w:cs="Arial"/>
          <w:sz w:val="24"/>
          <w:szCs w:val="24"/>
        </w:rPr>
      </w:pPr>
      <w:r w:rsidRPr="006A61BD">
        <w:rPr>
          <w:rFonts w:ascii="Arial" w:hAnsi="Arial" w:cs="Arial"/>
          <w:sz w:val="24"/>
          <w:szCs w:val="24"/>
        </w:rPr>
        <w:t>É admitida a reabilitação do licitante ou contratado perante a própria autoridade que aplicou a penalidade, exigidos, cumulativamente:</w:t>
      </w:r>
    </w:p>
    <w:p w:rsidR="0017782C" w:rsidRPr="006A61BD" w:rsidRDefault="001F369F" w:rsidP="00816F6F">
      <w:pPr>
        <w:pStyle w:val="PargrafodaLista"/>
        <w:numPr>
          <w:ilvl w:val="0"/>
          <w:numId w:val="4"/>
        </w:numPr>
        <w:spacing w:before="4" w:line="360" w:lineRule="auto"/>
        <w:ind w:left="0" w:firstLine="0"/>
        <w:rPr>
          <w:rFonts w:ascii="Arial" w:hAnsi="Arial" w:cs="Arial"/>
          <w:sz w:val="24"/>
          <w:szCs w:val="24"/>
        </w:rPr>
      </w:pPr>
      <w:r w:rsidRPr="006A61BD">
        <w:rPr>
          <w:rFonts w:ascii="Arial" w:hAnsi="Arial" w:cs="Arial"/>
          <w:sz w:val="24"/>
          <w:szCs w:val="24"/>
        </w:rPr>
        <w:t>reparação</w:t>
      </w:r>
      <w:r w:rsidRPr="006A61BD">
        <w:rPr>
          <w:rFonts w:ascii="Arial" w:hAnsi="Arial" w:cs="Arial"/>
          <w:spacing w:val="-7"/>
          <w:sz w:val="24"/>
          <w:szCs w:val="24"/>
        </w:rPr>
        <w:t xml:space="preserve"> </w:t>
      </w:r>
      <w:r w:rsidRPr="006A61BD">
        <w:rPr>
          <w:rFonts w:ascii="Arial" w:hAnsi="Arial" w:cs="Arial"/>
          <w:sz w:val="24"/>
          <w:szCs w:val="24"/>
        </w:rPr>
        <w:t>integral</w:t>
      </w:r>
      <w:r w:rsidRPr="006A61BD">
        <w:rPr>
          <w:rFonts w:ascii="Arial" w:hAnsi="Arial" w:cs="Arial"/>
          <w:spacing w:val="-7"/>
          <w:sz w:val="24"/>
          <w:szCs w:val="24"/>
        </w:rPr>
        <w:t xml:space="preserve"> </w:t>
      </w:r>
      <w:r w:rsidRPr="006A61BD">
        <w:rPr>
          <w:rFonts w:ascii="Arial" w:hAnsi="Arial" w:cs="Arial"/>
          <w:sz w:val="24"/>
          <w:szCs w:val="24"/>
        </w:rPr>
        <w:t>do</w:t>
      </w:r>
      <w:r w:rsidRPr="006A61BD">
        <w:rPr>
          <w:rFonts w:ascii="Arial" w:hAnsi="Arial" w:cs="Arial"/>
          <w:spacing w:val="-7"/>
          <w:sz w:val="24"/>
          <w:szCs w:val="24"/>
        </w:rPr>
        <w:t xml:space="preserve"> </w:t>
      </w:r>
      <w:r w:rsidRPr="006A61BD">
        <w:rPr>
          <w:rFonts w:ascii="Arial" w:hAnsi="Arial" w:cs="Arial"/>
          <w:sz w:val="24"/>
          <w:szCs w:val="24"/>
        </w:rPr>
        <w:t>dano</w:t>
      </w:r>
      <w:r w:rsidRPr="006A61BD">
        <w:rPr>
          <w:rFonts w:ascii="Arial" w:hAnsi="Arial" w:cs="Arial"/>
          <w:spacing w:val="-7"/>
          <w:sz w:val="24"/>
          <w:szCs w:val="24"/>
        </w:rPr>
        <w:t xml:space="preserve"> </w:t>
      </w:r>
      <w:r w:rsidRPr="006A61BD">
        <w:rPr>
          <w:rFonts w:ascii="Arial" w:hAnsi="Arial" w:cs="Arial"/>
          <w:sz w:val="24"/>
          <w:szCs w:val="24"/>
        </w:rPr>
        <w:t>causado</w:t>
      </w:r>
      <w:r w:rsidRPr="006A61BD">
        <w:rPr>
          <w:rFonts w:ascii="Arial" w:hAnsi="Arial" w:cs="Arial"/>
          <w:spacing w:val="-7"/>
          <w:sz w:val="24"/>
          <w:szCs w:val="24"/>
        </w:rPr>
        <w:t xml:space="preserve"> </w:t>
      </w:r>
      <w:r w:rsidRPr="006A61BD">
        <w:rPr>
          <w:rFonts w:ascii="Arial" w:hAnsi="Arial" w:cs="Arial"/>
          <w:sz w:val="24"/>
          <w:szCs w:val="24"/>
        </w:rPr>
        <w:t>à</w:t>
      </w:r>
      <w:r w:rsidRPr="006A61BD">
        <w:rPr>
          <w:rFonts w:ascii="Arial" w:hAnsi="Arial" w:cs="Arial"/>
          <w:spacing w:val="-6"/>
          <w:sz w:val="24"/>
          <w:szCs w:val="24"/>
        </w:rPr>
        <w:t xml:space="preserve"> </w:t>
      </w:r>
      <w:r w:rsidRPr="006A61BD">
        <w:rPr>
          <w:rFonts w:ascii="Arial" w:hAnsi="Arial" w:cs="Arial"/>
          <w:sz w:val="24"/>
          <w:szCs w:val="24"/>
        </w:rPr>
        <w:t>Administração</w:t>
      </w:r>
      <w:r w:rsidRPr="006A61BD">
        <w:rPr>
          <w:rFonts w:ascii="Arial" w:hAnsi="Arial" w:cs="Arial"/>
          <w:spacing w:val="-7"/>
          <w:sz w:val="24"/>
          <w:szCs w:val="24"/>
        </w:rPr>
        <w:t xml:space="preserve"> </w:t>
      </w:r>
      <w:r w:rsidRPr="006A61BD">
        <w:rPr>
          <w:rFonts w:ascii="Arial" w:hAnsi="Arial" w:cs="Arial"/>
          <w:spacing w:val="-2"/>
          <w:sz w:val="24"/>
          <w:szCs w:val="24"/>
        </w:rPr>
        <w:t>Pública;</w:t>
      </w:r>
    </w:p>
    <w:p w:rsidR="0017782C" w:rsidRPr="006A61BD" w:rsidRDefault="001F369F" w:rsidP="00816F6F">
      <w:pPr>
        <w:pStyle w:val="PargrafodaLista"/>
        <w:numPr>
          <w:ilvl w:val="0"/>
          <w:numId w:val="4"/>
        </w:numPr>
        <w:spacing w:before="37" w:line="360" w:lineRule="auto"/>
        <w:ind w:left="0" w:firstLine="0"/>
        <w:rPr>
          <w:rFonts w:ascii="Arial" w:hAnsi="Arial" w:cs="Arial"/>
          <w:sz w:val="24"/>
          <w:szCs w:val="24"/>
        </w:rPr>
      </w:pPr>
      <w:r w:rsidRPr="006A61BD">
        <w:rPr>
          <w:rFonts w:ascii="Arial" w:hAnsi="Arial" w:cs="Arial"/>
          <w:sz w:val="24"/>
          <w:szCs w:val="24"/>
        </w:rPr>
        <w:t>pagamento</w:t>
      </w:r>
      <w:r w:rsidRPr="006A61BD">
        <w:rPr>
          <w:rFonts w:ascii="Arial" w:hAnsi="Arial" w:cs="Arial"/>
          <w:spacing w:val="-7"/>
          <w:sz w:val="24"/>
          <w:szCs w:val="24"/>
        </w:rPr>
        <w:t xml:space="preserve"> </w:t>
      </w:r>
      <w:r w:rsidRPr="006A61BD">
        <w:rPr>
          <w:rFonts w:ascii="Arial" w:hAnsi="Arial" w:cs="Arial"/>
          <w:sz w:val="24"/>
          <w:szCs w:val="24"/>
        </w:rPr>
        <w:t>da</w:t>
      </w:r>
      <w:r w:rsidRPr="006A61BD">
        <w:rPr>
          <w:rFonts w:ascii="Arial" w:hAnsi="Arial" w:cs="Arial"/>
          <w:spacing w:val="-6"/>
          <w:sz w:val="24"/>
          <w:szCs w:val="24"/>
        </w:rPr>
        <w:t xml:space="preserve"> </w:t>
      </w:r>
      <w:r w:rsidRPr="006A61BD">
        <w:rPr>
          <w:rFonts w:ascii="Arial" w:hAnsi="Arial" w:cs="Arial"/>
          <w:spacing w:val="-2"/>
          <w:sz w:val="24"/>
          <w:szCs w:val="24"/>
        </w:rPr>
        <w:t>multa;</w:t>
      </w:r>
    </w:p>
    <w:p w:rsidR="0017782C" w:rsidRPr="006A61BD" w:rsidRDefault="001F369F" w:rsidP="00816F6F">
      <w:pPr>
        <w:pStyle w:val="PargrafodaLista"/>
        <w:numPr>
          <w:ilvl w:val="0"/>
          <w:numId w:val="4"/>
        </w:numPr>
        <w:spacing w:before="35" w:line="360" w:lineRule="auto"/>
        <w:ind w:left="0" w:right="499" w:firstLine="0"/>
        <w:rPr>
          <w:rFonts w:ascii="Arial" w:hAnsi="Arial" w:cs="Arial"/>
          <w:sz w:val="24"/>
          <w:szCs w:val="24"/>
        </w:rPr>
      </w:pPr>
      <w:r w:rsidRPr="006A61BD">
        <w:rPr>
          <w:rFonts w:ascii="Arial" w:hAnsi="Arial" w:cs="Arial"/>
          <w:sz w:val="24"/>
          <w:szCs w:val="24"/>
        </w:rPr>
        <w:t xml:space="preserve">transcurso do prazo mínimo de 1 (um) ano da aplicação da penalidade, no caso de impedimento de licitar e contratar, ou de 3 (três) anos da aplicação da penalidade, no caso de declaração de </w:t>
      </w:r>
      <w:r w:rsidRPr="006A61BD">
        <w:rPr>
          <w:rFonts w:ascii="Arial" w:hAnsi="Arial" w:cs="Arial"/>
          <w:spacing w:val="-2"/>
          <w:sz w:val="24"/>
          <w:szCs w:val="24"/>
        </w:rPr>
        <w:t>inidoneidade;</w:t>
      </w:r>
    </w:p>
    <w:p w:rsidR="0017782C" w:rsidRPr="006A61BD" w:rsidRDefault="001F369F" w:rsidP="00816F6F">
      <w:pPr>
        <w:pStyle w:val="PargrafodaLista"/>
        <w:numPr>
          <w:ilvl w:val="0"/>
          <w:numId w:val="4"/>
        </w:numPr>
        <w:spacing w:before="1" w:line="360" w:lineRule="auto"/>
        <w:ind w:left="0" w:firstLine="0"/>
        <w:rPr>
          <w:rFonts w:ascii="Arial" w:hAnsi="Arial" w:cs="Arial"/>
          <w:sz w:val="24"/>
          <w:szCs w:val="24"/>
        </w:rPr>
      </w:pPr>
      <w:r w:rsidRPr="006A61BD">
        <w:rPr>
          <w:rFonts w:ascii="Arial" w:hAnsi="Arial" w:cs="Arial"/>
          <w:sz w:val="24"/>
          <w:szCs w:val="24"/>
        </w:rPr>
        <w:t>cumprimento</w:t>
      </w:r>
      <w:r w:rsidRPr="006A61BD">
        <w:rPr>
          <w:rFonts w:ascii="Arial" w:hAnsi="Arial" w:cs="Arial"/>
          <w:spacing w:val="-9"/>
          <w:sz w:val="24"/>
          <w:szCs w:val="24"/>
        </w:rPr>
        <w:t xml:space="preserve"> </w:t>
      </w:r>
      <w:r w:rsidRPr="006A61BD">
        <w:rPr>
          <w:rFonts w:ascii="Arial" w:hAnsi="Arial" w:cs="Arial"/>
          <w:sz w:val="24"/>
          <w:szCs w:val="24"/>
        </w:rPr>
        <w:t>das</w:t>
      </w:r>
      <w:r w:rsidRPr="006A61BD">
        <w:rPr>
          <w:rFonts w:ascii="Arial" w:hAnsi="Arial" w:cs="Arial"/>
          <w:spacing w:val="-8"/>
          <w:sz w:val="24"/>
          <w:szCs w:val="24"/>
        </w:rPr>
        <w:t xml:space="preserve"> </w:t>
      </w:r>
      <w:r w:rsidRPr="006A61BD">
        <w:rPr>
          <w:rFonts w:ascii="Arial" w:hAnsi="Arial" w:cs="Arial"/>
          <w:sz w:val="24"/>
          <w:szCs w:val="24"/>
        </w:rPr>
        <w:t>condições</w:t>
      </w:r>
      <w:r w:rsidRPr="006A61BD">
        <w:rPr>
          <w:rFonts w:ascii="Arial" w:hAnsi="Arial" w:cs="Arial"/>
          <w:spacing w:val="-8"/>
          <w:sz w:val="24"/>
          <w:szCs w:val="24"/>
        </w:rPr>
        <w:t xml:space="preserve"> </w:t>
      </w:r>
      <w:r w:rsidRPr="006A61BD">
        <w:rPr>
          <w:rFonts w:ascii="Arial" w:hAnsi="Arial" w:cs="Arial"/>
          <w:sz w:val="24"/>
          <w:szCs w:val="24"/>
        </w:rPr>
        <w:t>de</w:t>
      </w:r>
      <w:r w:rsidRPr="006A61BD">
        <w:rPr>
          <w:rFonts w:ascii="Arial" w:hAnsi="Arial" w:cs="Arial"/>
          <w:spacing w:val="-8"/>
          <w:sz w:val="24"/>
          <w:szCs w:val="24"/>
        </w:rPr>
        <w:t xml:space="preserve"> </w:t>
      </w:r>
      <w:r w:rsidRPr="006A61BD">
        <w:rPr>
          <w:rFonts w:ascii="Arial" w:hAnsi="Arial" w:cs="Arial"/>
          <w:sz w:val="24"/>
          <w:szCs w:val="24"/>
        </w:rPr>
        <w:t>reabilitação</w:t>
      </w:r>
      <w:r w:rsidRPr="006A61BD">
        <w:rPr>
          <w:rFonts w:ascii="Arial" w:hAnsi="Arial" w:cs="Arial"/>
          <w:spacing w:val="-8"/>
          <w:sz w:val="24"/>
          <w:szCs w:val="24"/>
        </w:rPr>
        <w:t xml:space="preserve"> </w:t>
      </w:r>
      <w:r w:rsidRPr="006A61BD">
        <w:rPr>
          <w:rFonts w:ascii="Arial" w:hAnsi="Arial" w:cs="Arial"/>
          <w:sz w:val="24"/>
          <w:szCs w:val="24"/>
        </w:rPr>
        <w:t>definidas</w:t>
      </w:r>
      <w:r w:rsidRPr="006A61BD">
        <w:rPr>
          <w:rFonts w:ascii="Arial" w:hAnsi="Arial" w:cs="Arial"/>
          <w:spacing w:val="-8"/>
          <w:sz w:val="24"/>
          <w:szCs w:val="24"/>
        </w:rPr>
        <w:t xml:space="preserve"> </w:t>
      </w:r>
      <w:r w:rsidRPr="006A61BD">
        <w:rPr>
          <w:rFonts w:ascii="Arial" w:hAnsi="Arial" w:cs="Arial"/>
          <w:sz w:val="24"/>
          <w:szCs w:val="24"/>
        </w:rPr>
        <w:t>no</w:t>
      </w:r>
      <w:r w:rsidRPr="006A61BD">
        <w:rPr>
          <w:rFonts w:ascii="Arial" w:hAnsi="Arial" w:cs="Arial"/>
          <w:spacing w:val="-9"/>
          <w:sz w:val="24"/>
          <w:szCs w:val="24"/>
        </w:rPr>
        <w:t xml:space="preserve"> </w:t>
      </w:r>
      <w:r w:rsidRPr="006A61BD">
        <w:rPr>
          <w:rFonts w:ascii="Arial" w:hAnsi="Arial" w:cs="Arial"/>
          <w:sz w:val="24"/>
          <w:szCs w:val="24"/>
        </w:rPr>
        <w:t>ato</w:t>
      </w:r>
      <w:r w:rsidRPr="006A61BD">
        <w:rPr>
          <w:rFonts w:ascii="Arial" w:hAnsi="Arial" w:cs="Arial"/>
          <w:spacing w:val="-8"/>
          <w:sz w:val="24"/>
          <w:szCs w:val="24"/>
        </w:rPr>
        <w:t xml:space="preserve"> </w:t>
      </w:r>
      <w:r w:rsidRPr="006A61BD">
        <w:rPr>
          <w:rFonts w:ascii="Arial" w:hAnsi="Arial" w:cs="Arial"/>
          <w:spacing w:val="-2"/>
          <w:sz w:val="24"/>
          <w:szCs w:val="24"/>
        </w:rPr>
        <w:t>punitivo;</w:t>
      </w:r>
    </w:p>
    <w:p w:rsidR="0017782C" w:rsidRPr="006A61BD" w:rsidRDefault="001F369F" w:rsidP="00816F6F">
      <w:pPr>
        <w:pStyle w:val="PargrafodaLista"/>
        <w:numPr>
          <w:ilvl w:val="0"/>
          <w:numId w:val="4"/>
        </w:numPr>
        <w:spacing w:before="37" w:line="360" w:lineRule="auto"/>
        <w:ind w:left="0" w:right="500" w:firstLine="0"/>
        <w:rPr>
          <w:rFonts w:ascii="Arial" w:hAnsi="Arial" w:cs="Arial"/>
          <w:sz w:val="24"/>
          <w:szCs w:val="24"/>
        </w:rPr>
      </w:pPr>
      <w:r w:rsidRPr="006A61BD">
        <w:rPr>
          <w:rFonts w:ascii="Arial" w:hAnsi="Arial" w:cs="Arial"/>
          <w:sz w:val="24"/>
          <w:szCs w:val="24"/>
        </w:rPr>
        <w:t>análise jurídica prévia, com posicionamento conclusivo quanto ao cumprimento dos requisitos definidos neste artigo.</w:t>
      </w:r>
    </w:p>
    <w:p w:rsidR="0017782C" w:rsidRPr="006A61BD" w:rsidRDefault="001F369F" w:rsidP="00816F6F">
      <w:pPr>
        <w:pStyle w:val="PargrafodaLista"/>
        <w:numPr>
          <w:ilvl w:val="1"/>
          <w:numId w:val="5"/>
        </w:numPr>
        <w:spacing w:line="360" w:lineRule="auto"/>
        <w:ind w:left="0" w:right="500" w:firstLine="0"/>
        <w:rPr>
          <w:rFonts w:ascii="Arial" w:hAnsi="Arial" w:cs="Arial"/>
          <w:sz w:val="24"/>
          <w:szCs w:val="24"/>
        </w:rPr>
      </w:pPr>
      <w:r w:rsidRPr="006A61BD">
        <w:rPr>
          <w:rFonts w:ascii="Arial" w:hAnsi="Arial" w:cs="Arial"/>
          <w:sz w:val="24"/>
          <w:szCs w:val="24"/>
        </w:rPr>
        <w:t>A sanção pelas infrações previstas nas alíneas “h” e “m” do item 6.2 do presente Edital exigirá, como condição de reabilitação do licitante ou contratado, a implantação ou aperfeiçoamento de programa de integridade pelo responsável.</w:t>
      </w:r>
    </w:p>
    <w:p w:rsidR="0017782C" w:rsidRPr="006A61BD" w:rsidRDefault="001F369F" w:rsidP="00816F6F">
      <w:pPr>
        <w:pStyle w:val="Ttulo1"/>
        <w:spacing w:before="239" w:line="360" w:lineRule="auto"/>
        <w:ind w:left="0"/>
        <w:rPr>
          <w:rFonts w:ascii="Arial" w:hAnsi="Arial" w:cs="Arial"/>
          <w:sz w:val="24"/>
          <w:szCs w:val="24"/>
        </w:rPr>
      </w:pPr>
      <w:r w:rsidRPr="006A61BD">
        <w:rPr>
          <w:rFonts w:ascii="Arial" w:hAnsi="Arial" w:cs="Arial"/>
          <w:sz w:val="24"/>
          <w:szCs w:val="24"/>
        </w:rPr>
        <w:t>CLÁUSULA</w:t>
      </w:r>
      <w:r w:rsidRPr="006A61BD">
        <w:rPr>
          <w:rFonts w:ascii="Arial" w:hAnsi="Arial" w:cs="Arial"/>
          <w:spacing w:val="-8"/>
          <w:sz w:val="24"/>
          <w:szCs w:val="24"/>
        </w:rPr>
        <w:t xml:space="preserve"> </w:t>
      </w:r>
      <w:r w:rsidRPr="006A61BD">
        <w:rPr>
          <w:rFonts w:ascii="Arial" w:hAnsi="Arial" w:cs="Arial"/>
          <w:sz w:val="24"/>
          <w:szCs w:val="24"/>
        </w:rPr>
        <w:t>SÉTIMA</w:t>
      </w:r>
      <w:r w:rsidRPr="006A61BD">
        <w:rPr>
          <w:rFonts w:ascii="Arial" w:hAnsi="Arial" w:cs="Arial"/>
          <w:spacing w:val="-5"/>
          <w:sz w:val="24"/>
          <w:szCs w:val="24"/>
        </w:rPr>
        <w:t xml:space="preserve"> </w:t>
      </w:r>
      <w:r w:rsidRPr="006A61BD">
        <w:rPr>
          <w:rFonts w:ascii="Arial" w:hAnsi="Arial" w:cs="Arial"/>
          <w:sz w:val="24"/>
          <w:szCs w:val="24"/>
        </w:rPr>
        <w:t>-</w:t>
      </w:r>
      <w:r w:rsidRPr="006A61BD">
        <w:rPr>
          <w:rFonts w:ascii="Arial" w:hAnsi="Arial" w:cs="Arial"/>
          <w:spacing w:val="-8"/>
          <w:sz w:val="24"/>
          <w:szCs w:val="24"/>
        </w:rPr>
        <w:t xml:space="preserve"> </w:t>
      </w:r>
      <w:r w:rsidRPr="006A61BD">
        <w:rPr>
          <w:rFonts w:ascii="Arial" w:hAnsi="Arial" w:cs="Arial"/>
          <w:sz w:val="24"/>
          <w:szCs w:val="24"/>
        </w:rPr>
        <w:t>DOS</w:t>
      </w:r>
      <w:r w:rsidRPr="006A61BD">
        <w:rPr>
          <w:rFonts w:ascii="Arial" w:hAnsi="Arial" w:cs="Arial"/>
          <w:spacing w:val="-7"/>
          <w:sz w:val="24"/>
          <w:szCs w:val="24"/>
        </w:rPr>
        <w:t xml:space="preserve"> </w:t>
      </w:r>
      <w:r w:rsidRPr="006A61BD">
        <w:rPr>
          <w:rFonts w:ascii="Arial" w:hAnsi="Arial" w:cs="Arial"/>
          <w:sz w:val="24"/>
          <w:szCs w:val="24"/>
        </w:rPr>
        <w:t>CASOS</w:t>
      </w:r>
      <w:r w:rsidRPr="006A61BD">
        <w:rPr>
          <w:rFonts w:ascii="Arial" w:hAnsi="Arial" w:cs="Arial"/>
          <w:spacing w:val="-6"/>
          <w:sz w:val="24"/>
          <w:szCs w:val="24"/>
        </w:rPr>
        <w:t xml:space="preserve"> </w:t>
      </w:r>
      <w:r w:rsidRPr="006A61BD">
        <w:rPr>
          <w:rFonts w:ascii="Arial" w:hAnsi="Arial" w:cs="Arial"/>
          <w:sz w:val="24"/>
          <w:szCs w:val="24"/>
        </w:rPr>
        <w:t>DE</w:t>
      </w:r>
      <w:r w:rsidRPr="006A61BD">
        <w:rPr>
          <w:rFonts w:ascii="Arial" w:hAnsi="Arial" w:cs="Arial"/>
          <w:spacing w:val="-6"/>
          <w:sz w:val="24"/>
          <w:szCs w:val="24"/>
        </w:rPr>
        <w:t xml:space="preserve"> </w:t>
      </w:r>
      <w:r w:rsidRPr="006A61BD">
        <w:rPr>
          <w:rFonts w:ascii="Arial" w:hAnsi="Arial" w:cs="Arial"/>
          <w:spacing w:val="-2"/>
          <w:sz w:val="24"/>
          <w:szCs w:val="24"/>
        </w:rPr>
        <w:t>RESCISÃO</w:t>
      </w:r>
    </w:p>
    <w:p w:rsidR="0017782C" w:rsidRPr="006A61BD" w:rsidRDefault="001F369F" w:rsidP="00816F6F">
      <w:pPr>
        <w:pStyle w:val="PargrafodaLista"/>
        <w:numPr>
          <w:ilvl w:val="1"/>
          <w:numId w:val="3"/>
        </w:numPr>
        <w:spacing w:before="1" w:line="360" w:lineRule="auto"/>
        <w:ind w:left="0" w:firstLine="0"/>
        <w:rPr>
          <w:rFonts w:ascii="Arial" w:hAnsi="Arial" w:cs="Arial"/>
          <w:sz w:val="24"/>
          <w:szCs w:val="24"/>
        </w:rPr>
      </w:pPr>
      <w:r w:rsidRPr="006A61BD">
        <w:rPr>
          <w:rFonts w:ascii="Arial" w:hAnsi="Arial" w:cs="Arial"/>
          <w:sz w:val="24"/>
          <w:szCs w:val="24"/>
        </w:rPr>
        <w:t>O</w:t>
      </w:r>
      <w:r w:rsidRPr="006A61BD">
        <w:rPr>
          <w:rFonts w:ascii="Arial" w:hAnsi="Arial" w:cs="Arial"/>
          <w:spacing w:val="-4"/>
          <w:sz w:val="24"/>
          <w:szCs w:val="24"/>
        </w:rPr>
        <w:t xml:space="preserve"> </w:t>
      </w:r>
      <w:r w:rsidRPr="006A61BD">
        <w:rPr>
          <w:rFonts w:ascii="Arial" w:hAnsi="Arial" w:cs="Arial"/>
          <w:sz w:val="24"/>
          <w:szCs w:val="24"/>
        </w:rPr>
        <w:t>presente</w:t>
      </w:r>
      <w:r w:rsidRPr="006A61BD">
        <w:rPr>
          <w:rFonts w:ascii="Arial" w:hAnsi="Arial" w:cs="Arial"/>
          <w:spacing w:val="-6"/>
          <w:sz w:val="24"/>
          <w:szCs w:val="24"/>
        </w:rPr>
        <w:t xml:space="preserve"> </w:t>
      </w:r>
      <w:r w:rsidRPr="006A61BD">
        <w:rPr>
          <w:rFonts w:ascii="Arial" w:hAnsi="Arial" w:cs="Arial"/>
          <w:sz w:val="24"/>
          <w:szCs w:val="24"/>
        </w:rPr>
        <w:t>contrato</w:t>
      </w:r>
      <w:r w:rsidRPr="006A61BD">
        <w:rPr>
          <w:rFonts w:ascii="Arial" w:hAnsi="Arial" w:cs="Arial"/>
          <w:spacing w:val="-6"/>
          <w:sz w:val="24"/>
          <w:szCs w:val="24"/>
        </w:rPr>
        <w:t xml:space="preserve"> </w:t>
      </w:r>
      <w:r w:rsidRPr="006A61BD">
        <w:rPr>
          <w:rFonts w:ascii="Arial" w:hAnsi="Arial" w:cs="Arial"/>
          <w:sz w:val="24"/>
          <w:szCs w:val="24"/>
        </w:rPr>
        <w:t>poderá</w:t>
      </w:r>
      <w:r w:rsidRPr="006A61BD">
        <w:rPr>
          <w:rFonts w:ascii="Arial" w:hAnsi="Arial" w:cs="Arial"/>
          <w:spacing w:val="-4"/>
          <w:sz w:val="24"/>
          <w:szCs w:val="24"/>
        </w:rPr>
        <w:t xml:space="preserve"> </w:t>
      </w:r>
      <w:r w:rsidRPr="006A61BD">
        <w:rPr>
          <w:rFonts w:ascii="Arial" w:hAnsi="Arial" w:cs="Arial"/>
          <w:sz w:val="24"/>
          <w:szCs w:val="24"/>
        </w:rPr>
        <w:t>ser</w:t>
      </w:r>
      <w:r w:rsidRPr="006A61BD">
        <w:rPr>
          <w:rFonts w:ascii="Arial" w:hAnsi="Arial" w:cs="Arial"/>
          <w:spacing w:val="-7"/>
          <w:sz w:val="24"/>
          <w:szCs w:val="24"/>
        </w:rPr>
        <w:t xml:space="preserve"> </w:t>
      </w:r>
      <w:r w:rsidRPr="006A61BD">
        <w:rPr>
          <w:rFonts w:ascii="Arial" w:hAnsi="Arial" w:cs="Arial"/>
          <w:spacing w:val="-2"/>
          <w:sz w:val="24"/>
          <w:szCs w:val="24"/>
        </w:rPr>
        <w:t>rescindido:</w:t>
      </w:r>
    </w:p>
    <w:p w:rsidR="0017782C" w:rsidRPr="006A61BD" w:rsidRDefault="001F369F" w:rsidP="00816F6F">
      <w:pPr>
        <w:pStyle w:val="PargrafodaLista"/>
        <w:numPr>
          <w:ilvl w:val="2"/>
          <w:numId w:val="3"/>
        </w:numPr>
        <w:spacing w:before="1" w:line="360" w:lineRule="auto"/>
        <w:ind w:left="0" w:right="592" w:firstLine="0"/>
        <w:rPr>
          <w:rFonts w:ascii="Arial" w:hAnsi="Arial" w:cs="Arial"/>
          <w:sz w:val="24"/>
          <w:szCs w:val="24"/>
        </w:rPr>
      </w:pPr>
      <w:r w:rsidRPr="006A61BD">
        <w:rPr>
          <w:rFonts w:ascii="Arial" w:hAnsi="Arial" w:cs="Arial"/>
          <w:sz w:val="24"/>
          <w:szCs w:val="24"/>
        </w:rPr>
        <w:t>Por ato</w:t>
      </w:r>
      <w:r w:rsidRPr="006A61BD">
        <w:rPr>
          <w:rFonts w:ascii="Arial" w:hAnsi="Arial" w:cs="Arial"/>
          <w:spacing w:val="-1"/>
          <w:sz w:val="24"/>
          <w:szCs w:val="24"/>
        </w:rPr>
        <w:t xml:space="preserve"> </w:t>
      </w:r>
      <w:r w:rsidRPr="006A61BD">
        <w:rPr>
          <w:rFonts w:ascii="Arial" w:hAnsi="Arial" w:cs="Arial"/>
          <w:sz w:val="24"/>
          <w:szCs w:val="24"/>
        </w:rPr>
        <w:t>da Administração</w:t>
      </w:r>
      <w:r w:rsidRPr="006A61BD">
        <w:rPr>
          <w:rFonts w:ascii="Arial" w:hAnsi="Arial" w:cs="Arial"/>
          <w:spacing w:val="-1"/>
          <w:sz w:val="24"/>
          <w:szCs w:val="24"/>
        </w:rPr>
        <w:t xml:space="preserve"> </w:t>
      </w:r>
      <w:r w:rsidRPr="006A61BD">
        <w:rPr>
          <w:rFonts w:ascii="Arial" w:hAnsi="Arial" w:cs="Arial"/>
          <w:sz w:val="24"/>
          <w:szCs w:val="24"/>
        </w:rPr>
        <w:t>nos</w:t>
      </w:r>
      <w:r w:rsidRPr="006A61BD">
        <w:rPr>
          <w:rFonts w:ascii="Arial" w:hAnsi="Arial" w:cs="Arial"/>
          <w:spacing w:val="-1"/>
          <w:sz w:val="24"/>
          <w:szCs w:val="24"/>
        </w:rPr>
        <w:t xml:space="preserve"> </w:t>
      </w:r>
      <w:r w:rsidRPr="006A61BD">
        <w:rPr>
          <w:rFonts w:ascii="Arial" w:hAnsi="Arial" w:cs="Arial"/>
          <w:sz w:val="24"/>
          <w:szCs w:val="24"/>
        </w:rPr>
        <w:t>casos</w:t>
      </w:r>
      <w:r w:rsidRPr="006A61BD">
        <w:rPr>
          <w:rFonts w:ascii="Arial" w:hAnsi="Arial" w:cs="Arial"/>
          <w:spacing w:val="-1"/>
          <w:sz w:val="24"/>
          <w:szCs w:val="24"/>
        </w:rPr>
        <w:t xml:space="preserve"> </w:t>
      </w:r>
      <w:r w:rsidRPr="006A61BD">
        <w:rPr>
          <w:rFonts w:ascii="Arial" w:hAnsi="Arial" w:cs="Arial"/>
          <w:sz w:val="24"/>
          <w:szCs w:val="24"/>
        </w:rPr>
        <w:t>enumerados</w:t>
      </w:r>
      <w:r w:rsidRPr="006A61BD">
        <w:rPr>
          <w:rFonts w:ascii="Arial" w:hAnsi="Arial" w:cs="Arial"/>
          <w:spacing w:val="-1"/>
          <w:sz w:val="24"/>
          <w:szCs w:val="24"/>
        </w:rPr>
        <w:t xml:space="preserve"> </w:t>
      </w:r>
      <w:r w:rsidRPr="006A61BD">
        <w:rPr>
          <w:rFonts w:ascii="Arial" w:hAnsi="Arial" w:cs="Arial"/>
          <w:sz w:val="24"/>
          <w:szCs w:val="24"/>
        </w:rPr>
        <w:t>no</w:t>
      </w:r>
      <w:r w:rsidRPr="006A61BD">
        <w:rPr>
          <w:rFonts w:ascii="Arial" w:hAnsi="Arial" w:cs="Arial"/>
          <w:spacing w:val="-1"/>
          <w:sz w:val="24"/>
          <w:szCs w:val="24"/>
        </w:rPr>
        <w:t xml:space="preserve"> </w:t>
      </w:r>
      <w:r w:rsidRPr="006A61BD">
        <w:rPr>
          <w:rFonts w:ascii="Arial" w:hAnsi="Arial" w:cs="Arial"/>
          <w:sz w:val="24"/>
          <w:szCs w:val="24"/>
        </w:rPr>
        <w:t>Art.</w:t>
      </w:r>
      <w:r w:rsidRPr="006A61BD">
        <w:rPr>
          <w:rFonts w:ascii="Arial" w:hAnsi="Arial" w:cs="Arial"/>
          <w:spacing w:val="-1"/>
          <w:sz w:val="24"/>
          <w:szCs w:val="24"/>
        </w:rPr>
        <w:t xml:space="preserve"> </w:t>
      </w:r>
      <w:r w:rsidRPr="006A61BD">
        <w:rPr>
          <w:rFonts w:ascii="Arial" w:hAnsi="Arial" w:cs="Arial"/>
          <w:sz w:val="24"/>
          <w:szCs w:val="24"/>
        </w:rPr>
        <w:t>137</w:t>
      </w:r>
      <w:r w:rsidRPr="006A61BD">
        <w:rPr>
          <w:rFonts w:ascii="Arial" w:hAnsi="Arial" w:cs="Arial"/>
          <w:spacing w:val="-1"/>
          <w:sz w:val="24"/>
          <w:szCs w:val="24"/>
        </w:rPr>
        <w:t xml:space="preserve"> </w:t>
      </w:r>
      <w:r w:rsidRPr="006A61BD">
        <w:rPr>
          <w:rFonts w:ascii="Arial" w:hAnsi="Arial" w:cs="Arial"/>
          <w:sz w:val="24"/>
          <w:szCs w:val="24"/>
        </w:rPr>
        <w:t xml:space="preserve">da Lei </w:t>
      </w:r>
      <w:r w:rsidRPr="006A61BD">
        <w:rPr>
          <w:rFonts w:ascii="Arial" w:hAnsi="Arial" w:cs="Arial"/>
          <w:sz w:val="24"/>
          <w:szCs w:val="24"/>
        </w:rPr>
        <w:lastRenderedPageBreak/>
        <w:t>nº 14.133/21</w:t>
      </w:r>
      <w:r w:rsidRPr="006A61BD">
        <w:rPr>
          <w:rFonts w:ascii="Arial" w:hAnsi="Arial" w:cs="Arial"/>
          <w:spacing w:val="-1"/>
          <w:sz w:val="24"/>
          <w:szCs w:val="24"/>
        </w:rPr>
        <w:t xml:space="preserve"> </w:t>
      </w:r>
      <w:r w:rsidRPr="006A61BD">
        <w:rPr>
          <w:rFonts w:ascii="Arial" w:hAnsi="Arial" w:cs="Arial"/>
          <w:sz w:val="24"/>
          <w:szCs w:val="24"/>
        </w:rPr>
        <w:t>e, no</w:t>
      </w:r>
      <w:r w:rsidRPr="006A61BD">
        <w:rPr>
          <w:rFonts w:ascii="Arial" w:hAnsi="Arial" w:cs="Arial"/>
          <w:spacing w:val="-1"/>
          <w:sz w:val="24"/>
          <w:szCs w:val="24"/>
        </w:rPr>
        <w:t xml:space="preserve"> </w:t>
      </w:r>
      <w:r w:rsidRPr="006A61BD">
        <w:rPr>
          <w:rFonts w:ascii="Arial" w:hAnsi="Arial" w:cs="Arial"/>
          <w:sz w:val="24"/>
          <w:szCs w:val="24"/>
        </w:rPr>
        <w:t>caso</w:t>
      </w:r>
      <w:r w:rsidRPr="006A61BD">
        <w:rPr>
          <w:rFonts w:ascii="Arial" w:hAnsi="Arial" w:cs="Arial"/>
          <w:spacing w:val="-1"/>
          <w:sz w:val="24"/>
          <w:szCs w:val="24"/>
        </w:rPr>
        <w:t xml:space="preserve"> </w:t>
      </w:r>
      <w:r w:rsidRPr="006A61BD">
        <w:rPr>
          <w:rFonts w:ascii="Arial" w:hAnsi="Arial" w:cs="Arial"/>
          <w:sz w:val="24"/>
          <w:szCs w:val="24"/>
        </w:rPr>
        <w:t xml:space="preserve">de descumprimento de qualquer das cláusulas deste Contrato, assegurados o contraditório e ampla </w:t>
      </w:r>
      <w:r w:rsidRPr="006A61BD">
        <w:rPr>
          <w:rFonts w:ascii="Arial" w:hAnsi="Arial" w:cs="Arial"/>
          <w:spacing w:val="-2"/>
          <w:sz w:val="24"/>
          <w:szCs w:val="24"/>
        </w:rPr>
        <w:t>defesa;</w:t>
      </w:r>
    </w:p>
    <w:p w:rsidR="0017782C" w:rsidRPr="006A61BD" w:rsidRDefault="001F369F" w:rsidP="00816F6F">
      <w:pPr>
        <w:pStyle w:val="PargrafodaLista"/>
        <w:numPr>
          <w:ilvl w:val="2"/>
          <w:numId w:val="3"/>
        </w:numPr>
        <w:spacing w:line="360" w:lineRule="auto"/>
        <w:ind w:left="0" w:firstLine="0"/>
        <w:rPr>
          <w:rFonts w:ascii="Arial" w:hAnsi="Arial" w:cs="Arial"/>
          <w:sz w:val="24"/>
          <w:szCs w:val="24"/>
        </w:rPr>
      </w:pPr>
      <w:r w:rsidRPr="006A61BD">
        <w:rPr>
          <w:rFonts w:ascii="Arial" w:hAnsi="Arial" w:cs="Arial"/>
          <w:sz w:val="24"/>
          <w:szCs w:val="24"/>
        </w:rPr>
        <w:t>Por</w:t>
      </w:r>
      <w:r w:rsidRPr="006A61BD">
        <w:rPr>
          <w:rFonts w:ascii="Arial" w:hAnsi="Arial" w:cs="Arial"/>
          <w:spacing w:val="-7"/>
          <w:sz w:val="24"/>
          <w:szCs w:val="24"/>
        </w:rPr>
        <w:t xml:space="preserve"> </w:t>
      </w:r>
      <w:r w:rsidRPr="006A61BD">
        <w:rPr>
          <w:rFonts w:ascii="Arial" w:hAnsi="Arial" w:cs="Arial"/>
          <w:sz w:val="24"/>
          <w:szCs w:val="24"/>
        </w:rPr>
        <w:t>acordo</w:t>
      </w:r>
      <w:r w:rsidRPr="006A61BD">
        <w:rPr>
          <w:rFonts w:ascii="Arial" w:hAnsi="Arial" w:cs="Arial"/>
          <w:spacing w:val="-6"/>
          <w:sz w:val="24"/>
          <w:szCs w:val="24"/>
        </w:rPr>
        <w:t xml:space="preserve"> </w:t>
      </w:r>
      <w:r w:rsidRPr="006A61BD">
        <w:rPr>
          <w:rFonts w:ascii="Arial" w:hAnsi="Arial" w:cs="Arial"/>
          <w:sz w:val="24"/>
          <w:szCs w:val="24"/>
        </w:rPr>
        <w:t>entre</w:t>
      </w:r>
      <w:r w:rsidRPr="006A61BD">
        <w:rPr>
          <w:rFonts w:ascii="Arial" w:hAnsi="Arial" w:cs="Arial"/>
          <w:spacing w:val="-5"/>
          <w:sz w:val="24"/>
          <w:szCs w:val="24"/>
        </w:rPr>
        <w:t xml:space="preserve"> </w:t>
      </w:r>
      <w:r w:rsidRPr="006A61BD">
        <w:rPr>
          <w:rFonts w:ascii="Arial" w:hAnsi="Arial" w:cs="Arial"/>
          <w:sz w:val="24"/>
          <w:szCs w:val="24"/>
        </w:rPr>
        <w:t>as</w:t>
      </w:r>
      <w:r w:rsidRPr="006A61BD">
        <w:rPr>
          <w:rFonts w:ascii="Arial" w:hAnsi="Arial" w:cs="Arial"/>
          <w:spacing w:val="-6"/>
          <w:sz w:val="24"/>
          <w:szCs w:val="24"/>
        </w:rPr>
        <w:t xml:space="preserve"> </w:t>
      </w:r>
      <w:r w:rsidRPr="006A61BD">
        <w:rPr>
          <w:rFonts w:ascii="Arial" w:hAnsi="Arial" w:cs="Arial"/>
          <w:sz w:val="24"/>
          <w:szCs w:val="24"/>
        </w:rPr>
        <w:t>partes,</w:t>
      </w:r>
      <w:r w:rsidRPr="006A61BD">
        <w:rPr>
          <w:rFonts w:ascii="Arial" w:hAnsi="Arial" w:cs="Arial"/>
          <w:spacing w:val="-6"/>
          <w:sz w:val="24"/>
          <w:szCs w:val="24"/>
        </w:rPr>
        <w:t xml:space="preserve"> </w:t>
      </w:r>
      <w:r w:rsidRPr="006A61BD">
        <w:rPr>
          <w:rFonts w:ascii="Arial" w:hAnsi="Arial" w:cs="Arial"/>
          <w:sz w:val="24"/>
          <w:szCs w:val="24"/>
        </w:rPr>
        <w:t>desde</w:t>
      </w:r>
      <w:r w:rsidRPr="006A61BD">
        <w:rPr>
          <w:rFonts w:ascii="Arial" w:hAnsi="Arial" w:cs="Arial"/>
          <w:spacing w:val="-5"/>
          <w:sz w:val="24"/>
          <w:szCs w:val="24"/>
        </w:rPr>
        <w:t xml:space="preserve"> </w:t>
      </w:r>
      <w:r w:rsidRPr="006A61BD">
        <w:rPr>
          <w:rFonts w:ascii="Arial" w:hAnsi="Arial" w:cs="Arial"/>
          <w:sz w:val="24"/>
          <w:szCs w:val="24"/>
        </w:rPr>
        <w:t>que</w:t>
      </w:r>
      <w:r w:rsidRPr="006A61BD">
        <w:rPr>
          <w:rFonts w:ascii="Arial" w:hAnsi="Arial" w:cs="Arial"/>
          <w:spacing w:val="-7"/>
          <w:sz w:val="24"/>
          <w:szCs w:val="24"/>
        </w:rPr>
        <w:t xml:space="preserve"> </w:t>
      </w:r>
      <w:r w:rsidRPr="006A61BD">
        <w:rPr>
          <w:rFonts w:ascii="Arial" w:hAnsi="Arial" w:cs="Arial"/>
          <w:sz w:val="24"/>
          <w:szCs w:val="24"/>
        </w:rPr>
        <w:t>haja</w:t>
      </w:r>
      <w:r w:rsidRPr="006A61BD">
        <w:rPr>
          <w:rFonts w:ascii="Arial" w:hAnsi="Arial" w:cs="Arial"/>
          <w:spacing w:val="-3"/>
          <w:sz w:val="24"/>
          <w:szCs w:val="24"/>
        </w:rPr>
        <w:t xml:space="preserve"> </w:t>
      </w:r>
      <w:r w:rsidRPr="006A61BD">
        <w:rPr>
          <w:rFonts w:ascii="Arial" w:hAnsi="Arial" w:cs="Arial"/>
          <w:sz w:val="24"/>
          <w:szCs w:val="24"/>
        </w:rPr>
        <w:t>conveniência</w:t>
      </w:r>
      <w:r w:rsidRPr="006A61BD">
        <w:rPr>
          <w:rFonts w:ascii="Arial" w:hAnsi="Arial" w:cs="Arial"/>
          <w:spacing w:val="-5"/>
          <w:sz w:val="24"/>
          <w:szCs w:val="24"/>
        </w:rPr>
        <w:t xml:space="preserve"> </w:t>
      </w:r>
      <w:r w:rsidRPr="006A61BD">
        <w:rPr>
          <w:rFonts w:ascii="Arial" w:hAnsi="Arial" w:cs="Arial"/>
          <w:sz w:val="24"/>
          <w:szCs w:val="24"/>
        </w:rPr>
        <w:t>para</w:t>
      </w:r>
      <w:r w:rsidRPr="006A61BD">
        <w:rPr>
          <w:rFonts w:ascii="Arial" w:hAnsi="Arial" w:cs="Arial"/>
          <w:spacing w:val="-4"/>
          <w:sz w:val="24"/>
          <w:szCs w:val="24"/>
        </w:rPr>
        <w:t xml:space="preserve"> </w:t>
      </w:r>
      <w:r w:rsidRPr="006A61BD">
        <w:rPr>
          <w:rFonts w:ascii="Arial" w:hAnsi="Arial" w:cs="Arial"/>
          <w:sz w:val="24"/>
          <w:szCs w:val="24"/>
        </w:rPr>
        <w:t>a</w:t>
      </w:r>
      <w:r w:rsidRPr="006A61BD">
        <w:rPr>
          <w:rFonts w:ascii="Arial" w:hAnsi="Arial" w:cs="Arial"/>
          <w:spacing w:val="-6"/>
          <w:sz w:val="24"/>
          <w:szCs w:val="24"/>
        </w:rPr>
        <w:t xml:space="preserve"> </w:t>
      </w:r>
      <w:r w:rsidRPr="006A61BD">
        <w:rPr>
          <w:rFonts w:ascii="Arial" w:hAnsi="Arial" w:cs="Arial"/>
          <w:spacing w:val="-2"/>
          <w:sz w:val="24"/>
          <w:szCs w:val="24"/>
        </w:rPr>
        <w:t>CONTRATANTE.</w:t>
      </w:r>
    </w:p>
    <w:p w:rsidR="0017782C" w:rsidRPr="006A61BD" w:rsidRDefault="0017782C" w:rsidP="006A61BD">
      <w:pPr>
        <w:pStyle w:val="Corpodetexto"/>
        <w:spacing w:before="35" w:line="360" w:lineRule="auto"/>
        <w:ind w:left="0"/>
        <w:jc w:val="left"/>
        <w:rPr>
          <w:rFonts w:ascii="Arial" w:hAnsi="Arial" w:cs="Arial"/>
          <w:sz w:val="24"/>
          <w:szCs w:val="24"/>
        </w:rPr>
      </w:pPr>
    </w:p>
    <w:p w:rsidR="0017782C" w:rsidRPr="006A61BD" w:rsidRDefault="001F369F" w:rsidP="00816F6F">
      <w:pPr>
        <w:pStyle w:val="Ttulo1"/>
        <w:spacing w:line="360" w:lineRule="auto"/>
        <w:ind w:left="0"/>
        <w:rPr>
          <w:rFonts w:ascii="Arial" w:hAnsi="Arial" w:cs="Arial"/>
          <w:sz w:val="24"/>
          <w:szCs w:val="24"/>
        </w:rPr>
      </w:pPr>
      <w:r w:rsidRPr="006A61BD">
        <w:rPr>
          <w:rFonts w:ascii="Arial" w:hAnsi="Arial" w:cs="Arial"/>
          <w:sz w:val="24"/>
          <w:szCs w:val="24"/>
        </w:rPr>
        <w:t>CLÁUSULA</w:t>
      </w:r>
      <w:r w:rsidRPr="006A61BD">
        <w:rPr>
          <w:rFonts w:ascii="Arial" w:hAnsi="Arial" w:cs="Arial"/>
          <w:spacing w:val="-6"/>
          <w:sz w:val="24"/>
          <w:szCs w:val="24"/>
        </w:rPr>
        <w:t xml:space="preserve"> </w:t>
      </w:r>
      <w:r w:rsidRPr="006A61BD">
        <w:rPr>
          <w:rFonts w:ascii="Arial" w:hAnsi="Arial" w:cs="Arial"/>
          <w:sz w:val="24"/>
          <w:szCs w:val="24"/>
        </w:rPr>
        <w:t>OITAVA</w:t>
      </w:r>
      <w:r w:rsidRPr="006A61BD">
        <w:rPr>
          <w:rFonts w:ascii="Arial" w:hAnsi="Arial" w:cs="Arial"/>
          <w:spacing w:val="-4"/>
          <w:sz w:val="24"/>
          <w:szCs w:val="24"/>
        </w:rPr>
        <w:t xml:space="preserve"> </w:t>
      </w:r>
      <w:r w:rsidRPr="006A61BD">
        <w:rPr>
          <w:rFonts w:ascii="Arial" w:hAnsi="Arial" w:cs="Arial"/>
          <w:sz w:val="24"/>
          <w:szCs w:val="24"/>
        </w:rPr>
        <w:t>–</w:t>
      </w:r>
      <w:r w:rsidRPr="006A61BD">
        <w:rPr>
          <w:rFonts w:ascii="Arial" w:hAnsi="Arial" w:cs="Arial"/>
          <w:spacing w:val="-7"/>
          <w:sz w:val="24"/>
          <w:szCs w:val="24"/>
        </w:rPr>
        <w:t xml:space="preserve"> </w:t>
      </w:r>
      <w:r w:rsidRPr="006A61BD">
        <w:rPr>
          <w:rFonts w:ascii="Arial" w:hAnsi="Arial" w:cs="Arial"/>
          <w:sz w:val="24"/>
          <w:szCs w:val="24"/>
        </w:rPr>
        <w:t>DA</w:t>
      </w:r>
      <w:r w:rsidRPr="006A61BD">
        <w:rPr>
          <w:rFonts w:ascii="Arial" w:hAnsi="Arial" w:cs="Arial"/>
          <w:spacing w:val="-5"/>
          <w:sz w:val="24"/>
          <w:szCs w:val="24"/>
        </w:rPr>
        <w:t xml:space="preserve"> </w:t>
      </w:r>
      <w:r w:rsidRPr="006A61BD">
        <w:rPr>
          <w:rFonts w:ascii="Arial" w:hAnsi="Arial" w:cs="Arial"/>
          <w:spacing w:val="-2"/>
          <w:sz w:val="24"/>
          <w:szCs w:val="24"/>
        </w:rPr>
        <w:t>VINCULAÇÃO</w:t>
      </w:r>
    </w:p>
    <w:p w:rsidR="0017782C" w:rsidRPr="006A61BD" w:rsidRDefault="001F369F" w:rsidP="00816F6F">
      <w:pPr>
        <w:pStyle w:val="PargrafodaLista"/>
        <w:numPr>
          <w:ilvl w:val="1"/>
          <w:numId w:val="2"/>
        </w:numPr>
        <w:spacing w:before="1" w:line="360" w:lineRule="auto"/>
        <w:ind w:left="0" w:right="597" w:firstLine="0"/>
        <w:rPr>
          <w:rFonts w:ascii="Arial" w:hAnsi="Arial" w:cs="Arial"/>
          <w:sz w:val="24"/>
          <w:szCs w:val="24"/>
        </w:rPr>
      </w:pPr>
      <w:r w:rsidRPr="006A61BD">
        <w:rPr>
          <w:rFonts w:ascii="Arial" w:hAnsi="Arial" w:cs="Arial"/>
          <w:sz w:val="24"/>
          <w:szCs w:val="24"/>
        </w:rPr>
        <w:t>O</w:t>
      </w:r>
      <w:r w:rsidRPr="006A61BD">
        <w:rPr>
          <w:rFonts w:ascii="Arial" w:hAnsi="Arial" w:cs="Arial"/>
          <w:spacing w:val="-4"/>
          <w:sz w:val="24"/>
          <w:szCs w:val="24"/>
        </w:rPr>
        <w:t xml:space="preserve"> </w:t>
      </w:r>
      <w:r w:rsidRPr="006A61BD">
        <w:rPr>
          <w:rFonts w:ascii="Arial" w:hAnsi="Arial" w:cs="Arial"/>
          <w:sz w:val="24"/>
          <w:szCs w:val="24"/>
        </w:rPr>
        <w:t>presente</w:t>
      </w:r>
      <w:r w:rsidRPr="006A61BD">
        <w:rPr>
          <w:rFonts w:ascii="Arial" w:hAnsi="Arial" w:cs="Arial"/>
          <w:spacing w:val="-3"/>
          <w:sz w:val="24"/>
          <w:szCs w:val="24"/>
        </w:rPr>
        <w:t xml:space="preserve"> </w:t>
      </w:r>
      <w:r w:rsidRPr="006A61BD">
        <w:rPr>
          <w:rFonts w:ascii="Arial" w:hAnsi="Arial" w:cs="Arial"/>
          <w:sz w:val="24"/>
          <w:szCs w:val="24"/>
        </w:rPr>
        <w:t>contrato</w:t>
      </w:r>
      <w:r w:rsidRPr="006A61BD">
        <w:rPr>
          <w:rFonts w:ascii="Arial" w:hAnsi="Arial" w:cs="Arial"/>
          <w:spacing w:val="-4"/>
          <w:sz w:val="24"/>
          <w:szCs w:val="24"/>
        </w:rPr>
        <w:t xml:space="preserve"> </w:t>
      </w:r>
      <w:r w:rsidRPr="006A61BD">
        <w:rPr>
          <w:rFonts w:ascii="Arial" w:hAnsi="Arial" w:cs="Arial"/>
          <w:sz w:val="24"/>
          <w:szCs w:val="24"/>
        </w:rPr>
        <w:t>acha-se</w:t>
      </w:r>
      <w:r w:rsidRPr="006A61BD">
        <w:rPr>
          <w:rFonts w:ascii="Arial" w:hAnsi="Arial" w:cs="Arial"/>
          <w:spacing w:val="-3"/>
          <w:sz w:val="24"/>
          <w:szCs w:val="24"/>
        </w:rPr>
        <w:t xml:space="preserve"> </w:t>
      </w:r>
      <w:r w:rsidRPr="006A61BD">
        <w:rPr>
          <w:rFonts w:ascii="Arial" w:hAnsi="Arial" w:cs="Arial"/>
          <w:sz w:val="24"/>
          <w:szCs w:val="24"/>
        </w:rPr>
        <w:t>estritamente</w:t>
      </w:r>
      <w:r w:rsidRPr="006A61BD">
        <w:rPr>
          <w:rFonts w:ascii="Arial" w:hAnsi="Arial" w:cs="Arial"/>
          <w:spacing w:val="-3"/>
          <w:sz w:val="24"/>
          <w:szCs w:val="24"/>
        </w:rPr>
        <w:t xml:space="preserve"> </w:t>
      </w:r>
      <w:r w:rsidRPr="006A61BD">
        <w:rPr>
          <w:rFonts w:ascii="Arial" w:hAnsi="Arial" w:cs="Arial"/>
          <w:sz w:val="24"/>
          <w:szCs w:val="24"/>
        </w:rPr>
        <w:t>vinculado</w:t>
      </w:r>
      <w:r w:rsidRPr="006A61BD">
        <w:rPr>
          <w:rFonts w:ascii="Arial" w:hAnsi="Arial" w:cs="Arial"/>
          <w:spacing w:val="-4"/>
          <w:sz w:val="24"/>
          <w:szCs w:val="24"/>
        </w:rPr>
        <w:t xml:space="preserve"> </w:t>
      </w:r>
      <w:r w:rsidRPr="006A61BD">
        <w:rPr>
          <w:rFonts w:ascii="Arial" w:hAnsi="Arial" w:cs="Arial"/>
          <w:sz w:val="24"/>
          <w:szCs w:val="24"/>
        </w:rPr>
        <w:t>ao</w:t>
      </w:r>
      <w:r w:rsidRPr="006A61BD">
        <w:rPr>
          <w:rFonts w:ascii="Arial" w:hAnsi="Arial" w:cs="Arial"/>
          <w:spacing w:val="-4"/>
          <w:sz w:val="24"/>
          <w:szCs w:val="24"/>
        </w:rPr>
        <w:t xml:space="preserve"> </w:t>
      </w:r>
      <w:r w:rsidRPr="006A61BD">
        <w:rPr>
          <w:rFonts w:ascii="Arial" w:hAnsi="Arial" w:cs="Arial"/>
          <w:sz w:val="24"/>
          <w:szCs w:val="24"/>
        </w:rPr>
        <w:t>Edital</w:t>
      </w:r>
      <w:r w:rsidRPr="006A61BD">
        <w:rPr>
          <w:rFonts w:ascii="Arial" w:hAnsi="Arial" w:cs="Arial"/>
          <w:spacing w:val="-4"/>
          <w:sz w:val="24"/>
          <w:szCs w:val="24"/>
        </w:rPr>
        <w:t xml:space="preserve"> </w:t>
      </w:r>
      <w:r w:rsidRPr="006A61BD">
        <w:rPr>
          <w:rFonts w:ascii="Arial" w:hAnsi="Arial" w:cs="Arial"/>
          <w:sz w:val="24"/>
          <w:szCs w:val="24"/>
        </w:rPr>
        <w:t>de</w:t>
      </w:r>
      <w:r w:rsidRPr="006A61BD">
        <w:rPr>
          <w:rFonts w:ascii="Arial" w:hAnsi="Arial" w:cs="Arial"/>
          <w:spacing w:val="-3"/>
          <w:sz w:val="24"/>
          <w:szCs w:val="24"/>
        </w:rPr>
        <w:t xml:space="preserve"> </w:t>
      </w:r>
      <w:r w:rsidRPr="006A61BD">
        <w:rPr>
          <w:rFonts w:ascii="Arial" w:hAnsi="Arial" w:cs="Arial"/>
          <w:sz w:val="24"/>
          <w:szCs w:val="24"/>
        </w:rPr>
        <w:t>Licitação,</w:t>
      </w:r>
      <w:r w:rsidRPr="006A61BD">
        <w:rPr>
          <w:rFonts w:ascii="Arial" w:hAnsi="Arial" w:cs="Arial"/>
          <w:spacing w:val="-4"/>
          <w:sz w:val="24"/>
          <w:szCs w:val="24"/>
        </w:rPr>
        <w:t xml:space="preserve"> </w:t>
      </w:r>
      <w:r w:rsidRPr="006A61BD">
        <w:rPr>
          <w:rFonts w:ascii="Arial" w:hAnsi="Arial" w:cs="Arial"/>
          <w:sz w:val="24"/>
          <w:szCs w:val="24"/>
        </w:rPr>
        <w:t>Termo</w:t>
      </w:r>
      <w:r w:rsidRPr="006A61BD">
        <w:rPr>
          <w:rFonts w:ascii="Arial" w:hAnsi="Arial" w:cs="Arial"/>
          <w:spacing w:val="-4"/>
          <w:sz w:val="24"/>
          <w:szCs w:val="24"/>
        </w:rPr>
        <w:t xml:space="preserve"> </w:t>
      </w:r>
      <w:r w:rsidRPr="006A61BD">
        <w:rPr>
          <w:rFonts w:ascii="Arial" w:hAnsi="Arial" w:cs="Arial"/>
          <w:sz w:val="24"/>
          <w:szCs w:val="24"/>
        </w:rPr>
        <w:t>de</w:t>
      </w:r>
      <w:r w:rsidRPr="006A61BD">
        <w:rPr>
          <w:rFonts w:ascii="Arial" w:hAnsi="Arial" w:cs="Arial"/>
          <w:spacing w:val="-3"/>
          <w:sz w:val="24"/>
          <w:szCs w:val="24"/>
        </w:rPr>
        <w:t xml:space="preserve"> </w:t>
      </w:r>
      <w:r w:rsidRPr="006A61BD">
        <w:rPr>
          <w:rFonts w:ascii="Arial" w:hAnsi="Arial" w:cs="Arial"/>
          <w:sz w:val="24"/>
          <w:szCs w:val="24"/>
        </w:rPr>
        <w:t>Referência</w:t>
      </w:r>
      <w:r w:rsidRPr="006A61BD">
        <w:rPr>
          <w:rFonts w:ascii="Arial" w:hAnsi="Arial" w:cs="Arial"/>
          <w:spacing w:val="-3"/>
          <w:sz w:val="24"/>
          <w:szCs w:val="24"/>
        </w:rPr>
        <w:t xml:space="preserve"> </w:t>
      </w:r>
      <w:r w:rsidRPr="006A61BD">
        <w:rPr>
          <w:rFonts w:ascii="Arial" w:hAnsi="Arial" w:cs="Arial"/>
          <w:sz w:val="24"/>
          <w:szCs w:val="24"/>
        </w:rPr>
        <w:t>e anexos, bem como a proposta da CONTRATADA.</w:t>
      </w:r>
    </w:p>
    <w:p w:rsidR="0017782C" w:rsidRPr="006A61BD" w:rsidRDefault="0017782C" w:rsidP="006A61BD">
      <w:pPr>
        <w:pStyle w:val="Corpodetexto"/>
        <w:spacing w:before="34" w:line="360" w:lineRule="auto"/>
        <w:ind w:left="0"/>
        <w:jc w:val="left"/>
        <w:rPr>
          <w:rFonts w:ascii="Arial" w:hAnsi="Arial" w:cs="Arial"/>
          <w:sz w:val="24"/>
          <w:szCs w:val="24"/>
        </w:rPr>
      </w:pPr>
    </w:p>
    <w:p w:rsidR="0017782C" w:rsidRPr="006A61BD" w:rsidRDefault="001F369F" w:rsidP="00816F6F">
      <w:pPr>
        <w:pStyle w:val="Ttulo1"/>
        <w:spacing w:line="360" w:lineRule="auto"/>
        <w:ind w:left="0"/>
        <w:rPr>
          <w:rFonts w:ascii="Arial" w:hAnsi="Arial" w:cs="Arial"/>
          <w:sz w:val="24"/>
          <w:szCs w:val="24"/>
        </w:rPr>
      </w:pPr>
      <w:r w:rsidRPr="006A61BD">
        <w:rPr>
          <w:rFonts w:ascii="Arial" w:hAnsi="Arial" w:cs="Arial"/>
          <w:sz w:val="24"/>
          <w:szCs w:val="24"/>
        </w:rPr>
        <w:t>CLÁUSULA</w:t>
      </w:r>
      <w:r w:rsidRPr="006A61BD">
        <w:rPr>
          <w:rFonts w:ascii="Arial" w:hAnsi="Arial" w:cs="Arial"/>
          <w:spacing w:val="-8"/>
          <w:sz w:val="24"/>
          <w:szCs w:val="24"/>
        </w:rPr>
        <w:t xml:space="preserve"> </w:t>
      </w:r>
      <w:r w:rsidRPr="006A61BD">
        <w:rPr>
          <w:rFonts w:ascii="Arial" w:hAnsi="Arial" w:cs="Arial"/>
          <w:sz w:val="24"/>
          <w:szCs w:val="24"/>
        </w:rPr>
        <w:t>NONA</w:t>
      </w:r>
      <w:r w:rsidRPr="006A61BD">
        <w:rPr>
          <w:rFonts w:ascii="Arial" w:hAnsi="Arial" w:cs="Arial"/>
          <w:spacing w:val="-7"/>
          <w:sz w:val="24"/>
          <w:szCs w:val="24"/>
        </w:rPr>
        <w:t xml:space="preserve"> </w:t>
      </w:r>
      <w:r w:rsidRPr="006A61BD">
        <w:rPr>
          <w:rFonts w:ascii="Arial" w:hAnsi="Arial" w:cs="Arial"/>
          <w:sz w:val="24"/>
          <w:szCs w:val="24"/>
        </w:rPr>
        <w:t>–</w:t>
      </w:r>
      <w:r w:rsidRPr="006A61BD">
        <w:rPr>
          <w:rFonts w:ascii="Arial" w:hAnsi="Arial" w:cs="Arial"/>
          <w:spacing w:val="-10"/>
          <w:sz w:val="24"/>
          <w:szCs w:val="24"/>
        </w:rPr>
        <w:t xml:space="preserve"> </w:t>
      </w:r>
      <w:r w:rsidRPr="006A61BD">
        <w:rPr>
          <w:rFonts w:ascii="Arial" w:hAnsi="Arial" w:cs="Arial"/>
          <w:sz w:val="24"/>
          <w:szCs w:val="24"/>
        </w:rPr>
        <w:t>DAS</w:t>
      </w:r>
      <w:r w:rsidRPr="006A61BD">
        <w:rPr>
          <w:rFonts w:ascii="Arial" w:hAnsi="Arial" w:cs="Arial"/>
          <w:spacing w:val="-7"/>
          <w:sz w:val="24"/>
          <w:szCs w:val="24"/>
        </w:rPr>
        <w:t xml:space="preserve"> </w:t>
      </w:r>
      <w:r w:rsidRPr="006A61BD">
        <w:rPr>
          <w:rFonts w:ascii="Arial" w:hAnsi="Arial" w:cs="Arial"/>
          <w:sz w:val="24"/>
          <w:szCs w:val="24"/>
        </w:rPr>
        <w:t>DISPOSIÇÕES</w:t>
      </w:r>
      <w:r w:rsidRPr="006A61BD">
        <w:rPr>
          <w:rFonts w:ascii="Arial" w:hAnsi="Arial" w:cs="Arial"/>
          <w:spacing w:val="-7"/>
          <w:sz w:val="24"/>
          <w:szCs w:val="24"/>
        </w:rPr>
        <w:t xml:space="preserve"> </w:t>
      </w:r>
      <w:r w:rsidRPr="006A61BD">
        <w:rPr>
          <w:rFonts w:ascii="Arial" w:hAnsi="Arial" w:cs="Arial"/>
          <w:spacing w:val="-2"/>
          <w:sz w:val="24"/>
          <w:szCs w:val="24"/>
        </w:rPr>
        <w:t>GERAIS</w:t>
      </w:r>
    </w:p>
    <w:p w:rsidR="0017782C" w:rsidRPr="006A61BD" w:rsidRDefault="001F369F" w:rsidP="00816F6F">
      <w:pPr>
        <w:pStyle w:val="PargrafodaLista"/>
        <w:numPr>
          <w:ilvl w:val="1"/>
          <w:numId w:val="48"/>
        </w:numPr>
        <w:spacing w:line="360" w:lineRule="auto"/>
        <w:ind w:left="0" w:right="588" w:firstLine="0"/>
        <w:rPr>
          <w:rFonts w:ascii="Arial" w:hAnsi="Arial" w:cs="Arial"/>
          <w:sz w:val="24"/>
          <w:szCs w:val="24"/>
        </w:rPr>
      </w:pPr>
      <w:r w:rsidRPr="006A61BD">
        <w:rPr>
          <w:rFonts w:ascii="Arial" w:hAnsi="Arial" w:cs="Arial"/>
          <w:sz w:val="24"/>
          <w:szCs w:val="24"/>
        </w:rPr>
        <w:t>Situações</w:t>
      </w:r>
      <w:r w:rsidRPr="006A61BD">
        <w:rPr>
          <w:rFonts w:ascii="Arial" w:hAnsi="Arial" w:cs="Arial"/>
          <w:spacing w:val="-1"/>
          <w:sz w:val="24"/>
          <w:szCs w:val="24"/>
        </w:rPr>
        <w:t xml:space="preserve"> </w:t>
      </w:r>
      <w:r w:rsidRPr="006A61BD">
        <w:rPr>
          <w:rFonts w:ascii="Arial" w:hAnsi="Arial" w:cs="Arial"/>
          <w:sz w:val="24"/>
          <w:szCs w:val="24"/>
        </w:rPr>
        <w:t>não</w:t>
      </w:r>
      <w:r w:rsidRPr="006A61BD">
        <w:rPr>
          <w:rFonts w:ascii="Arial" w:hAnsi="Arial" w:cs="Arial"/>
          <w:spacing w:val="-1"/>
          <w:sz w:val="24"/>
          <w:szCs w:val="24"/>
        </w:rPr>
        <w:t xml:space="preserve"> </w:t>
      </w:r>
      <w:r w:rsidRPr="006A61BD">
        <w:rPr>
          <w:rFonts w:ascii="Arial" w:hAnsi="Arial" w:cs="Arial"/>
          <w:sz w:val="24"/>
          <w:szCs w:val="24"/>
        </w:rPr>
        <w:t>previstas</w:t>
      </w:r>
      <w:r w:rsidRPr="006A61BD">
        <w:rPr>
          <w:rFonts w:ascii="Arial" w:hAnsi="Arial" w:cs="Arial"/>
          <w:spacing w:val="-1"/>
          <w:sz w:val="24"/>
          <w:szCs w:val="24"/>
        </w:rPr>
        <w:t xml:space="preserve"> </w:t>
      </w:r>
      <w:r w:rsidRPr="006A61BD">
        <w:rPr>
          <w:rFonts w:ascii="Arial" w:hAnsi="Arial" w:cs="Arial"/>
          <w:sz w:val="24"/>
          <w:szCs w:val="24"/>
        </w:rPr>
        <w:t>expressamente neste instrumento,</w:t>
      </w:r>
      <w:r w:rsidRPr="006A61BD">
        <w:rPr>
          <w:rFonts w:ascii="Arial" w:hAnsi="Arial" w:cs="Arial"/>
          <w:spacing w:val="-1"/>
          <w:sz w:val="24"/>
          <w:szCs w:val="24"/>
        </w:rPr>
        <w:t xml:space="preserve"> </w:t>
      </w:r>
      <w:r w:rsidRPr="006A61BD">
        <w:rPr>
          <w:rFonts w:ascii="Arial" w:hAnsi="Arial" w:cs="Arial"/>
          <w:sz w:val="24"/>
          <w:szCs w:val="24"/>
        </w:rPr>
        <w:t>e acaso</w:t>
      </w:r>
      <w:r w:rsidRPr="006A61BD">
        <w:rPr>
          <w:rFonts w:ascii="Arial" w:hAnsi="Arial" w:cs="Arial"/>
          <w:spacing w:val="-1"/>
          <w:sz w:val="24"/>
          <w:szCs w:val="24"/>
        </w:rPr>
        <w:t xml:space="preserve"> </w:t>
      </w:r>
      <w:r w:rsidRPr="006A61BD">
        <w:rPr>
          <w:rFonts w:ascii="Arial" w:hAnsi="Arial" w:cs="Arial"/>
          <w:sz w:val="24"/>
          <w:szCs w:val="24"/>
        </w:rPr>
        <w:t>incidentes,</w:t>
      </w:r>
      <w:r w:rsidRPr="006A61BD">
        <w:rPr>
          <w:rFonts w:ascii="Arial" w:hAnsi="Arial" w:cs="Arial"/>
          <w:spacing w:val="-1"/>
          <w:sz w:val="24"/>
          <w:szCs w:val="24"/>
        </w:rPr>
        <w:t xml:space="preserve"> </w:t>
      </w:r>
      <w:r w:rsidRPr="006A61BD">
        <w:rPr>
          <w:rFonts w:ascii="Arial" w:hAnsi="Arial" w:cs="Arial"/>
          <w:sz w:val="24"/>
          <w:szCs w:val="24"/>
        </w:rPr>
        <w:t>regular-se-ão</w:t>
      </w:r>
      <w:r w:rsidRPr="006A61BD">
        <w:rPr>
          <w:rFonts w:ascii="Arial" w:hAnsi="Arial" w:cs="Arial"/>
          <w:spacing w:val="-1"/>
          <w:sz w:val="24"/>
          <w:szCs w:val="24"/>
        </w:rPr>
        <w:t xml:space="preserve"> </w:t>
      </w:r>
      <w:r w:rsidRPr="006A61BD">
        <w:rPr>
          <w:rFonts w:ascii="Arial" w:hAnsi="Arial" w:cs="Arial"/>
          <w:sz w:val="24"/>
          <w:szCs w:val="24"/>
        </w:rPr>
        <w:t>pelo contido na Lei Federal nº 14.133/21, e alterações subsequentes.</w:t>
      </w:r>
    </w:p>
    <w:p w:rsidR="0017782C" w:rsidRPr="006A61BD" w:rsidRDefault="001F369F" w:rsidP="00816F6F">
      <w:pPr>
        <w:pStyle w:val="PargrafodaLista"/>
        <w:numPr>
          <w:ilvl w:val="1"/>
          <w:numId w:val="48"/>
        </w:numPr>
        <w:spacing w:before="2" w:line="360" w:lineRule="auto"/>
        <w:ind w:left="0" w:right="597" w:firstLine="0"/>
        <w:rPr>
          <w:rFonts w:ascii="Arial" w:hAnsi="Arial" w:cs="Arial"/>
          <w:sz w:val="24"/>
          <w:szCs w:val="24"/>
        </w:rPr>
      </w:pPr>
      <w:r w:rsidRPr="006A61BD">
        <w:rPr>
          <w:rFonts w:ascii="Arial" w:hAnsi="Arial" w:cs="Arial"/>
          <w:sz w:val="24"/>
          <w:szCs w:val="24"/>
        </w:rPr>
        <w:t>O Município se reserva no direito de adquirir somente parte da quantidade contratada, sem que caiba indenização de qualquer espécie.</w:t>
      </w:r>
    </w:p>
    <w:p w:rsidR="0017782C" w:rsidRPr="006A61BD" w:rsidRDefault="0017782C" w:rsidP="006A61BD">
      <w:pPr>
        <w:pStyle w:val="Corpodetexto"/>
        <w:spacing w:before="10" w:line="360" w:lineRule="auto"/>
        <w:ind w:left="0"/>
        <w:jc w:val="left"/>
        <w:rPr>
          <w:rFonts w:ascii="Arial" w:hAnsi="Arial" w:cs="Arial"/>
          <w:sz w:val="24"/>
          <w:szCs w:val="24"/>
        </w:rPr>
      </w:pPr>
    </w:p>
    <w:p w:rsidR="0017782C" w:rsidRPr="006A61BD" w:rsidRDefault="001F369F" w:rsidP="00816F6F">
      <w:pPr>
        <w:pStyle w:val="Ttulo1"/>
        <w:spacing w:line="360" w:lineRule="auto"/>
        <w:ind w:left="0"/>
        <w:rPr>
          <w:rFonts w:ascii="Arial" w:hAnsi="Arial" w:cs="Arial"/>
          <w:sz w:val="24"/>
          <w:szCs w:val="24"/>
        </w:rPr>
      </w:pPr>
      <w:r w:rsidRPr="006A61BD">
        <w:rPr>
          <w:rFonts w:ascii="Arial" w:hAnsi="Arial" w:cs="Arial"/>
          <w:sz w:val="24"/>
          <w:szCs w:val="24"/>
        </w:rPr>
        <w:t>CLÁUSULA</w:t>
      </w:r>
      <w:r w:rsidRPr="006A61BD">
        <w:rPr>
          <w:rFonts w:ascii="Arial" w:hAnsi="Arial" w:cs="Arial"/>
          <w:spacing w:val="-6"/>
          <w:sz w:val="24"/>
          <w:szCs w:val="24"/>
        </w:rPr>
        <w:t xml:space="preserve"> </w:t>
      </w:r>
      <w:r w:rsidRPr="006A61BD">
        <w:rPr>
          <w:rFonts w:ascii="Arial" w:hAnsi="Arial" w:cs="Arial"/>
          <w:sz w:val="24"/>
          <w:szCs w:val="24"/>
        </w:rPr>
        <w:t>DÉCIMA</w:t>
      </w:r>
      <w:r w:rsidRPr="006A61BD">
        <w:rPr>
          <w:rFonts w:ascii="Arial" w:hAnsi="Arial" w:cs="Arial"/>
          <w:spacing w:val="-6"/>
          <w:sz w:val="24"/>
          <w:szCs w:val="24"/>
        </w:rPr>
        <w:t xml:space="preserve"> </w:t>
      </w:r>
      <w:r w:rsidRPr="006A61BD">
        <w:rPr>
          <w:rFonts w:ascii="Arial" w:hAnsi="Arial" w:cs="Arial"/>
          <w:sz w:val="24"/>
          <w:szCs w:val="24"/>
        </w:rPr>
        <w:t>-</w:t>
      </w:r>
      <w:r w:rsidRPr="006A61BD">
        <w:rPr>
          <w:rFonts w:ascii="Arial" w:hAnsi="Arial" w:cs="Arial"/>
          <w:spacing w:val="-7"/>
          <w:sz w:val="24"/>
          <w:szCs w:val="24"/>
        </w:rPr>
        <w:t xml:space="preserve"> </w:t>
      </w:r>
      <w:r w:rsidRPr="006A61BD">
        <w:rPr>
          <w:rFonts w:ascii="Arial" w:hAnsi="Arial" w:cs="Arial"/>
          <w:sz w:val="24"/>
          <w:szCs w:val="24"/>
        </w:rPr>
        <w:t>DO</w:t>
      </w:r>
      <w:r w:rsidRPr="006A61BD">
        <w:rPr>
          <w:rFonts w:ascii="Arial" w:hAnsi="Arial" w:cs="Arial"/>
          <w:spacing w:val="-6"/>
          <w:sz w:val="24"/>
          <w:szCs w:val="24"/>
        </w:rPr>
        <w:t xml:space="preserve"> </w:t>
      </w:r>
      <w:r w:rsidRPr="006A61BD">
        <w:rPr>
          <w:rFonts w:ascii="Arial" w:hAnsi="Arial" w:cs="Arial"/>
          <w:spacing w:val="-4"/>
          <w:sz w:val="24"/>
          <w:szCs w:val="24"/>
        </w:rPr>
        <w:t>FORO</w:t>
      </w:r>
    </w:p>
    <w:p w:rsidR="0017782C" w:rsidRPr="006A61BD" w:rsidRDefault="001F369F" w:rsidP="00816F6F">
      <w:pPr>
        <w:pStyle w:val="PargrafodaLista"/>
        <w:numPr>
          <w:ilvl w:val="1"/>
          <w:numId w:val="1"/>
        </w:numPr>
        <w:spacing w:before="2" w:line="360" w:lineRule="auto"/>
        <w:ind w:left="0" w:right="602" w:firstLine="0"/>
        <w:rPr>
          <w:rFonts w:ascii="Arial" w:hAnsi="Arial" w:cs="Arial"/>
          <w:sz w:val="24"/>
          <w:szCs w:val="24"/>
        </w:rPr>
      </w:pPr>
      <w:r w:rsidRPr="006A61BD">
        <w:rPr>
          <w:rFonts w:ascii="Arial" w:hAnsi="Arial" w:cs="Arial"/>
          <w:sz w:val="24"/>
          <w:szCs w:val="24"/>
        </w:rPr>
        <w:t>As partes elegem o Foro da cidade de Planalto/RS, com renúncia a qualquer outro, por mais privilegiado que seja, para dirimir as questões judiciais relativas ou resultantes do presente Contrato.</w:t>
      </w:r>
    </w:p>
    <w:p w:rsidR="0017782C" w:rsidRPr="006A61BD" w:rsidRDefault="001F369F" w:rsidP="00816F6F">
      <w:pPr>
        <w:pStyle w:val="PargrafodaLista"/>
        <w:numPr>
          <w:ilvl w:val="1"/>
          <w:numId w:val="1"/>
        </w:numPr>
        <w:spacing w:line="360" w:lineRule="auto"/>
        <w:ind w:left="0" w:right="597" w:firstLine="0"/>
        <w:rPr>
          <w:rFonts w:ascii="Arial" w:hAnsi="Arial" w:cs="Arial"/>
          <w:sz w:val="24"/>
          <w:szCs w:val="24"/>
        </w:rPr>
      </w:pPr>
      <w:r w:rsidRPr="006A61BD">
        <w:rPr>
          <w:rFonts w:ascii="Arial" w:hAnsi="Arial" w:cs="Arial"/>
          <w:sz w:val="24"/>
          <w:szCs w:val="24"/>
        </w:rPr>
        <w:t>E</w:t>
      </w:r>
      <w:r w:rsidRPr="006A61BD">
        <w:rPr>
          <w:rFonts w:ascii="Arial" w:hAnsi="Arial" w:cs="Arial"/>
          <w:spacing w:val="-5"/>
          <w:sz w:val="24"/>
          <w:szCs w:val="24"/>
        </w:rPr>
        <w:t xml:space="preserve"> </w:t>
      </w:r>
      <w:r w:rsidRPr="006A61BD">
        <w:rPr>
          <w:rFonts w:ascii="Arial" w:hAnsi="Arial" w:cs="Arial"/>
          <w:sz w:val="24"/>
          <w:szCs w:val="24"/>
        </w:rPr>
        <w:t>por</w:t>
      </w:r>
      <w:r w:rsidRPr="006A61BD">
        <w:rPr>
          <w:rFonts w:ascii="Arial" w:hAnsi="Arial" w:cs="Arial"/>
          <w:spacing w:val="-6"/>
          <w:sz w:val="24"/>
          <w:szCs w:val="24"/>
        </w:rPr>
        <w:t xml:space="preserve"> </w:t>
      </w:r>
      <w:r w:rsidRPr="006A61BD">
        <w:rPr>
          <w:rFonts w:ascii="Arial" w:hAnsi="Arial" w:cs="Arial"/>
          <w:sz w:val="24"/>
          <w:szCs w:val="24"/>
        </w:rPr>
        <w:t>estarem</w:t>
      </w:r>
      <w:r w:rsidRPr="006A61BD">
        <w:rPr>
          <w:rFonts w:ascii="Arial" w:hAnsi="Arial" w:cs="Arial"/>
          <w:spacing w:val="-6"/>
          <w:sz w:val="24"/>
          <w:szCs w:val="24"/>
        </w:rPr>
        <w:t xml:space="preserve"> </w:t>
      </w:r>
      <w:r w:rsidRPr="006A61BD">
        <w:rPr>
          <w:rFonts w:ascii="Arial" w:hAnsi="Arial" w:cs="Arial"/>
          <w:sz w:val="24"/>
          <w:szCs w:val="24"/>
        </w:rPr>
        <w:t>assim,</w:t>
      </w:r>
      <w:r w:rsidRPr="006A61BD">
        <w:rPr>
          <w:rFonts w:ascii="Arial" w:hAnsi="Arial" w:cs="Arial"/>
          <w:spacing w:val="-8"/>
          <w:sz w:val="24"/>
          <w:szCs w:val="24"/>
        </w:rPr>
        <w:t xml:space="preserve"> </w:t>
      </w:r>
      <w:r w:rsidRPr="006A61BD">
        <w:rPr>
          <w:rFonts w:ascii="Arial" w:hAnsi="Arial" w:cs="Arial"/>
          <w:sz w:val="24"/>
          <w:szCs w:val="24"/>
        </w:rPr>
        <w:t>justos</w:t>
      </w:r>
      <w:r w:rsidRPr="006A61BD">
        <w:rPr>
          <w:rFonts w:ascii="Arial" w:hAnsi="Arial" w:cs="Arial"/>
          <w:spacing w:val="-6"/>
          <w:sz w:val="24"/>
          <w:szCs w:val="24"/>
        </w:rPr>
        <w:t xml:space="preserve"> </w:t>
      </w:r>
      <w:r w:rsidRPr="006A61BD">
        <w:rPr>
          <w:rFonts w:ascii="Arial" w:hAnsi="Arial" w:cs="Arial"/>
          <w:sz w:val="24"/>
          <w:szCs w:val="24"/>
        </w:rPr>
        <w:t>e</w:t>
      </w:r>
      <w:r w:rsidRPr="006A61BD">
        <w:rPr>
          <w:rFonts w:ascii="Arial" w:hAnsi="Arial" w:cs="Arial"/>
          <w:spacing w:val="-6"/>
          <w:sz w:val="24"/>
          <w:szCs w:val="24"/>
        </w:rPr>
        <w:t xml:space="preserve"> </w:t>
      </w:r>
      <w:r w:rsidRPr="006A61BD">
        <w:rPr>
          <w:rFonts w:ascii="Arial" w:hAnsi="Arial" w:cs="Arial"/>
          <w:sz w:val="24"/>
          <w:szCs w:val="24"/>
        </w:rPr>
        <w:t>contratados,</w:t>
      </w:r>
      <w:r w:rsidRPr="006A61BD">
        <w:rPr>
          <w:rFonts w:ascii="Arial" w:hAnsi="Arial" w:cs="Arial"/>
          <w:spacing w:val="-6"/>
          <w:sz w:val="24"/>
          <w:szCs w:val="24"/>
        </w:rPr>
        <w:t xml:space="preserve"> </w:t>
      </w:r>
      <w:r w:rsidRPr="006A61BD">
        <w:rPr>
          <w:rFonts w:ascii="Arial" w:hAnsi="Arial" w:cs="Arial"/>
          <w:sz w:val="24"/>
          <w:szCs w:val="24"/>
        </w:rPr>
        <w:t>firmam</w:t>
      </w:r>
      <w:r w:rsidRPr="006A61BD">
        <w:rPr>
          <w:rFonts w:ascii="Arial" w:hAnsi="Arial" w:cs="Arial"/>
          <w:spacing w:val="-6"/>
          <w:sz w:val="24"/>
          <w:szCs w:val="24"/>
        </w:rPr>
        <w:t xml:space="preserve"> </w:t>
      </w:r>
      <w:r w:rsidRPr="006A61BD">
        <w:rPr>
          <w:rFonts w:ascii="Arial" w:hAnsi="Arial" w:cs="Arial"/>
          <w:sz w:val="24"/>
          <w:szCs w:val="24"/>
        </w:rPr>
        <w:t>o</w:t>
      </w:r>
      <w:r w:rsidRPr="006A61BD">
        <w:rPr>
          <w:rFonts w:ascii="Arial" w:hAnsi="Arial" w:cs="Arial"/>
          <w:spacing w:val="-6"/>
          <w:sz w:val="24"/>
          <w:szCs w:val="24"/>
        </w:rPr>
        <w:t xml:space="preserve"> </w:t>
      </w:r>
      <w:r w:rsidRPr="006A61BD">
        <w:rPr>
          <w:rFonts w:ascii="Arial" w:hAnsi="Arial" w:cs="Arial"/>
          <w:sz w:val="24"/>
          <w:szCs w:val="24"/>
        </w:rPr>
        <w:t>presente</w:t>
      </w:r>
      <w:r w:rsidRPr="006A61BD">
        <w:rPr>
          <w:rFonts w:ascii="Arial" w:hAnsi="Arial" w:cs="Arial"/>
          <w:spacing w:val="-6"/>
          <w:sz w:val="24"/>
          <w:szCs w:val="24"/>
        </w:rPr>
        <w:t xml:space="preserve"> </w:t>
      </w:r>
      <w:r w:rsidRPr="006A61BD">
        <w:rPr>
          <w:rFonts w:ascii="Arial" w:hAnsi="Arial" w:cs="Arial"/>
          <w:sz w:val="24"/>
          <w:szCs w:val="24"/>
        </w:rPr>
        <w:t>em</w:t>
      </w:r>
      <w:r w:rsidRPr="006A61BD">
        <w:rPr>
          <w:rFonts w:ascii="Arial" w:hAnsi="Arial" w:cs="Arial"/>
          <w:spacing w:val="-6"/>
          <w:sz w:val="24"/>
          <w:szCs w:val="24"/>
        </w:rPr>
        <w:t xml:space="preserve"> </w:t>
      </w:r>
      <w:r w:rsidRPr="006A61BD">
        <w:rPr>
          <w:rFonts w:ascii="Arial" w:hAnsi="Arial" w:cs="Arial"/>
          <w:sz w:val="24"/>
          <w:szCs w:val="24"/>
        </w:rPr>
        <w:t>três</w:t>
      </w:r>
      <w:r w:rsidRPr="006A61BD">
        <w:rPr>
          <w:rFonts w:ascii="Arial" w:hAnsi="Arial" w:cs="Arial"/>
          <w:spacing w:val="-6"/>
          <w:sz w:val="24"/>
          <w:szCs w:val="24"/>
        </w:rPr>
        <w:t xml:space="preserve"> </w:t>
      </w:r>
      <w:r w:rsidRPr="006A61BD">
        <w:rPr>
          <w:rFonts w:ascii="Arial" w:hAnsi="Arial" w:cs="Arial"/>
          <w:sz w:val="24"/>
          <w:szCs w:val="24"/>
        </w:rPr>
        <w:t>vias</w:t>
      </w:r>
      <w:r w:rsidRPr="006A61BD">
        <w:rPr>
          <w:rFonts w:ascii="Arial" w:hAnsi="Arial" w:cs="Arial"/>
          <w:spacing w:val="-6"/>
          <w:sz w:val="24"/>
          <w:szCs w:val="24"/>
        </w:rPr>
        <w:t xml:space="preserve"> </w:t>
      </w:r>
      <w:r w:rsidRPr="006A61BD">
        <w:rPr>
          <w:rFonts w:ascii="Arial" w:hAnsi="Arial" w:cs="Arial"/>
          <w:sz w:val="24"/>
          <w:szCs w:val="24"/>
        </w:rPr>
        <w:t>de</w:t>
      </w:r>
      <w:r w:rsidRPr="006A61BD">
        <w:rPr>
          <w:rFonts w:ascii="Arial" w:hAnsi="Arial" w:cs="Arial"/>
          <w:spacing w:val="-6"/>
          <w:sz w:val="24"/>
          <w:szCs w:val="24"/>
        </w:rPr>
        <w:t xml:space="preserve"> </w:t>
      </w:r>
      <w:r w:rsidRPr="006A61BD">
        <w:rPr>
          <w:rFonts w:ascii="Arial" w:hAnsi="Arial" w:cs="Arial"/>
          <w:sz w:val="24"/>
          <w:szCs w:val="24"/>
        </w:rPr>
        <w:t>igual</w:t>
      </w:r>
      <w:r w:rsidRPr="006A61BD">
        <w:rPr>
          <w:rFonts w:ascii="Arial" w:hAnsi="Arial" w:cs="Arial"/>
          <w:spacing w:val="-5"/>
          <w:sz w:val="24"/>
          <w:szCs w:val="24"/>
        </w:rPr>
        <w:t xml:space="preserve"> </w:t>
      </w:r>
      <w:r w:rsidRPr="006A61BD">
        <w:rPr>
          <w:rFonts w:ascii="Arial" w:hAnsi="Arial" w:cs="Arial"/>
          <w:sz w:val="24"/>
          <w:szCs w:val="24"/>
        </w:rPr>
        <w:t>teor</w:t>
      </w:r>
      <w:r w:rsidRPr="006A61BD">
        <w:rPr>
          <w:rFonts w:ascii="Arial" w:hAnsi="Arial" w:cs="Arial"/>
          <w:spacing w:val="-6"/>
          <w:sz w:val="24"/>
          <w:szCs w:val="24"/>
        </w:rPr>
        <w:t xml:space="preserve"> </w:t>
      </w:r>
      <w:r w:rsidRPr="006A61BD">
        <w:rPr>
          <w:rFonts w:ascii="Arial" w:hAnsi="Arial" w:cs="Arial"/>
          <w:sz w:val="24"/>
          <w:szCs w:val="24"/>
        </w:rPr>
        <w:t>e</w:t>
      </w:r>
      <w:r w:rsidRPr="006A61BD">
        <w:rPr>
          <w:rFonts w:ascii="Arial" w:hAnsi="Arial" w:cs="Arial"/>
          <w:spacing w:val="-8"/>
          <w:sz w:val="24"/>
          <w:szCs w:val="24"/>
        </w:rPr>
        <w:t xml:space="preserve"> </w:t>
      </w:r>
      <w:r w:rsidRPr="006A61BD">
        <w:rPr>
          <w:rFonts w:ascii="Arial" w:hAnsi="Arial" w:cs="Arial"/>
          <w:sz w:val="24"/>
          <w:szCs w:val="24"/>
        </w:rPr>
        <w:t>forma, na</w:t>
      </w:r>
      <w:r w:rsidRPr="006A61BD">
        <w:rPr>
          <w:rFonts w:ascii="Arial" w:hAnsi="Arial" w:cs="Arial"/>
          <w:spacing w:val="-2"/>
          <w:sz w:val="24"/>
          <w:szCs w:val="24"/>
        </w:rPr>
        <w:t xml:space="preserve"> </w:t>
      </w:r>
      <w:r w:rsidRPr="006A61BD">
        <w:rPr>
          <w:rFonts w:ascii="Arial" w:hAnsi="Arial" w:cs="Arial"/>
          <w:sz w:val="24"/>
          <w:szCs w:val="24"/>
        </w:rPr>
        <w:t>presença</w:t>
      </w:r>
      <w:r w:rsidRPr="006A61BD">
        <w:rPr>
          <w:rFonts w:ascii="Arial" w:hAnsi="Arial" w:cs="Arial"/>
          <w:spacing w:val="-2"/>
          <w:sz w:val="24"/>
          <w:szCs w:val="24"/>
        </w:rPr>
        <w:t xml:space="preserve"> </w:t>
      </w:r>
      <w:r w:rsidRPr="006A61BD">
        <w:rPr>
          <w:rFonts w:ascii="Arial" w:hAnsi="Arial" w:cs="Arial"/>
          <w:sz w:val="24"/>
          <w:szCs w:val="24"/>
        </w:rPr>
        <w:t>de</w:t>
      </w:r>
      <w:r w:rsidRPr="006A61BD">
        <w:rPr>
          <w:rFonts w:ascii="Arial" w:hAnsi="Arial" w:cs="Arial"/>
          <w:spacing w:val="-2"/>
          <w:sz w:val="24"/>
          <w:szCs w:val="24"/>
        </w:rPr>
        <w:t xml:space="preserve"> </w:t>
      </w:r>
      <w:r w:rsidRPr="006A61BD">
        <w:rPr>
          <w:rFonts w:ascii="Arial" w:hAnsi="Arial" w:cs="Arial"/>
          <w:sz w:val="24"/>
          <w:szCs w:val="24"/>
        </w:rPr>
        <w:t>duas</w:t>
      </w:r>
      <w:r w:rsidRPr="006A61BD">
        <w:rPr>
          <w:rFonts w:ascii="Arial" w:hAnsi="Arial" w:cs="Arial"/>
          <w:spacing w:val="-3"/>
          <w:sz w:val="24"/>
          <w:szCs w:val="24"/>
        </w:rPr>
        <w:t xml:space="preserve"> </w:t>
      </w:r>
      <w:r w:rsidRPr="006A61BD">
        <w:rPr>
          <w:rFonts w:ascii="Arial" w:hAnsi="Arial" w:cs="Arial"/>
          <w:sz w:val="24"/>
          <w:szCs w:val="24"/>
        </w:rPr>
        <w:t>testemunhas</w:t>
      </w:r>
      <w:r w:rsidRPr="006A61BD">
        <w:rPr>
          <w:rFonts w:ascii="Arial" w:hAnsi="Arial" w:cs="Arial"/>
          <w:spacing w:val="-3"/>
          <w:sz w:val="24"/>
          <w:szCs w:val="24"/>
        </w:rPr>
        <w:t xml:space="preserve"> </w:t>
      </w:r>
      <w:r w:rsidRPr="006A61BD">
        <w:rPr>
          <w:rFonts w:ascii="Arial" w:hAnsi="Arial" w:cs="Arial"/>
          <w:sz w:val="24"/>
          <w:szCs w:val="24"/>
        </w:rPr>
        <w:t>instrumentárias,</w:t>
      </w:r>
      <w:r w:rsidRPr="006A61BD">
        <w:rPr>
          <w:rFonts w:ascii="Arial" w:hAnsi="Arial" w:cs="Arial"/>
          <w:spacing w:val="-3"/>
          <w:sz w:val="24"/>
          <w:szCs w:val="24"/>
        </w:rPr>
        <w:t xml:space="preserve"> </w:t>
      </w:r>
      <w:r w:rsidRPr="006A61BD">
        <w:rPr>
          <w:rFonts w:ascii="Arial" w:hAnsi="Arial" w:cs="Arial"/>
          <w:sz w:val="24"/>
          <w:szCs w:val="24"/>
        </w:rPr>
        <w:t>para</w:t>
      </w:r>
      <w:r w:rsidRPr="006A61BD">
        <w:rPr>
          <w:rFonts w:ascii="Arial" w:hAnsi="Arial" w:cs="Arial"/>
          <w:spacing w:val="-1"/>
          <w:sz w:val="24"/>
          <w:szCs w:val="24"/>
        </w:rPr>
        <w:t xml:space="preserve"> </w:t>
      </w:r>
      <w:r w:rsidRPr="006A61BD">
        <w:rPr>
          <w:rFonts w:ascii="Arial" w:hAnsi="Arial" w:cs="Arial"/>
          <w:sz w:val="24"/>
          <w:szCs w:val="24"/>
        </w:rPr>
        <w:t>que</w:t>
      </w:r>
      <w:r w:rsidRPr="006A61BD">
        <w:rPr>
          <w:rFonts w:ascii="Arial" w:hAnsi="Arial" w:cs="Arial"/>
          <w:spacing w:val="-2"/>
          <w:sz w:val="24"/>
          <w:szCs w:val="24"/>
        </w:rPr>
        <w:t xml:space="preserve"> </w:t>
      </w:r>
      <w:r w:rsidRPr="006A61BD">
        <w:rPr>
          <w:rFonts w:ascii="Arial" w:hAnsi="Arial" w:cs="Arial"/>
          <w:sz w:val="24"/>
          <w:szCs w:val="24"/>
        </w:rPr>
        <w:t>produza</w:t>
      </w:r>
      <w:r w:rsidRPr="006A61BD">
        <w:rPr>
          <w:rFonts w:ascii="Arial" w:hAnsi="Arial" w:cs="Arial"/>
          <w:spacing w:val="-1"/>
          <w:sz w:val="24"/>
          <w:szCs w:val="24"/>
        </w:rPr>
        <w:t xml:space="preserve"> </w:t>
      </w:r>
      <w:r w:rsidRPr="006A61BD">
        <w:rPr>
          <w:rFonts w:ascii="Arial" w:hAnsi="Arial" w:cs="Arial"/>
          <w:sz w:val="24"/>
          <w:szCs w:val="24"/>
        </w:rPr>
        <w:t>os</w:t>
      </w:r>
      <w:r w:rsidRPr="006A61BD">
        <w:rPr>
          <w:rFonts w:ascii="Arial" w:hAnsi="Arial" w:cs="Arial"/>
          <w:spacing w:val="-1"/>
          <w:sz w:val="24"/>
          <w:szCs w:val="24"/>
        </w:rPr>
        <w:t xml:space="preserve"> </w:t>
      </w:r>
      <w:r w:rsidRPr="006A61BD">
        <w:rPr>
          <w:rFonts w:ascii="Arial" w:hAnsi="Arial" w:cs="Arial"/>
          <w:sz w:val="24"/>
          <w:szCs w:val="24"/>
        </w:rPr>
        <w:t>jurídicos</w:t>
      </w:r>
      <w:r w:rsidRPr="006A61BD">
        <w:rPr>
          <w:rFonts w:ascii="Arial" w:hAnsi="Arial" w:cs="Arial"/>
          <w:spacing w:val="-3"/>
          <w:sz w:val="24"/>
          <w:szCs w:val="24"/>
        </w:rPr>
        <w:t xml:space="preserve"> </w:t>
      </w:r>
      <w:r w:rsidRPr="006A61BD">
        <w:rPr>
          <w:rFonts w:ascii="Arial" w:hAnsi="Arial" w:cs="Arial"/>
          <w:sz w:val="24"/>
          <w:szCs w:val="24"/>
        </w:rPr>
        <w:t>e</w:t>
      </w:r>
      <w:r w:rsidRPr="006A61BD">
        <w:rPr>
          <w:rFonts w:ascii="Arial" w:hAnsi="Arial" w:cs="Arial"/>
          <w:spacing w:val="-2"/>
          <w:sz w:val="24"/>
          <w:szCs w:val="24"/>
        </w:rPr>
        <w:t xml:space="preserve"> </w:t>
      </w:r>
      <w:r w:rsidRPr="006A61BD">
        <w:rPr>
          <w:rFonts w:ascii="Arial" w:hAnsi="Arial" w:cs="Arial"/>
          <w:sz w:val="24"/>
          <w:szCs w:val="24"/>
        </w:rPr>
        <w:t>desejados</w:t>
      </w:r>
      <w:r w:rsidRPr="006A61BD">
        <w:rPr>
          <w:rFonts w:ascii="Arial" w:hAnsi="Arial" w:cs="Arial"/>
          <w:spacing w:val="-3"/>
          <w:sz w:val="24"/>
          <w:szCs w:val="24"/>
        </w:rPr>
        <w:t xml:space="preserve"> </w:t>
      </w:r>
      <w:r w:rsidRPr="006A61BD">
        <w:rPr>
          <w:rFonts w:ascii="Arial" w:hAnsi="Arial" w:cs="Arial"/>
          <w:sz w:val="24"/>
          <w:szCs w:val="24"/>
        </w:rPr>
        <w:t>efeitos.</w:t>
      </w:r>
    </w:p>
    <w:p w:rsidR="0017782C" w:rsidRPr="006A61BD" w:rsidRDefault="0017782C" w:rsidP="006A61BD">
      <w:pPr>
        <w:pStyle w:val="Corpodetexto"/>
        <w:spacing w:line="360" w:lineRule="auto"/>
        <w:ind w:left="0"/>
        <w:jc w:val="left"/>
        <w:rPr>
          <w:rFonts w:ascii="Arial" w:hAnsi="Arial" w:cs="Arial"/>
          <w:sz w:val="24"/>
          <w:szCs w:val="24"/>
        </w:rPr>
      </w:pPr>
    </w:p>
    <w:p w:rsidR="0017782C" w:rsidRPr="006A61BD" w:rsidRDefault="0017782C" w:rsidP="006A61BD">
      <w:pPr>
        <w:pStyle w:val="Corpodetexto"/>
        <w:spacing w:before="34" w:line="360" w:lineRule="auto"/>
        <w:ind w:left="0"/>
        <w:jc w:val="left"/>
        <w:rPr>
          <w:rFonts w:ascii="Arial" w:hAnsi="Arial" w:cs="Arial"/>
          <w:sz w:val="24"/>
          <w:szCs w:val="24"/>
        </w:rPr>
      </w:pPr>
    </w:p>
    <w:p w:rsidR="00816F6F" w:rsidRPr="002E5168" w:rsidRDefault="00816F6F" w:rsidP="00816F6F">
      <w:pPr>
        <w:pStyle w:val="Corpodetexto"/>
        <w:tabs>
          <w:tab w:val="left" w:pos="3062"/>
          <w:tab w:val="left" w:pos="4384"/>
        </w:tabs>
        <w:ind w:left="0"/>
        <w:rPr>
          <w:rFonts w:ascii="Arial" w:hAnsi="Arial" w:cs="Arial"/>
          <w:sz w:val="24"/>
          <w:szCs w:val="24"/>
        </w:rPr>
      </w:pPr>
      <w:r>
        <w:rPr>
          <w:rFonts w:ascii="Arial" w:hAnsi="Arial" w:cs="Arial"/>
          <w:sz w:val="24"/>
          <w:szCs w:val="24"/>
        </w:rPr>
        <w:t>Planalto/RS, 02 de agosto</w:t>
      </w:r>
      <w:r w:rsidRPr="002E5168">
        <w:rPr>
          <w:rFonts w:ascii="Arial" w:hAnsi="Arial" w:cs="Arial"/>
          <w:sz w:val="24"/>
          <w:szCs w:val="24"/>
        </w:rPr>
        <w:t xml:space="preserve"> de 2024.</w:t>
      </w:r>
    </w:p>
    <w:p w:rsidR="00816F6F" w:rsidRPr="002E5168" w:rsidRDefault="00816F6F" w:rsidP="00816F6F">
      <w:pPr>
        <w:pStyle w:val="Corpodetexto"/>
        <w:rPr>
          <w:rFonts w:ascii="Arial" w:hAnsi="Arial" w:cs="Arial"/>
        </w:rPr>
      </w:pPr>
    </w:p>
    <w:p w:rsidR="00816F6F" w:rsidRDefault="00816F6F" w:rsidP="00816F6F">
      <w:pPr>
        <w:pStyle w:val="Corpodetexto"/>
        <w:spacing w:line="360" w:lineRule="auto"/>
        <w:ind w:left="0"/>
        <w:jc w:val="left"/>
        <w:rPr>
          <w:rFonts w:ascii="Arial" w:hAnsi="Arial" w:cs="Arial"/>
          <w:sz w:val="24"/>
          <w:szCs w:val="24"/>
        </w:rPr>
      </w:pPr>
      <w:bookmarkStart w:id="0" w:name="_GoBack"/>
      <w:bookmarkEnd w:id="0"/>
    </w:p>
    <w:p w:rsidR="00816F6F" w:rsidRPr="006A7133" w:rsidRDefault="00816F6F" w:rsidP="00816F6F">
      <w:pPr>
        <w:pStyle w:val="Corpodetexto"/>
        <w:spacing w:line="360" w:lineRule="auto"/>
        <w:ind w:left="0"/>
        <w:jc w:val="left"/>
        <w:rPr>
          <w:rFonts w:ascii="Arial" w:hAnsi="Arial" w:cs="Arial"/>
          <w:sz w:val="24"/>
          <w:szCs w:val="24"/>
        </w:rPr>
      </w:pPr>
    </w:p>
    <w:p w:rsidR="00816F6F" w:rsidRPr="002E5168" w:rsidRDefault="00816F6F" w:rsidP="00816F6F">
      <w:pPr>
        <w:pStyle w:val="Corpodetexto"/>
        <w:tabs>
          <w:tab w:val="left" w:pos="5879"/>
        </w:tabs>
        <w:spacing w:before="13" w:line="360" w:lineRule="auto"/>
        <w:ind w:left="213"/>
        <w:rPr>
          <w:rFonts w:ascii="Arial" w:hAnsi="Arial" w:cs="Arial"/>
          <w:sz w:val="24"/>
          <w:szCs w:val="24"/>
        </w:rPr>
      </w:pPr>
      <w:r w:rsidRPr="002E5168">
        <w:rPr>
          <w:rFonts w:ascii="Arial" w:hAnsi="Arial" w:cs="Arial"/>
          <w:b/>
          <w:sz w:val="24"/>
          <w:szCs w:val="24"/>
        </w:rPr>
        <w:t>REPRESENTANTE</w:t>
      </w:r>
      <w:r w:rsidRPr="002E5168">
        <w:rPr>
          <w:rFonts w:ascii="Arial" w:hAnsi="Arial" w:cs="Arial"/>
          <w:b/>
          <w:spacing w:val="-14"/>
          <w:sz w:val="24"/>
          <w:szCs w:val="24"/>
        </w:rPr>
        <w:t xml:space="preserve"> </w:t>
      </w:r>
      <w:r w:rsidRPr="002E5168">
        <w:rPr>
          <w:rFonts w:ascii="Arial" w:hAnsi="Arial" w:cs="Arial"/>
          <w:b/>
          <w:spacing w:val="-4"/>
          <w:sz w:val="24"/>
          <w:szCs w:val="24"/>
        </w:rPr>
        <w:t>LEGAL</w:t>
      </w:r>
      <w:r w:rsidRPr="002E5168">
        <w:rPr>
          <w:rFonts w:ascii="Arial" w:hAnsi="Arial" w:cs="Arial"/>
          <w:sz w:val="24"/>
          <w:szCs w:val="24"/>
        </w:rPr>
        <w:t xml:space="preserve">                        </w:t>
      </w:r>
      <w:r w:rsidRPr="002E5168">
        <w:rPr>
          <w:rFonts w:ascii="Arial" w:hAnsi="Arial" w:cs="Arial"/>
          <w:b/>
          <w:sz w:val="24"/>
          <w:szCs w:val="24"/>
        </w:rPr>
        <w:t xml:space="preserve">CRISTIANO </w:t>
      </w:r>
      <w:r w:rsidRPr="002E5168">
        <w:rPr>
          <w:rFonts w:ascii="Arial" w:hAnsi="Arial" w:cs="Arial"/>
          <w:b/>
          <w:spacing w:val="-2"/>
          <w:sz w:val="24"/>
          <w:szCs w:val="24"/>
        </w:rPr>
        <w:t>GNOATTO</w:t>
      </w:r>
    </w:p>
    <w:p w:rsidR="00816F6F" w:rsidRPr="002E5168" w:rsidRDefault="00816F6F" w:rsidP="00816F6F">
      <w:pPr>
        <w:pStyle w:val="Corpodetexto"/>
        <w:tabs>
          <w:tab w:val="left" w:pos="5911"/>
        </w:tabs>
        <w:spacing w:before="1" w:line="360" w:lineRule="auto"/>
        <w:ind w:left="314"/>
        <w:rPr>
          <w:rFonts w:ascii="Arial" w:hAnsi="Arial" w:cs="Arial"/>
          <w:spacing w:val="-2"/>
          <w:sz w:val="24"/>
          <w:szCs w:val="24"/>
        </w:rPr>
      </w:pPr>
      <w:r w:rsidRPr="002E5168">
        <w:rPr>
          <w:rFonts w:ascii="Arial" w:hAnsi="Arial" w:cs="Arial"/>
          <w:sz w:val="24"/>
          <w:szCs w:val="24"/>
        </w:rPr>
        <w:t xml:space="preserve">      </w:t>
      </w:r>
      <w:r w:rsidRPr="002E5168">
        <w:rPr>
          <w:rFonts w:ascii="Arial" w:hAnsi="Arial" w:cs="Arial"/>
          <w:spacing w:val="-2"/>
          <w:sz w:val="24"/>
          <w:szCs w:val="24"/>
        </w:rPr>
        <w:t xml:space="preserve">CONTRATADA       </w:t>
      </w:r>
      <w:r>
        <w:rPr>
          <w:rFonts w:ascii="Arial" w:hAnsi="Arial" w:cs="Arial"/>
          <w:spacing w:val="-2"/>
          <w:sz w:val="24"/>
          <w:szCs w:val="24"/>
        </w:rPr>
        <w:t xml:space="preserve">                                </w:t>
      </w:r>
      <w:r w:rsidRPr="002E5168">
        <w:rPr>
          <w:rFonts w:ascii="Arial" w:hAnsi="Arial" w:cs="Arial"/>
          <w:sz w:val="24"/>
          <w:szCs w:val="24"/>
        </w:rPr>
        <w:t>PREFEITO</w:t>
      </w:r>
      <w:r w:rsidRPr="002E5168">
        <w:rPr>
          <w:rFonts w:ascii="Arial" w:hAnsi="Arial" w:cs="Arial"/>
          <w:spacing w:val="-9"/>
          <w:sz w:val="24"/>
          <w:szCs w:val="24"/>
        </w:rPr>
        <w:t xml:space="preserve"> </w:t>
      </w:r>
      <w:r w:rsidRPr="002E5168">
        <w:rPr>
          <w:rFonts w:ascii="Arial" w:hAnsi="Arial" w:cs="Arial"/>
          <w:spacing w:val="-2"/>
          <w:sz w:val="24"/>
          <w:szCs w:val="24"/>
        </w:rPr>
        <w:t>MUNICIPAL</w:t>
      </w:r>
    </w:p>
    <w:p w:rsidR="00816F6F" w:rsidRPr="002E5168" w:rsidRDefault="00816F6F" w:rsidP="00816F6F">
      <w:pPr>
        <w:pStyle w:val="Corpodetexto"/>
        <w:spacing w:line="360" w:lineRule="auto"/>
        <w:ind w:left="1652"/>
        <w:rPr>
          <w:rFonts w:ascii="Arial" w:hAnsi="Arial" w:cs="Arial"/>
          <w:sz w:val="24"/>
          <w:szCs w:val="24"/>
        </w:rPr>
      </w:pPr>
    </w:p>
    <w:p w:rsidR="00816F6F" w:rsidRPr="002E5168" w:rsidRDefault="00816F6F" w:rsidP="00816F6F">
      <w:pPr>
        <w:pStyle w:val="Corpodetexto"/>
        <w:spacing w:line="360" w:lineRule="auto"/>
        <w:ind w:left="1652"/>
        <w:rPr>
          <w:rFonts w:ascii="Arial" w:hAnsi="Arial" w:cs="Arial"/>
          <w:sz w:val="24"/>
          <w:szCs w:val="24"/>
        </w:rPr>
      </w:pPr>
    </w:p>
    <w:p w:rsidR="00816F6F" w:rsidRPr="002E5168" w:rsidRDefault="00816F6F" w:rsidP="00816F6F">
      <w:pPr>
        <w:pStyle w:val="Corpodetexto"/>
        <w:tabs>
          <w:tab w:val="left" w:pos="4936"/>
          <w:tab w:val="left" w:pos="5390"/>
          <w:tab w:val="left" w:pos="8553"/>
        </w:tabs>
        <w:spacing w:line="360" w:lineRule="auto"/>
        <w:ind w:left="142"/>
        <w:rPr>
          <w:rFonts w:ascii="Arial" w:hAnsi="Arial" w:cs="Arial"/>
          <w:spacing w:val="-2"/>
          <w:sz w:val="24"/>
          <w:szCs w:val="24"/>
        </w:rPr>
      </w:pPr>
      <w:r w:rsidRPr="002E5168">
        <w:rPr>
          <w:rFonts w:ascii="Arial" w:hAnsi="Arial" w:cs="Arial"/>
          <w:spacing w:val="-2"/>
          <w:sz w:val="24"/>
          <w:szCs w:val="24"/>
        </w:rPr>
        <w:t>Testemunhas:</w:t>
      </w:r>
    </w:p>
    <w:p w:rsidR="00816F6F" w:rsidRPr="002E5168" w:rsidRDefault="00816F6F" w:rsidP="00816F6F">
      <w:pPr>
        <w:pStyle w:val="Corpodetexto"/>
        <w:tabs>
          <w:tab w:val="left" w:pos="4936"/>
          <w:tab w:val="left" w:pos="5390"/>
          <w:tab w:val="left" w:pos="8553"/>
        </w:tabs>
        <w:spacing w:line="360" w:lineRule="auto"/>
        <w:ind w:left="142"/>
        <w:rPr>
          <w:rFonts w:ascii="Arial" w:hAnsi="Arial" w:cs="Arial"/>
          <w:spacing w:val="-2"/>
          <w:sz w:val="24"/>
          <w:szCs w:val="24"/>
        </w:rPr>
      </w:pPr>
    </w:p>
    <w:p w:rsidR="00816F6F" w:rsidRPr="002E5168" w:rsidRDefault="00816F6F" w:rsidP="00816F6F">
      <w:pPr>
        <w:pStyle w:val="Corpodetexto"/>
        <w:tabs>
          <w:tab w:val="left" w:pos="4936"/>
          <w:tab w:val="left" w:pos="5390"/>
          <w:tab w:val="left" w:pos="8553"/>
        </w:tabs>
        <w:spacing w:line="360" w:lineRule="auto"/>
        <w:ind w:left="142"/>
        <w:rPr>
          <w:rFonts w:ascii="Arial" w:hAnsi="Arial" w:cs="Arial"/>
          <w:sz w:val="24"/>
          <w:szCs w:val="24"/>
          <w:u w:val="single"/>
        </w:rPr>
      </w:pPr>
      <w:r w:rsidRPr="002E5168">
        <w:rPr>
          <w:rFonts w:ascii="Arial" w:hAnsi="Arial" w:cs="Arial"/>
          <w:spacing w:val="-2"/>
          <w:sz w:val="24"/>
          <w:szCs w:val="24"/>
        </w:rPr>
        <w:t>1º:</w:t>
      </w:r>
    </w:p>
    <w:p w:rsidR="00816F6F" w:rsidRPr="002E5168" w:rsidRDefault="00816F6F" w:rsidP="00816F6F">
      <w:pPr>
        <w:pStyle w:val="Corpodetexto"/>
        <w:tabs>
          <w:tab w:val="left" w:pos="4936"/>
          <w:tab w:val="left" w:pos="5390"/>
          <w:tab w:val="left" w:pos="8553"/>
        </w:tabs>
        <w:spacing w:line="360" w:lineRule="auto"/>
        <w:ind w:left="142"/>
        <w:rPr>
          <w:rFonts w:ascii="Arial" w:hAnsi="Arial" w:cs="Arial"/>
          <w:sz w:val="24"/>
          <w:szCs w:val="24"/>
        </w:rPr>
      </w:pPr>
      <w:r w:rsidRPr="002E5168">
        <w:rPr>
          <w:rFonts w:ascii="Arial" w:hAnsi="Arial" w:cs="Arial"/>
          <w:sz w:val="24"/>
          <w:szCs w:val="24"/>
        </w:rPr>
        <w:t xml:space="preserve">CPF: </w:t>
      </w:r>
    </w:p>
    <w:p w:rsidR="00816F6F" w:rsidRPr="002E5168" w:rsidRDefault="00816F6F" w:rsidP="00816F6F">
      <w:pPr>
        <w:pStyle w:val="Corpodetexto"/>
        <w:tabs>
          <w:tab w:val="left" w:pos="4936"/>
          <w:tab w:val="left" w:pos="5390"/>
          <w:tab w:val="left" w:pos="8553"/>
        </w:tabs>
        <w:spacing w:line="360" w:lineRule="auto"/>
        <w:ind w:left="142"/>
        <w:rPr>
          <w:rFonts w:ascii="Arial" w:hAnsi="Arial" w:cs="Arial"/>
          <w:sz w:val="24"/>
          <w:szCs w:val="24"/>
        </w:rPr>
      </w:pPr>
    </w:p>
    <w:p w:rsidR="00816F6F" w:rsidRPr="002E5168" w:rsidRDefault="00816F6F" w:rsidP="00816F6F">
      <w:pPr>
        <w:pStyle w:val="Corpodetexto"/>
        <w:tabs>
          <w:tab w:val="left" w:pos="4936"/>
          <w:tab w:val="left" w:pos="5390"/>
          <w:tab w:val="left" w:pos="8553"/>
        </w:tabs>
        <w:spacing w:line="360" w:lineRule="auto"/>
        <w:ind w:left="142"/>
        <w:rPr>
          <w:rFonts w:ascii="Arial" w:hAnsi="Arial" w:cs="Arial"/>
          <w:spacing w:val="-5"/>
          <w:sz w:val="24"/>
          <w:szCs w:val="24"/>
        </w:rPr>
      </w:pPr>
      <w:r w:rsidRPr="002E5168">
        <w:rPr>
          <w:rFonts w:ascii="Arial" w:hAnsi="Arial" w:cs="Arial"/>
          <w:spacing w:val="-5"/>
          <w:sz w:val="24"/>
          <w:szCs w:val="24"/>
        </w:rPr>
        <w:t xml:space="preserve">2º: </w:t>
      </w:r>
    </w:p>
    <w:p w:rsidR="00816F6F" w:rsidRPr="002E5168" w:rsidRDefault="00816F6F" w:rsidP="00816F6F">
      <w:pPr>
        <w:pStyle w:val="Corpodetexto"/>
        <w:tabs>
          <w:tab w:val="left" w:pos="4936"/>
          <w:tab w:val="left" w:pos="5390"/>
          <w:tab w:val="left" w:pos="8553"/>
        </w:tabs>
        <w:spacing w:line="360" w:lineRule="auto"/>
        <w:ind w:left="142"/>
        <w:rPr>
          <w:rFonts w:ascii="Arial" w:hAnsi="Arial" w:cs="Arial"/>
          <w:b/>
        </w:rPr>
      </w:pPr>
      <w:r w:rsidRPr="002E5168">
        <w:rPr>
          <w:rFonts w:ascii="Arial" w:hAnsi="Arial" w:cs="Arial"/>
          <w:spacing w:val="-5"/>
          <w:sz w:val="24"/>
          <w:szCs w:val="24"/>
        </w:rPr>
        <w:t>CPF:</w:t>
      </w:r>
    </w:p>
    <w:p w:rsidR="0017782C" w:rsidRPr="006A61BD" w:rsidRDefault="0017782C" w:rsidP="00816F6F">
      <w:pPr>
        <w:pStyle w:val="Corpodetexto"/>
        <w:spacing w:line="360" w:lineRule="auto"/>
        <w:rPr>
          <w:rFonts w:ascii="Arial" w:hAnsi="Arial" w:cs="Arial"/>
          <w:sz w:val="24"/>
          <w:szCs w:val="24"/>
        </w:rPr>
      </w:pPr>
    </w:p>
    <w:sectPr w:rsidR="0017782C" w:rsidRPr="006A61BD" w:rsidSect="006A61BD">
      <w:pgSz w:w="11910" w:h="16840"/>
      <w:pgMar w:top="3402" w:right="1701" w:bottom="1418" w:left="1701"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altName w:val="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BA584E"/>
    <w:multiLevelType w:val="hybridMultilevel"/>
    <w:tmpl w:val="068A30A6"/>
    <w:lvl w:ilvl="0" w:tplc="C6EE10A8">
      <w:start w:val="1"/>
      <w:numFmt w:val="lowerLetter"/>
      <w:lvlText w:val="%1)"/>
      <w:lvlJc w:val="left"/>
      <w:pPr>
        <w:ind w:left="232" w:hanging="269"/>
      </w:pPr>
      <w:rPr>
        <w:rFonts w:ascii="Tahoma" w:eastAsia="Tahoma" w:hAnsi="Tahoma" w:cs="Tahoma" w:hint="default"/>
        <w:b w:val="0"/>
        <w:bCs w:val="0"/>
        <w:i w:val="0"/>
        <w:iCs w:val="0"/>
        <w:spacing w:val="0"/>
        <w:w w:val="99"/>
        <w:sz w:val="20"/>
        <w:szCs w:val="20"/>
        <w:lang w:val="pt-PT" w:eastAsia="en-US" w:bidi="ar-SA"/>
      </w:rPr>
    </w:lvl>
    <w:lvl w:ilvl="1" w:tplc="740088C2">
      <w:numFmt w:val="bullet"/>
      <w:lvlText w:val="•"/>
      <w:lvlJc w:val="left"/>
      <w:pPr>
        <w:ind w:left="1200" w:hanging="269"/>
      </w:pPr>
      <w:rPr>
        <w:rFonts w:hint="default"/>
        <w:lang w:val="pt-PT" w:eastAsia="en-US" w:bidi="ar-SA"/>
      </w:rPr>
    </w:lvl>
    <w:lvl w:ilvl="2" w:tplc="06D2E82E">
      <w:numFmt w:val="bullet"/>
      <w:lvlText w:val="•"/>
      <w:lvlJc w:val="left"/>
      <w:pPr>
        <w:ind w:left="2161" w:hanging="269"/>
      </w:pPr>
      <w:rPr>
        <w:rFonts w:hint="default"/>
        <w:lang w:val="pt-PT" w:eastAsia="en-US" w:bidi="ar-SA"/>
      </w:rPr>
    </w:lvl>
    <w:lvl w:ilvl="3" w:tplc="C93E04B8">
      <w:numFmt w:val="bullet"/>
      <w:lvlText w:val="•"/>
      <w:lvlJc w:val="left"/>
      <w:pPr>
        <w:ind w:left="3121" w:hanging="269"/>
      </w:pPr>
      <w:rPr>
        <w:rFonts w:hint="default"/>
        <w:lang w:val="pt-PT" w:eastAsia="en-US" w:bidi="ar-SA"/>
      </w:rPr>
    </w:lvl>
    <w:lvl w:ilvl="4" w:tplc="4E8CE4F0">
      <w:numFmt w:val="bullet"/>
      <w:lvlText w:val="•"/>
      <w:lvlJc w:val="left"/>
      <w:pPr>
        <w:ind w:left="4082" w:hanging="269"/>
      </w:pPr>
      <w:rPr>
        <w:rFonts w:hint="default"/>
        <w:lang w:val="pt-PT" w:eastAsia="en-US" w:bidi="ar-SA"/>
      </w:rPr>
    </w:lvl>
    <w:lvl w:ilvl="5" w:tplc="4AA85C80">
      <w:numFmt w:val="bullet"/>
      <w:lvlText w:val="•"/>
      <w:lvlJc w:val="left"/>
      <w:pPr>
        <w:ind w:left="5043" w:hanging="269"/>
      </w:pPr>
      <w:rPr>
        <w:rFonts w:hint="default"/>
        <w:lang w:val="pt-PT" w:eastAsia="en-US" w:bidi="ar-SA"/>
      </w:rPr>
    </w:lvl>
    <w:lvl w:ilvl="6" w:tplc="0B52BF52">
      <w:numFmt w:val="bullet"/>
      <w:lvlText w:val="•"/>
      <w:lvlJc w:val="left"/>
      <w:pPr>
        <w:ind w:left="6003" w:hanging="269"/>
      </w:pPr>
      <w:rPr>
        <w:rFonts w:hint="default"/>
        <w:lang w:val="pt-PT" w:eastAsia="en-US" w:bidi="ar-SA"/>
      </w:rPr>
    </w:lvl>
    <w:lvl w:ilvl="7" w:tplc="3F88C6DE">
      <w:numFmt w:val="bullet"/>
      <w:lvlText w:val="•"/>
      <w:lvlJc w:val="left"/>
      <w:pPr>
        <w:ind w:left="6964" w:hanging="269"/>
      </w:pPr>
      <w:rPr>
        <w:rFonts w:hint="default"/>
        <w:lang w:val="pt-PT" w:eastAsia="en-US" w:bidi="ar-SA"/>
      </w:rPr>
    </w:lvl>
    <w:lvl w:ilvl="8" w:tplc="D57E0212">
      <w:numFmt w:val="bullet"/>
      <w:lvlText w:val="•"/>
      <w:lvlJc w:val="left"/>
      <w:pPr>
        <w:ind w:left="7925" w:hanging="269"/>
      </w:pPr>
      <w:rPr>
        <w:rFonts w:hint="default"/>
        <w:lang w:val="pt-PT" w:eastAsia="en-US" w:bidi="ar-SA"/>
      </w:rPr>
    </w:lvl>
  </w:abstractNum>
  <w:abstractNum w:abstractNumId="1">
    <w:nsid w:val="03476B24"/>
    <w:multiLevelType w:val="multilevel"/>
    <w:tmpl w:val="09CC3FD6"/>
    <w:lvl w:ilvl="0">
      <w:start w:val="19"/>
      <w:numFmt w:val="decimal"/>
      <w:lvlText w:val="%1"/>
      <w:lvlJc w:val="left"/>
      <w:pPr>
        <w:ind w:left="545" w:hanging="313"/>
      </w:pPr>
      <w:rPr>
        <w:rFonts w:ascii="Tahoma" w:eastAsia="Tahoma" w:hAnsi="Tahoma" w:cs="Tahoma" w:hint="default"/>
        <w:b/>
        <w:bCs/>
        <w:i w:val="0"/>
        <w:iCs w:val="0"/>
        <w:spacing w:val="0"/>
        <w:w w:val="99"/>
        <w:sz w:val="20"/>
        <w:szCs w:val="20"/>
        <w:lang w:val="pt-PT" w:eastAsia="en-US" w:bidi="ar-SA"/>
      </w:rPr>
    </w:lvl>
    <w:lvl w:ilvl="1">
      <w:start w:val="1"/>
      <w:numFmt w:val="decimal"/>
      <w:lvlText w:val="%1.%2."/>
      <w:lvlJc w:val="left"/>
      <w:pPr>
        <w:ind w:left="232" w:hanging="648"/>
      </w:pPr>
      <w:rPr>
        <w:rFonts w:ascii="Tahoma" w:eastAsia="Tahoma" w:hAnsi="Tahoma" w:cs="Tahoma" w:hint="default"/>
        <w:b w:val="0"/>
        <w:bCs w:val="0"/>
        <w:i w:val="0"/>
        <w:iCs w:val="0"/>
        <w:spacing w:val="-1"/>
        <w:w w:val="99"/>
        <w:sz w:val="20"/>
        <w:szCs w:val="20"/>
        <w:lang w:val="pt-PT" w:eastAsia="en-US" w:bidi="ar-SA"/>
      </w:rPr>
    </w:lvl>
    <w:lvl w:ilvl="2">
      <w:numFmt w:val="bullet"/>
      <w:lvlText w:val="•"/>
      <w:lvlJc w:val="left"/>
      <w:pPr>
        <w:ind w:left="1574" w:hanging="648"/>
      </w:pPr>
      <w:rPr>
        <w:rFonts w:hint="default"/>
        <w:lang w:val="pt-PT" w:eastAsia="en-US" w:bidi="ar-SA"/>
      </w:rPr>
    </w:lvl>
    <w:lvl w:ilvl="3">
      <w:numFmt w:val="bullet"/>
      <w:lvlText w:val="•"/>
      <w:lvlJc w:val="left"/>
      <w:pPr>
        <w:ind w:left="2608" w:hanging="648"/>
      </w:pPr>
      <w:rPr>
        <w:rFonts w:hint="default"/>
        <w:lang w:val="pt-PT" w:eastAsia="en-US" w:bidi="ar-SA"/>
      </w:rPr>
    </w:lvl>
    <w:lvl w:ilvl="4">
      <w:numFmt w:val="bullet"/>
      <w:lvlText w:val="•"/>
      <w:lvlJc w:val="left"/>
      <w:pPr>
        <w:ind w:left="3642" w:hanging="648"/>
      </w:pPr>
      <w:rPr>
        <w:rFonts w:hint="default"/>
        <w:lang w:val="pt-PT" w:eastAsia="en-US" w:bidi="ar-SA"/>
      </w:rPr>
    </w:lvl>
    <w:lvl w:ilvl="5">
      <w:numFmt w:val="bullet"/>
      <w:lvlText w:val="•"/>
      <w:lvlJc w:val="left"/>
      <w:pPr>
        <w:ind w:left="4676" w:hanging="648"/>
      </w:pPr>
      <w:rPr>
        <w:rFonts w:hint="default"/>
        <w:lang w:val="pt-PT" w:eastAsia="en-US" w:bidi="ar-SA"/>
      </w:rPr>
    </w:lvl>
    <w:lvl w:ilvl="6">
      <w:numFmt w:val="bullet"/>
      <w:lvlText w:val="•"/>
      <w:lvlJc w:val="left"/>
      <w:pPr>
        <w:ind w:left="5710" w:hanging="648"/>
      </w:pPr>
      <w:rPr>
        <w:rFonts w:hint="default"/>
        <w:lang w:val="pt-PT" w:eastAsia="en-US" w:bidi="ar-SA"/>
      </w:rPr>
    </w:lvl>
    <w:lvl w:ilvl="7">
      <w:numFmt w:val="bullet"/>
      <w:lvlText w:val="•"/>
      <w:lvlJc w:val="left"/>
      <w:pPr>
        <w:ind w:left="6744" w:hanging="648"/>
      </w:pPr>
      <w:rPr>
        <w:rFonts w:hint="default"/>
        <w:lang w:val="pt-PT" w:eastAsia="en-US" w:bidi="ar-SA"/>
      </w:rPr>
    </w:lvl>
    <w:lvl w:ilvl="8">
      <w:numFmt w:val="bullet"/>
      <w:lvlText w:val="•"/>
      <w:lvlJc w:val="left"/>
      <w:pPr>
        <w:ind w:left="7778" w:hanging="648"/>
      </w:pPr>
      <w:rPr>
        <w:rFonts w:hint="default"/>
        <w:lang w:val="pt-PT" w:eastAsia="en-US" w:bidi="ar-SA"/>
      </w:rPr>
    </w:lvl>
  </w:abstractNum>
  <w:abstractNum w:abstractNumId="2">
    <w:nsid w:val="136669A1"/>
    <w:multiLevelType w:val="multilevel"/>
    <w:tmpl w:val="0B785FFA"/>
    <w:lvl w:ilvl="0">
      <w:start w:val="3"/>
      <w:numFmt w:val="decimal"/>
      <w:lvlText w:val="%1"/>
      <w:lvlJc w:val="left"/>
      <w:pPr>
        <w:ind w:left="232" w:hanging="411"/>
      </w:pPr>
      <w:rPr>
        <w:rFonts w:hint="default"/>
        <w:lang w:val="pt-PT" w:eastAsia="en-US" w:bidi="ar-SA"/>
      </w:rPr>
    </w:lvl>
    <w:lvl w:ilvl="1">
      <w:start w:val="1"/>
      <w:numFmt w:val="decimal"/>
      <w:lvlText w:val="%1.%2."/>
      <w:lvlJc w:val="left"/>
      <w:pPr>
        <w:ind w:left="232" w:hanging="411"/>
      </w:pPr>
      <w:rPr>
        <w:rFonts w:ascii="Arial" w:eastAsia="Tahoma" w:hAnsi="Arial" w:cs="Arial" w:hint="default"/>
        <w:b/>
        <w:bCs w:val="0"/>
        <w:i w:val="0"/>
        <w:iCs w:val="0"/>
        <w:spacing w:val="-2"/>
        <w:w w:val="99"/>
        <w:sz w:val="24"/>
        <w:szCs w:val="24"/>
        <w:lang w:val="pt-PT" w:eastAsia="en-US" w:bidi="ar-SA"/>
      </w:rPr>
    </w:lvl>
    <w:lvl w:ilvl="2">
      <w:numFmt w:val="bullet"/>
      <w:lvlText w:val="•"/>
      <w:lvlJc w:val="left"/>
      <w:pPr>
        <w:ind w:left="2161" w:hanging="411"/>
      </w:pPr>
      <w:rPr>
        <w:rFonts w:hint="default"/>
        <w:lang w:val="pt-PT" w:eastAsia="en-US" w:bidi="ar-SA"/>
      </w:rPr>
    </w:lvl>
    <w:lvl w:ilvl="3">
      <w:numFmt w:val="bullet"/>
      <w:lvlText w:val="•"/>
      <w:lvlJc w:val="left"/>
      <w:pPr>
        <w:ind w:left="3121" w:hanging="411"/>
      </w:pPr>
      <w:rPr>
        <w:rFonts w:hint="default"/>
        <w:lang w:val="pt-PT" w:eastAsia="en-US" w:bidi="ar-SA"/>
      </w:rPr>
    </w:lvl>
    <w:lvl w:ilvl="4">
      <w:numFmt w:val="bullet"/>
      <w:lvlText w:val="•"/>
      <w:lvlJc w:val="left"/>
      <w:pPr>
        <w:ind w:left="4082" w:hanging="411"/>
      </w:pPr>
      <w:rPr>
        <w:rFonts w:hint="default"/>
        <w:lang w:val="pt-PT" w:eastAsia="en-US" w:bidi="ar-SA"/>
      </w:rPr>
    </w:lvl>
    <w:lvl w:ilvl="5">
      <w:numFmt w:val="bullet"/>
      <w:lvlText w:val="•"/>
      <w:lvlJc w:val="left"/>
      <w:pPr>
        <w:ind w:left="5043" w:hanging="411"/>
      </w:pPr>
      <w:rPr>
        <w:rFonts w:hint="default"/>
        <w:lang w:val="pt-PT" w:eastAsia="en-US" w:bidi="ar-SA"/>
      </w:rPr>
    </w:lvl>
    <w:lvl w:ilvl="6">
      <w:numFmt w:val="bullet"/>
      <w:lvlText w:val="•"/>
      <w:lvlJc w:val="left"/>
      <w:pPr>
        <w:ind w:left="6003" w:hanging="411"/>
      </w:pPr>
      <w:rPr>
        <w:rFonts w:hint="default"/>
        <w:lang w:val="pt-PT" w:eastAsia="en-US" w:bidi="ar-SA"/>
      </w:rPr>
    </w:lvl>
    <w:lvl w:ilvl="7">
      <w:numFmt w:val="bullet"/>
      <w:lvlText w:val="•"/>
      <w:lvlJc w:val="left"/>
      <w:pPr>
        <w:ind w:left="6964" w:hanging="411"/>
      </w:pPr>
      <w:rPr>
        <w:rFonts w:hint="default"/>
        <w:lang w:val="pt-PT" w:eastAsia="en-US" w:bidi="ar-SA"/>
      </w:rPr>
    </w:lvl>
    <w:lvl w:ilvl="8">
      <w:numFmt w:val="bullet"/>
      <w:lvlText w:val="•"/>
      <w:lvlJc w:val="left"/>
      <w:pPr>
        <w:ind w:left="7925" w:hanging="411"/>
      </w:pPr>
      <w:rPr>
        <w:rFonts w:hint="default"/>
        <w:lang w:val="pt-PT" w:eastAsia="en-US" w:bidi="ar-SA"/>
      </w:rPr>
    </w:lvl>
  </w:abstractNum>
  <w:abstractNum w:abstractNumId="3">
    <w:nsid w:val="1CA7567D"/>
    <w:multiLevelType w:val="multilevel"/>
    <w:tmpl w:val="8E827A58"/>
    <w:lvl w:ilvl="0">
      <w:start w:val="7"/>
      <w:numFmt w:val="decimal"/>
      <w:lvlText w:val="%1"/>
      <w:lvlJc w:val="left"/>
      <w:pPr>
        <w:ind w:left="631" w:hanging="399"/>
      </w:pPr>
      <w:rPr>
        <w:rFonts w:hint="default"/>
        <w:lang w:val="pt-PT" w:eastAsia="en-US" w:bidi="ar-SA"/>
      </w:rPr>
    </w:lvl>
    <w:lvl w:ilvl="1">
      <w:start w:val="1"/>
      <w:numFmt w:val="decimal"/>
      <w:lvlText w:val="%1.%2."/>
      <w:lvlJc w:val="left"/>
      <w:pPr>
        <w:ind w:left="631" w:hanging="399"/>
      </w:pPr>
      <w:rPr>
        <w:rFonts w:ascii="Arial" w:eastAsia="Tahoma" w:hAnsi="Arial" w:cs="Arial" w:hint="default"/>
        <w:b/>
        <w:bCs w:val="0"/>
        <w:i w:val="0"/>
        <w:iCs w:val="0"/>
        <w:spacing w:val="-2"/>
        <w:w w:val="99"/>
        <w:sz w:val="24"/>
        <w:szCs w:val="24"/>
        <w:lang w:val="pt-PT" w:eastAsia="en-US" w:bidi="ar-SA"/>
      </w:rPr>
    </w:lvl>
    <w:lvl w:ilvl="2">
      <w:start w:val="1"/>
      <w:numFmt w:val="decimal"/>
      <w:lvlText w:val="%1.%2.%3."/>
      <w:lvlJc w:val="left"/>
      <w:pPr>
        <w:ind w:left="232" w:hanging="571"/>
      </w:pPr>
      <w:rPr>
        <w:rFonts w:ascii="Arial" w:eastAsia="Tahoma" w:hAnsi="Arial" w:cs="Arial" w:hint="default"/>
        <w:b/>
        <w:bCs w:val="0"/>
        <w:i w:val="0"/>
        <w:iCs w:val="0"/>
        <w:spacing w:val="-2"/>
        <w:w w:val="99"/>
        <w:sz w:val="24"/>
        <w:szCs w:val="24"/>
        <w:lang w:val="pt-PT" w:eastAsia="en-US" w:bidi="ar-SA"/>
      </w:rPr>
    </w:lvl>
    <w:lvl w:ilvl="3">
      <w:numFmt w:val="bullet"/>
      <w:lvlText w:val="•"/>
      <w:lvlJc w:val="left"/>
      <w:pPr>
        <w:ind w:left="2685" w:hanging="571"/>
      </w:pPr>
      <w:rPr>
        <w:rFonts w:hint="default"/>
        <w:lang w:val="pt-PT" w:eastAsia="en-US" w:bidi="ar-SA"/>
      </w:rPr>
    </w:lvl>
    <w:lvl w:ilvl="4">
      <w:numFmt w:val="bullet"/>
      <w:lvlText w:val="•"/>
      <w:lvlJc w:val="left"/>
      <w:pPr>
        <w:ind w:left="3708" w:hanging="571"/>
      </w:pPr>
      <w:rPr>
        <w:rFonts w:hint="default"/>
        <w:lang w:val="pt-PT" w:eastAsia="en-US" w:bidi="ar-SA"/>
      </w:rPr>
    </w:lvl>
    <w:lvl w:ilvl="5">
      <w:numFmt w:val="bullet"/>
      <w:lvlText w:val="•"/>
      <w:lvlJc w:val="left"/>
      <w:pPr>
        <w:ind w:left="4731" w:hanging="571"/>
      </w:pPr>
      <w:rPr>
        <w:rFonts w:hint="default"/>
        <w:lang w:val="pt-PT" w:eastAsia="en-US" w:bidi="ar-SA"/>
      </w:rPr>
    </w:lvl>
    <w:lvl w:ilvl="6">
      <w:numFmt w:val="bullet"/>
      <w:lvlText w:val="•"/>
      <w:lvlJc w:val="left"/>
      <w:pPr>
        <w:ind w:left="5754" w:hanging="571"/>
      </w:pPr>
      <w:rPr>
        <w:rFonts w:hint="default"/>
        <w:lang w:val="pt-PT" w:eastAsia="en-US" w:bidi="ar-SA"/>
      </w:rPr>
    </w:lvl>
    <w:lvl w:ilvl="7">
      <w:numFmt w:val="bullet"/>
      <w:lvlText w:val="•"/>
      <w:lvlJc w:val="left"/>
      <w:pPr>
        <w:ind w:left="6777" w:hanging="571"/>
      </w:pPr>
      <w:rPr>
        <w:rFonts w:hint="default"/>
        <w:lang w:val="pt-PT" w:eastAsia="en-US" w:bidi="ar-SA"/>
      </w:rPr>
    </w:lvl>
    <w:lvl w:ilvl="8">
      <w:numFmt w:val="bullet"/>
      <w:lvlText w:val="•"/>
      <w:lvlJc w:val="left"/>
      <w:pPr>
        <w:ind w:left="7800" w:hanging="571"/>
      </w:pPr>
      <w:rPr>
        <w:rFonts w:hint="default"/>
        <w:lang w:val="pt-PT" w:eastAsia="en-US" w:bidi="ar-SA"/>
      </w:rPr>
    </w:lvl>
  </w:abstractNum>
  <w:abstractNum w:abstractNumId="4">
    <w:nsid w:val="20BE6091"/>
    <w:multiLevelType w:val="hybridMultilevel"/>
    <w:tmpl w:val="CBDE835C"/>
    <w:lvl w:ilvl="0" w:tplc="00BEF3D2">
      <w:start w:val="1"/>
      <w:numFmt w:val="lowerLetter"/>
      <w:lvlText w:val="%1)"/>
      <w:lvlJc w:val="left"/>
      <w:pPr>
        <w:ind w:left="476" w:hanging="245"/>
      </w:pPr>
      <w:rPr>
        <w:rFonts w:ascii="Arial" w:eastAsia="Tahoma" w:hAnsi="Arial" w:cs="Arial" w:hint="default"/>
        <w:b/>
        <w:bCs w:val="0"/>
        <w:i w:val="0"/>
        <w:iCs w:val="0"/>
        <w:spacing w:val="0"/>
        <w:w w:val="99"/>
        <w:sz w:val="24"/>
        <w:szCs w:val="24"/>
        <w:lang w:val="pt-PT" w:eastAsia="en-US" w:bidi="ar-SA"/>
      </w:rPr>
    </w:lvl>
    <w:lvl w:ilvl="1" w:tplc="8F925268">
      <w:numFmt w:val="bullet"/>
      <w:lvlText w:val="•"/>
      <w:lvlJc w:val="left"/>
      <w:pPr>
        <w:ind w:left="1416" w:hanging="245"/>
      </w:pPr>
      <w:rPr>
        <w:rFonts w:hint="default"/>
        <w:lang w:val="pt-PT" w:eastAsia="en-US" w:bidi="ar-SA"/>
      </w:rPr>
    </w:lvl>
    <w:lvl w:ilvl="2" w:tplc="B72A5EBE">
      <w:numFmt w:val="bullet"/>
      <w:lvlText w:val="•"/>
      <w:lvlJc w:val="left"/>
      <w:pPr>
        <w:ind w:left="2353" w:hanging="245"/>
      </w:pPr>
      <w:rPr>
        <w:rFonts w:hint="default"/>
        <w:lang w:val="pt-PT" w:eastAsia="en-US" w:bidi="ar-SA"/>
      </w:rPr>
    </w:lvl>
    <w:lvl w:ilvl="3" w:tplc="07BAD1CE">
      <w:numFmt w:val="bullet"/>
      <w:lvlText w:val="•"/>
      <w:lvlJc w:val="left"/>
      <w:pPr>
        <w:ind w:left="3289" w:hanging="245"/>
      </w:pPr>
      <w:rPr>
        <w:rFonts w:hint="default"/>
        <w:lang w:val="pt-PT" w:eastAsia="en-US" w:bidi="ar-SA"/>
      </w:rPr>
    </w:lvl>
    <w:lvl w:ilvl="4" w:tplc="4D9236A4">
      <w:numFmt w:val="bullet"/>
      <w:lvlText w:val="•"/>
      <w:lvlJc w:val="left"/>
      <w:pPr>
        <w:ind w:left="4226" w:hanging="245"/>
      </w:pPr>
      <w:rPr>
        <w:rFonts w:hint="default"/>
        <w:lang w:val="pt-PT" w:eastAsia="en-US" w:bidi="ar-SA"/>
      </w:rPr>
    </w:lvl>
    <w:lvl w:ilvl="5" w:tplc="ABA6A8C6">
      <w:numFmt w:val="bullet"/>
      <w:lvlText w:val="•"/>
      <w:lvlJc w:val="left"/>
      <w:pPr>
        <w:ind w:left="5163" w:hanging="245"/>
      </w:pPr>
      <w:rPr>
        <w:rFonts w:hint="default"/>
        <w:lang w:val="pt-PT" w:eastAsia="en-US" w:bidi="ar-SA"/>
      </w:rPr>
    </w:lvl>
    <w:lvl w:ilvl="6" w:tplc="3F0E6FBC">
      <w:numFmt w:val="bullet"/>
      <w:lvlText w:val="•"/>
      <w:lvlJc w:val="left"/>
      <w:pPr>
        <w:ind w:left="6099" w:hanging="245"/>
      </w:pPr>
      <w:rPr>
        <w:rFonts w:hint="default"/>
        <w:lang w:val="pt-PT" w:eastAsia="en-US" w:bidi="ar-SA"/>
      </w:rPr>
    </w:lvl>
    <w:lvl w:ilvl="7" w:tplc="1316A1CC">
      <w:numFmt w:val="bullet"/>
      <w:lvlText w:val="•"/>
      <w:lvlJc w:val="left"/>
      <w:pPr>
        <w:ind w:left="7036" w:hanging="245"/>
      </w:pPr>
      <w:rPr>
        <w:rFonts w:hint="default"/>
        <w:lang w:val="pt-PT" w:eastAsia="en-US" w:bidi="ar-SA"/>
      </w:rPr>
    </w:lvl>
    <w:lvl w:ilvl="8" w:tplc="8E329C80">
      <w:numFmt w:val="bullet"/>
      <w:lvlText w:val="•"/>
      <w:lvlJc w:val="left"/>
      <w:pPr>
        <w:ind w:left="7973" w:hanging="245"/>
      </w:pPr>
      <w:rPr>
        <w:rFonts w:hint="default"/>
        <w:lang w:val="pt-PT" w:eastAsia="en-US" w:bidi="ar-SA"/>
      </w:rPr>
    </w:lvl>
  </w:abstractNum>
  <w:abstractNum w:abstractNumId="5">
    <w:nsid w:val="215325FB"/>
    <w:multiLevelType w:val="multilevel"/>
    <w:tmpl w:val="5B3ED5CE"/>
    <w:lvl w:ilvl="0">
      <w:start w:val="10"/>
      <w:numFmt w:val="decimal"/>
      <w:lvlText w:val="%1"/>
      <w:lvlJc w:val="left"/>
      <w:pPr>
        <w:ind w:left="545" w:hanging="313"/>
      </w:pPr>
      <w:rPr>
        <w:rFonts w:ascii="Tahoma" w:eastAsia="Tahoma" w:hAnsi="Tahoma" w:cs="Tahoma" w:hint="default"/>
        <w:b/>
        <w:bCs/>
        <w:i w:val="0"/>
        <w:iCs w:val="0"/>
        <w:spacing w:val="0"/>
        <w:w w:val="99"/>
        <w:sz w:val="20"/>
        <w:szCs w:val="20"/>
        <w:lang w:val="pt-PT" w:eastAsia="en-US" w:bidi="ar-SA"/>
      </w:rPr>
    </w:lvl>
    <w:lvl w:ilvl="1">
      <w:start w:val="1"/>
      <w:numFmt w:val="decimal"/>
      <w:lvlText w:val="%1.%2."/>
      <w:lvlJc w:val="left"/>
      <w:pPr>
        <w:ind w:left="232" w:hanging="515"/>
      </w:pPr>
      <w:rPr>
        <w:rFonts w:hint="default"/>
        <w:spacing w:val="-1"/>
        <w:w w:val="99"/>
        <w:lang w:val="pt-PT" w:eastAsia="en-US" w:bidi="ar-SA"/>
      </w:rPr>
    </w:lvl>
    <w:lvl w:ilvl="2">
      <w:start w:val="1"/>
      <w:numFmt w:val="decimal"/>
      <w:lvlText w:val="%1.%2.%3."/>
      <w:lvlJc w:val="left"/>
      <w:pPr>
        <w:ind w:left="232" w:hanging="515"/>
      </w:pPr>
      <w:rPr>
        <w:rFonts w:ascii="Tahoma" w:eastAsia="Tahoma" w:hAnsi="Tahoma" w:cs="Tahoma" w:hint="default"/>
        <w:b w:val="0"/>
        <w:bCs w:val="0"/>
        <w:i w:val="0"/>
        <w:iCs w:val="0"/>
        <w:spacing w:val="-1"/>
        <w:w w:val="99"/>
        <w:sz w:val="20"/>
        <w:szCs w:val="20"/>
        <w:lang w:val="pt-PT" w:eastAsia="en-US" w:bidi="ar-SA"/>
      </w:rPr>
    </w:lvl>
    <w:lvl w:ilvl="3">
      <w:numFmt w:val="bullet"/>
      <w:lvlText w:val="•"/>
      <w:lvlJc w:val="left"/>
      <w:pPr>
        <w:ind w:left="800" w:hanging="515"/>
      </w:pPr>
      <w:rPr>
        <w:rFonts w:hint="default"/>
        <w:lang w:val="pt-PT" w:eastAsia="en-US" w:bidi="ar-SA"/>
      </w:rPr>
    </w:lvl>
    <w:lvl w:ilvl="4">
      <w:numFmt w:val="bullet"/>
      <w:lvlText w:val="•"/>
      <w:lvlJc w:val="left"/>
      <w:pPr>
        <w:ind w:left="920" w:hanging="515"/>
      </w:pPr>
      <w:rPr>
        <w:rFonts w:hint="default"/>
        <w:lang w:val="pt-PT" w:eastAsia="en-US" w:bidi="ar-SA"/>
      </w:rPr>
    </w:lvl>
    <w:lvl w:ilvl="5">
      <w:numFmt w:val="bullet"/>
      <w:lvlText w:val="•"/>
      <w:lvlJc w:val="left"/>
      <w:pPr>
        <w:ind w:left="2407" w:hanging="515"/>
      </w:pPr>
      <w:rPr>
        <w:rFonts w:hint="default"/>
        <w:lang w:val="pt-PT" w:eastAsia="en-US" w:bidi="ar-SA"/>
      </w:rPr>
    </w:lvl>
    <w:lvl w:ilvl="6">
      <w:numFmt w:val="bullet"/>
      <w:lvlText w:val="•"/>
      <w:lvlJc w:val="left"/>
      <w:pPr>
        <w:ind w:left="3895" w:hanging="515"/>
      </w:pPr>
      <w:rPr>
        <w:rFonts w:hint="default"/>
        <w:lang w:val="pt-PT" w:eastAsia="en-US" w:bidi="ar-SA"/>
      </w:rPr>
    </w:lvl>
    <w:lvl w:ilvl="7">
      <w:numFmt w:val="bullet"/>
      <w:lvlText w:val="•"/>
      <w:lvlJc w:val="left"/>
      <w:pPr>
        <w:ind w:left="5383" w:hanging="515"/>
      </w:pPr>
      <w:rPr>
        <w:rFonts w:hint="default"/>
        <w:lang w:val="pt-PT" w:eastAsia="en-US" w:bidi="ar-SA"/>
      </w:rPr>
    </w:lvl>
    <w:lvl w:ilvl="8">
      <w:numFmt w:val="bullet"/>
      <w:lvlText w:val="•"/>
      <w:lvlJc w:val="left"/>
      <w:pPr>
        <w:ind w:left="6870" w:hanging="515"/>
      </w:pPr>
      <w:rPr>
        <w:rFonts w:hint="default"/>
        <w:lang w:val="pt-PT" w:eastAsia="en-US" w:bidi="ar-SA"/>
      </w:rPr>
    </w:lvl>
  </w:abstractNum>
  <w:abstractNum w:abstractNumId="6">
    <w:nsid w:val="216A16B7"/>
    <w:multiLevelType w:val="hybridMultilevel"/>
    <w:tmpl w:val="BC209FB4"/>
    <w:lvl w:ilvl="0" w:tplc="69B605E0">
      <w:start w:val="1"/>
      <w:numFmt w:val="lowerLetter"/>
      <w:lvlText w:val="%1)"/>
      <w:lvlJc w:val="left"/>
      <w:pPr>
        <w:ind w:left="476" w:hanging="245"/>
      </w:pPr>
      <w:rPr>
        <w:rFonts w:ascii="Arial" w:eastAsia="Tahoma" w:hAnsi="Arial" w:cs="Arial" w:hint="default"/>
        <w:b/>
        <w:bCs w:val="0"/>
        <w:i w:val="0"/>
        <w:iCs w:val="0"/>
        <w:spacing w:val="0"/>
        <w:w w:val="99"/>
        <w:sz w:val="24"/>
        <w:szCs w:val="24"/>
        <w:lang w:val="pt-PT" w:eastAsia="en-US" w:bidi="ar-SA"/>
      </w:rPr>
    </w:lvl>
    <w:lvl w:ilvl="1" w:tplc="A1E44170">
      <w:numFmt w:val="bullet"/>
      <w:lvlText w:val="•"/>
      <w:lvlJc w:val="left"/>
      <w:pPr>
        <w:ind w:left="1416" w:hanging="245"/>
      </w:pPr>
      <w:rPr>
        <w:rFonts w:hint="default"/>
        <w:lang w:val="pt-PT" w:eastAsia="en-US" w:bidi="ar-SA"/>
      </w:rPr>
    </w:lvl>
    <w:lvl w:ilvl="2" w:tplc="D7A6A58A">
      <w:numFmt w:val="bullet"/>
      <w:lvlText w:val="•"/>
      <w:lvlJc w:val="left"/>
      <w:pPr>
        <w:ind w:left="2353" w:hanging="245"/>
      </w:pPr>
      <w:rPr>
        <w:rFonts w:hint="default"/>
        <w:lang w:val="pt-PT" w:eastAsia="en-US" w:bidi="ar-SA"/>
      </w:rPr>
    </w:lvl>
    <w:lvl w:ilvl="3" w:tplc="38E874F2">
      <w:numFmt w:val="bullet"/>
      <w:lvlText w:val="•"/>
      <w:lvlJc w:val="left"/>
      <w:pPr>
        <w:ind w:left="3289" w:hanging="245"/>
      </w:pPr>
      <w:rPr>
        <w:rFonts w:hint="default"/>
        <w:lang w:val="pt-PT" w:eastAsia="en-US" w:bidi="ar-SA"/>
      </w:rPr>
    </w:lvl>
    <w:lvl w:ilvl="4" w:tplc="F168AA18">
      <w:numFmt w:val="bullet"/>
      <w:lvlText w:val="•"/>
      <w:lvlJc w:val="left"/>
      <w:pPr>
        <w:ind w:left="4226" w:hanging="245"/>
      </w:pPr>
      <w:rPr>
        <w:rFonts w:hint="default"/>
        <w:lang w:val="pt-PT" w:eastAsia="en-US" w:bidi="ar-SA"/>
      </w:rPr>
    </w:lvl>
    <w:lvl w:ilvl="5" w:tplc="CB44952C">
      <w:numFmt w:val="bullet"/>
      <w:lvlText w:val="•"/>
      <w:lvlJc w:val="left"/>
      <w:pPr>
        <w:ind w:left="5163" w:hanging="245"/>
      </w:pPr>
      <w:rPr>
        <w:rFonts w:hint="default"/>
        <w:lang w:val="pt-PT" w:eastAsia="en-US" w:bidi="ar-SA"/>
      </w:rPr>
    </w:lvl>
    <w:lvl w:ilvl="6" w:tplc="36F0F61C">
      <w:numFmt w:val="bullet"/>
      <w:lvlText w:val="•"/>
      <w:lvlJc w:val="left"/>
      <w:pPr>
        <w:ind w:left="6099" w:hanging="245"/>
      </w:pPr>
      <w:rPr>
        <w:rFonts w:hint="default"/>
        <w:lang w:val="pt-PT" w:eastAsia="en-US" w:bidi="ar-SA"/>
      </w:rPr>
    </w:lvl>
    <w:lvl w:ilvl="7" w:tplc="3342BC60">
      <w:numFmt w:val="bullet"/>
      <w:lvlText w:val="•"/>
      <w:lvlJc w:val="left"/>
      <w:pPr>
        <w:ind w:left="7036" w:hanging="245"/>
      </w:pPr>
      <w:rPr>
        <w:rFonts w:hint="default"/>
        <w:lang w:val="pt-PT" w:eastAsia="en-US" w:bidi="ar-SA"/>
      </w:rPr>
    </w:lvl>
    <w:lvl w:ilvl="8" w:tplc="274A9DD6">
      <w:numFmt w:val="bullet"/>
      <w:lvlText w:val="•"/>
      <w:lvlJc w:val="left"/>
      <w:pPr>
        <w:ind w:left="7973" w:hanging="245"/>
      </w:pPr>
      <w:rPr>
        <w:rFonts w:hint="default"/>
        <w:lang w:val="pt-PT" w:eastAsia="en-US" w:bidi="ar-SA"/>
      </w:rPr>
    </w:lvl>
  </w:abstractNum>
  <w:abstractNum w:abstractNumId="7">
    <w:nsid w:val="24CD74B6"/>
    <w:multiLevelType w:val="hybridMultilevel"/>
    <w:tmpl w:val="765E6B42"/>
    <w:lvl w:ilvl="0" w:tplc="3954A11A">
      <w:start w:val="1"/>
      <w:numFmt w:val="lowerLetter"/>
      <w:lvlText w:val="%1)"/>
      <w:lvlJc w:val="left"/>
      <w:pPr>
        <w:ind w:left="232" w:hanging="270"/>
      </w:pPr>
      <w:rPr>
        <w:rFonts w:ascii="Tahoma" w:eastAsia="Tahoma" w:hAnsi="Tahoma" w:cs="Tahoma" w:hint="default"/>
        <w:b/>
        <w:bCs/>
        <w:i w:val="0"/>
        <w:iCs w:val="0"/>
        <w:spacing w:val="0"/>
        <w:w w:val="99"/>
        <w:sz w:val="20"/>
        <w:szCs w:val="20"/>
        <w:lang w:val="pt-PT" w:eastAsia="en-US" w:bidi="ar-SA"/>
      </w:rPr>
    </w:lvl>
    <w:lvl w:ilvl="1" w:tplc="F424C896">
      <w:numFmt w:val="bullet"/>
      <w:lvlText w:val="•"/>
      <w:lvlJc w:val="left"/>
      <w:pPr>
        <w:ind w:left="1200" w:hanging="270"/>
      </w:pPr>
      <w:rPr>
        <w:rFonts w:hint="default"/>
        <w:lang w:val="pt-PT" w:eastAsia="en-US" w:bidi="ar-SA"/>
      </w:rPr>
    </w:lvl>
    <w:lvl w:ilvl="2" w:tplc="D1A05D44">
      <w:numFmt w:val="bullet"/>
      <w:lvlText w:val="•"/>
      <w:lvlJc w:val="left"/>
      <w:pPr>
        <w:ind w:left="2161" w:hanging="270"/>
      </w:pPr>
      <w:rPr>
        <w:rFonts w:hint="default"/>
        <w:lang w:val="pt-PT" w:eastAsia="en-US" w:bidi="ar-SA"/>
      </w:rPr>
    </w:lvl>
    <w:lvl w:ilvl="3" w:tplc="93BE767C">
      <w:numFmt w:val="bullet"/>
      <w:lvlText w:val="•"/>
      <w:lvlJc w:val="left"/>
      <w:pPr>
        <w:ind w:left="3121" w:hanging="270"/>
      </w:pPr>
      <w:rPr>
        <w:rFonts w:hint="default"/>
        <w:lang w:val="pt-PT" w:eastAsia="en-US" w:bidi="ar-SA"/>
      </w:rPr>
    </w:lvl>
    <w:lvl w:ilvl="4" w:tplc="D0828860">
      <w:numFmt w:val="bullet"/>
      <w:lvlText w:val="•"/>
      <w:lvlJc w:val="left"/>
      <w:pPr>
        <w:ind w:left="4082" w:hanging="270"/>
      </w:pPr>
      <w:rPr>
        <w:rFonts w:hint="default"/>
        <w:lang w:val="pt-PT" w:eastAsia="en-US" w:bidi="ar-SA"/>
      </w:rPr>
    </w:lvl>
    <w:lvl w:ilvl="5" w:tplc="5D0C0256">
      <w:numFmt w:val="bullet"/>
      <w:lvlText w:val="•"/>
      <w:lvlJc w:val="left"/>
      <w:pPr>
        <w:ind w:left="5043" w:hanging="270"/>
      </w:pPr>
      <w:rPr>
        <w:rFonts w:hint="default"/>
        <w:lang w:val="pt-PT" w:eastAsia="en-US" w:bidi="ar-SA"/>
      </w:rPr>
    </w:lvl>
    <w:lvl w:ilvl="6" w:tplc="D526AD1A">
      <w:numFmt w:val="bullet"/>
      <w:lvlText w:val="•"/>
      <w:lvlJc w:val="left"/>
      <w:pPr>
        <w:ind w:left="6003" w:hanging="270"/>
      </w:pPr>
      <w:rPr>
        <w:rFonts w:hint="default"/>
        <w:lang w:val="pt-PT" w:eastAsia="en-US" w:bidi="ar-SA"/>
      </w:rPr>
    </w:lvl>
    <w:lvl w:ilvl="7" w:tplc="39E468FE">
      <w:numFmt w:val="bullet"/>
      <w:lvlText w:val="•"/>
      <w:lvlJc w:val="left"/>
      <w:pPr>
        <w:ind w:left="6964" w:hanging="270"/>
      </w:pPr>
      <w:rPr>
        <w:rFonts w:hint="default"/>
        <w:lang w:val="pt-PT" w:eastAsia="en-US" w:bidi="ar-SA"/>
      </w:rPr>
    </w:lvl>
    <w:lvl w:ilvl="8" w:tplc="42EA72E0">
      <w:numFmt w:val="bullet"/>
      <w:lvlText w:val="•"/>
      <w:lvlJc w:val="left"/>
      <w:pPr>
        <w:ind w:left="7925" w:hanging="270"/>
      </w:pPr>
      <w:rPr>
        <w:rFonts w:hint="default"/>
        <w:lang w:val="pt-PT" w:eastAsia="en-US" w:bidi="ar-SA"/>
      </w:rPr>
    </w:lvl>
  </w:abstractNum>
  <w:abstractNum w:abstractNumId="8">
    <w:nsid w:val="27F924C0"/>
    <w:multiLevelType w:val="hybridMultilevel"/>
    <w:tmpl w:val="3A4E10DE"/>
    <w:lvl w:ilvl="0" w:tplc="7D209452">
      <w:start w:val="1"/>
      <w:numFmt w:val="lowerLetter"/>
      <w:lvlText w:val="%1)"/>
      <w:lvlJc w:val="left"/>
      <w:pPr>
        <w:ind w:left="232" w:hanging="259"/>
      </w:pPr>
      <w:rPr>
        <w:rFonts w:ascii="Tahoma" w:eastAsia="Tahoma" w:hAnsi="Tahoma" w:cs="Tahoma" w:hint="default"/>
        <w:b w:val="0"/>
        <w:bCs w:val="0"/>
        <w:i w:val="0"/>
        <w:iCs w:val="0"/>
        <w:spacing w:val="0"/>
        <w:w w:val="99"/>
        <w:sz w:val="20"/>
        <w:szCs w:val="20"/>
        <w:lang w:val="pt-PT" w:eastAsia="en-US" w:bidi="ar-SA"/>
      </w:rPr>
    </w:lvl>
    <w:lvl w:ilvl="1" w:tplc="AA40E496">
      <w:numFmt w:val="bullet"/>
      <w:lvlText w:val="•"/>
      <w:lvlJc w:val="left"/>
      <w:pPr>
        <w:ind w:left="1200" w:hanging="259"/>
      </w:pPr>
      <w:rPr>
        <w:rFonts w:hint="default"/>
        <w:lang w:val="pt-PT" w:eastAsia="en-US" w:bidi="ar-SA"/>
      </w:rPr>
    </w:lvl>
    <w:lvl w:ilvl="2" w:tplc="EA9ABBFC">
      <w:numFmt w:val="bullet"/>
      <w:lvlText w:val="•"/>
      <w:lvlJc w:val="left"/>
      <w:pPr>
        <w:ind w:left="2161" w:hanging="259"/>
      </w:pPr>
      <w:rPr>
        <w:rFonts w:hint="default"/>
        <w:lang w:val="pt-PT" w:eastAsia="en-US" w:bidi="ar-SA"/>
      </w:rPr>
    </w:lvl>
    <w:lvl w:ilvl="3" w:tplc="40C8C0D0">
      <w:numFmt w:val="bullet"/>
      <w:lvlText w:val="•"/>
      <w:lvlJc w:val="left"/>
      <w:pPr>
        <w:ind w:left="3121" w:hanging="259"/>
      </w:pPr>
      <w:rPr>
        <w:rFonts w:hint="default"/>
        <w:lang w:val="pt-PT" w:eastAsia="en-US" w:bidi="ar-SA"/>
      </w:rPr>
    </w:lvl>
    <w:lvl w:ilvl="4" w:tplc="6018E4DE">
      <w:numFmt w:val="bullet"/>
      <w:lvlText w:val="•"/>
      <w:lvlJc w:val="left"/>
      <w:pPr>
        <w:ind w:left="4082" w:hanging="259"/>
      </w:pPr>
      <w:rPr>
        <w:rFonts w:hint="default"/>
        <w:lang w:val="pt-PT" w:eastAsia="en-US" w:bidi="ar-SA"/>
      </w:rPr>
    </w:lvl>
    <w:lvl w:ilvl="5" w:tplc="D292DADE">
      <w:numFmt w:val="bullet"/>
      <w:lvlText w:val="•"/>
      <w:lvlJc w:val="left"/>
      <w:pPr>
        <w:ind w:left="5043" w:hanging="259"/>
      </w:pPr>
      <w:rPr>
        <w:rFonts w:hint="default"/>
        <w:lang w:val="pt-PT" w:eastAsia="en-US" w:bidi="ar-SA"/>
      </w:rPr>
    </w:lvl>
    <w:lvl w:ilvl="6" w:tplc="2BC6CF74">
      <w:numFmt w:val="bullet"/>
      <w:lvlText w:val="•"/>
      <w:lvlJc w:val="left"/>
      <w:pPr>
        <w:ind w:left="6003" w:hanging="259"/>
      </w:pPr>
      <w:rPr>
        <w:rFonts w:hint="default"/>
        <w:lang w:val="pt-PT" w:eastAsia="en-US" w:bidi="ar-SA"/>
      </w:rPr>
    </w:lvl>
    <w:lvl w:ilvl="7" w:tplc="3F924366">
      <w:numFmt w:val="bullet"/>
      <w:lvlText w:val="•"/>
      <w:lvlJc w:val="left"/>
      <w:pPr>
        <w:ind w:left="6964" w:hanging="259"/>
      </w:pPr>
      <w:rPr>
        <w:rFonts w:hint="default"/>
        <w:lang w:val="pt-PT" w:eastAsia="en-US" w:bidi="ar-SA"/>
      </w:rPr>
    </w:lvl>
    <w:lvl w:ilvl="8" w:tplc="2460CF20">
      <w:numFmt w:val="bullet"/>
      <w:lvlText w:val="•"/>
      <w:lvlJc w:val="left"/>
      <w:pPr>
        <w:ind w:left="7925" w:hanging="259"/>
      </w:pPr>
      <w:rPr>
        <w:rFonts w:hint="default"/>
        <w:lang w:val="pt-PT" w:eastAsia="en-US" w:bidi="ar-SA"/>
      </w:rPr>
    </w:lvl>
  </w:abstractNum>
  <w:abstractNum w:abstractNumId="9">
    <w:nsid w:val="2E5069BC"/>
    <w:multiLevelType w:val="hybridMultilevel"/>
    <w:tmpl w:val="244009A6"/>
    <w:lvl w:ilvl="0" w:tplc="9D0A2494">
      <w:start w:val="1"/>
      <w:numFmt w:val="lowerLetter"/>
      <w:lvlText w:val="%1)"/>
      <w:lvlJc w:val="left"/>
      <w:pPr>
        <w:ind w:left="499" w:hanging="267"/>
      </w:pPr>
      <w:rPr>
        <w:rFonts w:ascii="Tahoma" w:eastAsia="Tahoma" w:hAnsi="Tahoma" w:cs="Tahoma" w:hint="default"/>
        <w:b/>
        <w:bCs/>
        <w:i w:val="0"/>
        <w:iCs w:val="0"/>
        <w:spacing w:val="0"/>
        <w:w w:val="99"/>
        <w:sz w:val="20"/>
        <w:szCs w:val="20"/>
        <w:lang w:val="pt-PT" w:eastAsia="en-US" w:bidi="ar-SA"/>
      </w:rPr>
    </w:lvl>
    <w:lvl w:ilvl="1" w:tplc="89E8F974">
      <w:numFmt w:val="bullet"/>
      <w:lvlText w:val="•"/>
      <w:lvlJc w:val="left"/>
      <w:pPr>
        <w:ind w:left="1434" w:hanging="267"/>
      </w:pPr>
      <w:rPr>
        <w:rFonts w:hint="default"/>
        <w:lang w:val="pt-PT" w:eastAsia="en-US" w:bidi="ar-SA"/>
      </w:rPr>
    </w:lvl>
    <w:lvl w:ilvl="2" w:tplc="92368B60">
      <w:numFmt w:val="bullet"/>
      <w:lvlText w:val="•"/>
      <w:lvlJc w:val="left"/>
      <w:pPr>
        <w:ind w:left="2369" w:hanging="267"/>
      </w:pPr>
      <w:rPr>
        <w:rFonts w:hint="default"/>
        <w:lang w:val="pt-PT" w:eastAsia="en-US" w:bidi="ar-SA"/>
      </w:rPr>
    </w:lvl>
    <w:lvl w:ilvl="3" w:tplc="8BE07E10">
      <w:numFmt w:val="bullet"/>
      <w:lvlText w:val="•"/>
      <w:lvlJc w:val="left"/>
      <w:pPr>
        <w:ind w:left="3303" w:hanging="267"/>
      </w:pPr>
      <w:rPr>
        <w:rFonts w:hint="default"/>
        <w:lang w:val="pt-PT" w:eastAsia="en-US" w:bidi="ar-SA"/>
      </w:rPr>
    </w:lvl>
    <w:lvl w:ilvl="4" w:tplc="A2E01050">
      <w:numFmt w:val="bullet"/>
      <w:lvlText w:val="•"/>
      <w:lvlJc w:val="left"/>
      <w:pPr>
        <w:ind w:left="4238" w:hanging="267"/>
      </w:pPr>
      <w:rPr>
        <w:rFonts w:hint="default"/>
        <w:lang w:val="pt-PT" w:eastAsia="en-US" w:bidi="ar-SA"/>
      </w:rPr>
    </w:lvl>
    <w:lvl w:ilvl="5" w:tplc="43DE1B88">
      <w:numFmt w:val="bullet"/>
      <w:lvlText w:val="•"/>
      <w:lvlJc w:val="left"/>
      <w:pPr>
        <w:ind w:left="5173" w:hanging="267"/>
      </w:pPr>
      <w:rPr>
        <w:rFonts w:hint="default"/>
        <w:lang w:val="pt-PT" w:eastAsia="en-US" w:bidi="ar-SA"/>
      </w:rPr>
    </w:lvl>
    <w:lvl w:ilvl="6" w:tplc="8408A1F6">
      <w:numFmt w:val="bullet"/>
      <w:lvlText w:val="•"/>
      <w:lvlJc w:val="left"/>
      <w:pPr>
        <w:ind w:left="6107" w:hanging="267"/>
      </w:pPr>
      <w:rPr>
        <w:rFonts w:hint="default"/>
        <w:lang w:val="pt-PT" w:eastAsia="en-US" w:bidi="ar-SA"/>
      </w:rPr>
    </w:lvl>
    <w:lvl w:ilvl="7" w:tplc="FBE407BC">
      <w:numFmt w:val="bullet"/>
      <w:lvlText w:val="•"/>
      <w:lvlJc w:val="left"/>
      <w:pPr>
        <w:ind w:left="7042" w:hanging="267"/>
      </w:pPr>
      <w:rPr>
        <w:rFonts w:hint="default"/>
        <w:lang w:val="pt-PT" w:eastAsia="en-US" w:bidi="ar-SA"/>
      </w:rPr>
    </w:lvl>
    <w:lvl w:ilvl="8" w:tplc="F59E344A">
      <w:numFmt w:val="bullet"/>
      <w:lvlText w:val="•"/>
      <w:lvlJc w:val="left"/>
      <w:pPr>
        <w:ind w:left="7977" w:hanging="267"/>
      </w:pPr>
      <w:rPr>
        <w:rFonts w:hint="default"/>
        <w:lang w:val="pt-PT" w:eastAsia="en-US" w:bidi="ar-SA"/>
      </w:rPr>
    </w:lvl>
  </w:abstractNum>
  <w:abstractNum w:abstractNumId="10">
    <w:nsid w:val="2F383EE5"/>
    <w:multiLevelType w:val="multilevel"/>
    <w:tmpl w:val="B0401896"/>
    <w:lvl w:ilvl="0">
      <w:start w:val="6"/>
      <w:numFmt w:val="decimal"/>
      <w:lvlText w:val="%1"/>
      <w:lvlJc w:val="left"/>
      <w:pPr>
        <w:ind w:left="631" w:hanging="399"/>
      </w:pPr>
      <w:rPr>
        <w:rFonts w:hint="default"/>
        <w:lang w:val="pt-PT" w:eastAsia="en-US" w:bidi="ar-SA"/>
      </w:rPr>
    </w:lvl>
    <w:lvl w:ilvl="1">
      <w:start w:val="1"/>
      <w:numFmt w:val="decimal"/>
      <w:lvlText w:val="%1.%2."/>
      <w:lvlJc w:val="left"/>
      <w:pPr>
        <w:ind w:left="631" w:hanging="399"/>
      </w:pPr>
      <w:rPr>
        <w:rFonts w:ascii="Arial" w:eastAsia="Tahoma" w:hAnsi="Arial" w:cs="Arial" w:hint="default"/>
        <w:b/>
        <w:bCs w:val="0"/>
        <w:i w:val="0"/>
        <w:iCs w:val="0"/>
        <w:spacing w:val="-2"/>
        <w:w w:val="99"/>
        <w:sz w:val="24"/>
        <w:szCs w:val="24"/>
        <w:lang w:val="pt-PT" w:eastAsia="en-US" w:bidi="ar-SA"/>
      </w:rPr>
    </w:lvl>
    <w:lvl w:ilvl="2">
      <w:numFmt w:val="bullet"/>
      <w:lvlText w:val="•"/>
      <w:lvlJc w:val="left"/>
      <w:pPr>
        <w:ind w:left="2481" w:hanging="399"/>
      </w:pPr>
      <w:rPr>
        <w:rFonts w:hint="default"/>
        <w:lang w:val="pt-PT" w:eastAsia="en-US" w:bidi="ar-SA"/>
      </w:rPr>
    </w:lvl>
    <w:lvl w:ilvl="3">
      <w:numFmt w:val="bullet"/>
      <w:lvlText w:val="•"/>
      <w:lvlJc w:val="left"/>
      <w:pPr>
        <w:ind w:left="3401" w:hanging="399"/>
      </w:pPr>
      <w:rPr>
        <w:rFonts w:hint="default"/>
        <w:lang w:val="pt-PT" w:eastAsia="en-US" w:bidi="ar-SA"/>
      </w:rPr>
    </w:lvl>
    <w:lvl w:ilvl="4">
      <w:numFmt w:val="bullet"/>
      <w:lvlText w:val="•"/>
      <w:lvlJc w:val="left"/>
      <w:pPr>
        <w:ind w:left="4322" w:hanging="399"/>
      </w:pPr>
      <w:rPr>
        <w:rFonts w:hint="default"/>
        <w:lang w:val="pt-PT" w:eastAsia="en-US" w:bidi="ar-SA"/>
      </w:rPr>
    </w:lvl>
    <w:lvl w:ilvl="5">
      <w:numFmt w:val="bullet"/>
      <w:lvlText w:val="•"/>
      <w:lvlJc w:val="left"/>
      <w:pPr>
        <w:ind w:left="5243" w:hanging="399"/>
      </w:pPr>
      <w:rPr>
        <w:rFonts w:hint="default"/>
        <w:lang w:val="pt-PT" w:eastAsia="en-US" w:bidi="ar-SA"/>
      </w:rPr>
    </w:lvl>
    <w:lvl w:ilvl="6">
      <w:numFmt w:val="bullet"/>
      <w:lvlText w:val="•"/>
      <w:lvlJc w:val="left"/>
      <w:pPr>
        <w:ind w:left="6163" w:hanging="399"/>
      </w:pPr>
      <w:rPr>
        <w:rFonts w:hint="default"/>
        <w:lang w:val="pt-PT" w:eastAsia="en-US" w:bidi="ar-SA"/>
      </w:rPr>
    </w:lvl>
    <w:lvl w:ilvl="7">
      <w:numFmt w:val="bullet"/>
      <w:lvlText w:val="•"/>
      <w:lvlJc w:val="left"/>
      <w:pPr>
        <w:ind w:left="7084" w:hanging="399"/>
      </w:pPr>
      <w:rPr>
        <w:rFonts w:hint="default"/>
        <w:lang w:val="pt-PT" w:eastAsia="en-US" w:bidi="ar-SA"/>
      </w:rPr>
    </w:lvl>
    <w:lvl w:ilvl="8">
      <w:numFmt w:val="bullet"/>
      <w:lvlText w:val="•"/>
      <w:lvlJc w:val="left"/>
      <w:pPr>
        <w:ind w:left="8005" w:hanging="399"/>
      </w:pPr>
      <w:rPr>
        <w:rFonts w:hint="default"/>
        <w:lang w:val="pt-PT" w:eastAsia="en-US" w:bidi="ar-SA"/>
      </w:rPr>
    </w:lvl>
  </w:abstractNum>
  <w:abstractNum w:abstractNumId="11">
    <w:nsid w:val="302E1D95"/>
    <w:multiLevelType w:val="multilevel"/>
    <w:tmpl w:val="281648CC"/>
    <w:lvl w:ilvl="0">
      <w:start w:val="17"/>
      <w:numFmt w:val="decimal"/>
      <w:lvlText w:val="%1"/>
      <w:lvlJc w:val="left"/>
      <w:pPr>
        <w:ind w:left="232" w:hanging="443"/>
      </w:pPr>
      <w:rPr>
        <w:rFonts w:hint="default"/>
        <w:lang w:val="pt-PT" w:eastAsia="en-US" w:bidi="ar-SA"/>
      </w:rPr>
    </w:lvl>
    <w:lvl w:ilvl="1">
      <w:start w:val="1"/>
      <w:numFmt w:val="decimal"/>
      <w:lvlText w:val="%1.%2"/>
      <w:lvlJc w:val="left"/>
      <w:pPr>
        <w:ind w:left="232" w:hanging="443"/>
      </w:pPr>
      <w:rPr>
        <w:rFonts w:ascii="Tahoma" w:eastAsia="Tahoma" w:hAnsi="Tahoma" w:cs="Tahoma" w:hint="default"/>
        <w:b w:val="0"/>
        <w:bCs w:val="0"/>
        <w:i w:val="0"/>
        <w:iCs w:val="0"/>
        <w:spacing w:val="-1"/>
        <w:w w:val="99"/>
        <w:sz w:val="20"/>
        <w:szCs w:val="20"/>
        <w:lang w:val="pt-PT" w:eastAsia="en-US" w:bidi="ar-SA"/>
      </w:rPr>
    </w:lvl>
    <w:lvl w:ilvl="2">
      <w:numFmt w:val="bullet"/>
      <w:lvlText w:val="•"/>
      <w:lvlJc w:val="left"/>
      <w:pPr>
        <w:ind w:left="2161" w:hanging="443"/>
      </w:pPr>
      <w:rPr>
        <w:rFonts w:hint="default"/>
        <w:lang w:val="pt-PT" w:eastAsia="en-US" w:bidi="ar-SA"/>
      </w:rPr>
    </w:lvl>
    <w:lvl w:ilvl="3">
      <w:numFmt w:val="bullet"/>
      <w:lvlText w:val="•"/>
      <w:lvlJc w:val="left"/>
      <w:pPr>
        <w:ind w:left="3121" w:hanging="443"/>
      </w:pPr>
      <w:rPr>
        <w:rFonts w:hint="default"/>
        <w:lang w:val="pt-PT" w:eastAsia="en-US" w:bidi="ar-SA"/>
      </w:rPr>
    </w:lvl>
    <w:lvl w:ilvl="4">
      <w:numFmt w:val="bullet"/>
      <w:lvlText w:val="•"/>
      <w:lvlJc w:val="left"/>
      <w:pPr>
        <w:ind w:left="4082" w:hanging="443"/>
      </w:pPr>
      <w:rPr>
        <w:rFonts w:hint="default"/>
        <w:lang w:val="pt-PT" w:eastAsia="en-US" w:bidi="ar-SA"/>
      </w:rPr>
    </w:lvl>
    <w:lvl w:ilvl="5">
      <w:numFmt w:val="bullet"/>
      <w:lvlText w:val="•"/>
      <w:lvlJc w:val="left"/>
      <w:pPr>
        <w:ind w:left="5043" w:hanging="443"/>
      </w:pPr>
      <w:rPr>
        <w:rFonts w:hint="default"/>
        <w:lang w:val="pt-PT" w:eastAsia="en-US" w:bidi="ar-SA"/>
      </w:rPr>
    </w:lvl>
    <w:lvl w:ilvl="6">
      <w:numFmt w:val="bullet"/>
      <w:lvlText w:val="•"/>
      <w:lvlJc w:val="left"/>
      <w:pPr>
        <w:ind w:left="6003" w:hanging="443"/>
      </w:pPr>
      <w:rPr>
        <w:rFonts w:hint="default"/>
        <w:lang w:val="pt-PT" w:eastAsia="en-US" w:bidi="ar-SA"/>
      </w:rPr>
    </w:lvl>
    <w:lvl w:ilvl="7">
      <w:numFmt w:val="bullet"/>
      <w:lvlText w:val="•"/>
      <w:lvlJc w:val="left"/>
      <w:pPr>
        <w:ind w:left="6964" w:hanging="443"/>
      </w:pPr>
      <w:rPr>
        <w:rFonts w:hint="default"/>
        <w:lang w:val="pt-PT" w:eastAsia="en-US" w:bidi="ar-SA"/>
      </w:rPr>
    </w:lvl>
    <w:lvl w:ilvl="8">
      <w:numFmt w:val="bullet"/>
      <w:lvlText w:val="•"/>
      <w:lvlJc w:val="left"/>
      <w:pPr>
        <w:ind w:left="7925" w:hanging="443"/>
      </w:pPr>
      <w:rPr>
        <w:rFonts w:hint="default"/>
        <w:lang w:val="pt-PT" w:eastAsia="en-US" w:bidi="ar-SA"/>
      </w:rPr>
    </w:lvl>
  </w:abstractNum>
  <w:abstractNum w:abstractNumId="12">
    <w:nsid w:val="3531639E"/>
    <w:multiLevelType w:val="hybridMultilevel"/>
    <w:tmpl w:val="78DCFF74"/>
    <w:lvl w:ilvl="0" w:tplc="AB207B34">
      <w:start w:val="12"/>
      <w:numFmt w:val="lowerLetter"/>
      <w:lvlText w:val="%1)"/>
      <w:lvlJc w:val="left"/>
      <w:pPr>
        <w:ind w:left="417" w:hanging="185"/>
      </w:pPr>
      <w:rPr>
        <w:rFonts w:ascii="Arial" w:eastAsia="Tahoma" w:hAnsi="Arial" w:cs="Arial" w:hint="default"/>
        <w:b/>
        <w:bCs w:val="0"/>
        <w:i w:val="0"/>
        <w:iCs w:val="0"/>
        <w:spacing w:val="0"/>
        <w:w w:val="99"/>
        <w:sz w:val="24"/>
        <w:szCs w:val="24"/>
        <w:lang w:val="pt-PT" w:eastAsia="en-US" w:bidi="ar-SA"/>
      </w:rPr>
    </w:lvl>
    <w:lvl w:ilvl="1" w:tplc="EA00813A">
      <w:numFmt w:val="bullet"/>
      <w:lvlText w:val="•"/>
      <w:lvlJc w:val="left"/>
      <w:pPr>
        <w:ind w:left="1362" w:hanging="185"/>
      </w:pPr>
      <w:rPr>
        <w:rFonts w:hint="default"/>
        <w:lang w:val="pt-PT" w:eastAsia="en-US" w:bidi="ar-SA"/>
      </w:rPr>
    </w:lvl>
    <w:lvl w:ilvl="2" w:tplc="0A220192">
      <w:numFmt w:val="bullet"/>
      <w:lvlText w:val="•"/>
      <w:lvlJc w:val="left"/>
      <w:pPr>
        <w:ind w:left="2305" w:hanging="185"/>
      </w:pPr>
      <w:rPr>
        <w:rFonts w:hint="default"/>
        <w:lang w:val="pt-PT" w:eastAsia="en-US" w:bidi="ar-SA"/>
      </w:rPr>
    </w:lvl>
    <w:lvl w:ilvl="3" w:tplc="BC3A7CDA">
      <w:numFmt w:val="bullet"/>
      <w:lvlText w:val="•"/>
      <w:lvlJc w:val="left"/>
      <w:pPr>
        <w:ind w:left="3247" w:hanging="185"/>
      </w:pPr>
      <w:rPr>
        <w:rFonts w:hint="default"/>
        <w:lang w:val="pt-PT" w:eastAsia="en-US" w:bidi="ar-SA"/>
      </w:rPr>
    </w:lvl>
    <w:lvl w:ilvl="4" w:tplc="35EAB152">
      <w:numFmt w:val="bullet"/>
      <w:lvlText w:val="•"/>
      <w:lvlJc w:val="left"/>
      <w:pPr>
        <w:ind w:left="4190" w:hanging="185"/>
      </w:pPr>
      <w:rPr>
        <w:rFonts w:hint="default"/>
        <w:lang w:val="pt-PT" w:eastAsia="en-US" w:bidi="ar-SA"/>
      </w:rPr>
    </w:lvl>
    <w:lvl w:ilvl="5" w:tplc="1490518E">
      <w:numFmt w:val="bullet"/>
      <w:lvlText w:val="•"/>
      <w:lvlJc w:val="left"/>
      <w:pPr>
        <w:ind w:left="5133" w:hanging="185"/>
      </w:pPr>
      <w:rPr>
        <w:rFonts w:hint="default"/>
        <w:lang w:val="pt-PT" w:eastAsia="en-US" w:bidi="ar-SA"/>
      </w:rPr>
    </w:lvl>
    <w:lvl w:ilvl="6" w:tplc="334A22AE">
      <w:numFmt w:val="bullet"/>
      <w:lvlText w:val="•"/>
      <w:lvlJc w:val="left"/>
      <w:pPr>
        <w:ind w:left="6075" w:hanging="185"/>
      </w:pPr>
      <w:rPr>
        <w:rFonts w:hint="default"/>
        <w:lang w:val="pt-PT" w:eastAsia="en-US" w:bidi="ar-SA"/>
      </w:rPr>
    </w:lvl>
    <w:lvl w:ilvl="7" w:tplc="F35255BE">
      <w:numFmt w:val="bullet"/>
      <w:lvlText w:val="•"/>
      <w:lvlJc w:val="left"/>
      <w:pPr>
        <w:ind w:left="7018" w:hanging="185"/>
      </w:pPr>
      <w:rPr>
        <w:rFonts w:hint="default"/>
        <w:lang w:val="pt-PT" w:eastAsia="en-US" w:bidi="ar-SA"/>
      </w:rPr>
    </w:lvl>
    <w:lvl w:ilvl="8" w:tplc="E4FC4AAC">
      <w:numFmt w:val="bullet"/>
      <w:lvlText w:val="•"/>
      <w:lvlJc w:val="left"/>
      <w:pPr>
        <w:ind w:left="7961" w:hanging="185"/>
      </w:pPr>
      <w:rPr>
        <w:rFonts w:hint="default"/>
        <w:lang w:val="pt-PT" w:eastAsia="en-US" w:bidi="ar-SA"/>
      </w:rPr>
    </w:lvl>
  </w:abstractNum>
  <w:abstractNum w:abstractNumId="13">
    <w:nsid w:val="36576CF6"/>
    <w:multiLevelType w:val="multilevel"/>
    <w:tmpl w:val="364E99BE"/>
    <w:lvl w:ilvl="0">
      <w:start w:val="9"/>
      <w:numFmt w:val="decimal"/>
      <w:lvlText w:val="%1."/>
      <w:lvlJc w:val="left"/>
      <w:pPr>
        <w:ind w:left="390" w:hanging="390"/>
      </w:pPr>
      <w:rPr>
        <w:rFonts w:hint="default"/>
      </w:rPr>
    </w:lvl>
    <w:lvl w:ilvl="1">
      <w:start w:val="1"/>
      <w:numFmt w:val="decimal"/>
      <w:lvlText w:val="%1.%2."/>
      <w:lvlJc w:val="left"/>
      <w:pPr>
        <w:ind w:left="549" w:hanging="720"/>
      </w:pPr>
      <w:rPr>
        <w:rFonts w:hint="default"/>
        <w:b/>
      </w:rPr>
    </w:lvl>
    <w:lvl w:ilvl="2">
      <w:start w:val="1"/>
      <w:numFmt w:val="decimal"/>
      <w:lvlText w:val="%1.%2.%3."/>
      <w:lvlJc w:val="left"/>
      <w:pPr>
        <w:ind w:left="378" w:hanging="720"/>
      </w:pPr>
      <w:rPr>
        <w:rFonts w:hint="default"/>
      </w:rPr>
    </w:lvl>
    <w:lvl w:ilvl="3">
      <w:start w:val="1"/>
      <w:numFmt w:val="decimal"/>
      <w:lvlText w:val="%1.%2.%3.%4."/>
      <w:lvlJc w:val="left"/>
      <w:pPr>
        <w:ind w:left="567" w:hanging="1080"/>
      </w:pPr>
      <w:rPr>
        <w:rFonts w:hint="default"/>
      </w:rPr>
    </w:lvl>
    <w:lvl w:ilvl="4">
      <w:start w:val="1"/>
      <w:numFmt w:val="decimal"/>
      <w:lvlText w:val="%1.%2.%3.%4.%5."/>
      <w:lvlJc w:val="left"/>
      <w:pPr>
        <w:ind w:left="396" w:hanging="1080"/>
      </w:pPr>
      <w:rPr>
        <w:rFonts w:hint="default"/>
      </w:rPr>
    </w:lvl>
    <w:lvl w:ilvl="5">
      <w:start w:val="1"/>
      <w:numFmt w:val="decimal"/>
      <w:lvlText w:val="%1.%2.%3.%4.%5.%6."/>
      <w:lvlJc w:val="left"/>
      <w:pPr>
        <w:ind w:left="585" w:hanging="1440"/>
      </w:pPr>
      <w:rPr>
        <w:rFonts w:hint="default"/>
      </w:rPr>
    </w:lvl>
    <w:lvl w:ilvl="6">
      <w:start w:val="1"/>
      <w:numFmt w:val="decimal"/>
      <w:lvlText w:val="%1.%2.%3.%4.%5.%6.%7."/>
      <w:lvlJc w:val="left"/>
      <w:pPr>
        <w:ind w:left="414" w:hanging="1440"/>
      </w:pPr>
      <w:rPr>
        <w:rFonts w:hint="default"/>
      </w:rPr>
    </w:lvl>
    <w:lvl w:ilvl="7">
      <w:start w:val="1"/>
      <w:numFmt w:val="decimal"/>
      <w:lvlText w:val="%1.%2.%3.%4.%5.%6.%7.%8."/>
      <w:lvlJc w:val="left"/>
      <w:pPr>
        <w:ind w:left="603" w:hanging="1800"/>
      </w:pPr>
      <w:rPr>
        <w:rFonts w:hint="default"/>
      </w:rPr>
    </w:lvl>
    <w:lvl w:ilvl="8">
      <w:start w:val="1"/>
      <w:numFmt w:val="decimal"/>
      <w:lvlText w:val="%1.%2.%3.%4.%5.%6.%7.%8.%9."/>
      <w:lvlJc w:val="left"/>
      <w:pPr>
        <w:ind w:left="792" w:hanging="2160"/>
      </w:pPr>
      <w:rPr>
        <w:rFonts w:hint="default"/>
      </w:rPr>
    </w:lvl>
  </w:abstractNum>
  <w:abstractNum w:abstractNumId="14">
    <w:nsid w:val="376A2DF8"/>
    <w:multiLevelType w:val="hybridMultilevel"/>
    <w:tmpl w:val="A35C9732"/>
    <w:lvl w:ilvl="0" w:tplc="02DE71D6">
      <w:start w:val="1"/>
      <w:numFmt w:val="lowerLetter"/>
      <w:lvlText w:val="%1)"/>
      <w:lvlJc w:val="left"/>
      <w:pPr>
        <w:ind w:left="232" w:hanging="289"/>
      </w:pPr>
      <w:rPr>
        <w:rFonts w:ascii="Tahoma" w:eastAsia="Tahoma" w:hAnsi="Tahoma" w:cs="Tahoma" w:hint="default"/>
        <w:b/>
        <w:bCs/>
        <w:i w:val="0"/>
        <w:iCs w:val="0"/>
        <w:spacing w:val="0"/>
        <w:w w:val="99"/>
        <w:sz w:val="20"/>
        <w:szCs w:val="20"/>
        <w:lang w:val="pt-PT" w:eastAsia="en-US" w:bidi="ar-SA"/>
      </w:rPr>
    </w:lvl>
    <w:lvl w:ilvl="1" w:tplc="7FE03DE6">
      <w:numFmt w:val="bullet"/>
      <w:lvlText w:val="•"/>
      <w:lvlJc w:val="left"/>
      <w:pPr>
        <w:ind w:left="1200" w:hanging="289"/>
      </w:pPr>
      <w:rPr>
        <w:rFonts w:hint="default"/>
        <w:lang w:val="pt-PT" w:eastAsia="en-US" w:bidi="ar-SA"/>
      </w:rPr>
    </w:lvl>
    <w:lvl w:ilvl="2" w:tplc="06822AC4">
      <w:numFmt w:val="bullet"/>
      <w:lvlText w:val="•"/>
      <w:lvlJc w:val="left"/>
      <w:pPr>
        <w:ind w:left="2161" w:hanging="289"/>
      </w:pPr>
      <w:rPr>
        <w:rFonts w:hint="default"/>
        <w:lang w:val="pt-PT" w:eastAsia="en-US" w:bidi="ar-SA"/>
      </w:rPr>
    </w:lvl>
    <w:lvl w:ilvl="3" w:tplc="1FC4E394">
      <w:numFmt w:val="bullet"/>
      <w:lvlText w:val="•"/>
      <w:lvlJc w:val="left"/>
      <w:pPr>
        <w:ind w:left="3121" w:hanging="289"/>
      </w:pPr>
      <w:rPr>
        <w:rFonts w:hint="default"/>
        <w:lang w:val="pt-PT" w:eastAsia="en-US" w:bidi="ar-SA"/>
      </w:rPr>
    </w:lvl>
    <w:lvl w:ilvl="4" w:tplc="41DCEC5E">
      <w:numFmt w:val="bullet"/>
      <w:lvlText w:val="•"/>
      <w:lvlJc w:val="left"/>
      <w:pPr>
        <w:ind w:left="4082" w:hanging="289"/>
      </w:pPr>
      <w:rPr>
        <w:rFonts w:hint="default"/>
        <w:lang w:val="pt-PT" w:eastAsia="en-US" w:bidi="ar-SA"/>
      </w:rPr>
    </w:lvl>
    <w:lvl w:ilvl="5" w:tplc="76D42BC2">
      <w:numFmt w:val="bullet"/>
      <w:lvlText w:val="•"/>
      <w:lvlJc w:val="left"/>
      <w:pPr>
        <w:ind w:left="5043" w:hanging="289"/>
      </w:pPr>
      <w:rPr>
        <w:rFonts w:hint="default"/>
        <w:lang w:val="pt-PT" w:eastAsia="en-US" w:bidi="ar-SA"/>
      </w:rPr>
    </w:lvl>
    <w:lvl w:ilvl="6" w:tplc="3F286946">
      <w:numFmt w:val="bullet"/>
      <w:lvlText w:val="•"/>
      <w:lvlJc w:val="left"/>
      <w:pPr>
        <w:ind w:left="6003" w:hanging="289"/>
      </w:pPr>
      <w:rPr>
        <w:rFonts w:hint="default"/>
        <w:lang w:val="pt-PT" w:eastAsia="en-US" w:bidi="ar-SA"/>
      </w:rPr>
    </w:lvl>
    <w:lvl w:ilvl="7" w:tplc="24C4F5C6">
      <w:numFmt w:val="bullet"/>
      <w:lvlText w:val="•"/>
      <w:lvlJc w:val="left"/>
      <w:pPr>
        <w:ind w:left="6964" w:hanging="289"/>
      </w:pPr>
      <w:rPr>
        <w:rFonts w:hint="default"/>
        <w:lang w:val="pt-PT" w:eastAsia="en-US" w:bidi="ar-SA"/>
      </w:rPr>
    </w:lvl>
    <w:lvl w:ilvl="8" w:tplc="3028BE62">
      <w:numFmt w:val="bullet"/>
      <w:lvlText w:val="•"/>
      <w:lvlJc w:val="left"/>
      <w:pPr>
        <w:ind w:left="7925" w:hanging="289"/>
      </w:pPr>
      <w:rPr>
        <w:rFonts w:hint="default"/>
        <w:lang w:val="pt-PT" w:eastAsia="en-US" w:bidi="ar-SA"/>
      </w:rPr>
    </w:lvl>
  </w:abstractNum>
  <w:abstractNum w:abstractNumId="15">
    <w:nsid w:val="3C5D72D0"/>
    <w:multiLevelType w:val="hybridMultilevel"/>
    <w:tmpl w:val="C91A8602"/>
    <w:lvl w:ilvl="0" w:tplc="907C77F4">
      <w:start w:val="1"/>
      <w:numFmt w:val="lowerLetter"/>
      <w:lvlText w:val="%1)"/>
      <w:lvlJc w:val="left"/>
      <w:pPr>
        <w:ind w:left="476" w:hanging="245"/>
      </w:pPr>
      <w:rPr>
        <w:rFonts w:ascii="Tahoma" w:eastAsia="Tahoma" w:hAnsi="Tahoma" w:cs="Tahoma" w:hint="default"/>
        <w:b w:val="0"/>
        <w:bCs w:val="0"/>
        <w:i w:val="0"/>
        <w:iCs w:val="0"/>
        <w:spacing w:val="0"/>
        <w:w w:val="99"/>
        <w:sz w:val="20"/>
        <w:szCs w:val="20"/>
        <w:lang w:val="pt-PT" w:eastAsia="en-US" w:bidi="ar-SA"/>
      </w:rPr>
    </w:lvl>
    <w:lvl w:ilvl="1" w:tplc="6680D254">
      <w:numFmt w:val="bullet"/>
      <w:lvlText w:val="•"/>
      <w:lvlJc w:val="left"/>
      <w:pPr>
        <w:ind w:left="1416" w:hanging="245"/>
      </w:pPr>
      <w:rPr>
        <w:rFonts w:hint="default"/>
        <w:lang w:val="pt-PT" w:eastAsia="en-US" w:bidi="ar-SA"/>
      </w:rPr>
    </w:lvl>
    <w:lvl w:ilvl="2" w:tplc="5D68ED14">
      <w:numFmt w:val="bullet"/>
      <w:lvlText w:val="•"/>
      <w:lvlJc w:val="left"/>
      <w:pPr>
        <w:ind w:left="2353" w:hanging="245"/>
      </w:pPr>
      <w:rPr>
        <w:rFonts w:hint="default"/>
        <w:lang w:val="pt-PT" w:eastAsia="en-US" w:bidi="ar-SA"/>
      </w:rPr>
    </w:lvl>
    <w:lvl w:ilvl="3" w:tplc="D56644F8">
      <w:numFmt w:val="bullet"/>
      <w:lvlText w:val="•"/>
      <w:lvlJc w:val="left"/>
      <w:pPr>
        <w:ind w:left="3289" w:hanging="245"/>
      </w:pPr>
      <w:rPr>
        <w:rFonts w:hint="default"/>
        <w:lang w:val="pt-PT" w:eastAsia="en-US" w:bidi="ar-SA"/>
      </w:rPr>
    </w:lvl>
    <w:lvl w:ilvl="4" w:tplc="3064DACE">
      <w:numFmt w:val="bullet"/>
      <w:lvlText w:val="•"/>
      <w:lvlJc w:val="left"/>
      <w:pPr>
        <w:ind w:left="4226" w:hanging="245"/>
      </w:pPr>
      <w:rPr>
        <w:rFonts w:hint="default"/>
        <w:lang w:val="pt-PT" w:eastAsia="en-US" w:bidi="ar-SA"/>
      </w:rPr>
    </w:lvl>
    <w:lvl w:ilvl="5" w:tplc="D50CCD9C">
      <w:numFmt w:val="bullet"/>
      <w:lvlText w:val="•"/>
      <w:lvlJc w:val="left"/>
      <w:pPr>
        <w:ind w:left="5163" w:hanging="245"/>
      </w:pPr>
      <w:rPr>
        <w:rFonts w:hint="default"/>
        <w:lang w:val="pt-PT" w:eastAsia="en-US" w:bidi="ar-SA"/>
      </w:rPr>
    </w:lvl>
    <w:lvl w:ilvl="6" w:tplc="95A68456">
      <w:numFmt w:val="bullet"/>
      <w:lvlText w:val="•"/>
      <w:lvlJc w:val="left"/>
      <w:pPr>
        <w:ind w:left="6099" w:hanging="245"/>
      </w:pPr>
      <w:rPr>
        <w:rFonts w:hint="default"/>
        <w:lang w:val="pt-PT" w:eastAsia="en-US" w:bidi="ar-SA"/>
      </w:rPr>
    </w:lvl>
    <w:lvl w:ilvl="7" w:tplc="7506CF7E">
      <w:numFmt w:val="bullet"/>
      <w:lvlText w:val="•"/>
      <w:lvlJc w:val="left"/>
      <w:pPr>
        <w:ind w:left="7036" w:hanging="245"/>
      </w:pPr>
      <w:rPr>
        <w:rFonts w:hint="default"/>
        <w:lang w:val="pt-PT" w:eastAsia="en-US" w:bidi="ar-SA"/>
      </w:rPr>
    </w:lvl>
    <w:lvl w:ilvl="8" w:tplc="CB52C540">
      <w:numFmt w:val="bullet"/>
      <w:lvlText w:val="•"/>
      <w:lvlJc w:val="left"/>
      <w:pPr>
        <w:ind w:left="7973" w:hanging="245"/>
      </w:pPr>
      <w:rPr>
        <w:rFonts w:hint="default"/>
        <w:lang w:val="pt-PT" w:eastAsia="en-US" w:bidi="ar-SA"/>
      </w:rPr>
    </w:lvl>
  </w:abstractNum>
  <w:abstractNum w:abstractNumId="16">
    <w:nsid w:val="3DC443EF"/>
    <w:multiLevelType w:val="multilevel"/>
    <w:tmpl w:val="BE4A948A"/>
    <w:lvl w:ilvl="0">
      <w:start w:val="10"/>
      <w:numFmt w:val="decimal"/>
      <w:lvlText w:val="%1"/>
      <w:lvlJc w:val="left"/>
      <w:pPr>
        <w:ind w:left="232" w:hanging="533"/>
      </w:pPr>
      <w:rPr>
        <w:rFonts w:hint="default"/>
        <w:lang w:val="pt-PT" w:eastAsia="en-US" w:bidi="ar-SA"/>
      </w:rPr>
    </w:lvl>
    <w:lvl w:ilvl="1">
      <w:start w:val="1"/>
      <w:numFmt w:val="decimal"/>
      <w:lvlText w:val="%1.%2."/>
      <w:lvlJc w:val="left"/>
      <w:pPr>
        <w:ind w:left="232" w:hanging="533"/>
      </w:pPr>
      <w:rPr>
        <w:rFonts w:ascii="Arial" w:eastAsia="Tahoma" w:hAnsi="Arial" w:cs="Arial" w:hint="default"/>
        <w:b/>
        <w:bCs w:val="0"/>
        <w:i w:val="0"/>
        <w:iCs w:val="0"/>
        <w:spacing w:val="-1"/>
        <w:w w:val="99"/>
        <w:sz w:val="24"/>
        <w:szCs w:val="24"/>
        <w:lang w:val="pt-PT" w:eastAsia="en-US" w:bidi="ar-SA"/>
      </w:rPr>
    </w:lvl>
    <w:lvl w:ilvl="2">
      <w:numFmt w:val="bullet"/>
      <w:lvlText w:val="•"/>
      <w:lvlJc w:val="left"/>
      <w:pPr>
        <w:ind w:left="2161" w:hanging="533"/>
      </w:pPr>
      <w:rPr>
        <w:rFonts w:hint="default"/>
        <w:lang w:val="pt-PT" w:eastAsia="en-US" w:bidi="ar-SA"/>
      </w:rPr>
    </w:lvl>
    <w:lvl w:ilvl="3">
      <w:numFmt w:val="bullet"/>
      <w:lvlText w:val="•"/>
      <w:lvlJc w:val="left"/>
      <w:pPr>
        <w:ind w:left="3121" w:hanging="533"/>
      </w:pPr>
      <w:rPr>
        <w:rFonts w:hint="default"/>
        <w:lang w:val="pt-PT" w:eastAsia="en-US" w:bidi="ar-SA"/>
      </w:rPr>
    </w:lvl>
    <w:lvl w:ilvl="4">
      <w:numFmt w:val="bullet"/>
      <w:lvlText w:val="•"/>
      <w:lvlJc w:val="left"/>
      <w:pPr>
        <w:ind w:left="4082" w:hanging="533"/>
      </w:pPr>
      <w:rPr>
        <w:rFonts w:hint="default"/>
        <w:lang w:val="pt-PT" w:eastAsia="en-US" w:bidi="ar-SA"/>
      </w:rPr>
    </w:lvl>
    <w:lvl w:ilvl="5">
      <w:numFmt w:val="bullet"/>
      <w:lvlText w:val="•"/>
      <w:lvlJc w:val="left"/>
      <w:pPr>
        <w:ind w:left="5043" w:hanging="533"/>
      </w:pPr>
      <w:rPr>
        <w:rFonts w:hint="default"/>
        <w:lang w:val="pt-PT" w:eastAsia="en-US" w:bidi="ar-SA"/>
      </w:rPr>
    </w:lvl>
    <w:lvl w:ilvl="6">
      <w:numFmt w:val="bullet"/>
      <w:lvlText w:val="•"/>
      <w:lvlJc w:val="left"/>
      <w:pPr>
        <w:ind w:left="6003" w:hanging="533"/>
      </w:pPr>
      <w:rPr>
        <w:rFonts w:hint="default"/>
        <w:lang w:val="pt-PT" w:eastAsia="en-US" w:bidi="ar-SA"/>
      </w:rPr>
    </w:lvl>
    <w:lvl w:ilvl="7">
      <w:numFmt w:val="bullet"/>
      <w:lvlText w:val="•"/>
      <w:lvlJc w:val="left"/>
      <w:pPr>
        <w:ind w:left="6964" w:hanging="533"/>
      </w:pPr>
      <w:rPr>
        <w:rFonts w:hint="default"/>
        <w:lang w:val="pt-PT" w:eastAsia="en-US" w:bidi="ar-SA"/>
      </w:rPr>
    </w:lvl>
    <w:lvl w:ilvl="8">
      <w:numFmt w:val="bullet"/>
      <w:lvlText w:val="•"/>
      <w:lvlJc w:val="left"/>
      <w:pPr>
        <w:ind w:left="7925" w:hanging="533"/>
      </w:pPr>
      <w:rPr>
        <w:rFonts w:hint="default"/>
        <w:lang w:val="pt-PT" w:eastAsia="en-US" w:bidi="ar-SA"/>
      </w:rPr>
    </w:lvl>
  </w:abstractNum>
  <w:abstractNum w:abstractNumId="17">
    <w:nsid w:val="3F7A59D9"/>
    <w:multiLevelType w:val="multilevel"/>
    <w:tmpl w:val="72E0885A"/>
    <w:lvl w:ilvl="0">
      <w:start w:val="8"/>
      <w:numFmt w:val="decimal"/>
      <w:lvlText w:val="%1"/>
      <w:lvlJc w:val="left"/>
      <w:pPr>
        <w:ind w:left="232" w:hanging="399"/>
      </w:pPr>
      <w:rPr>
        <w:rFonts w:hint="default"/>
        <w:lang w:val="pt-PT" w:eastAsia="en-US" w:bidi="ar-SA"/>
      </w:rPr>
    </w:lvl>
    <w:lvl w:ilvl="1">
      <w:start w:val="1"/>
      <w:numFmt w:val="decimal"/>
      <w:lvlText w:val="%1.%2."/>
      <w:lvlJc w:val="left"/>
      <w:pPr>
        <w:ind w:left="232" w:hanging="399"/>
      </w:pPr>
      <w:rPr>
        <w:rFonts w:ascii="Arial" w:eastAsia="Tahoma" w:hAnsi="Arial" w:cs="Arial" w:hint="default"/>
        <w:b/>
        <w:bCs w:val="0"/>
        <w:i w:val="0"/>
        <w:iCs w:val="0"/>
        <w:spacing w:val="-2"/>
        <w:w w:val="99"/>
        <w:sz w:val="24"/>
        <w:szCs w:val="24"/>
        <w:lang w:val="pt-PT" w:eastAsia="en-US" w:bidi="ar-SA"/>
      </w:rPr>
    </w:lvl>
    <w:lvl w:ilvl="2">
      <w:numFmt w:val="bullet"/>
      <w:lvlText w:val="•"/>
      <w:lvlJc w:val="left"/>
      <w:pPr>
        <w:ind w:left="2161" w:hanging="399"/>
      </w:pPr>
      <w:rPr>
        <w:rFonts w:hint="default"/>
        <w:lang w:val="pt-PT" w:eastAsia="en-US" w:bidi="ar-SA"/>
      </w:rPr>
    </w:lvl>
    <w:lvl w:ilvl="3">
      <w:numFmt w:val="bullet"/>
      <w:lvlText w:val="•"/>
      <w:lvlJc w:val="left"/>
      <w:pPr>
        <w:ind w:left="3121" w:hanging="399"/>
      </w:pPr>
      <w:rPr>
        <w:rFonts w:hint="default"/>
        <w:lang w:val="pt-PT" w:eastAsia="en-US" w:bidi="ar-SA"/>
      </w:rPr>
    </w:lvl>
    <w:lvl w:ilvl="4">
      <w:numFmt w:val="bullet"/>
      <w:lvlText w:val="•"/>
      <w:lvlJc w:val="left"/>
      <w:pPr>
        <w:ind w:left="4082" w:hanging="399"/>
      </w:pPr>
      <w:rPr>
        <w:rFonts w:hint="default"/>
        <w:lang w:val="pt-PT" w:eastAsia="en-US" w:bidi="ar-SA"/>
      </w:rPr>
    </w:lvl>
    <w:lvl w:ilvl="5">
      <w:numFmt w:val="bullet"/>
      <w:lvlText w:val="•"/>
      <w:lvlJc w:val="left"/>
      <w:pPr>
        <w:ind w:left="5043" w:hanging="399"/>
      </w:pPr>
      <w:rPr>
        <w:rFonts w:hint="default"/>
        <w:lang w:val="pt-PT" w:eastAsia="en-US" w:bidi="ar-SA"/>
      </w:rPr>
    </w:lvl>
    <w:lvl w:ilvl="6">
      <w:numFmt w:val="bullet"/>
      <w:lvlText w:val="•"/>
      <w:lvlJc w:val="left"/>
      <w:pPr>
        <w:ind w:left="6003" w:hanging="399"/>
      </w:pPr>
      <w:rPr>
        <w:rFonts w:hint="default"/>
        <w:lang w:val="pt-PT" w:eastAsia="en-US" w:bidi="ar-SA"/>
      </w:rPr>
    </w:lvl>
    <w:lvl w:ilvl="7">
      <w:numFmt w:val="bullet"/>
      <w:lvlText w:val="•"/>
      <w:lvlJc w:val="left"/>
      <w:pPr>
        <w:ind w:left="6964" w:hanging="399"/>
      </w:pPr>
      <w:rPr>
        <w:rFonts w:hint="default"/>
        <w:lang w:val="pt-PT" w:eastAsia="en-US" w:bidi="ar-SA"/>
      </w:rPr>
    </w:lvl>
    <w:lvl w:ilvl="8">
      <w:numFmt w:val="bullet"/>
      <w:lvlText w:val="•"/>
      <w:lvlJc w:val="left"/>
      <w:pPr>
        <w:ind w:left="7925" w:hanging="399"/>
      </w:pPr>
      <w:rPr>
        <w:rFonts w:hint="default"/>
        <w:lang w:val="pt-PT" w:eastAsia="en-US" w:bidi="ar-SA"/>
      </w:rPr>
    </w:lvl>
  </w:abstractNum>
  <w:abstractNum w:abstractNumId="18">
    <w:nsid w:val="3F7E7F40"/>
    <w:multiLevelType w:val="multilevel"/>
    <w:tmpl w:val="D47E836C"/>
    <w:lvl w:ilvl="0">
      <w:start w:val="2"/>
      <w:numFmt w:val="decimal"/>
      <w:lvlText w:val="%1"/>
      <w:lvlJc w:val="left"/>
      <w:pPr>
        <w:ind w:left="608" w:hanging="376"/>
      </w:pPr>
      <w:rPr>
        <w:rFonts w:hint="default"/>
        <w:lang w:val="pt-PT" w:eastAsia="en-US" w:bidi="ar-SA"/>
      </w:rPr>
    </w:lvl>
    <w:lvl w:ilvl="1">
      <w:start w:val="3"/>
      <w:numFmt w:val="decimal"/>
      <w:lvlText w:val="%1.%2"/>
      <w:lvlJc w:val="left"/>
      <w:pPr>
        <w:ind w:left="608" w:hanging="376"/>
      </w:pPr>
      <w:rPr>
        <w:rFonts w:ascii="Tahoma" w:eastAsia="Tahoma" w:hAnsi="Tahoma" w:cs="Tahoma" w:hint="default"/>
        <w:b/>
        <w:bCs/>
        <w:i w:val="0"/>
        <w:iCs w:val="0"/>
        <w:spacing w:val="0"/>
        <w:w w:val="99"/>
        <w:sz w:val="20"/>
        <w:szCs w:val="20"/>
        <w:lang w:val="pt-PT" w:eastAsia="en-US" w:bidi="ar-SA"/>
      </w:rPr>
    </w:lvl>
    <w:lvl w:ilvl="2">
      <w:start w:val="1"/>
      <w:numFmt w:val="decimal"/>
      <w:lvlText w:val="%1.%2.%3."/>
      <w:lvlJc w:val="left"/>
      <w:pPr>
        <w:ind w:left="232" w:hanging="623"/>
      </w:pPr>
      <w:rPr>
        <w:rFonts w:ascii="Tahoma" w:eastAsia="Tahoma" w:hAnsi="Tahoma" w:cs="Tahoma" w:hint="default"/>
        <w:b w:val="0"/>
        <w:bCs w:val="0"/>
        <w:i w:val="0"/>
        <w:iCs w:val="0"/>
        <w:spacing w:val="-2"/>
        <w:w w:val="99"/>
        <w:sz w:val="20"/>
        <w:szCs w:val="20"/>
        <w:lang w:val="pt-PT" w:eastAsia="en-US" w:bidi="ar-SA"/>
      </w:rPr>
    </w:lvl>
    <w:lvl w:ilvl="3">
      <w:numFmt w:val="bullet"/>
      <w:lvlText w:val="•"/>
      <w:lvlJc w:val="left"/>
      <w:pPr>
        <w:ind w:left="2654" w:hanging="623"/>
      </w:pPr>
      <w:rPr>
        <w:rFonts w:hint="default"/>
        <w:lang w:val="pt-PT" w:eastAsia="en-US" w:bidi="ar-SA"/>
      </w:rPr>
    </w:lvl>
    <w:lvl w:ilvl="4">
      <w:numFmt w:val="bullet"/>
      <w:lvlText w:val="•"/>
      <w:lvlJc w:val="left"/>
      <w:pPr>
        <w:ind w:left="3682" w:hanging="623"/>
      </w:pPr>
      <w:rPr>
        <w:rFonts w:hint="default"/>
        <w:lang w:val="pt-PT" w:eastAsia="en-US" w:bidi="ar-SA"/>
      </w:rPr>
    </w:lvl>
    <w:lvl w:ilvl="5">
      <w:numFmt w:val="bullet"/>
      <w:lvlText w:val="•"/>
      <w:lvlJc w:val="left"/>
      <w:pPr>
        <w:ind w:left="4709" w:hanging="623"/>
      </w:pPr>
      <w:rPr>
        <w:rFonts w:hint="default"/>
        <w:lang w:val="pt-PT" w:eastAsia="en-US" w:bidi="ar-SA"/>
      </w:rPr>
    </w:lvl>
    <w:lvl w:ilvl="6">
      <w:numFmt w:val="bullet"/>
      <w:lvlText w:val="•"/>
      <w:lvlJc w:val="left"/>
      <w:pPr>
        <w:ind w:left="5736" w:hanging="623"/>
      </w:pPr>
      <w:rPr>
        <w:rFonts w:hint="default"/>
        <w:lang w:val="pt-PT" w:eastAsia="en-US" w:bidi="ar-SA"/>
      </w:rPr>
    </w:lvl>
    <w:lvl w:ilvl="7">
      <w:numFmt w:val="bullet"/>
      <w:lvlText w:val="•"/>
      <w:lvlJc w:val="left"/>
      <w:pPr>
        <w:ind w:left="6764" w:hanging="623"/>
      </w:pPr>
      <w:rPr>
        <w:rFonts w:hint="default"/>
        <w:lang w:val="pt-PT" w:eastAsia="en-US" w:bidi="ar-SA"/>
      </w:rPr>
    </w:lvl>
    <w:lvl w:ilvl="8">
      <w:numFmt w:val="bullet"/>
      <w:lvlText w:val="•"/>
      <w:lvlJc w:val="left"/>
      <w:pPr>
        <w:ind w:left="7791" w:hanging="623"/>
      </w:pPr>
      <w:rPr>
        <w:rFonts w:hint="default"/>
        <w:lang w:val="pt-PT" w:eastAsia="en-US" w:bidi="ar-SA"/>
      </w:rPr>
    </w:lvl>
  </w:abstractNum>
  <w:abstractNum w:abstractNumId="19">
    <w:nsid w:val="3FE61005"/>
    <w:multiLevelType w:val="multilevel"/>
    <w:tmpl w:val="46CA2A64"/>
    <w:lvl w:ilvl="0">
      <w:start w:val="18"/>
      <w:numFmt w:val="decimal"/>
      <w:lvlText w:val="%1-"/>
      <w:lvlJc w:val="left"/>
      <w:pPr>
        <w:ind w:left="631" w:hanging="399"/>
      </w:pPr>
      <w:rPr>
        <w:rFonts w:ascii="Tahoma" w:eastAsia="Tahoma" w:hAnsi="Tahoma" w:cs="Tahoma" w:hint="default"/>
        <w:b/>
        <w:bCs/>
        <w:i w:val="0"/>
        <w:iCs w:val="0"/>
        <w:spacing w:val="0"/>
        <w:w w:val="99"/>
        <w:sz w:val="20"/>
        <w:szCs w:val="20"/>
        <w:lang w:val="pt-PT" w:eastAsia="en-US" w:bidi="ar-SA"/>
      </w:rPr>
    </w:lvl>
    <w:lvl w:ilvl="1">
      <w:start w:val="1"/>
      <w:numFmt w:val="decimal"/>
      <w:lvlText w:val="%1.%2."/>
      <w:lvlJc w:val="left"/>
      <w:pPr>
        <w:ind w:left="742" w:hanging="510"/>
      </w:pPr>
      <w:rPr>
        <w:rFonts w:ascii="Tahoma" w:eastAsia="Tahoma" w:hAnsi="Tahoma" w:cs="Tahoma" w:hint="default"/>
        <w:b w:val="0"/>
        <w:bCs w:val="0"/>
        <w:i w:val="0"/>
        <w:iCs w:val="0"/>
        <w:spacing w:val="-1"/>
        <w:w w:val="99"/>
        <w:sz w:val="20"/>
        <w:szCs w:val="20"/>
        <w:lang w:val="pt-PT" w:eastAsia="en-US" w:bidi="ar-SA"/>
      </w:rPr>
    </w:lvl>
    <w:lvl w:ilvl="2">
      <w:numFmt w:val="bullet"/>
      <w:lvlText w:val="•"/>
      <w:lvlJc w:val="left"/>
      <w:pPr>
        <w:ind w:left="1751" w:hanging="510"/>
      </w:pPr>
      <w:rPr>
        <w:rFonts w:hint="default"/>
        <w:lang w:val="pt-PT" w:eastAsia="en-US" w:bidi="ar-SA"/>
      </w:rPr>
    </w:lvl>
    <w:lvl w:ilvl="3">
      <w:numFmt w:val="bullet"/>
      <w:lvlText w:val="•"/>
      <w:lvlJc w:val="left"/>
      <w:pPr>
        <w:ind w:left="2763" w:hanging="510"/>
      </w:pPr>
      <w:rPr>
        <w:rFonts w:hint="default"/>
        <w:lang w:val="pt-PT" w:eastAsia="en-US" w:bidi="ar-SA"/>
      </w:rPr>
    </w:lvl>
    <w:lvl w:ilvl="4">
      <w:numFmt w:val="bullet"/>
      <w:lvlText w:val="•"/>
      <w:lvlJc w:val="left"/>
      <w:pPr>
        <w:ind w:left="3775" w:hanging="510"/>
      </w:pPr>
      <w:rPr>
        <w:rFonts w:hint="default"/>
        <w:lang w:val="pt-PT" w:eastAsia="en-US" w:bidi="ar-SA"/>
      </w:rPr>
    </w:lvl>
    <w:lvl w:ilvl="5">
      <w:numFmt w:val="bullet"/>
      <w:lvlText w:val="•"/>
      <w:lvlJc w:val="left"/>
      <w:pPr>
        <w:ind w:left="4787" w:hanging="510"/>
      </w:pPr>
      <w:rPr>
        <w:rFonts w:hint="default"/>
        <w:lang w:val="pt-PT" w:eastAsia="en-US" w:bidi="ar-SA"/>
      </w:rPr>
    </w:lvl>
    <w:lvl w:ilvl="6">
      <w:numFmt w:val="bullet"/>
      <w:lvlText w:val="•"/>
      <w:lvlJc w:val="left"/>
      <w:pPr>
        <w:ind w:left="5799" w:hanging="510"/>
      </w:pPr>
      <w:rPr>
        <w:rFonts w:hint="default"/>
        <w:lang w:val="pt-PT" w:eastAsia="en-US" w:bidi="ar-SA"/>
      </w:rPr>
    </w:lvl>
    <w:lvl w:ilvl="7">
      <w:numFmt w:val="bullet"/>
      <w:lvlText w:val="•"/>
      <w:lvlJc w:val="left"/>
      <w:pPr>
        <w:ind w:left="6810" w:hanging="510"/>
      </w:pPr>
      <w:rPr>
        <w:rFonts w:hint="default"/>
        <w:lang w:val="pt-PT" w:eastAsia="en-US" w:bidi="ar-SA"/>
      </w:rPr>
    </w:lvl>
    <w:lvl w:ilvl="8">
      <w:numFmt w:val="bullet"/>
      <w:lvlText w:val="•"/>
      <w:lvlJc w:val="left"/>
      <w:pPr>
        <w:ind w:left="7822" w:hanging="510"/>
      </w:pPr>
      <w:rPr>
        <w:rFonts w:hint="default"/>
        <w:lang w:val="pt-PT" w:eastAsia="en-US" w:bidi="ar-SA"/>
      </w:rPr>
    </w:lvl>
  </w:abstractNum>
  <w:abstractNum w:abstractNumId="20">
    <w:nsid w:val="42CF528B"/>
    <w:multiLevelType w:val="hybridMultilevel"/>
    <w:tmpl w:val="AC9AFFA0"/>
    <w:lvl w:ilvl="0" w:tplc="511E5758">
      <w:start w:val="1"/>
      <w:numFmt w:val="lowerLetter"/>
      <w:lvlText w:val="%1)"/>
      <w:lvlJc w:val="left"/>
      <w:pPr>
        <w:ind w:left="232" w:hanging="238"/>
      </w:pPr>
      <w:rPr>
        <w:rFonts w:ascii="Tahoma" w:eastAsia="Tahoma" w:hAnsi="Tahoma" w:cs="Tahoma" w:hint="default"/>
        <w:b w:val="0"/>
        <w:bCs w:val="0"/>
        <w:i w:val="0"/>
        <w:iCs w:val="0"/>
        <w:spacing w:val="0"/>
        <w:w w:val="99"/>
        <w:sz w:val="20"/>
        <w:szCs w:val="20"/>
        <w:lang w:val="pt-PT" w:eastAsia="en-US" w:bidi="ar-SA"/>
      </w:rPr>
    </w:lvl>
    <w:lvl w:ilvl="1" w:tplc="4244B15E">
      <w:numFmt w:val="bullet"/>
      <w:lvlText w:val="•"/>
      <w:lvlJc w:val="left"/>
      <w:pPr>
        <w:ind w:left="1200" w:hanging="238"/>
      </w:pPr>
      <w:rPr>
        <w:rFonts w:hint="default"/>
        <w:lang w:val="pt-PT" w:eastAsia="en-US" w:bidi="ar-SA"/>
      </w:rPr>
    </w:lvl>
    <w:lvl w:ilvl="2" w:tplc="E58CBCB2">
      <w:numFmt w:val="bullet"/>
      <w:lvlText w:val="•"/>
      <w:lvlJc w:val="left"/>
      <w:pPr>
        <w:ind w:left="2161" w:hanging="238"/>
      </w:pPr>
      <w:rPr>
        <w:rFonts w:hint="default"/>
        <w:lang w:val="pt-PT" w:eastAsia="en-US" w:bidi="ar-SA"/>
      </w:rPr>
    </w:lvl>
    <w:lvl w:ilvl="3" w:tplc="7200E474">
      <w:numFmt w:val="bullet"/>
      <w:lvlText w:val="•"/>
      <w:lvlJc w:val="left"/>
      <w:pPr>
        <w:ind w:left="3121" w:hanging="238"/>
      </w:pPr>
      <w:rPr>
        <w:rFonts w:hint="default"/>
        <w:lang w:val="pt-PT" w:eastAsia="en-US" w:bidi="ar-SA"/>
      </w:rPr>
    </w:lvl>
    <w:lvl w:ilvl="4" w:tplc="C5306BE8">
      <w:numFmt w:val="bullet"/>
      <w:lvlText w:val="•"/>
      <w:lvlJc w:val="left"/>
      <w:pPr>
        <w:ind w:left="4082" w:hanging="238"/>
      </w:pPr>
      <w:rPr>
        <w:rFonts w:hint="default"/>
        <w:lang w:val="pt-PT" w:eastAsia="en-US" w:bidi="ar-SA"/>
      </w:rPr>
    </w:lvl>
    <w:lvl w:ilvl="5" w:tplc="3DF8C8A8">
      <w:numFmt w:val="bullet"/>
      <w:lvlText w:val="•"/>
      <w:lvlJc w:val="left"/>
      <w:pPr>
        <w:ind w:left="5043" w:hanging="238"/>
      </w:pPr>
      <w:rPr>
        <w:rFonts w:hint="default"/>
        <w:lang w:val="pt-PT" w:eastAsia="en-US" w:bidi="ar-SA"/>
      </w:rPr>
    </w:lvl>
    <w:lvl w:ilvl="6" w:tplc="4DEA815C">
      <w:numFmt w:val="bullet"/>
      <w:lvlText w:val="•"/>
      <w:lvlJc w:val="left"/>
      <w:pPr>
        <w:ind w:left="6003" w:hanging="238"/>
      </w:pPr>
      <w:rPr>
        <w:rFonts w:hint="default"/>
        <w:lang w:val="pt-PT" w:eastAsia="en-US" w:bidi="ar-SA"/>
      </w:rPr>
    </w:lvl>
    <w:lvl w:ilvl="7" w:tplc="2654A92A">
      <w:numFmt w:val="bullet"/>
      <w:lvlText w:val="•"/>
      <w:lvlJc w:val="left"/>
      <w:pPr>
        <w:ind w:left="6964" w:hanging="238"/>
      </w:pPr>
      <w:rPr>
        <w:rFonts w:hint="default"/>
        <w:lang w:val="pt-PT" w:eastAsia="en-US" w:bidi="ar-SA"/>
      </w:rPr>
    </w:lvl>
    <w:lvl w:ilvl="8" w:tplc="411ACD20">
      <w:numFmt w:val="bullet"/>
      <w:lvlText w:val="•"/>
      <w:lvlJc w:val="left"/>
      <w:pPr>
        <w:ind w:left="7925" w:hanging="238"/>
      </w:pPr>
      <w:rPr>
        <w:rFonts w:hint="default"/>
        <w:lang w:val="pt-PT" w:eastAsia="en-US" w:bidi="ar-SA"/>
      </w:rPr>
    </w:lvl>
  </w:abstractNum>
  <w:abstractNum w:abstractNumId="21">
    <w:nsid w:val="465B4D65"/>
    <w:multiLevelType w:val="multilevel"/>
    <w:tmpl w:val="D9589A2C"/>
    <w:lvl w:ilvl="0">
      <w:start w:val="2"/>
      <w:numFmt w:val="decimal"/>
      <w:lvlText w:val="%1"/>
      <w:lvlJc w:val="left"/>
      <w:pPr>
        <w:ind w:left="232" w:hanging="408"/>
      </w:pPr>
      <w:rPr>
        <w:rFonts w:hint="default"/>
        <w:lang w:val="pt-PT" w:eastAsia="en-US" w:bidi="ar-SA"/>
      </w:rPr>
    </w:lvl>
    <w:lvl w:ilvl="1">
      <w:start w:val="3"/>
      <w:numFmt w:val="decimal"/>
      <w:lvlText w:val="%1.%2."/>
      <w:lvlJc w:val="left"/>
      <w:pPr>
        <w:ind w:left="232" w:hanging="408"/>
      </w:pPr>
      <w:rPr>
        <w:rFonts w:ascii="Arial" w:eastAsia="Tahoma" w:hAnsi="Arial" w:cs="Arial" w:hint="default"/>
        <w:b/>
        <w:bCs w:val="0"/>
        <w:i w:val="0"/>
        <w:iCs w:val="0"/>
        <w:spacing w:val="-2"/>
        <w:w w:val="99"/>
        <w:sz w:val="24"/>
        <w:szCs w:val="24"/>
        <w:lang w:val="pt-PT" w:eastAsia="en-US" w:bidi="ar-SA"/>
      </w:rPr>
    </w:lvl>
    <w:lvl w:ilvl="2">
      <w:numFmt w:val="bullet"/>
      <w:lvlText w:val="•"/>
      <w:lvlJc w:val="left"/>
      <w:pPr>
        <w:ind w:left="2161" w:hanging="408"/>
      </w:pPr>
      <w:rPr>
        <w:rFonts w:hint="default"/>
        <w:lang w:val="pt-PT" w:eastAsia="en-US" w:bidi="ar-SA"/>
      </w:rPr>
    </w:lvl>
    <w:lvl w:ilvl="3">
      <w:numFmt w:val="bullet"/>
      <w:lvlText w:val="•"/>
      <w:lvlJc w:val="left"/>
      <w:pPr>
        <w:ind w:left="3121" w:hanging="408"/>
      </w:pPr>
      <w:rPr>
        <w:rFonts w:hint="default"/>
        <w:lang w:val="pt-PT" w:eastAsia="en-US" w:bidi="ar-SA"/>
      </w:rPr>
    </w:lvl>
    <w:lvl w:ilvl="4">
      <w:numFmt w:val="bullet"/>
      <w:lvlText w:val="•"/>
      <w:lvlJc w:val="left"/>
      <w:pPr>
        <w:ind w:left="4082" w:hanging="408"/>
      </w:pPr>
      <w:rPr>
        <w:rFonts w:hint="default"/>
        <w:lang w:val="pt-PT" w:eastAsia="en-US" w:bidi="ar-SA"/>
      </w:rPr>
    </w:lvl>
    <w:lvl w:ilvl="5">
      <w:numFmt w:val="bullet"/>
      <w:lvlText w:val="•"/>
      <w:lvlJc w:val="left"/>
      <w:pPr>
        <w:ind w:left="5043" w:hanging="408"/>
      </w:pPr>
      <w:rPr>
        <w:rFonts w:hint="default"/>
        <w:lang w:val="pt-PT" w:eastAsia="en-US" w:bidi="ar-SA"/>
      </w:rPr>
    </w:lvl>
    <w:lvl w:ilvl="6">
      <w:numFmt w:val="bullet"/>
      <w:lvlText w:val="•"/>
      <w:lvlJc w:val="left"/>
      <w:pPr>
        <w:ind w:left="6003" w:hanging="408"/>
      </w:pPr>
      <w:rPr>
        <w:rFonts w:hint="default"/>
        <w:lang w:val="pt-PT" w:eastAsia="en-US" w:bidi="ar-SA"/>
      </w:rPr>
    </w:lvl>
    <w:lvl w:ilvl="7">
      <w:numFmt w:val="bullet"/>
      <w:lvlText w:val="•"/>
      <w:lvlJc w:val="left"/>
      <w:pPr>
        <w:ind w:left="6964" w:hanging="408"/>
      </w:pPr>
      <w:rPr>
        <w:rFonts w:hint="default"/>
        <w:lang w:val="pt-PT" w:eastAsia="en-US" w:bidi="ar-SA"/>
      </w:rPr>
    </w:lvl>
    <w:lvl w:ilvl="8">
      <w:numFmt w:val="bullet"/>
      <w:lvlText w:val="•"/>
      <w:lvlJc w:val="left"/>
      <w:pPr>
        <w:ind w:left="7925" w:hanging="408"/>
      </w:pPr>
      <w:rPr>
        <w:rFonts w:hint="default"/>
        <w:lang w:val="pt-PT" w:eastAsia="en-US" w:bidi="ar-SA"/>
      </w:rPr>
    </w:lvl>
  </w:abstractNum>
  <w:abstractNum w:abstractNumId="22">
    <w:nsid w:val="47BF2E94"/>
    <w:multiLevelType w:val="hybridMultilevel"/>
    <w:tmpl w:val="1B5CE292"/>
    <w:lvl w:ilvl="0" w:tplc="C0F2BE42">
      <w:start w:val="1"/>
      <w:numFmt w:val="lowerLetter"/>
      <w:lvlText w:val="%1)"/>
      <w:lvlJc w:val="left"/>
      <w:pPr>
        <w:ind w:left="232" w:hanging="270"/>
      </w:pPr>
      <w:rPr>
        <w:rFonts w:ascii="Tahoma" w:eastAsia="Tahoma" w:hAnsi="Tahoma" w:cs="Tahoma" w:hint="default"/>
        <w:b/>
        <w:bCs/>
        <w:i w:val="0"/>
        <w:iCs w:val="0"/>
        <w:spacing w:val="0"/>
        <w:w w:val="99"/>
        <w:sz w:val="20"/>
        <w:szCs w:val="20"/>
        <w:lang w:val="pt-PT" w:eastAsia="en-US" w:bidi="ar-SA"/>
      </w:rPr>
    </w:lvl>
    <w:lvl w:ilvl="1" w:tplc="75C8EA38">
      <w:numFmt w:val="bullet"/>
      <w:lvlText w:val="•"/>
      <w:lvlJc w:val="left"/>
      <w:pPr>
        <w:ind w:left="1200" w:hanging="270"/>
      </w:pPr>
      <w:rPr>
        <w:rFonts w:hint="default"/>
        <w:lang w:val="pt-PT" w:eastAsia="en-US" w:bidi="ar-SA"/>
      </w:rPr>
    </w:lvl>
    <w:lvl w:ilvl="2" w:tplc="23027082">
      <w:numFmt w:val="bullet"/>
      <w:lvlText w:val="•"/>
      <w:lvlJc w:val="left"/>
      <w:pPr>
        <w:ind w:left="2161" w:hanging="270"/>
      </w:pPr>
      <w:rPr>
        <w:rFonts w:hint="default"/>
        <w:lang w:val="pt-PT" w:eastAsia="en-US" w:bidi="ar-SA"/>
      </w:rPr>
    </w:lvl>
    <w:lvl w:ilvl="3" w:tplc="BE7E5964">
      <w:numFmt w:val="bullet"/>
      <w:lvlText w:val="•"/>
      <w:lvlJc w:val="left"/>
      <w:pPr>
        <w:ind w:left="3121" w:hanging="270"/>
      </w:pPr>
      <w:rPr>
        <w:rFonts w:hint="default"/>
        <w:lang w:val="pt-PT" w:eastAsia="en-US" w:bidi="ar-SA"/>
      </w:rPr>
    </w:lvl>
    <w:lvl w:ilvl="4" w:tplc="CCD6E3E2">
      <w:numFmt w:val="bullet"/>
      <w:lvlText w:val="•"/>
      <w:lvlJc w:val="left"/>
      <w:pPr>
        <w:ind w:left="4082" w:hanging="270"/>
      </w:pPr>
      <w:rPr>
        <w:rFonts w:hint="default"/>
        <w:lang w:val="pt-PT" w:eastAsia="en-US" w:bidi="ar-SA"/>
      </w:rPr>
    </w:lvl>
    <w:lvl w:ilvl="5" w:tplc="1A48C356">
      <w:numFmt w:val="bullet"/>
      <w:lvlText w:val="•"/>
      <w:lvlJc w:val="left"/>
      <w:pPr>
        <w:ind w:left="5043" w:hanging="270"/>
      </w:pPr>
      <w:rPr>
        <w:rFonts w:hint="default"/>
        <w:lang w:val="pt-PT" w:eastAsia="en-US" w:bidi="ar-SA"/>
      </w:rPr>
    </w:lvl>
    <w:lvl w:ilvl="6" w:tplc="6632154C">
      <w:numFmt w:val="bullet"/>
      <w:lvlText w:val="•"/>
      <w:lvlJc w:val="left"/>
      <w:pPr>
        <w:ind w:left="6003" w:hanging="270"/>
      </w:pPr>
      <w:rPr>
        <w:rFonts w:hint="default"/>
        <w:lang w:val="pt-PT" w:eastAsia="en-US" w:bidi="ar-SA"/>
      </w:rPr>
    </w:lvl>
    <w:lvl w:ilvl="7" w:tplc="4C6894E0">
      <w:numFmt w:val="bullet"/>
      <w:lvlText w:val="•"/>
      <w:lvlJc w:val="left"/>
      <w:pPr>
        <w:ind w:left="6964" w:hanging="270"/>
      </w:pPr>
      <w:rPr>
        <w:rFonts w:hint="default"/>
        <w:lang w:val="pt-PT" w:eastAsia="en-US" w:bidi="ar-SA"/>
      </w:rPr>
    </w:lvl>
    <w:lvl w:ilvl="8" w:tplc="DF929DA2">
      <w:numFmt w:val="bullet"/>
      <w:lvlText w:val="•"/>
      <w:lvlJc w:val="left"/>
      <w:pPr>
        <w:ind w:left="7925" w:hanging="270"/>
      </w:pPr>
      <w:rPr>
        <w:rFonts w:hint="default"/>
        <w:lang w:val="pt-PT" w:eastAsia="en-US" w:bidi="ar-SA"/>
      </w:rPr>
    </w:lvl>
  </w:abstractNum>
  <w:abstractNum w:abstractNumId="23">
    <w:nsid w:val="47E30099"/>
    <w:multiLevelType w:val="multilevel"/>
    <w:tmpl w:val="257E9CE8"/>
    <w:lvl w:ilvl="0">
      <w:start w:val="18"/>
      <w:numFmt w:val="decimal"/>
      <w:lvlText w:val="%1"/>
      <w:lvlJc w:val="left"/>
      <w:pPr>
        <w:ind w:left="232" w:hanging="514"/>
      </w:pPr>
      <w:rPr>
        <w:rFonts w:hint="default"/>
        <w:lang w:val="pt-PT" w:eastAsia="en-US" w:bidi="ar-SA"/>
      </w:rPr>
    </w:lvl>
    <w:lvl w:ilvl="1">
      <w:start w:val="4"/>
      <w:numFmt w:val="decimal"/>
      <w:lvlText w:val="%1.%2."/>
      <w:lvlJc w:val="left"/>
      <w:pPr>
        <w:ind w:left="232" w:hanging="514"/>
      </w:pPr>
      <w:rPr>
        <w:rFonts w:ascii="Tahoma" w:eastAsia="Tahoma" w:hAnsi="Tahoma" w:cs="Tahoma" w:hint="default"/>
        <w:b w:val="0"/>
        <w:bCs w:val="0"/>
        <w:i w:val="0"/>
        <w:iCs w:val="0"/>
        <w:spacing w:val="-1"/>
        <w:w w:val="99"/>
        <w:sz w:val="20"/>
        <w:szCs w:val="20"/>
        <w:lang w:val="pt-PT" w:eastAsia="en-US" w:bidi="ar-SA"/>
      </w:rPr>
    </w:lvl>
    <w:lvl w:ilvl="2">
      <w:numFmt w:val="bullet"/>
      <w:lvlText w:val="•"/>
      <w:lvlJc w:val="left"/>
      <w:pPr>
        <w:ind w:left="2161" w:hanging="514"/>
      </w:pPr>
      <w:rPr>
        <w:rFonts w:hint="default"/>
        <w:lang w:val="pt-PT" w:eastAsia="en-US" w:bidi="ar-SA"/>
      </w:rPr>
    </w:lvl>
    <w:lvl w:ilvl="3">
      <w:numFmt w:val="bullet"/>
      <w:lvlText w:val="•"/>
      <w:lvlJc w:val="left"/>
      <w:pPr>
        <w:ind w:left="3121" w:hanging="514"/>
      </w:pPr>
      <w:rPr>
        <w:rFonts w:hint="default"/>
        <w:lang w:val="pt-PT" w:eastAsia="en-US" w:bidi="ar-SA"/>
      </w:rPr>
    </w:lvl>
    <w:lvl w:ilvl="4">
      <w:numFmt w:val="bullet"/>
      <w:lvlText w:val="•"/>
      <w:lvlJc w:val="left"/>
      <w:pPr>
        <w:ind w:left="4082" w:hanging="514"/>
      </w:pPr>
      <w:rPr>
        <w:rFonts w:hint="default"/>
        <w:lang w:val="pt-PT" w:eastAsia="en-US" w:bidi="ar-SA"/>
      </w:rPr>
    </w:lvl>
    <w:lvl w:ilvl="5">
      <w:numFmt w:val="bullet"/>
      <w:lvlText w:val="•"/>
      <w:lvlJc w:val="left"/>
      <w:pPr>
        <w:ind w:left="5043" w:hanging="514"/>
      </w:pPr>
      <w:rPr>
        <w:rFonts w:hint="default"/>
        <w:lang w:val="pt-PT" w:eastAsia="en-US" w:bidi="ar-SA"/>
      </w:rPr>
    </w:lvl>
    <w:lvl w:ilvl="6">
      <w:numFmt w:val="bullet"/>
      <w:lvlText w:val="•"/>
      <w:lvlJc w:val="left"/>
      <w:pPr>
        <w:ind w:left="6003" w:hanging="514"/>
      </w:pPr>
      <w:rPr>
        <w:rFonts w:hint="default"/>
        <w:lang w:val="pt-PT" w:eastAsia="en-US" w:bidi="ar-SA"/>
      </w:rPr>
    </w:lvl>
    <w:lvl w:ilvl="7">
      <w:numFmt w:val="bullet"/>
      <w:lvlText w:val="•"/>
      <w:lvlJc w:val="left"/>
      <w:pPr>
        <w:ind w:left="6964" w:hanging="514"/>
      </w:pPr>
      <w:rPr>
        <w:rFonts w:hint="default"/>
        <w:lang w:val="pt-PT" w:eastAsia="en-US" w:bidi="ar-SA"/>
      </w:rPr>
    </w:lvl>
    <w:lvl w:ilvl="8">
      <w:numFmt w:val="bullet"/>
      <w:lvlText w:val="•"/>
      <w:lvlJc w:val="left"/>
      <w:pPr>
        <w:ind w:left="7925" w:hanging="514"/>
      </w:pPr>
      <w:rPr>
        <w:rFonts w:hint="default"/>
        <w:lang w:val="pt-PT" w:eastAsia="en-US" w:bidi="ar-SA"/>
      </w:rPr>
    </w:lvl>
  </w:abstractNum>
  <w:abstractNum w:abstractNumId="24">
    <w:nsid w:val="49300C54"/>
    <w:multiLevelType w:val="multilevel"/>
    <w:tmpl w:val="B0E83B3E"/>
    <w:lvl w:ilvl="0">
      <w:start w:val="2"/>
      <w:numFmt w:val="decimal"/>
      <w:lvlText w:val="%1"/>
      <w:lvlJc w:val="left"/>
      <w:pPr>
        <w:ind w:left="232" w:hanging="451"/>
      </w:pPr>
      <w:rPr>
        <w:rFonts w:hint="default"/>
        <w:lang w:val="pt-PT" w:eastAsia="en-US" w:bidi="ar-SA"/>
      </w:rPr>
    </w:lvl>
    <w:lvl w:ilvl="1">
      <w:start w:val="1"/>
      <w:numFmt w:val="decimal"/>
      <w:lvlText w:val="%1.%2."/>
      <w:lvlJc w:val="left"/>
      <w:pPr>
        <w:ind w:left="232" w:hanging="451"/>
      </w:pPr>
      <w:rPr>
        <w:rFonts w:ascii="Arial" w:eastAsia="Tahoma" w:hAnsi="Arial" w:cs="Arial" w:hint="default"/>
        <w:b/>
        <w:bCs w:val="0"/>
        <w:i w:val="0"/>
        <w:iCs w:val="0"/>
        <w:spacing w:val="-2"/>
        <w:w w:val="99"/>
        <w:sz w:val="24"/>
        <w:szCs w:val="24"/>
        <w:lang w:val="pt-PT" w:eastAsia="en-US" w:bidi="ar-SA"/>
      </w:rPr>
    </w:lvl>
    <w:lvl w:ilvl="2">
      <w:numFmt w:val="bullet"/>
      <w:lvlText w:val="•"/>
      <w:lvlJc w:val="left"/>
      <w:pPr>
        <w:ind w:left="2161" w:hanging="451"/>
      </w:pPr>
      <w:rPr>
        <w:rFonts w:hint="default"/>
        <w:lang w:val="pt-PT" w:eastAsia="en-US" w:bidi="ar-SA"/>
      </w:rPr>
    </w:lvl>
    <w:lvl w:ilvl="3">
      <w:numFmt w:val="bullet"/>
      <w:lvlText w:val="•"/>
      <w:lvlJc w:val="left"/>
      <w:pPr>
        <w:ind w:left="3121" w:hanging="451"/>
      </w:pPr>
      <w:rPr>
        <w:rFonts w:hint="default"/>
        <w:lang w:val="pt-PT" w:eastAsia="en-US" w:bidi="ar-SA"/>
      </w:rPr>
    </w:lvl>
    <w:lvl w:ilvl="4">
      <w:numFmt w:val="bullet"/>
      <w:lvlText w:val="•"/>
      <w:lvlJc w:val="left"/>
      <w:pPr>
        <w:ind w:left="4082" w:hanging="451"/>
      </w:pPr>
      <w:rPr>
        <w:rFonts w:hint="default"/>
        <w:lang w:val="pt-PT" w:eastAsia="en-US" w:bidi="ar-SA"/>
      </w:rPr>
    </w:lvl>
    <w:lvl w:ilvl="5">
      <w:numFmt w:val="bullet"/>
      <w:lvlText w:val="•"/>
      <w:lvlJc w:val="left"/>
      <w:pPr>
        <w:ind w:left="5043" w:hanging="451"/>
      </w:pPr>
      <w:rPr>
        <w:rFonts w:hint="default"/>
        <w:lang w:val="pt-PT" w:eastAsia="en-US" w:bidi="ar-SA"/>
      </w:rPr>
    </w:lvl>
    <w:lvl w:ilvl="6">
      <w:numFmt w:val="bullet"/>
      <w:lvlText w:val="•"/>
      <w:lvlJc w:val="left"/>
      <w:pPr>
        <w:ind w:left="6003" w:hanging="451"/>
      </w:pPr>
      <w:rPr>
        <w:rFonts w:hint="default"/>
        <w:lang w:val="pt-PT" w:eastAsia="en-US" w:bidi="ar-SA"/>
      </w:rPr>
    </w:lvl>
    <w:lvl w:ilvl="7">
      <w:numFmt w:val="bullet"/>
      <w:lvlText w:val="•"/>
      <w:lvlJc w:val="left"/>
      <w:pPr>
        <w:ind w:left="6964" w:hanging="451"/>
      </w:pPr>
      <w:rPr>
        <w:rFonts w:hint="default"/>
        <w:lang w:val="pt-PT" w:eastAsia="en-US" w:bidi="ar-SA"/>
      </w:rPr>
    </w:lvl>
    <w:lvl w:ilvl="8">
      <w:numFmt w:val="bullet"/>
      <w:lvlText w:val="•"/>
      <w:lvlJc w:val="left"/>
      <w:pPr>
        <w:ind w:left="7925" w:hanging="451"/>
      </w:pPr>
      <w:rPr>
        <w:rFonts w:hint="default"/>
        <w:lang w:val="pt-PT" w:eastAsia="en-US" w:bidi="ar-SA"/>
      </w:rPr>
    </w:lvl>
  </w:abstractNum>
  <w:abstractNum w:abstractNumId="25">
    <w:nsid w:val="4C8F61B5"/>
    <w:multiLevelType w:val="multilevel"/>
    <w:tmpl w:val="D212BE44"/>
    <w:lvl w:ilvl="0">
      <w:start w:val="1"/>
      <w:numFmt w:val="decimal"/>
      <w:lvlText w:val="%1-"/>
      <w:lvlJc w:val="left"/>
      <w:pPr>
        <w:ind w:left="504" w:hanging="272"/>
      </w:pPr>
      <w:rPr>
        <w:rFonts w:ascii="Tahoma" w:eastAsia="Tahoma" w:hAnsi="Tahoma" w:cs="Tahoma" w:hint="default"/>
        <w:b/>
        <w:bCs/>
        <w:i w:val="0"/>
        <w:iCs w:val="0"/>
        <w:spacing w:val="0"/>
        <w:w w:val="99"/>
        <w:sz w:val="20"/>
        <w:szCs w:val="20"/>
        <w:lang w:val="pt-PT" w:eastAsia="en-US" w:bidi="ar-SA"/>
      </w:rPr>
    </w:lvl>
    <w:lvl w:ilvl="1">
      <w:start w:val="1"/>
      <w:numFmt w:val="decimal"/>
      <w:lvlText w:val="%1.%2."/>
      <w:lvlJc w:val="left"/>
      <w:pPr>
        <w:ind w:left="631" w:hanging="399"/>
      </w:pPr>
      <w:rPr>
        <w:rFonts w:ascii="Arial" w:eastAsia="Tahoma" w:hAnsi="Arial" w:cs="Arial" w:hint="default"/>
        <w:b/>
        <w:bCs w:val="0"/>
        <w:i w:val="0"/>
        <w:iCs w:val="0"/>
        <w:spacing w:val="-2"/>
        <w:w w:val="99"/>
        <w:sz w:val="24"/>
        <w:szCs w:val="24"/>
        <w:lang w:val="pt-PT" w:eastAsia="en-US" w:bidi="ar-SA"/>
      </w:rPr>
    </w:lvl>
    <w:lvl w:ilvl="2">
      <w:numFmt w:val="bullet"/>
      <w:lvlText w:val="•"/>
      <w:lvlJc w:val="left"/>
      <w:pPr>
        <w:ind w:left="1662" w:hanging="399"/>
      </w:pPr>
      <w:rPr>
        <w:rFonts w:hint="default"/>
        <w:lang w:val="pt-PT" w:eastAsia="en-US" w:bidi="ar-SA"/>
      </w:rPr>
    </w:lvl>
    <w:lvl w:ilvl="3">
      <w:numFmt w:val="bullet"/>
      <w:lvlText w:val="•"/>
      <w:lvlJc w:val="left"/>
      <w:pPr>
        <w:ind w:left="2685" w:hanging="399"/>
      </w:pPr>
      <w:rPr>
        <w:rFonts w:hint="default"/>
        <w:lang w:val="pt-PT" w:eastAsia="en-US" w:bidi="ar-SA"/>
      </w:rPr>
    </w:lvl>
    <w:lvl w:ilvl="4">
      <w:numFmt w:val="bullet"/>
      <w:lvlText w:val="•"/>
      <w:lvlJc w:val="left"/>
      <w:pPr>
        <w:ind w:left="3708" w:hanging="399"/>
      </w:pPr>
      <w:rPr>
        <w:rFonts w:hint="default"/>
        <w:lang w:val="pt-PT" w:eastAsia="en-US" w:bidi="ar-SA"/>
      </w:rPr>
    </w:lvl>
    <w:lvl w:ilvl="5">
      <w:numFmt w:val="bullet"/>
      <w:lvlText w:val="•"/>
      <w:lvlJc w:val="left"/>
      <w:pPr>
        <w:ind w:left="4731" w:hanging="399"/>
      </w:pPr>
      <w:rPr>
        <w:rFonts w:hint="default"/>
        <w:lang w:val="pt-PT" w:eastAsia="en-US" w:bidi="ar-SA"/>
      </w:rPr>
    </w:lvl>
    <w:lvl w:ilvl="6">
      <w:numFmt w:val="bullet"/>
      <w:lvlText w:val="•"/>
      <w:lvlJc w:val="left"/>
      <w:pPr>
        <w:ind w:left="5754" w:hanging="399"/>
      </w:pPr>
      <w:rPr>
        <w:rFonts w:hint="default"/>
        <w:lang w:val="pt-PT" w:eastAsia="en-US" w:bidi="ar-SA"/>
      </w:rPr>
    </w:lvl>
    <w:lvl w:ilvl="7">
      <w:numFmt w:val="bullet"/>
      <w:lvlText w:val="•"/>
      <w:lvlJc w:val="left"/>
      <w:pPr>
        <w:ind w:left="6777" w:hanging="399"/>
      </w:pPr>
      <w:rPr>
        <w:rFonts w:hint="default"/>
        <w:lang w:val="pt-PT" w:eastAsia="en-US" w:bidi="ar-SA"/>
      </w:rPr>
    </w:lvl>
    <w:lvl w:ilvl="8">
      <w:numFmt w:val="bullet"/>
      <w:lvlText w:val="•"/>
      <w:lvlJc w:val="left"/>
      <w:pPr>
        <w:ind w:left="7800" w:hanging="399"/>
      </w:pPr>
      <w:rPr>
        <w:rFonts w:hint="default"/>
        <w:lang w:val="pt-PT" w:eastAsia="en-US" w:bidi="ar-SA"/>
      </w:rPr>
    </w:lvl>
  </w:abstractNum>
  <w:abstractNum w:abstractNumId="26">
    <w:nsid w:val="4E927EEA"/>
    <w:multiLevelType w:val="multilevel"/>
    <w:tmpl w:val="B6961474"/>
    <w:lvl w:ilvl="0">
      <w:start w:val="5"/>
      <w:numFmt w:val="decimal"/>
      <w:lvlText w:val="%1"/>
      <w:lvlJc w:val="left"/>
      <w:pPr>
        <w:ind w:left="232" w:hanging="397"/>
      </w:pPr>
      <w:rPr>
        <w:rFonts w:hint="default"/>
        <w:lang w:val="pt-PT" w:eastAsia="en-US" w:bidi="ar-SA"/>
      </w:rPr>
    </w:lvl>
    <w:lvl w:ilvl="1">
      <w:start w:val="1"/>
      <w:numFmt w:val="decimal"/>
      <w:lvlText w:val="%1.%2."/>
      <w:lvlJc w:val="left"/>
      <w:pPr>
        <w:ind w:left="232" w:hanging="397"/>
      </w:pPr>
      <w:rPr>
        <w:rFonts w:hint="default"/>
        <w:b/>
        <w:spacing w:val="-1"/>
        <w:w w:val="96"/>
        <w:lang w:val="pt-PT" w:eastAsia="en-US" w:bidi="ar-SA"/>
      </w:rPr>
    </w:lvl>
    <w:lvl w:ilvl="2">
      <w:numFmt w:val="bullet"/>
      <w:lvlText w:val="•"/>
      <w:lvlJc w:val="left"/>
      <w:pPr>
        <w:ind w:left="2161" w:hanging="397"/>
      </w:pPr>
      <w:rPr>
        <w:rFonts w:hint="default"/>
        <w:lang w:val="pt-PT" w:eastAsia="en-US" w:bidi="ar-SA"/>
      </w:rPr>
    </w:lvl>
    <w:lvl w:ilvl="3">
      <w:numFmt w:val="bullet"/>
      <w:lvlText w:val="•"/>
      <w:lvlJc w:val="left"/>
      <w:pPr>
        <w:ind w:left="3121" w:hanging="397"/>
      </w:pPr>
      <w:rPr>
        <w:rFonts w:hint="default"/>
        <w:lang w:val="pt-PT" w:eastAsia="en-US" w:bidi="ar-SA"/>
      </w:rPr>
    </w:lvl>
    <w:lvl w:ilvl="4">
      <w:numFmt w:val="bullet"/>
      <w:lvlText w:val="•"/>
      <w:lvlJc w:val="left"/>
      <w:pPr>
        <w:ind w:left="4082" w:hanging="397"/>
      </w:pPr>
      <w:rPr>
        <w:rFonts w:hint="default"/>
        <w:lang w:val="pt-PT" w:eastAsia="en-US" w:bidi="ar-SA"/>
      </w:rPr>
    </w:lvl>
    <w:lvl w:ilvl="5">
      <w:numFmt w:val="bullet"/>
      <w:lvlText w:val="•"/>
      <w:lvlJc w:val="left"/>
      <w:pPr>
        <w:ind w:left="5043" w:hanging="397"/>
      </w:pPr>
      <w:rPr>
        <w:rFonts w:hint="default"/>
        <w:lang w:val="pt-PT" w:eastAsia="en-US" w:bidi="ar-SA"/>
      </w:rPr>
    </w:lvl>
    <w:lvl w:ilvl="6">
      <w:numFmt w:val="bullet"/>
      <w:lvlText w:val="•"/>
      <w:lvlJc w:val="left"/>
      <w:pPr>
        <w:ind w:left="6003" w:hanging="397"/>
      </w:pPr>
      <w:rPr>
        <w:rFonts w:hint="default"/>
        <w:lang w:val="pt-PT" w:eastAsia="en-US" w:bidi="ar-SA"/>
      </w:rPr>
    </w:lvl>
    <w:lvl w:ilvl="7">
      <w:numFmt w:val="bullet"/>
      <w:lvlText w:val="•"/>
      <w:lvlJc w:val="left"/>
      <w:pPr>
        <w:ind w:left="6964" w:hanging="397"/>
      </w:pPr>
      <w:rPr>
        <w:rFonts w:hint="default"/>
        <w:lang w:val="pt-PT" w:eastAsia="en-US" w:bidi="ar-SA"/>
      </w:rPr>
    </w:lvl>
    <w:lvl w:ilvl="8">
      <w:numFmt w:val="bullet"/>
      <w:lvlText w:val="•"/>
      <w:lvlJc w:val="left"/>
      <w:pPr>
        <w:ind w:left="7925" w:hanging="397"/>
      </w:pPr>
      <w:rPr>
        <w:rFonts w:hint="default"/>
        <w:lang w:val="pt-PT" w:eastAsia="en-US" w:bidi="ar-SA"/>
      </w:rPr>
    </w:lvl>
  </w:abstractNum>
  <w:abstractNum w:abstractNumId="27">
    <w:nsid w:val="538C5BA2"/>
    <w:multiLevelType w:val="hybridMultilevel"/>
    <w:tmpl w:val="3DF6730E"/>
    <w:lvl w:ilvl="0" w:tplc="531CBC62">
      <w:start w:val="1"/>
      <w:numFmt w:val="lowerLetter"/>
      <w:lvlText w:val="%1)"/>
      <w:lvlJc w:val="left"/>
      <w:pPr>
        <w:ind w:left="476" w:hanging="245"/>
      </w:pPr>
      <w:rPr>
        <w:rFonts w:ascii="Tahoma" w:eastAsia="Tahoma" w:hAnsi="Tahoma" w:cs="Tahoma" w:hint="default"/>
        <w:b w:val="0"/>
        <w:bCs w:val="0"/>
        <w:i w:val="0"/>
        <w:iCs w:val="0"/>
        <w:spacing w:val="0"/>
        <w:w w:val="99"/>
        <w:sz w:val="20"/>
        <w:szCs w:val="20"/>
        <w:lang w:val="pt-PT" w:eastAsia="en-US" w:bidi="ar-SA"/>
      </w:rPr>
    </w:lvl>
    <w:lvl w:ilvl="1" w:tplc="94669920">
      <w:numFmt w:val="bullet"/>
      <w:lvlText w:val="•"/>
      <w:lvlJc w:val="left"/>
      <w:pPr>
        <w:ind w:left="1416" w:hanging="245"/>
      </w:pPr>
      <w:rPr>
        <w:rFonts w:hint="default"/>
        <w:lang w:val="pt-PT" w:eastAsia="en-US" w:bidi="ar-SA"/>
      </w:rPr>
    </w:lvl>
    <w:lvl w:ilvl="2" w:tplc="DE12040C">
      <w:numFmt w:val="bullet"/>
      <w:lvlText w:val="•"/>
      <w:lvlJc w:val="left"/>
      <w:pPr>
        <w:ind w:left="2353" w:hanging="245"/>
      </w:pPr>
      <w:rPr>
        <w:rFonts w:hint="default"/>
        <w:lang w:val="pt-PT" w:eastAsia="en-US" w:bidi="ar-SA"/>
      </w:rPr>
    </w:lvl>
    <w:lvl w:ilvl="3" w:tplc="AAD087A0">
      <w:numFmt w:val="bullet"/>
      <w:lvlText w:val="•"/>
      <w:lvlJc w:val="left"/>
      <w:pPr>
        <w:ind w:left="3289" w:hanging="245"/>
      </w:pPr>
      <w:rPr>
        <w:rFonts w:hint="default"/>
        <w:lang w:val="pt-PT" w:eastAsia="en-US" w:bidi="ar-SA"/>
      </w:rPr>
    </w:lvl>
    <w:lvl w:ilvl="4" w:tplc="ABF666C2">
      <w:numFmt w:val="bullet"/>
      <w:lvlText w:val="•"/>
      <w:lvlJc w:val="left"/>
      <w:pPr>
        <w:ind w:left="4226" w:hanging="245"/>
      </w:pPr>
      <w:rPr>
        <w:rFonts w:hint="default"/>
        <w:lang w:val="pt-PT" w:eastAsia="en-US" w:bidi="ar-SA"/>
      </w:rPr>
    </w:lvl>
    <w:lvl w:ilvl="5" w:tplc="8C366898">
      <w:numFmt w:val="bullet"/>
      <w:lvlText w:val="•"/>
      <w:lvlJc w:val="left"/>
      <w:pPr>
        <w:ind w:left="5163" w:hanging="245"/>
      </w:pPr>
      <w:rPr>
        <w:rFonts w:hint="default"/>
        <w:lang w:val="pt-PT" w:eastAsia="en-US" w:bidi="ar-SA"/>
      </w:rPr>
    </w:lvl>
    <w:lvl w:ilvl="6" w:tplc="2E1420C2">
      <w:numFmt w:val="bullet"/>
      <w:lvlText w:val="•"/>
      <w:lvlJc w:val="left"/>
      <w:pPr>
        <w:ind w:left="6099" w:hanging="245"/>
      </w:pPr>
      <w:rPr>
        <w:rFonts w:hint="default"/>
        <w:lang w:val="pt-PT" w:eastAsia="en-US" w:bidi="ar-SA"/>
      </w:rPr>
    </w:lvl>
    <w:lvl w:ilvl="7" w:tplc="0876EEFE">
      <w:numFmt w:val="bullet"/>
      <w:lvlText w:val="•"/>
      <w:lvlJc w:val="left"/>
      <w:pPr>
        <w:ind w:left="7036" w:hanging="245"/>
      </w:pPr>
      <w:rPr>
        <w:rFonts w:hint="default"/>
        <w:lang w:val="pt-PT" w:eastAsia="en-US" w:bidi="ar-SA"/>
      </w:rPr>
    </w:lvl>
    <w:lvl w:ilvl="8" w:tplc="3DAEAB6C">
      <w:numFmt w:val="bullet"/>
      <w:lvlText w:val="•"/>
      <w:lvlJc w:val="left"/>
      <w:pPr>
        <w:ind w:left="7973" w:hanging="245"/>
      </w:pPr>
      <w:rPr>
        <w:rFonts w:hint="default"/>
        <w:lang w:val="pt-PT" w:eastAsia="en-US" w:bidi="ar-SA"/>
      </w:rPr>
    </w:lvl>
  </w:abstractNum>
  <w:abstractNum w:abstractNumId="28">
    <w:nsid w:val="54131C74"/>
    <w:multiLevelType w:val="multilevel"/>
    <w:tmpl w:val="267AA092"/>
    <w:lvl w:ilvl="0">
      <w:start w:val="6"/>
      <w:numFmt w:val="decimal"/>
      <w:lvlText w:val="%1"/>
      <w:lvlJc w:val="left"/>
      <w:pPr>
        <w:ind w:left="232" w:hanging="411"/>
      </w:pPr>
      <w:rPr>
        <w:rFonts w:hint="default"/>
        <w:lang w:val="pt-PT" w:eastAsia="en-US" w:bidi="ar-SA"/>
      </w:rPr>
    </w:lvl>
    <w:lvl w:ilvl="1">
      <w:start w:val="4"/>
      <w:numFmt w:val="decimal"/>
      <w:lvlText w:val="%1.%2."/>
      <w:lvlJc w:val="left"/>
      <w:pPr>
        <w:ind w:left="232" w:hanging="411"/>
      </w:pPr>
      <w:rPr>
        <w:rFonts w:ascii="Arial" w:eastAsia="Tahoma" w:hAnsi="Arial" w:cs="Arial" w:hint="default"/>
        <w:b/>
        <w:bCs w:val="0"/>
        <w:i w:val="0"/>
        <w:iCs w:val="0"/>
        <w:spacing w:val="-2"/>
        <w:w w:val="99"/>
        <w:sz w:val="24"/>
        <w:szCs w:val="24"/>
        <w:lang w:val="pt-PT" w:eastAsia="en-US" w:bidi="ar-SA"/>
      </w:rPr>
    </w:lvl>
    <w:lvl w:ilvl="2">
      <w:numFmt w:val="bullet"/>
      <w:lvlText w:val="•"/>
      <w:lvlJc w:val="left"/>
      <w:pPr>
        <w:ind w:left="2161" w:hanging="411"/>
      </w:pPr>
      <w:rPr>
        <w:rFonts w:hint="default"/>
        <w:lang w:val="pt-PT" w:eastAsia="en-US" w:bidi="ar-SA"/>
      </w:rPr>
    </w:lvl>
    <w:lvl w:ilvl="3">
      <w:numFmt w:val="bullet"/>
      <w:lvlText w:val="•"/>
      <w:lvlJc w:val="left"/>
      <w:pPr>
        <w:ind w:left="3121" w:hanging="411"/>
      </w:pPr>
      <w:rPr>
        <w:rFonts w:hint="default"/>
        <w:lang w:val="pt-PT" w:eastAsia="en-US" w:bidi="ar-SA"/>
      </w:rPr>
    </w:lvl>
    <w:lvl w:ilvl="4">
      <w:numFmt w:val="bullet"/>
      <w:lvlText w:val="•"/>
      <w:lvlJc w:val="left"/>
      <w:pPr>
        <w:ind w:left="4082" w:hanging="411"/>
      </w:pPr>
      <w:rPr>
        <w:rFonts w:hint="default"/>
        <w:lang w:val="pt-PT" w:eastAsia="en-US" w:bidi="ar-SA"/>
      </w:rPr>
    </w:lvl>
    <w:lvl w:ilvl="5">
      <w:numFmt w:val="bullet"/>
      <w:lvlText w:val="•"/>
      <w:lvlJc w:val="left"/>
      <w:pPr>
        <w:ind w:left="5043" w:hanging="411"/>
      </w:pPr>
      <w:rPr>
        <w:rFonts w:hint="default"/>
        <w:lang w:val="pt-PT" w:eastAsia="en-US" w:bidi="ar-SA"/>
      </w:rPr>
    </w:lvl>
    <w:lvl w:ilvl="6">
      <w:numFmt w:val="bullet"/>
      <w:lvlText w:val="•"/>
      <w:lvlJc w:val="left"/>
      <w:pPr>
        <w:ind w:left="6003" w:hanging="411"/>
      </w:pPr>
      <w:rPr>
        <w:rFonts w:hint="default"/>
        <w:lang w:val="pt-PT" w:eastAsia="en-US" w:bidi="ar-SA"/>
      </w:rPr>
    </w:lvl>
    <w:lvl w:ilvl="7">
      <w:numFmt w:val="bullet"/>
      <w:lvlText w:val="•"/>
      <w:lvlJc w:val="left"/>
      <w:pPr>
        <w:ind w:left="6964" w:hanging="411"/>
      </w:pPr>
      <w:rPr>
        <w:rFonts w:hint="default"/>
        <w:lang w:val="pt-PT" w:eastAsia="en-US" w:bidi="ar-SA"/>
      </w:rPr>
    </w:lvl>
    <w:lvl w:ilvl="8">
      <w:numFmt w:val="bullet"/>
      <w:lvlText w:val="•"/>
      <w:lvlJc w:val="left"/>
      <w:pPr>
        <w:ind w:left="7925" w:hanging="411"/>
      </w:pPr>
      <w:rPr>
        <w:rFonts w:hint="default"/>
        <w:lang w:val="pt-PT" w:eastAsia="en-US" w:bidi="ar-SA"/>
      </w:rPr>
    </w:lvl>
  </w:abstractNum>
  <w:abstractNum w:abstractNumId="29">
    <w:nsid w:val="544C3C65"/>
    <w:multiLevelType w:val="multilevel"/>
    <w:tmpl w:val="0E96079E"/>
    <w:lvl w:ilvl="0">
      <w:start w:val="17"/>
      <w:numFmt w:val="decimal"/>
      <w:lvlText w:val="%1"/>
      <w:lvlJc w:val="left"/>
      <w:pPr>
        <w:ind w:left="232" w:hanging="509"/>
      </w:pPr>
      <w:rPr>
        <w:rFonts w:hint="default"/>
        <w:lang w:val="pt-PT" w:eastAsia="en-US" w:bidi="ar-SA"/>
      </w:rPr>
    </w:lvl>
    <w:lvl w:ilvl="1">
      <w:start w:val="3"/>
      <w:numFmt w:val="decimal"/>
      <w:lvlText w:val="%1.%2."/>
      <w:lvlJc w:val="left"/>
      <w:pPr>
        <w:ind w:left="232" w:hanging="509"/>
      </w:pPr>
      <w:rPr>
        <w:rFonts w:ascii="Tahoma" w:eastAsia="Tahoma" w:hAnsi="Tahoma" w:cs="Tahoma" w:hint="default"/>
        <w:b w:val="0"/>
        <w:bCs w:val="0"/>
        <w:i w:val="0"/>
        <w:iCs w:val="0"/>
        <w:spacing w:val="-1"/>
        <w:w w:val="99"/>
        <w:sz w:val="20"/>
        <w:szCs w:val="20"/>
        <w:lang w:val="pt-PT" w:eastAsia="en-US" w:bidi="ar-SA"/>
      </w:rPr>
    </w:lvl>
    <w:lvl w:ilvl="2">
      <w:numFmt w:val="bullet"/>
      <w:lvlText w:val="•"/>
      <w:lvlJc w:val="left"/>
      <w:pPr>
        <w:ind w:left="2161" w:hanging="509"/>
      </w:pPr>
      <w:rPr>
        <w:rFonts w:hint="default"/>
        <w:lang w:val="pt-PT" w:eastAsia="en-US" w:bidi="ar-SA"/>
      </w:rPr>
    </w:lvl>
    <w:lvl w:ilvl="3">
      <w:numFmt w:val="bullet"/>
      <w:lvlText w:val="•"/>
      <w:lvlJc w:val="left"/>
      <w:pPr>
        <w:ind w:left="3121" w:hanging="509"/>
      </w:pPr>
      <w:rPr>
        <w:rFonts w:hint="default"/>
        <w:lang w:val="pt-PT" w:eastAsia="en-US" w:bidi="ar-SA"/>
      </w:rPr>
    </w:lvl>
    <w:lvl w:ilvl="4">
      <w:numFmt w:val="bullet"/>
      <w:lvlText w:val="•"/>
      <w:lvlJc w:val="left"/>
      <w:pPr>
        <w:ind w:left="4082" w:hanging="509"/>
      </w:pPr>
      <w:rPr>
        <w:rFonts w:hint="default"/>
        <w:lang w:val="pt-PT" w:eastAsia="en-US" w:bidi="ar-SA"/>
      </w:rPr>
    </w:lvl>
    <w:lvl w:ilvl="5">
      <w:numFmt w:val="bullet"/>
      <w:lvlText w:val="•"/>
      <w:lvlJc w:val="left"/>
      <w:pPr>
        <w:ind w:left="5043" w:hanging="509"/>
      </w:pPr>
      <w:rPr>
        <w:rFonts w:hint="default"/>
        <w:lang w:val="pt-PT" w:eastAsia="en-US" w:bidi="ar-SA"/>
      </w:rPr>
    </w:lvl>
    <w:lvl w:ilvl="6">
      <w:numFmt w:val="bullet"/>
      <w:lvlText w:val="•"/>
      <w:lvlJc w:val="left"/>
      <w:pPr>
        <w:ind w:left="6003" w:hanging="509"/>
      </w:pPr>
      <w:rPr>
        <w:rFonts w:hint="default"/>
        <w:lang w:val="pt-PT" w:eastAsia="en-US" w:bidi="ar-SA"/>
      </w:rPr>
    </w:lvl>
    <w:lvl w:ilvl="7">
      <w:numFmt w:val="bullet"/>
      <w:lvlText w:val="•"/>
      <w:lvlJc w:val="left"/>
      <w:pPr>
        <w:ind w:left="6964" w:hanging="509"/>
      </w:pPr>
      <w:rPr>
        <w:rFonts w:hint="default"/>
        <w:lang w:val="pt-PT" w:eastAsia="en-US" w:bidi="ar-SA"/>
      </w:rPr>
    </w:lvl>
    <w:lvl w:ilvl="8">
      <w:numFmt w:val="bullet"/>
      <w:lvlText w:val="•"/>
      <w:lvlJc w:val="left"/>
      <w:pPr>
        <w:ind w:left="7925" w:hanging="509"/>
      </w:pPr>
      <w:rPr>
        <w:rFonts w:hint="default"/>
        <w:lang w:val="pt-PT" w:eastAsia="en-US" w:bidi="ar-SA"/>
      </w:rPr>
    </w:lvl>
  </w:abstractNum>
  <w:abstractNum w:abstractNumId="30">
    <w:nsid w:val="550C7C7A"/>
    <w:multiLevelType w:val="multilevel"/>
    <w:tmpl w:val="AC1C58B6"/>
    <w:lvl w:ilvl="0">
      <w:start w:val="1"/>
      <w:numFmt w:val="decimal"/>
      <w:lvlText w:val="%1."/>
      <w:lvlJc w:val="left"/>
      <w:pPr>
        <w:ind w:left="583" w:hanging="248"/>
        <w:jc w:val="right"/>
      </w:pPr>
      <w:rPr>
        <w:rFonts w:ascii="Tahoma" w:eastAsia="Tahoma" w:hAnsi="Tahoma" w:cs="Tahoma" w:hint="default"/>
        <w:b/>
        <w:bCs/>
        <w:i w:val="0"/>
        <w:iCs w:val="0"/>
        <w:spacing w:val="0"/>
        <w:w w:val="87"/>
        <w:sz w:val="20"/>
        <w:szCs w:val="20"/>
        <w:lang w:val="pt-PT" w:eastAsia="en-US" w:bidi="ar-SA"/>
      </w:rPr>
    </w:lvl>
    <w:lvl w:ilvl="1">
      <w:start w:val="1"/>
      <w:numFmt w:val="decimal"/>
      <w:lvlText w:val="%1.%2."/>
      <w:lvlJc w:val="left"/>
      <w:pPr>
        <w:ind w:left="232" w:hanging="403"/>
      </w:pPr>
      <w:rPr>
        <w:rFonts w:hint="default"/>
        <w:spacing w:val="-2"/>
        <w:w w:val="99"/>
        <w:lang w:val="pt-PT" w:eastAsia="en-US" w:bidi="ar-SA"/>
      </w:rPr>
    </w:lvl>
    <w:lvl w:ilvl="2">
      <w:numFmt w:val="bullet"/>
      <w:lvlText w:val="-"/>
      <w:lvlJc w:val="left"/>
      <w:pPr>
        <w:ind w:left="232" w:hanging="403"/>
      </w:pPr>
      <w:rPr>
        <w:rFonts w:ascii="Tahoma" w:eastAsia="Tahoma" w:hAnsi="Tahoma" w:cs="Tahoma" w:hint="default"/>
        <w:spacing w:val="0"/>
        <w:w w:val="99"/>
        <w:lang w:val="pt-PT" w:eastAsia="en-US" w:bidi="ar-SA"/>
      </w:rPr>
    </w:lvl>
    <w:lvl w:ilvl="3">
      <w:numFmt w:val="bullet"/>
      <w:lvlText w:val="•"/>
      <w:lvlJc w:val="left"/>
      <w:pPr>
        <w:ind w:left="2639" w:hanging="403"/>
      </w:pPr>
      <w:rPr>
        <w:rFonts w:hint="default"/>
        <w:lang w:val="pt-PT" w:eastAsia="en-US" w:bidi="ar-SA"/>
      </w:rPr>
    </w:lvl>
    <w:lvl w:ilvl="4">
      <w:numFmt w:val="bullet"/>
      <w:lvlText w:val="•"/>
      <w:lvlJc w:val="left"/>
      <w:pPr>
        <w:ind w:left="3668" w:hanging="403"/>
      </w:pPr>
      <w:rPr>
        <w:rFonts w:hint="default"/>
        <w:lang w:val="pt-PT" w:eastAsia="en-US" w:bidi="ar-SA"/>
      </w:rPr>
    </w:lvl>
    <w:lvl w:ilvl="5">
      <w:numFmt w:val="bullet"/>
      <w:lvlText w:val="•"/>
      <w:lvlJc w:val="left"/>
      <w:pPr>
        <w:ind w:left="4698" w:hanging="403"/>
      </w:pPr>
      <w:rPr>
        <w:rFonts w:hint="default"/>
        <w:lang w:val="pt-PT" w:eastAsia="en-US" w:bidi="ar-SA"/>
      </w:rPr>
    </w:lvl>
    <w:lvl w:ilvl="6">
      <w:numFmt w:val="bullet"/>
      <w:lvlText w:val="•"/>
      <w:lvlJc w:val="left"/>
      <w:pPr>
        <w:ind w:left="5728" w:hanging="403"/>
      </w:pPr>
      <w:rPr>
        <w:rFonts w:hint="default"/>
        <w:lang w:val="pt-PT" w:eastAsia="en-US" w:bidi="ar-SA"/>
      </w:rPr>
    </w:lvl>
    <w:lvl w:ilvl="7">
      <w:numFmt w:val="bullet"/>
      <w:lvlText w:val="•"/>
      <w:lvlJc w:val="left"/>
      <w:pPr>
        <w:ind w:left="6757" w:hanging="403"/>
      </w:pPr>
      <w:rPr>
        <w:rFonts w:hint="default"/>
        <w:lang w:val="pt-PT" w:eastAsia="en-US" w:bidi="ar-SA"/>
      </w:rPr>
    </w:lvl>
    <w:lvl w:ilvl="8">
      <w:numFmt w:val="bullet"/>
      <w:lvlText w:val="•"/>
      <w:lvlJc w:val="left"/>
      <w:pPr>
        <w:ind w:left="7787" w:hanging="403"/>
      </w:pPr>
      <w:rPr>
        <w:rFonts w:hint="default"/>
        <w:lang w:val="pt-PT" w:eastAsia="en-US" w:bidi="ar-SA"/>
      </w:rPr>
    </w:lvl>
  </w:abstractNum>
  <w:abstractNum w:abstractNumId="31">
    <w:nsid w:val="57E7015F"/>
    <w:multiLevelType w:val="multilevel"/>
    <w:tmpl w:val="CDEE9B94"/>
    <w:lvl w:ilvl="0">
      <w:start w:val="9"/>
      <w:numFmt w:val="decimal"/>
      <w:lvlText w:val="%1"/>
      <w:lvlJc w:val="left"/>
      <w:pPr>
        <w:ind w:left="232" w:hanging="571"/>
      </w:pPr>
      <w:rPr>
        <w:rFonts w:hint="default"/>
        <w:lang w:val="pt-PT" w:eastAsia="en-US" w:bidi="ar-SA"/>
      </w:rPr>
    </w:lvl>
    <w:lvl w:ilvl="1">
      <w:start w:val="5"/>
      <w:numFmt w:val="decimal"/>
      <w:lvlText w:val="%1.%2"/>
      <w:lvlJc w:val="left"/>
      <w:pPr>
        <w:ind w:left="232" w:hanging="571"/>
      </w:pPr>
      <w:rPr>
        <w:rFonts w:hint="default"/>
        <w:lang w:val="pt-PT" w:eastAsia="en-US" w:bidi="ar-SA"/>
      </w:rPr>
    </w:lvl>
    <w:lvl w:ilvl="2">
      <w:start w:val="2"/>
      <w:numFmt w:val="decimal"/>
      <w:lvlText w:val="%1.%2.%3."/>
      <w:lvlJc w:val="left"/>
      <w:pPr>
        <w:ind w:left="232" w:hanging="571"/>
      </w:pPr>
      <w:rPr>
        <w:rFonts w:ascii="Tahoma" w:eastAsia="Tahoma" w:hAnsi="Tahoma" w:cs="Tahoma" w:hint="default"/>
        <w:b w:val="0"/>
        <w:bCs w:val="0"/>
        <w:i w:val="0"/>
        <w:iCs w:val="0"/>
        <w:spacing w:val="-2"/>
        <w:w w:val="99"/>
        <w:sz w:val="20"/>
        <w:szCs w:val="20"/>
        <w:lang w:val="pt-PT" w:eastAsia="en-US" w:bidi="ar-SA"/>
      </w:rPr>
    </w:lvl>
    <w:lvl w:ilvl="3">
      <w:numFmt w:val="bullet"/>
      <w:lvlText w:val="•"/>
      <w:lvlJc w:val="left"/>
      <w:pPr>
        <w:ind w:left="3121" w:hanging="571"/>
      </w:pPr>
      <w:rPr>
        <w:rFonts w:hint="default"/>
        <w:lang w:val="pt-PT" w:eastAsia="en-US" w:bidi="ar-SA"/>
      </w:rPr>
    </w:lvl>
    <w:lvl w:ilvl="4">
      <w:numFmt w:val="bullet"/>
      <w:lvlText w:val="•"/>
      <w:lvlJc w:val="left"/>
      <w:pPr>
        <w:ind w:left="4082" w:hanging="571"/>
      </w:pPr>
      <w:rPr>
        <w:rFonts w:hint="default"/>
        <w:lang w:val="pt-PT" w:eastAsia="en-US" w:bidi="ar-SA"/>
      </w:rPr>
    </w:lvl>
    <w:lvl w:ilvl="5">
      <w:numFmt w:val="bullet"/>
      <w:lvlText w:val="•"/>
      <w:lvlJc w:val="left"/>
      <w:pPr>
        <w:ind w:left="5043" w:hanging="571"/>
      </w:pPr>
      <w:rPr>
        <w:rFonts w:hint="default"/>
        <w:lang w:val="pt-PT" w:eastAsia="en-US" w:bidi="ar-SA"/>
      </w:rPr>
    </w:lvl>
    <w:lvl w:ilvl="6">
      <w:numFmt w:val="bullet"/>
      <w:lvlText w:val="•"/>
      <w:lvlJc w:val="left"/>
      <w:pPr>
        <w:ind w:left="6003" w:hanging="571"/>
      </w:pPr>
      <w:rPr>
        <w:rFonts w:hint="default"/>
        <w:lang w:val="pt-PT" w:eastAsia="en-US" w:bidi="ar-SA"/>
      </w:rPr>
    </w:lvl>
    <w:lvl w:ilvl="7">
      <w:numFmt w:val="bullet"/>
      <w:lvlText w:val="•"/>
      <w:lvlJc w:val="left"/>
      <w:pPr>
        <w:ind w:left="6964" w:hanging="571"/>
      </w:pPr>
      <w:rPr>
        <w:rFonts w:hint="default"/>
        <w:lang w:val="pt-PT" w:eastAsia="en-US" w:bidi="ar-SA"/>
      </w:rPr>
    </w:lvl>
    <w:lvl w:ilvl="8">
      <w:numFmt w:val="bullet"/>
      <w:lvlText w:val="•"/>
      <w:lvlJc w:val="left"/>
      <w:pPr>
        <w:ind w:left="7925" w:hanging="571"/>
      </w:pPr>
      <w:rPr>
        <w:rFonts w:hint="default"/>
        <w:lang w:val="pt-PT" w:eastAsia="en-US" w:bidi="ar-SA"/>
      </w:rPr>
    </w:lvl>
  </w:abstractNum>
  <w:abstractNum w:abstractNumId="32">
    <w:nsid w:val="5A61731E"/>
    <w:multiLevelType w:val="hybridMultilevel"/>
    <w:tmpl w:val="1CA06D98"/>
    <w:lvl w:ilvl="0" w:tplc="FEF6C2AA">
      <w:start w:val="1"/>
      <w:numFmt w:val="lowerLetter"/>
      <w:lvlText w:val="%1)"/>
      <w:lvlJc w:val="left"/>
      <w:pPr>
        <w:ind w:left="232" w:hanging="233"/>
      </w:pPr>
      <w:rPr>
        <w:rFonts w:ascii="Tahoma" w:eastAsia="Tahoma" w:hAnsi="Tahoma" w:cs="Tahoma" w:hint="default"/>
        <w:b w:val="0"/>
        <w:bCs w:val="0"/>
        <w:i w:val="0"/>
        <w:iCs w:val="0"/>
        <w:spacing w:val="0"/>
        <w:w w:val="99"/>
        <w:sz w:val="20"/>
        <w:szCs w:val="20"/>
        <w:lang w:val="pt-PT" w:eastAsia="en-US" w:bidi="ar-SA"/>
      </w:rPr>
    </w:lvl>
    <w:lvl w:ilvl="1" w:tplc="6E24F4EA">
      <w:numFmt w:val="bullet"/>
      <w:lvlText w:val="•"/>
      <w:lvlJc w:val="left"/>
      <w:pPr>
        <w:ind w:left="1200" w:hanging="233"/>
      </w:pPr>
      <w:rPr>
        <w:rFonts w:hint="default"/>
        <w:lang w:val="pt-PT" w:eastAsia="en-US" w:bidi="ar-SA"/>
      </w:rPr>
    </w:lvl>
    <w:lvl w:ilvl="2" w:tplc="580E926E">
      <w:numFmt w:val="bullet"/>
      <w:lvlText w:val="•"/>
      <w:lvlJc w:val="left"/>
      <w:pPr>
        <w:ind w:left="2161" w:hanging="233"/>
      </w:pPr>
      <w:rPr>
        <w:rFonts w:hint="default"/>
        <w:lang w:val="pt-PT" w:eastAsia="en-US" w:bidi="ar-SA"/>
      </w:rPr>
    </w:lvl>
    <w:lvl w:ilvl="3" w:tplc="02525E0E">
      <w:numFmt w:val="bullet"/>
      <w:lvlText w:val="•"/>
      <w:lvlJc w:val="left"/>
      <w:pPr>
        <w:ind w:left="3121" w:hanging="233"/>
      </w:pPr>
      <w:rPr>
        <w:rFonts w:hint="default"/>
        <w:lang w:val="pt-PT" w:eastAsia="en-US" w:bidi="ar-SA"/>
      </w:rPr>
    </w:lvl>
    <w:lvl w:ilvl="4" w:tplc="C59C94D0">
      <w:numFmt w:val="bullet"/>
      <w:lvlText w:val="•"/>
      <w:lvlJc w:val="left"/>
      <w:pPr>
        <w:ind w:left="4082" w:hanging="233"/>
      </w:pPr>
      <w:rPr>
        <w:rFonts w:hint="default"/>
        <w:lang w:val="pt-PT" w:eastAsia="en-US" w:bidi="ar-SA"/>
      </w:rPr>
    </w:lvl>
    <w:lvl w:ilvl="5" w:tplc="5A249C10">
      <w:numFmt w:val="bullet"/>
      <w:lvlText w:val="•"/>
      <w:lvlJc w:val="left"/>
      <w:pPr>
        <w:ind w:left="5043" w:hanging="233"/>
      </w:pPr>
      <w:rPr>
        <w:rFonts w:hint="default"/>
        <w:lang w:val="pt-PT" w:eastAsia="en-US" w:bidi="ar-SA"/>
      </w:rPr>
    </w:lvl>
    <w:lvl w:ilvl="6" w:tplc="B75CC5C8">
      <w:numFmt w:val="bullet"/>
      <w:lvlText w:val="•"/>
      <w:lvlJc w:val="left"/>
      <w:pPr>
        <w:ind w:left="6003" w:hanging="233"/>
      </w:pPr>
      <w:rPr>
        <w:rFonts w:hint="default"/>
        <w:lang w:val="pt-PT" w:eastAsia="en-US" w:bidi="ar-SA"/>
      </w:rPr>
    </w:lvl>
    <w:lvl w:ilvl="7" w:tplc="30A8FE1A">
      <w:numFmt w:val="bullet"/>
      <w:lvlText w:val="•"/>
      <w:lvlJc w:val="left"/>
      <w:pPr>
        <w:ind w:left="6964" w:hanging="233"/>
      </w:pPr>
      <w:rPr>
        <w:rFonts w:hint="default"/>
        <w:lang w:val="pt-PT" w:eastAsia="en-US" w:bidi="ar-SA"/>
      </w:rPr>
    </w:lvl>
    <w:lvl w:ilvl="8" w:tplc="F44A446A">
      <w:numFmt w:val="bullet"/>
      <w:lvlText w:val="•"/>
      <w:lvlJc w:val="left"/>
      <w:pPr>
        <w:ind w:left="7925" w:hanging="233"/>
      </w:pPr>
      <w:rPr>
        <w:rFonts w:hint="default"/>
        <w:lang w:val="pt-PT" w:eastAsia="en-US" w:bidi="ar-SA"/>
      </w:rPr>
    </w:lvl>
  </w:abstractNum>
  <w:abstractNum w:abstractNumId="33">
    <w:nsid w:val="5A7453CD"/>
    <w:multiLevelType w:val="hybridMultilevel"/>
    <w:tmpl w:val="68ECA6DC"/>
    <w:lvl w:ilvl="0" w:tplc="F5CEA6F2">
      <w:start w:val="1"/>
      <w:numFmt w:val="lowerLetter"/>
      <w:lvlText w:val="%1)"/>
      <w:lvlJc w:val="left"/>
      <w:pPr>
        <w:ind w:left="232" w:hanging="283"/>
      </w:pPr>
      <w:rPr>
        <w:rFonts w:ascii="Tahoma" w:eastAsia="Tahoma" w:hAnsi="Tahoma" w:cs="Tahoma" w:hint="default"/>
        <w:b w:val="0"/>
        <w:bCs w:val="0"/>
        <w:i w:val="0"/>
        <w:iCs w:val="0"/>
        <w:spacing w:val="0"/>
        <w:w w:val="99"/>
        <w:sz w:val="20"/>
        <w:szCs w:val="20"/>
        <w:lang w:val="pt-PT" w:eastAsia="en-US" w:bidi="ar-SA"/>
      </w:rPr>
    </w:lvl>
    <w:lvl w:ilvl="1" w:tplc="0DE4342E">
      <w:numFmt w:val="bullet"/>
      <w:lvlText w:val="•"/>
      <w:lvlJc w:val="left"/>
      <w:pPr>
        <w:ind w:left="1200" w:hanging="283"/>
      </w:pPr>
      <w:rPr>
        <w:rFonts w:hint="default"/>
        <w:lang w:val="pt-PT" w:eastAsia="en-US" w:bidi="ar-SA"/>
      </w:rPr>
    </w:lvl>
    <w:lvl w:ilvl="2" w:tplc="36106BD4">
      <w:numFmt w:val="bullet"/>
      <w:lvlText w:val="•"/>
      <w:lvlJc w:val="left"/>
      <w:pPr>
        <w:ind w:left="2161" w:hanging="283"/>
      </w:pPr>
      <w:rPr>
        <w:rFonts w:hint="default"/>
        <w:lang w:val="pt-PT" w:eastAsia="en-US" w:bidi="ar-SA"/>
      </w:rPr>
    </w:lvl>
    <w:lvl w:ilvl="3" w:tplc="26EA5852">
      <w:numFmt w:val="bullet"/>
      <w:lvlText w:val="•"/>
      <w:lvlJc w:val="left"/>
      <w:pPr>
        <w:ind w:left="3121" w:hanging="283"/>
      </w:pPr>
      <w:rPr>
        <w:rFonts w:hint="default"/>
        <w:lang w:val="pt-PT" w:eastAsia="en-US" w:bidi="ar-SA"/>
      </w:rPr>
    </w:lvl>
    <w:lvl w:ilvl="4" w:tplc="C9BCC04E">
      <w:numFmt w:val="bullet"/>
      <w:lvlText w:val="•"/>
      <w:lvlJc w:val="left"/>
      <w:pPr>
        <w:ind w:left="4082" w:hanging="283"/>
      </w:pPr>
      <w:rPr>
        <w:rFonts w:hint="default"/>
        <w:lang w:val="pt-PT" w:eastAsia="en-US" w:bidi="ar-SA"/>
      </w:rPr>
    </w:lvl>
    <w:lvl w:ilvl="5" w:tplc="0CEC0B20">
      <w:numFmt w:val="bullet"/>
      <w:lvlText w:val="•"/>
      <w:lvlJc w:val="left"/>
      <w:pPr>
        <w:ind w:left="5043" w:hanging="283"/>
      </w:pPr>
      <w:rPr>
        <w:rFonts w:hint="default"/>
        <w:lang w:val="pt-PT" w:eastAsia="en-US" w:bidi="ar-SA"/>
      </w:rPr>
    </w:lvl>
    <w:lvl w:ilvl="6" w:tplc="1ED413AC">
      <w:numFmt w:val="bullet"/>
      <w:lvlText w:val="•"/>
      <w:lvlJc w:val="left"/>
      <w:pPr>
        <w:ind w:left="6003" w:hanging="283"/>
      </w:pPr>
      <w:rPr>
        <w:rFonts w:hint="default"/>
        <w:lang w:val="pt-PT" w:eastAsia="en-US" w:bidi="ar-SA"/>
      </w:rPr>
    </w:lvl>
    <w:lvl w:ilvl="7" w:tplc="2DAA27FC">
      <w:numFmt w:val="bullet"/>
      <w:lvlText w:val="•"/>
      <w:lvlJc w:val="left"/>
      <w:pPr>
        <w:ind w:left="6964" w:hanging="283"/>
      </w:pPr>
      <w:rPr>
        <w:rFonts w:hint="default"/>
        <w:lang w:val="pt-PT" w:eastAsia="en-US" w:bidi="ar-SA"/>
      </w:rPr>
    </w:lvl>
    <w:lvl w:ilvl="8" w:tplc="4CEEA056">
      <w:numFmt w:val="bullet"/>
      <w:lvlText w:val="•"/>
      <w:lvlJc w:val="left"/>
      <w:pPr>
        <w:ind w:left="7925" w:hanging="283"/>
      </w:pPr>
      <w:rPr>
        <w:rFonts w:hint="default"/>
        <w:lang w:val="pt-PT" w:eastAsia="en-US" w:bidi="ar-SA"/>
      </w:rPr>
    </w:lvl>
  </w:abstractNum>
  <w:abstractNum w:abstractNumId="34">
    <w:nsid w:val="5C265E9F"/>
    <w:multiLevelType w:val="hybridMultilevel"/>
    <w:tmpl w:val="874611A6"/>
    <w:lvl w:ilvl="0" w:tplc="5F3253EC">
      <w:start w:val="1"/>
      <w:numFmt w:val="lowerLetter"/>
      <w:lvlText w:val="%1)"/>
      <w:lvlJc w:val="left"/>
      <w:pPr>
        <w:ind w:left="476" w:hanging="245"/>
      </w:pPr>
      <w:rPr>
        <w:rFonts w:ascii="Tahoma" w:eastAsia="Tahoma" w:hAnsi="Tahoma" w:cs="Tahoma" w:hint="default"/>
        <w:b w:val="0"/>
        <w:bCs w:val="0"/>
        <w:i w:val="0"/>
        <w:iCs w:val="0"/>
        <w:spacing w:val="0"/>
        <w:w w:val="99"/>
        <w:sz w:val="20"/>
        <w:szCs w:val="20"/>
        <w:lang w:val="pt-PT" w:eastAsia="en-US" w:bidi="ar-SA"/>
      </w:rPr>
    </w:lvl>
    <w:lvl w:ilvl="1" w:tplc="DF7C5B1E">
      <w:numFmt w:val="bullet"/>
      <w:lvlText w:val="•"/>
      <w:lvlJc w:val="left"/>
      <w:pPr>
        <w:ind w:left="1416" w:hanging="245"/>
      </w:pPr>
      <w:rPr>
        <w:rFonts w:hint="default"/>
        <w:lang w:val="pt-PT" w:eastAsia="en-US" w:bidi="ar-SA"/>
      </w:rPr>
    </w:lvl>
    <w:lvl w:ilvl="2" w:tplc="E46A74BC">
      <w:numFmt w:val="bullet"/>
      <w:lvlText w:val="•"/>
      <w:lvlJc w:val="left"/>
      <w:pPr>
        <w:ind w:left="2353" w:hanging="245"/>
      </w:pPr>
      <w:rPr>
        <w:rFonts w:hint="default"/>
        <w:lang w:val="pt-PT" w:eastAsia="en-US" w:bidi="ar-SA"/>
      </w:rPr>
    </w:lvl>
    <w:lvl w:ilvl="3" w:tplc="B7F4BED6">
      <w:numFmt w:val="bullet"/>
      <w:lvlText w:val="•"/>
      <w:lvlJc w:val="left"/>
      <w:pPr>
        <w:ind w:left="3289" w:hanging="245"/>
      </w:pPr>
      <w:rPr>
        <w:rFonts w:hint="default"/>
        <w:lang w:val="pt-PT" w:eastAsia="en-US" w:bidi="ar-SA"/>
      </w:rPr>
    </w:lvl>
    <w:lvl w:ilvl="4" w:tplc="8C0407C8">
      <w:numFmt w:val="bullet"/>
      <w:lvlText w:val="•"/>
      <w:lvlJc w:val="left"/>
      <w:pPr>
        <w:ind w:left="4226" w:hanging="245"/>
      </w:pPr>
      <w:rPr>
        <w:rFonts w:hint="default"/>
        <w:lang w:val="pt-PT" w:eastAsia="en-US" w:bidi="ar-SA"/>
      </w:rPr>
    </w:lvl>
    <w:lvl w:ilvl="5" w:tplc="F8765938">
      <w:numFmt w:val="bullet"/>
      <w:lvlText w:val="•"/>
      <w:lvlJc w:val="left"/>
      <w:pPr>
        <w:ind w:left="5163" w:hanging="245"/>
      </w:pPr>
      <w:rPr>
        <w:rFonts w:hint="default"/>
        <w:lang w:val="pt-PT" w:eastAsia="en-US" w:bidi="ar-SA"/>
      </w:rPr>
    </w:lvl>
    <w:lvl w:ilvl="6" w:tplc="4B70936C">
      <w:numFmt w:val="bullet"/>
      <w:lvlText w:val="•"/>
      <w:lvlJc w:val="left"/>
      <w:pPr>
        <w:ind w:left="6099" w:hanging="245"/>
      </w:pPr>
      <w:rPr>
        <w:rFonts w:hint="default"/>
        <w:lang w:val="pt-PT" w:eastAsia="en-US" w:bidi="ar-SA"/>
      </w:rPr>
    </w:lvl>
    <w:lvl w:ilvl="7" w:tplc="20140C8E">
      <w:numFmt w:val="bullet"/>
      <w:lvlText w:val="•"/>
      <w:lvlJc w:val="left"/>
      <w:pPr>
        <w:ind w:left="7036" w:hanging="245"/>
      </w:pPr>
      <w:rPr>
        <w:rFonts w:hint="default"/>
        <w:lang w:val="pt-PT" w:eastAsia="en-US" w:bidi="ar-SA"/>
      </w:rPr>
    </w:lvl>
    <w:lvl w:ilvl="8" w:tplc="E74E3160">
      <w:numFmt w:val="bullet"/>
      <w:lvlText w:val="•"/>
      <w:lvlJc w:val="left"/>
      <w:pPr>
        <w:ind w:left="7973" w:hanging="245"/>
      </w:pPr>
      <w:rPr>
        <w:rFonts w:hint="default"/>
        <w:lang w:val="pt-PT" w:eastAsia="en-US" w:bidi="ar-SA"/>
      </w:rPr>
    </w:lvl>
  </w:abstractNum>
  <w:abstractNum w:abstractNumId="35">
    <w:nsid w:val="5C880E49"/>
    <w:multiLevelType w:val="hybridMultilevel"/>
    <w:tmpl w:val="78CEE5DA"/>
    <w:lvl w:ilvl="0" w:tplc="831E8B36">
      <w:start w:val="1"/>
      <w:numFmt w:val="lowerLetter"/>
      <w:lvlText w:val="%1)"/>
      <w:lvlJc w:val="left"/>
      <w:pPr>
        <w:ind w:left="232" w:hanging="289"/>
      </w:pPr>
      <w:rPr>
        <w:rFonts w:ascii="Tahoma" w:eastAsia="Tahoma" w:hAnsi="Tahoma" w:cs="Tahoma" w:hint="default"/>
        <w:b/>
        <w:bCs/>
        <w:i w:val="0"/>
        <w:iCs w:val="0"/>
        <w:spacing w:val="0"/>
        <w:w w:val="99"/>
        <w:sz w:val="20"/>
        <w:szCs w:val="20"/>
        <w:lang w:val="pt-PT" w:eastAsia="en-US" w:bidi="ar-SA"/>
      </w:rPr>
    </w:lvl>
    <w:lvl w:ilvl="1" w:tplc="0D606F26">
      <w:numFmt w:val="bullet"/>
      <w:lvlText w:val="•"/>
      <w:lvlJc w:val="left"/>
      <w:pPr>
        <w:ind w:left="1200" w:hanging="289"/>
      </w:pPr>
      <w:rPr>
        <w:rFonts w:hint="default"/>
        <w:lang w:val="pt-PT" w:eastAsia="en-US" w:bidi="ar-SA"/>
      </w:rPr>
    </w:lvl>
    <w:lvl w:ilvl="2" w:tplc="60D41FA4">
      <w:numFmt w:val="bullet"/>
      <w:lvlText w:val="•"/>
      <w:lvlJc w:val="left"/>
      <w:pPr>
        <w:ind w:left="2161" w:hanging="289"/>
      </w:pPr>
      <w:rPr>
        <w:rFonts w:hint="default"/>
        <w:lang w:val="pt-PT" w:eastAsia="en-US" w:bidi="ar-SA"/>
      </w:rPr>
    </w:lvl>
    <w:lvl w:ilvl="3" w:tplc="438A5BBE">
      <w:numFmt w:val="bullet"/>
      <w:lvlText w:val="•"/>
      <w:lvlJc w:val="left"/>
      <w:pPr>
        <w:ind w:left="3121" w:hanging="289"/>
      </w:pPr>
      <w:rPr>
        <w:rFonts w:hint="default"/>
        <w:lang w:val="pt-PT" w:eastAsia="en-US" w:bidi="ar-SA"/>
      </w:rPr>
    </w:lvl>
    <w:lvl w:ilvl="4" w:tplc="2330692C">
      <w:numFmt w:val="bullet"/>
      <w:lvlText w:val="•"/>
      <w:lvlJc w:val="left"/>
      <w:pPr>
        <w:ind w:left="4082" w:hanging="289"/>
      </w:pPr>
      <w:rPr>
        <w:rFonts w:hint="default"/>
        <w:lang w:val="pt-PT" w:eastAsia="en-US" w:bidi="ar-SA"/>
      </w:rPr>
    </w:lvl>
    <w:lvl w:ilvl="5" w:tplc="1FDA44B6">
      <w:numFmt w:val="bullet"/>
      <w:lvlText w:val="•"/>
      <w:lvlJc w:val="left"/>
      <w:pPr>
        <w:ind w:left="5043" w:hanging="289"/>
      </w:pPr>
      <w:rPr>
        <w:rFonts w:hint="default"/>
        <w:lang w:val="pt-PT" w:eastAsia="en-US" w:bidi="ar-SA"/>
      </w:rPr>
    </w:lvl>
    <w:lvl w:ilvl="6" w:tplc="6E02CAC6">
      <w:numFmt w:val="bullet"/>
      <w:lvlText w:val="•"/>
      <w:lvlJc w:val="left"/>
      <w:pPr>
        <w:ind w:left="6003" w:hanging="289"/>
      </w:pPr>
      <w:rPr>
        <w:rFonts w:hint="default"/>
        <w:lang w:val="pt-PT" w:eastAsia="en-US" w:bidi="ar-SA"/>
      </w:rPr>
    </w:lvl>
    <w:lvl w:ilvl="7" w:tplc="B6E856D0">
      <w:numFmt w:val="bullet"/>
      <w:lvlText w:val="•"/>
      <w:lvlJc w:val="left"/>
      <w:pPr>
        <w:ind w:left="6964" w:hanging="289"/>
      </w:pPr>
      <w:rPr>
        <w:rFonts w:hint="default"/>
        <w:lang w:val="pt-PT" w:eastAsia="en-US" w:bidi="ar-SA"/>
      </w:rPr>
    </w:lvl>
    <w:lvl w:ilvl="8" w:tplc="C9B8534A">
      <w:numFmt w:val="bullet"/>
      <w:lvlText w:val="•"/>
      <w:lvlJc w:val="left"/>
      <w:pPr>
        <w:ind w:left="7925" w:hanging="289"/>
      </w:pPr>
      <w:rPr>
        <w:rFonts w:hint="default"/>
        <w:lang w:val="pt-PT" w:eastAsia="en-US" w:bidi="ar-SA"/>
      </w:rPr>
    </w:lvl>
  </w:abstractNum>
  <w:abstractNum w:abstractNumId="36">
    <w:nsid w:val="5D793C0A"/>
    <w:multiLevelType w:val="hybridMultilevel"/>
    <w:tmpl w:val="34D66102"/>
    <w:lvl w:ilvl="0" w:tplc="FFDEAF6E">
      <w:start w:val="1"/>
      <w:numFmt w:val="lowerLetter"/>
      <w:lvlText w:val="%1)"/>
      <w:lvlJc w:val="left"/>
      <w:pPr>
        <w:ind w:left="476" w:hanging="245"/>
      </w:pPr>
      <w:rPr>
        <w:rFonts w:ascii="Tahoma" w:eastAsia="Tahoma" w:hAnsi="Tahoma" w:cs="Tahoma" w:hint="default"/>
        <w:b w:val="0"/>
        <w:bCs w:val="0"/>
        <w:i w:val="0"/>
        <w:iCs w:val="0"/>
        <w:spacing w:val="0"/>
        <w:w w:val="99"/>
        <w:sz w:val="20"/>
        <w:szCs w:val="20"/>
        <w:lang w:val="pt-PT" w:eastAsia="en-US" w:bidi="ar-SA"/>
      </w:rPr>
    </w:lvl>
    <w:lvl w:ilvl="1" w:tplc="BFF6C9F8">
      <w:numFmt w:val="bullet"/>
      <w:lvlText w:val="•"/>
      <w:lvlJc w:val="left"/>
      <w:pPr>
        <w:ind w:left="1416" w:hanging="245"/>
      </w:pPr>
      <w:rPr>
        <w:rFonts w:hint="default"/>
        <w:lang w:val="pt-PT" w:eastAsia="en-US" w:bidi="ar-SA"/>
      </w:rPr>
    </w:lvl>
    <w:lvl w:ilvl="2" w:tplc="B9BE2902">
      <w:numFmt w:val="bullet"/>
      <w:lvlText w:val="•"/>
      <w:lvlJc w:val="left"/>
      <w:pPr>
        <w:ind w:left="2353" w:hanging="245"/>
      </w:pPr>
      <w:rPr>
        <w:rFonts w:hint="default"/>
        <w:lang w:val="pt-PT" w:eastAsia="en-US" w:bidi="ar-SA"/>
      </w:rPr>
    </w:lvl>
    <w:lvl w:ilvl="3" w:tplc="BB983940">
      <w:numFmt w:val="bullet"/>
      <w:lvlText w:val="•"/>
      <w:lvlJc w:val="left"/>
      <w:pPr>
        <w:ind w:left="3289" w:hanging="245"/>
      </w:pPr>
      <w:rPr>
        <w:rFonts w:hint="default"/>
        <w:lang w:val="pt-PT" w:eastAsia="en-US" w:bidi="ar-SA"/>
      </w:rPr>
    </w:lvl>
    <w:lvl w:ilvl="4" w:tplc="9654B6FA">
      <w:numFmt w:val="bullet"/>
      <w:lvlText w:val="•"/>
      <w:lvlJc w:val="left"/>
      <w:pPr>
        <w:ind w:left="4226" w:hanging="245"/>
      </w:pPr>
      <w:rPr>
        <w:rFonts w:hint="default"/>
        <w:lang w:val="pt-PT" w:eastAsia="en-US" w:bidi="ar-SA"/>
      </w:rPr>
    </w:lvl>
    <w:lvl w:ilvl="5" w:tplc="1BE09F0C">
      <w:numFmt w:val="bullet"/>
      <w:lvlText w:val="•"/>
      <w:lvlJc w:val="left"/>
      <w:pPr>
        <w:ind w:left="5163" w:hanging="245"/>
      </w:pPr>
      <w:rPr>
        <w:rFonts w:hint="default"/>
        <w:lang w:val="pt-PT" w:eastAsia="en-US" w:bidi="ar-SA"/>
      </w:rPr>
    </w:lvl>
    <w:lvl w:ilvl="6" w:tplc="F7D2EAE2">
      <w:numFmt w:val="bullet"/>
      <w:lvlText w:val="•"/>
      <w:lvlJc w:val="left"/>
      <w:pPr>
        <w:ind w:left="6099" w:hanging="245"/>
      </w:pPr>
      <w:rPr>
        <w:rFonts w:hint="default"/>
        <w:lang w:val="pt-PT" w:eastAsia="en-US" w:bidi="ar-SA"/>
      </w:rPr>
    </w:lvl>
    <w:lvl w:ilvl="7" w:tplc="976443D8">
      <w:numFmt w:val="bullet"/>
      <w:lvlText w:val="•"/>
      <w:lvlJc w:val="left"/>
      <w:pPr>
        <w:ind w:left="7036" w:hanging="245"/>
      </w:pPr>
      <w:rPr>
        <w:rFonts w:hint="default"/>
        <w:lang w:val="pt-PT" w:eastAsia="en-US" w:bidi="ar-SA"/>
      </w:rPr>
    </w:lvl>
    <w:lvl w:ilvl="8" w:tplc="2B48CEFC">
      <w:numFmt w:val="bullet"/>
      <w:lvlText w:val="•"/>
      <w:lvlJc w:val="left"/>
      <w:pPr>
        <w:ind w:left="7973" w:hanging="245"/>
      </w:pPr>
      <w:rPr>
        <w:rFonts w:hint="default"/>
        <w:lang w:val="pt-PT" w:eastAsia="en-US" w:bidi="ar-SA"/>
      </w:rPr>
    </w:lvl>
  </w:abstractNum>
  <w:abstractNum w:abstractNumId="37">
    <w:nsid w:val="5D8E5778"/>
    <w:multiLevelType w:val="multilevel"/>
    <w:tmpl w:val="E49E0A9A"/>
    <w:lvl w:ilvl="0">
      <w:start w:val="8"/>
      <w:numFmt w:val="decimal"/>
      <w:lvlText w:val="%1"/>
      <w:lvlJc w:val="left"/>
      <w:pPr>
        <w:ind w:left="232" w:hanging="585"/>
      </w:pPr>
      <w:rPr>
        <w:rFonts w:hint="default"/>
        <w:lang w:val="pt-PT" w:eastAsia="en-US" w:bidi="ar-SA"/>
      </w:rPr>
    </w:lvl>
    <w:lvl w:ilvl="1">
      <w:start w:val="1"/>
      <w:numFmt w:val="decimal"/>
      <w:lvlText w:val="%1.%2"/>
      <w:lvlJc w:val="left"/>
      <w:pPr>
        <w:ind w:left="232" w:hanging="585"/>
      </w:pPr>
      <w:rPr>
        <w:rFonts w:hint="default"/>
        <w:lang w:val="pt-PT" w:eastAsia="en-US" w:bidi="ar-SA"/>
      </w:rPr>
    </w:lvl>
    <w:lvl w:ilvl="2">
      <w:start w:val="2"/>
      <w:numFmt w:val="decimal"/>
      <w:lvlText w:val="%1.%2.%3."/>
      <w:lvlJc w:val="left"/>
      <w:pPr>
        <w:ind w:left="232" w:hanging="585"/>
      </w:pPr>
      <w:rPr>
        <w:rFonts w:ascii="Tahoma" w:eastAsia="Tahoma" w:hAnsi="Tahoma" w:cs="Tahoma" w:hint="default"/>
        <w:b w:val="0"/>
        <w:bCs w:val="0"/>
        <w:i w:val="0"/>
        <w:iCs w:val="0"/>
        <w:spacing w:val="-2"/>
        <w:w w:val="99"/>
        <w:sz w:val="20"/>
        <w:szCs w:val="20"/>
        <w:lang w:val="pt-PT" w:eastAsia="en-US" w:bidi="ar-SA"/>
      </w:rPr>
    </w:lvl>
    <w:lvl w:ilvl="3">
      <w:numFmt w:val="bullet"/>
      <w:lvlText w:val="•"/>
      <w:lvlJc w:val="left"/>
      <w:pPr>
        <w:ind w:left="3121" w:hanging="585"/>
      </w:pPr>
      <w:rPr>
        <w:rFonts w:hint="default"/>
        <w:lang w:val="pt-PT" w:eastAsia="en-US" w:bidi="ar-SA"/>
      </w:rPr>
    </w:lvl>
    <w:lvl w:ilvl="4">
      <w:numFmt w:val="bullet"/>
      <w:lvlText w:val="•"/>
      <w:lvlJc w:val="left"/>
      <w:pPr>
        <w:ind w:left="4082" w:hanging="585"/>
      </w:pPr>
      <w:rPr>
        <w:rFonts w:hint="default"/>
        <w:lang w:val="pt-PT" w:eastAsia="en-US" w:bidi="ar-SA"/>
      </w:rPr>
    </w:lvl>
    <w:lvl w:ilvl="5">
      <w:numFmt w:val="bullet"/>
      <w:lvlText w:val="•"/>
      <w:lvlJc w:val="left"/>
      <w:pPr>
        <w:ind w:left="5043" w:hanging="585"/>
      </w:pPr>
      <w:rPr>
        <w:rFonts w:hint="default"/>
        <w:lang w:val="pt-PT" w:eastAsia="en-US" w:bidi="ar-SA"/>
      </w:rPr>
    </w:lvl>
    <w:lvl w:ilvl="6">
      <w:numFmt w:val="bullet"/>
      <w:lvlText w:val="•"/>
      <w:lvlJc w:val="left"/>
      <w:pPr>
        <w:ind w:left="6003" w:hanging="585"/>
      </w:pPr>
      <w:rPr>
        <w:rFonts w:hint="default"/>
        <w:lang w:val="pt-PT" w:eastAsia="en-US" w:bidi="ar-SA"/>
      </w:rPr>
    </w:lvl>
    <w:lvl w:ilvl="7">
      <w:numFmt w:val="bullet"/>
      <w:lvlText w:val="•"/>
      <w:lvlJc w:val="left"/>
      <w:pPr>
        <w:ind w:left="6964" w:hanging="585"/>
      </w:pPr>
      <w:rPr>
        <w:rFonts w:hint="default"/>
        <w:lang w:val="pt-PT" w:eastAsia="en-US" w:bidi="ar-SA"/>
      </w:rPr>
    </w:lvl>
    <w:lvl w:ilvl="8">
      <w:numFmt w:val="bullet"/>
      <w:lvlText w:val="•"/>
      <w:lvlJc w:val="left"/>
      <w:pPr>
        <w:ind w:left="7925" w:hanging="585"/>
      </w:pPr>
      <w:rPr>
        <w:rFonts w:hint="default"/>
        <w:lang w:val="pt-PT" w:eastAsia="en-US" w:bidi="ar-SA"/>
      </w:rPr>
    </w:lvl>
  </w:abstractNum>
  <w:abstractNum w:abstractNumId="38">
    <w:nsid w:val="5EA111C9"/>
    <w:multiLevelType w:val="multilevel"/>
    <w:tmpl w:val="10E44D7A"/>
    <w:lvl w:ilvl="0">
      <w:start w:val="7"/>
      <w:numFmt w:val="decimal"/>
      <w:lvlText w:val="%1."/>
      <w:lvlJc w:val="left"/>
      <w:pPr>
        <w:ind w:left="478" w:hanging="246"/>
      </w:pPr>
      <w:rPr>
        <w:rFonts w:ascii="Tahoma" w:eastAsia="Tahoma" w:hAnsi="Tahoma" w:cs="Tahoma" w:hint="default"/>
        <w:b/>
        <w:bCs/>
        <w:i w:val="0"/>
        <w:iCs w:val="0"/>
        <w:spacing w:val="0"/>
        <w:w w:val="99"/>
        <w:sz w:val="20"/>
        <w:szCs w:val="20"/>
        <w:lang w:val="pt-PT" w:eastAsia="en-US" w:bidi="ar-SA"/>
      </w:rPr>
    </w:lvl>
    <w:lvl w:ilvl="1">
      <w:start w:val="1"/>
      <w:numFmt w:val="decimal"/>
      <w:lvlText w:val="%1.%2."/>
      <w:lvlJc w:val="left"/>
      <w:pPr>
        <w:ind w:left="232" w:hanging="430"/>
      </w:pPr>
      <w:rPr>
        <w:rFonts w:ascii="Tahoma" w:eastAsia="Tahoma" w:hAnsi="Tahoma" w:cs="Tahoma" w:hint="default"/>
        <w:b w:val="0"/>
        <w:bCs w:val="0"/>
        <w:i w:val="0"/>
        <w:iCs w:val="0"/>
        <w:spacing w:val="-2"/>
        <w:w w:val="99"/>
        <w:sz w:val="20"/>
        <w:szCs w:val="20"/>
        <w:lang w:val="pt-PT" w:eastAsia="en-US" w:bidi="ar-SA"/>
      </w:rPr>
    </w:lvl>
    <w:lvl w:ilvl="2">
      <w:numFmt w:val="bullet"/>
      <w:lvlText w:val="•"/>
      <w:lvlJc w:val="left"/>
      <w:pPr>
        <w:ind w:left="1520" w:hanging="430"/>
      </w:pPr>
      <w:rPr>
        <w:rFonts w:hint="default"/>
        <w:lang w:val="pt-PT" w:eastAsia="en-US" w:bidi="ar-SA"/>
      </w:rPr>
    </w:lvl>
    <w:lvl w:ilvl="3">
      <w:numFmt w:val="bullet"/>
      <w:lvlText w:val="•"/>
      <w:lvlJc w:val="left"/>
      <w:pPr>
        <w:ind w:left="2561" w:hanging="430"/>
      </w:pPr>
      <w:rPr>
        <w:rFonts w:hint="default"/>
        <w:lang w:val="pt-PT" w:eastAsia="en-US" w:bidi="ar-SA"/>
      </w:rPr>
    </w:lvl>
    <w:lvl w:ilvl="4">
      <w:numFmt w:val="bullet"/>
      <w:lvlText w:val="•"/>
      <w:lvlJc w:val="left"/>
      <w:pPr>
        <w:ind w:left="3602" w:hanging="430"/>
      </w:pPr>
      <w:rPr>
        <w:rFonts w:hint="default"/>
        <w:lang w:val="pt-PT" w:eastAsia="en-US" w:bidi="ar-SA"/>
      </w:rPr>
    </w:lvl>
    <w:lvl w:ilvl="5">
      <w:numFmt w:val="bullet"/>
      <w:lvlText w:val="•"/>
      <w:lvlJc w:val="left"/>
      <w:pPr>
        <w:ind w:left="4642" w:hanging="430"/>
      </w:pPr>
      <w:rPr>
        <w:rFonts w:hint="default"/>
        <w:lang w:val="pt-PT" w:eastAsia="en-US" w:bidi="ar-SA"/>
      </w:rPr>
    </w:lvl>
    <w:lvl w:ilvl="6">
      <w:numFmt w:val="bullet"/>
      <w:lvlText w:val="•"/>
      <w:lvlJc w:val="left"/>
      <w:pPr>
        <w:ind w:left="5683" w:hanging="430"/>
      </w:pPr>
      <w:rPr>
        <w:rFonts w:hint="default"/>
        <w:lang w:val="pt-PT" w:eastAsia="en-US" w:bidi="ar-SA"/>
      </w:rPr>
    </w:lvl>
    <w:lvl w:ilvl="7">
      <w:numFmt w:val="bullet"/>
      <w:lvlText w:val="•"/>
      <w:lvlJc w:val="left"/>
      <w:pPr>
        <w:ind w:left="6724" w:hanging="430"/>
      </w:pPr>
      <w:rPr>
        <w:rFonts w:hint="default"/>
        <w:lang w:val="pt-PT" w:eastAsia="en-US" w:bidi="ar-SA"/>
      </w:rPr>
    </w:lvl>
    <w:lvl w:ilvl="8">
      <w:numFmt w:val="bullet"/>
      <w:lvlText w:val="•"/>
      <w:lvlJc w:val="left"/>
      <w:pPr>
        <w:ind w:left="7764" w:hanging="430"/>
      </w:pPr>
      <w:rPr>
        <w:rFonts w:hint="default"/>
        <w:lang w:val="pt-PT" w:eastAsia="en-US" w:bidi="ar-SA"/>
      </w:rPr>
    </w:lvl>
  </w:abstractNum>
  <w:abstractNum w:abstractNumId="39">
    <w:nsid w:val="5F1D14B0"/>
    <w:multiLevelType w:val="multilevel"/>
    <w:tmpl w:val="AB56746A"/>
    <w:lvl w:ilvl="0">
      <w:start w:val="3"/>
      <w:numFmt w:val="decimal"/>
      <w:lvlText w:val="%1"/>
      <w:lvlJc w:val="left"/>
      <w:pPr>
        <w:ind w:left="418" w:hanging="186"/>
      </w:pPr>
      <w:rPr>
        <w:rFonts w:ascii="Tahoma" w:eastAsia="Tahoma" w:hAnsi="Tahoma" w:cs="Tahoma" w:hint="default"/>
        <w:b/>
        <w:bCs/>
        <w:i w:val="0"/>
        <w:iCs w:val="0"/>
        <w:spacing w:val="0"/>
        <w:w w:val="99"/>
        <w:sz w:val="20"/>
        <w:szCs w:val="20"/>
        <w:lang w:val="pt-PT" w:eastAsia="en-US" w:bidi="ar-SA"/>
      </w:rPr>
    </w:lvl>
    <w:lvl w:ilvl="1">
      <w:start w:val="1"/>
      <w:numFmt w:val="decimal"/>
      <w:lvlText w:val="%1.%2."/>
      <w:lvlJc w:val="left"/>
      <w:pPr>
        <w:ind w:left="232" w:hanging="389"/>
      </w:pPr>
      <w:rPr>
        <w:rFonts w:hint="default"/>
        <w:spacing w:val="-2"/>
        <w:w w:val="99"/>
        <w:lang w:val="pt-PT" w:eastAsia="en-US" w:bidi="ar-SA"/>
      </w:rPr>
    </w:lvl>
    <w:lvl w:ilvl="2">
      <w:start w:val="1"/>
      <w:numFmt w:val="decimal"/>
      <w:lvlText w:val="%1.%2.%3."/>
      <w:lvlJc w:val="left"/>
      <w:pPr>
        <w:ind w:left="232" w:hanging="389"/>
      </w:pPr>
      <w:rPr>
        <w:rFonts w:ascii="Tahoma" w:eastAsia="Tahoma" w:hAnsi="Tahoma" w:cs="Tahoma" w:hint="default"/>
        <w:b w:val="0"/>
        <w:bCs w:val="0"/>
        <w:i w:val="0"/>
        <w:iCs w:val="0"/>
        <w:spacing w:val="-2"/>
        <w:w w:val="99"/>
        <w:sz w:val="20"/>
        <w:szCs w:val="20"/>
        <w:lang w:val="pt-PT" w:eastAsia="en-US" w:bidi="ar-SA"/>
      </w:rPr>
    </w:lvl>
    <w:lvl w:ilvl="3">
      <w:numFmt w:val="bullet"/>
      <w:lvlText w:val="•"/>
      <w:lvlJc w:val="left"/>
      <w:pPr>
        <w:ind w:left="2514" w:hanging="389"/>
      </w:pPr>
      <w:rPr>
        <w:rFonts w:hint="default"/>
        <w:lang w:val="pt-PT" w:eastAsia="en-US" w:bidi="ar-SA"/>
      </w:rPr>
    </w:lvl>
    <w:lvl w:ilvl="4">
      <w:numFmt w:val="bullet"/>
      <w:lvlText w:val="•"/>
      <w:lvlJc w:val="left"/>
      <w:pPr>
        <w:ind w:left="3562" w:hanging="389"/>
      </w:pPr>
      <w:rPr>
        <w:rFonts w:hint="default"/>
        <w:lang w:val="pt-PT" w:eastAsia="en-US" w:bidi="ar-SA"/>
      </w:rPr>
    </w:lvl>
    <w:lvl w:ilvl="5">
      <w:numFmt w:val="bullet"/>
      <w:lvlText w:val="•"/>
      <w:lvlJc w:val="left"/>
      <w:pPr>
        <w:ind w:left="4609" w:hanging="389"/>
      </w:pPr>
      <w:rPr>
        <w:rFonts w:hint="default"/>
        <w:lang w:val="pt-PT" w:eastAsia="en-US" w:bidi="ar-SA"/>
      </w:rPr>
    </w:lvl>
    <w:lvl w:ilvl="6">
      <w:numFmt w:val="bullet"/>
      <w:lvlText w:val="•"/>
      <w:lvlJc w:val="left"/>
      <w:pPr>
        <w:ind w:left="5656" w:hanging="389"/>
      </w:pPr>
      <w:rPr>
        <w:rFonts w:hint="default"/>
        <w:lang w:val="pt-PT" w:eastAsia="en-US" w:bidi="ar-SA"/>
      </w:rPr>
    </w:lvl>
    <w:lvl w:ilvl="7">
      <w:numFmt w:val="bullet"/>
      <w:lvlText w:val="•"/>
      <w:lvlJc w:val="left"/>
      <w:pPr>
        <w:ind w:left="6704" w:hanging="389"/>
      </w:pPr>
      <w:rPr>
        <w:rFonts w:hint="default"/>
        <w:lang w:val="pt-PT" w:eastAsia="en-US" w:bidi="ar-SA"/>
      </w:rPr>
    </w:lvl>
    <w:lvl w:ilvl="8">
      <w:numFmt w:val="bullet"/>
      <w:lvlText w:val="•"/>
      <w:lvlJc w:val="left"/>
      <w:pPr>
        <w:ind w:left="7751" w:hanging="389"/>
      </w:pPr>
      <w:rPr>
        <w:rFonts w:hint="default"/>
        <w:lang w:val="pt-PT" w:eastAsia="en-US" w:bidi="ar-SA"/>
      </w:rPr>
    </w:lvl>
  </w:abstractNum>
  <w:abstractNum w:abstractNumId="40">
    <w:nsid w:val="60002493"/>
    <w:multiLevelType w:val="hybridMultilevel"/>
    <w:tmpl w:val="A8FE9F60"/>
    <w:lvl w:ilvl="0" w:tplc="C832A3E8">
      <w:start w:val="1"/>
      <w:numFmt w:val="lowerLetter"/>
      <w:lvlText w:val="%1)"/>
      <w:lvlJc w:val="left"/>
      <w:pPr>
        <w:ind w:left="476" w:hanging="245"/>
      </w:pPr>
      <w:rPr>
        <w:rFonts w:ascii="Tahoma" w:eastAsia="Tahoma" w:hAnsi="Tahoma" w:cs="Tahoma" w:hint="default"/>
        <w:b w:val="0"/>
        <w:bCs w:val="0"/>
        <w:i w:val="0"/>
        <w:iCs w:val="0"/>
        <w:spacing w:val="0"/>
        <w:w w:val="99"/>
        <w:sz w:val="20"/>
        <w:szCs w:val="20"/>
        <w:lang w:val="pt-PT" w:eastAsia="en-US" w:bidi="ar-SA"/>
      </w:rPr>
    </w:lvl>
    <w:lvl w:ilvl="1" w:tplc="A588E83C">
      <w:numFmt w:val="bullet"/>
      <w:lvlText w:val="•"/>
      <w:lvlJc w:val="left"/>
      <w:pPr>
        <w:ind w:left="1416" w:hanging="245"/>
      </w:pPr>
      <w:rPr>
        <w:rFonts w:hint="default"/>
        <w:lang w:val="pt-PT" w:eastAsia="en-US" w:bidi="ar-SA"/>
      </w:rPr>
    </w:lvl>
    <w:lvl w:ilvl="2" w:tplc="08D4F238">
      <w:numFmt w:val="bullet"/>
      <w:lvlText w:val="•"/>
      <w:lvlJc w:val="left"/>
      <w:pPr>
        <w:ind w:left="2353" w:hanging="245"/>
      </w:pPr>
      <w:rPr>
        <w:rFonts w:hint="default"/>
        <w:lang w:val="pt-PT" w:eastAsia="en-US" w:bidi="ar-SA"/>
      </w:rPr>
    </w:lvl>
    <w:lvl w:ilvl="3" w:tplc="FAE01434">
      <w:numFmt w:val="bullet"/>
      <w:lvlText w:val="•"/>
      <w:lvlJc w:val="left"/>
      <w:pPr>
        <w:ind w:left="3289" w:hanging="245"/>
      </w:pPr>
      <w:rPr>
        <w:rFonts w:hint="default"/>
        <w:lang w:val="pt-PT" w:eastAsia="en-US" w:bidi="ar-SA"/>
      </w:rPr>
    </w:lvl>
    <w:lvl w:ilvl="4" w:tplc="4DC88808">
      <w:numFmt w:val="bullet"/>
      <w:lvlText w:val="•"/>
      <w:lvlJc w:val="left"/>
      <w:pPr>
        <w:ind w:left="4226" w:hanging="245"/>
      </w:pPr>
      <w:rPr>
        <w:rFonts w:hint="default"/>
        <w:lang w:val="pt-PT" w:eastAsia="en-US" w:bidi="ar-SA"/>
      </w:rPr>
    </w:lvl>
    <w:lvl w:ilvl="5" w:tplc="06E4BBD6">
      <w:numFmt w:val="bullet"/>
      <w:lvlText w:val="•"/>
      <w:lvlJc w:val="left"/>
      <w:pPr>
        <w:ind w:left="5163" w:hanging="245"/>
      </w:pPr>
      <w:rPr>
        <w:rFonts w:hint="default"/>
        <w:lang w:val="pt-PT" w:eastAsia="en-US" w:bidi="ar-SA"/>
      </w:rPr>
    </w:lvl>
    <w:lvl w:ilvl="6" w:tplc="900EE8D2">
      <w:numFmt w:val="bullet"/>
      <w:lvlText w:val="•"/>
      <w:lvlJc w:val="left"/>
      <w:pPr>
        <w:ind w:left="6099" w:hanging="245"/>
      </w:pPr>
      <w:rPr>
        <w:rFonts w:hint="default"/>
        <w:lang w:val="pt-PT" w:eastAsia="en-US" w:bidi="ar-SA"/>
      </w:rPr>
    </w:lvl>
    <w:lvl w:ilvl="7" w:tplc="5B567214">
      <w:numFmt w:val="bullet"/>
      <w:lvlText w:val="•"/>
      <w:lvlJc w:val="left"/>
      <w:pPr>
        <w:ind w:left="7036" w:hanging="245"/>
      </w:pPr>
      <w:rPr>
        <w:rFonts w:hint="default"/>
        <w:lang w:val="pt-PT" w:eastAsia="en-US" w:bidi="ar-SA"/>
      </w:rPr>
    </w:lvl>
    <w:lvl w:ilvl="8" w:tplc="CED8D234">
      <w:numFmt w:val="bullet"/>
      <w:lvlText w:val="•"/>
      <w:lvlJc w:val="left"/>
      <w:pPr>
        <w:ind w:left="7973" w:hanging="245"/>
      </w:pPr>
      <w:rPr>
        <w:rFonts w:hint="default"/>
        <w:lang w:val="pt-PT" w:eastAsia="en-US" w:bidi="ar-SA"/>
      </w:rPr>
    </w:lvl>
  </w:abstractNum>
  <w:abstractNum w:abstractNumId="41">
    <w:nsid w:val="655E2599"/>
    <w:multiLevelType w:val="hybridMultilevel"/>
    <w:tmpl w:val="24F29EA6"/>
    <w:lvl w:ilvl="0" w:tplc="D36EB038">
      <w:start w:val="1"/>
      <w:numFmt w:val="lowerLetter"/>
      <w:lvlText w:val="%1)"/>
      <w:lvlJc w:val="left"/>
      <w:pPr>
        <w:ind w:left="232" w:hanging="259"/>
      </w:pPr>
      <w:rPr>
        <w:rFonts w:ascii="Tahoma" w:eastAsia="Tahoma" w:hAnsi="Tahoma" w:cs="Tahoma" w:hint="default"/>
        <w:b w:val="0"/>
        <w:bCs w:val="0"/>
        <w:i w:val="0"/>
        <w:iCs w:val="0"/>
        <w:spacing w:val="0"/>
        <w:w w:val="99"/>
        <w:sz w:val="20"/>
        <w:szCs w:val="20"/>
        <w:lang w:val="pt-PT" w:eastAsia="en-US" w:bidi="ar-SA"/>
      </w:rPr>
    </w:lvl>
    <w:lvl w:ilvl="1" w:tplc="DA407190">
      <w:numFmt w:val="bullet"/>
      <w:lvlText w:val="•"/>
      <w:lvlJc w:val="left"/>
      <w:pPr>
        <w:ind w:left="1200" w:hanging="259"/>
      </w:pPr>
      <w:rPr>
        <w:rFonts w:hint="default"/>
        <w:lang w:val="pt-PT" w:eastAsia="en-US" w:bidi="ar-SA"/>
      </w:rPr>
    </w:lvl>
    <w:lvl w:ilvl="2" w:tplc="243EA2C8">
      <w:numFmt w:val="bullet"/>
      <w:lvlText w:val="•"/>
      <w:lvlJc w:val="left"/>
      <w:pPr>
        <w:ind w:left="2161" w:hanging="259"/>
      </w:pPr>
      <w:rPr>
        <w:rFonts w:hint="default"/>
        <w:lang w:val="pt-PT" w:eastAsia="en-US" w:bidi="ar-SA"/>
      </w:rPr>
    </w:lvl>
    <w:lvl w:ilvl="3" w:tplc="70D05636">
      <w:numFmt w:val="bullet"/>
      <w:lvlText w:val="•"/>
      <w:lvlJc w:val="left"/>
      <w:pPr>
        <w:ind w:left="3121" w:hanging="259"/>
      </w:pPr>
      <w:rPr>
        <w:rFonts w:hint="default"/>
        <w:lang w:val="pt-PT" w:eastAsia="en-US" w:bidi="ar-SA"/>
      </w:rPr>
    </w:lvl>
    <w:lvl w:ilvl="4" w:tplc="C8422170">
      <w:numFmt w:val="bullet"/>
      <w:lvlText w:val="•"/>
      <w:lvlJc w:val="left"/>
      <w:pPr>
        <w:ind w:left="4082" w:hanging="259"/>
      </w:pPr>
      <w:rPr>
        <w:rFonts w:hint="default"/>
        <w:lang w:val="pt-PT" w:eastAsia="en-US" w:bidi="ar-SA"/>
      </w:rPr>
    </w:lvl>
    <w:lvl w:ilvl="5" w:tplc="33CA2740">
      <w:numFmt w:val="bullet"/>
      <w:lvlText w:val="•"/>
      <w:lvlJc w:val="left"/>
      <w:pPr>
        <w:ind w:left="5043" w:hanging="259"/>
      </w:pPr>
      <w:rPr>
        <w:rFonts w:hint="default"/>
        <w:lang w:val="pt-PT" w:eastAsia="en-US" w:bidi="ar-SA"/>
      </w:rPr>
    </w:lvl>
    <w:lvl w:ilvl="6" w:tplc="267CB910">
      <w:numFmt w:val="bullet"/>
      <w:lvlText w:val="•"/>
      <w:lvlJc w:val="left"/>
      <w:pPr>
        <w:ind w:left="6003" w:hanging="259"/>
      </w:pPr>
      <w:rPr>
        <w:rFonts w:hint="default"/>
        <w:lang w:val="pt-PT" w:eastAsia="en-US" w:bidi="ar-SA"/>
      </w:rPr>
    </w:lvl>
    <w:lvl w:ilvl="7" w:tplc="3BBE4F84">
      <w:numFmt w:val="bullet"/>
      <w:lvlText w:val="•"/>
      <w:lvlJc w:val="left"/>
      <w:pPr>
        <w:ind w:left="6964" w:hanging="259"/>
      </w:pPr>
      <w:rPr>
        <w:rFonts w:hint="default"/>
        <w:lang w:val="pt-PT" w:eastAsia="en-US" w:bidi="ar-SA"/>
      </w:rPr>
    </w:lvl>
    <w:lvl w:ilvl="8" w:tplc="D6C8318E">
      <w:numFmt w:val="bullet"/>
      <w:lvlText w:val="•"/>
      <w:lvlJc w:val="left"/>
      <w:pPr>
        <w:ind w:left="7925" w:hanging="259"/>
      </w:pPr>
      <w:rPr>
        <w:rFonts w:hint="default"/>
        <w:lang w:val="pt-PT" w:eastAsia="en-US" w:bidi="ar-SA"/>
      </w:rPr>
    </w:lvl>
  </w:abstractNum>
  <w:abstractNum w:abstractNumId="42">
    <w:nsid w:val="675752CF"/>
    <w:multiLevelType w:val="hybridMultilevel"/>
    <w:tmpl w:val="7C70623A"/>
    <w:lvl w:ilvl="0" w:tplc="A42A6A98">
      <w:start w:val="1"/>
      <w:numFmt w:val="lowerLetter"/>
      <w:lvlText w:val="%1)"/>
      <w:lvlJc w:val="left"/>
      <w:pPr>
        <w:ind w:left="476" w:hanging="245"/>
      </w:pPr>
      <w:rPr>
        <w:rFonts w:ascii="Arial" w:eastAsia="Tahoma" w:hAnsi="Arial" w:cs="Arial" w:hint="default"/>
        <w:b/>
        <w:bCs w:val="0"/>
        <w:i w:val="0"/>
        <w:iCs w:val="0"/>
        <w:spacing w:val="0"/>
        <w:w w:val="99"/>
        <w:sz w:val="24"/>
        <w:szCs w:val="24"/>
        <w:lang w:val="pt-PT" w:eastAsia="en-US" w:bidi="ar-SA"/>
      </w:rPr>
    </w:lvl>
    <w:lvl w:ilvl="1" w:tplc="6F300F86">
      <w:numFmt w:val="bullet"/>
      <w:lvlText w:val="•"/>
      <w:lvlJc w:val="left"/>
      <w:pPr>
        <w:ind w:left="1416" w:hanging="245"/>
      </w:pPr>
      <w:rPr>
        <w:rFonts w:hint="default"/>
        <w:lang w:val="pt-PT" w:eastAsia="en-US" w:bidi="ar-SA"/>
      </w:rPr>
    </w:lvl>
    <w:lvl w:ilvl="2" w:tplc="C7B8918A">
      <w:numFmt w:val="bullet"/>
      <w:lvlText w:val="•"/>
      <w:lvlJc w:val="left"/>
      <w:pPr>
        <w:ind w:left="2353" w:hanging="245"/>
      </w:pPr>
      <w:rPr>
        <w:rFonts w:hint="default"/>
        <w:lang w:val="pt-PT" w:eastAsia="en-US" w:bidi="ar-SA"/>
      </w:rPr>
    </w:lvl>
    <w:lvl w:ilvl="3" w:tplc="E36E78B2">
      <w:numFmt w:val="bullet"/>
      <w:lvlText w:val="•"/>
      <w:lvlJc w:val="left"/>
      <w:pPr>
        <w:ind w:left="3289" w:hanging="245"/>
      </w:pPr>
      <w:rPr>
        <w:rFonts w:hint="default"/>
        <w:lang w:val="pt-PT" w:eastAsia="en-US" w:bidi="ar-SA"/>
      </w:rPr>
    </w:lvl>
    <w:lvl w:ilvl="4" w:tplc="D10A2740">
      <w:numFmt w:val="bullet"/>
      <w:lvlText w:val="•"/>
      <w:lvlJc w:val="left"/>
      <w:pPr>
        <w:ind w:left="4226" w:hanging="245"/>
      </w:pPr>
      <w:rPr>
        <w:rFonts w:hint="default"/>
        <w:lang w:val="pt-PT" w:eastAsia="en-US" w:bidi="ar-SA"/>
      </w:rPr>
    </w:lvl>
    <w:lvl w:ilvl="5" w:tplc="1C101C72">
      <w:numFmt w:val="bullet"/>
      <w:lvlText w:val="•"/>
      <w:lvlJc w:val="left"/>
      <w:pPr>
        <w:ind w:left="5163" w:hanging="245"/>
      </w:pPr>
      <w:rPr>
        <w:rFonts w:hint="default"/>
        <w:lang w:val="pt-PT" w:eastAsia="en-US" w:bidi="ar-SA"/>
      </w:rPr>
    </w:lvl>
    <w:lvl w:ilvl="6" w:tplc="BF5E03CE">
      <w:numFmt w:val="bullet"/>
      <w:lvlText w:val="•"/>
      <w:lvlJc w:val="left"/>
      <w:pPr>
        <w:ind w:left="6099" w:hanging="245"/>
      </w:pPr>
      <w:rPr>
        <w:rFonts w:hint="default"/>
        <w:lang w:val="pt-PT" w:eastAsia="en-US" w:bidi="ar-SA"/>
      </w:rPr>
    </w:lvl>
    <w:lvl w:ilvl="7" w:tplc="3DB83642">
      <w:numFmt w:val="bullet"/>
      <w:lvlText w:val="•"/>
      <w:lvlJc w:val="left"/>
      <w:pPr>
        <w:ind w:left="7036" w:hanging="245"/>
      </w:pPr>
      <w:rPr>
        <w:rFonts w:hint="default"/>
        <w:lang w:val="pt-PT" w:eastAsia="en-US" w:bidi="ar-SA"/>
      </w:rPr>
    </w:lvl>
    <w:lvl w:ilvl="8" w:tplc="01C8CA66">
      <w:numFmt w:val="bullet"/>
      <w:lvlText w:val="•"/>
      <w:lvlJc w:val="left"/>
      <w:pPr>
        <w:ind w:left="7973" w:hanging="245"/>
      </w:pPr>
      <w:rPr>
        <w:rFonts w:hint="default"/>
        <w:lang w:val="pt-PT" w:eastAsia="en-US" w:bidi="ar-SA"/>
      </w:rPr>
    </w:lvl>
  </w:abstractNum>
  <w:abstractNum w:abstractNumId="43">
    <w:nsid w:val="69E25FAC"/>
    <w:multiLevelType w:val="hybridMultilevel"/>
    <w:tmpl w:val="05AE3776"/>
    <w:lvl w:ilvl="0" w:tplc="0AF6FEE4">
      <w:start w:val="1"/>
      <w:numFmt w:val="lowerLetter"/>
      <w:lvlText w:val="%1)"/>
      <w:lvlJc w:val="left"/>
      <w:pPr>
        <w:ind w:left="476" w:hanging="245"/>
      </w:pPr>
      <w:rPr>
        <w:rFonts w:ascii="Tahoma" w:eastAsia="Tahoma" w:hAnsi="Tahoma" w:cs="Tahoma" w:hint="default"/>
        <w:b w:val="0"/>
        <w:bCs w:val="0"/>
        <w:i w:val="0"/>
        <w:iCs w:val="0"/>
        <w:spacing w:val="0"/>
        <w:w w:val="99"/>
        <w:sz w:val="20"/>
        <w:szCs w:val="20"/>
        <w:lang w:val="pt-PT" w:eastAsia="en-US" w:bidi="ar-SA"/>
      </w:rPr>
    </w:lvl>
    <w:lvl w:ilvl="1" w:tplc="1BD4ECF4">
      <w:numFmt w:val="bullet"/>
      <w:lvlText w:val="•"/>
      <w:lvlJc w:val="left"/>
      <w:pPr>
        <w:ind w:left="1416" w:hanging="245"/>
      </w:pPr>
      <w:rPr>
        <w:rFonts w:hint="default"/>
        <w:lang w:val="pt-PT" w:eastAsia="en-US" w:bidi="ar-SA"/>
      </w:rPr>
    </w:lvl>
    <w:lvl w:ilvl="2" w:tplc="E384D2DA">
      <w:numFmt w:val="bullet"/>
      <w:lvlText w:val="•"/>
      <w:lvlJc w:val="left"/>
      <w:pPr>
        <w:ind w:left="2353" w:hanging="245"/>
      </w:pPr>
      <w:rPr>
        <w:rFonts w:hint="default"/>
        <w:lang w:val="pt-PT" w:eastAsia="en-US" w:bidi="ar-SA"/>
      </w:rPr>
    </w:lvl>
    <w:lvl w:ilvl="3" w:tplc="893AE1E4">
      <w:numFmt w:val="bullet"/>
      <w:lvlText w:val="•"/>
      <w:lvlJc w:val="left"/>
      <w:pPr>
        <w:ind w:left="3289" w:hanging="245"/>
      </w:pPr>
      <w:rPr>
        <w:rFonts w:hint="default"/>
        <w:lang w:val="pt-PT" w:eastAsia="en-US" w:bidi="ar-SA"/>
      </w:rPr>
    </w:lvl>
    <w:lvl w:ilvl="4" w:tplc="A52638F8">
      <w:numFmt w:val="bullet"/>
      <w:lvlText w:val="•"/>
      <w:lvlJc w:val="left"/>
      <w:pPr>
        <w:ind w:left="4226" w:hanging="245"/>
      </w:pPr>
      <w:rPr>
        <w:rFonts w:hint="default"/>
        <w:lang w:val="pt-PT" w:eastAsia="en-US" w:bidi="ar-SA"/>
      </w:rPr>
    </w:lvl>
    <w:lvl w:ilvl="5" w:tplc="EBFCE748">
      <w:numFmt w:val="bullet"/>
      <w:lvlText w:val="•"/>
      <w:lvlJc w:val="left"/>
      <w:pPr>
        <w:ind w:left="5163" w:hanging="245"/>
      </w:pPr>
      <w:rPr>
        <w:rFonts w:hint="default"/>
        <w:lang w:val="pt-PT" w:eastAsia="en-US" w:bidi="ar-SA"/>
      </w:rPr>
    </w:lvl>
    <w:lvl w:ilvl="6" w:tplc="6A5015B4">
      <w:numFmt w:val="bullet"/>
      <w:lvlText w:val="•"/>
      <w:lvlJc w:val="left"/>
      <w:pPr>
        <w:ind w:left="6099" w:hanging="245"/>
      </w:pPr>
      <w:rPr>
        <w:rFonts w:hint="default"/>
        <w:lang w:val="pt-PT" w:eastAsia="en-US" w:bidi="ar-SA"/>
      </w:rPr>
    </w:lvl>
    <w:lvl w:ilvl="7" w:tplc="23501A28">
      <w:numFmt w:val="bullet"/>
      <w:lvlText w:val="•"/>
      <w:lvlJc w:val="left"/>
      <w:pPr>
        <w:ind w:left="7036" w:hanging="245"/>
      </w:pPr>
      <w:rPr>
        <w:rFonts w:hint="default"/>
        <w:lang w:val="pt-PT" w:eastAsia="en-US" w:bidi="ar-SA"/>
      </w:rPr>
    </w:lvl>
    <w:lvl w:ilvl="8" w:tplc="EA4852F2">
      <w:numFmt w:val="bullet"/>
      <w:lvlText w:val="•"/>
      <w:lvlJc w:val="left"/>
      <w:pPr>
        <w:ind w:left="7973" w:hanging="245"/>
      </w:pPr>
      <w:rPr>
        <w:rFonts w:hint="default"/>
        <w:lang w:val="pt-PT" w:eastAsia="en-US" w:bidi="ar-SA"/>
      </w:rPr>
    </w:lvl>
  </w:abstractNum>
  <w:abstractNum w:abstractNumId="44">
    <w:nsid w:val="7451090F"/>
    <w:multiLevelType w:val="multilevel"/>
    <w:tmpl w:val="9E3CEF54"/>
    <w:lvl w:ilvl="0">
      <w:start w:val="20"/>
      <w:numFmt w:val="decimal"/>
      <w:lvlText w:val="%1"/>
      <w:lvlJc w:val="left"/>
      <w:pPr>
        <w:ind w:left="849" w:hanging="617"/>
      </w:pPr>
      <w:rPr>
        <w:rFonts w:hint="default"/>
        <w:lang w:val="pt-PT" w:eastAsia="en-US" w:bidi="ar-SA"/>
      </w:rPr>
    </w:lvl>
    <w:lvl w:ilvl="1">
      <w:start w:val="11"/>
      <w:numFmt w:val="decimal"/>
      <w:lvlText w:val="%1.%2."/>
      <w:lvlJc w:val="left"/>
      <w:pPr>
        <w:ind w:left="849" w:hanging="617"/>
      </w:pPr>
      <w:rPr>
        <w:rFonts w:ascii="Tahoma" w:eastAsia="Tahoma" w:hAnsi="Tahoma" w:cs="Tahoma" w:hint="default"/>
        <w:b w:val="0"/>
        <w:bCs w:val="0"/>
        <w:i w:val="0"/>
        <w:iCs w:val="0"/>
        <w:spacing w:val="-1"/>
        <w:w w:val="99"/>
        <w:sz w:val="20"/>
        <w:szCs w:val="20"/>
        <w:lang w:val="pt-PT" w:eastAsia="en-US" w:bidi="ar-SA"/>
      </w:rPr>
    </w:lvl>
    <w:lvl w:ilvl="2">
      <w:start w:val="1"/>
      <w:numFmt w:val="decimal"/>
      <w:lvlText w:val="%1.%2.%3."/>
      <w:lvlJc w:val="left"/>
      <w:pPr>
        <w:ind w:left="232" w:hanging="782"/>
      </w:pPr>
      <w:rPr>
        <w:rFonts w:ascii="Tahoma" w:eastAsia="Tahoma" w:hAnsi="Tahoma" w:cs="Tahoma" w:hint="default"/>
        <w:b w:val="0"/>
        <w:bCs w:val="0"/>
        <w:i w:val="0"/>
        <w:iCs w:val="0"/>
        <w:spacing w:val="-1"/>
        <w:w w:val="99"/>
        <w:sz w:val="20"/>
        <w:szCs w:val="20"/>
        <w:lang w:val="pt-PT" w:eastAsia="en-US" w:bidi="ar-SA"/>
      </w:rPr>
    </w:lvl>
    <w:lvl w:ilvl="3">
      <w:numFmt w:val="bullet"/>
      <w:lvlText w:val="•"/>
      <w:lvlJc w:val="left"/>
      <w:pPr>
        <w:ind w:left="2841" w:hanging="782"/>
      </w:pPr>
      <w:rPr>
        <w:rFonts w:hint="default"/>
        <w:lang w:val="pt-PT" w:eastAsia="en-US" w:bidi="ar-SA"/>
      </w:rPr>
    </w:lvl>
    <w:lvl w:ilvl="4">
      <w:numFmt w:val="bullet"/>
      <w:lvlText w:val="•"/>
      <w:lvlJc w:val="left"/>
      <w:pPr>
        <w:ind w:left="3842" w:hanging="782"/>
      </w:pPr>
      <w:rPr>
        <w:rFonts w:hint="default"/>
        <w:lang w:val="pt-PT" w:eastAsia="en-US" w:bidi="ar-SA"/>
      </w:rPr>
    </w:lvl>
    <w:lvl w:ilvl="5">
      <w:numFmt w:val="bullet"/>
      <w:lvlText w:val="•"/>
      <w:lvlJc w:val="left"/>
      <w:pPr>
        <w:ind w:left="4842" w:hanging="782"/>
      </w:pPr>
      <w:rPr>
        <w:rFonts w:hint="default"/>
        <w:lang w:val="pt-PT" w:eastAsia="en-US" w:bidi="ar-SA"/>
      </w:rPr>
    </w:lvl>
    <w:lvl w:ilvl="6">
      <w:numFmt w:val="bullet"/>
      <w:lvlText w:val="•"/>
      <w:lvlJc w:val="left"/>
      <w:pPr>
        <w:ind w:left="5843" w:hanging="782"/>
      </w:pPr>
      <w:rPr>
        <w:rFonts w:hint="default"/>
        <w:lang w:val="pt-PT" w:eastAsia="en-US" w:bidi="ar-SA"/>
      </w:rPr>
    </w:lvl>
    <w:lvl w:ilvl="7">
      <w:numFmt w:val="bullet"/>
      <w:lvlText w:val="•"/>
      <w:lvlJc w:val="left"/>
      <w:pPr>
        <w:ind w:left="6844" w:hanging="782"/>
      </w:pPr>
      <w:rPr>
        <w:rFonts w:hint="default"/>
        <w:lang w:val="pt-PT" w:eastAsia="en-US" w:bidi="ar-SA"/>
      </w:rPr>
    </w:lvl>
    <w:lvl w:ilvl="8">
      <w:numFmt w:val="bullet"/>
      <w:lvlText w:val="•"/>
      <w:lvlJc w:val="left"/>
      <w:pPr>
        <w:ind w:left="7844" w:hanging="782"/>
      </w:pPr>
      <w:rPr>
        <w:rFonts w:hint="default"/>
        <w:lang w:val="pt-PT" w:eastAsia="en-US" w:bidi="ar-SA"/>
      </w:rPr>
    </w:lvl>
  </w:abstractNum>
  <w:abstractNum w:abstractNumId="45">
    <w:nsid w:val="77C16F8B"/>
    <w:multiLevelType w:val="multilevel"/>
    <w:tmpl w:val="838AE15A"/>
    <w:lvl w:ilvl="0">
      <w:start w:val="4"/>
      <w:numFmt w:val="decimal"/>
      <w:lvlText w:val="%1"/>
      <w:lvlJc w:val="left"/>
      <w:pPr>
        <w:ind w:left="232" w:hanging="444"/>
      </w:pPr>
      <w:rPr>
        <w:rFonts w:hint="default"/>
        <w:lang w:val="pt-PT" w:eastAsia="en-US" w:bidi="ar-SA"/>
      </w:rPr>
    </w:lvl>
    <w:lvl w:ilvl="1">
      <w:start w:val="1"/>
      <w:numFmt w:val="decimal"/>
      <w:lvlText w:val="%1.%2."/>
      <w:lvlJc w:val="left"/>
      <w:pPr>
        <w:ind w:left="232" w:hanging="444"/>
      </w:pPr>
      <w:rPr>
        <w:rFonts w:ascii="Arial" w:eastAsia="Tahoma" w:hAnsi="Arial" w:cs="Arial" w:hint="default"/>
        <w:b/>
        <w:bCs w:val="0"/>
        <w:i w:val="0"/>
        <w:iCs w:val="0"/>
        <w:spacing w:val="-2"/>
        <w:w w:val="99"/>
        <w:sz w:val="24"/>
        <w:szCs w:val="24"/>
        <w:lang w:val="pt-PT" w:eastAsia="en-US" w:bidi="ar-SA"/>
      </w:rPr>
    </w:lvl>
    <w:lvl w:ilvl="2">
      <w:numFmt w:val="bullet"/>
      <w:lvlText w:val="•"/>
      <w:lvlJc w:val="left"/>
      <w:pPr>
        <w:ind w:left="2161" w:hanging="444"/>
      </w:pPr>
      <w:rPr>
        <w:rFonts w:hint="default"/>
        <w:lang w:val="pt-PT" w:eastAsia="en-US" w:bidi="ar-SA"/>
      </w:rPr>
    </w:lvl>
    <w:lvl w:ilvl="3">
      <w:numFmt w:val="bullet"/>
      <w:lvlText w:val="•"/>
      <w:lvlJc w:val="left"/>
      <w:pPr>
        <w:ind w:left="3121" w:hanging="444"/>
      </w:pPr>
      <w:rPr>
        <w:rFonts w:hint="default"/>
        <w:lang w:val="pt-PT" w:eastAsia="en-US" w:bidi="ar-SA"/>
      </w:rPr>
    </w:lvl>
    <w:lvl w:ilvl="4">
      <w:numFmt w:val="bullet"/>
      <w:lvlText w:val="•"/>
      <w:lvlJc w:val="left"/>
      <w:pPr>
        <w:ind w:left="4082" w:hanging="444"/>
      </w:pPr>
      <w:rPr>
        <w:rFonts w:hint="default"/>
        <w:lang w:val="pt-PT" w:eastAsia="en-US" w:bidi="ar-SA"/>
      </w:rPr>
    </w:lvl>
    <w:lvl w:ilvl="5">
      <w:numFmt w:val="bullet"/>
      <w:lvlText w:val="•"/>
      <w:lvlJc w:val="left"/>
      <w:pPr>
        <w:ind w:left="5043" w:hanging="444"/>
      </w:pPr>
      <w:rPr>
        <w:rFonts w:hint="default"/>
        <w:lang w:val="pt-PT" w:eastAsia="en-US" w:bidi="ar-SA"/>
      </w:rPr>
    </w:lvl>
    <w:lvl w:ilvl="6">
      <w:numFmt w:val="bullet"/>
      <w:lvlText w:val="•"/>
      <w:lvlJc w:val="left"/>
      <w:pPr>
        <w:ind w:left="6003" w:hanging="444"/>
      </w:pPr>
      <w:rPr>
        <w:rFonts w:hint="default"/>
        <w:lang w:val="pt-PT" w:eastAsia="en-US" w:bidi="ar-SA"/>
      </w:rPr>
    </w:lvl>
    <w:lvl w:ilvl="7">
      <w:numFmt w:val="bullet"/>
      <w:lvlText w:val="•"/>
      <w:lvlJc w:val="left"/>
      <w:pPr>
        <w:ind w:left="6964" w:hanging="444"/>
      </w:pPr>
      <w:rPr>
        <w:rFonts w:hint="default"/>
        <w:lang w:val="pt-PT" w:eastAsia="en-US" w:bidi="ar-SA"/>
      </w:rPr>
    </w:lvl>
    <w:lvl w:ilvl="8">
      <w:numFmt w:val="bullet"/>
      <w:lvlText w:val="•"/>
      <w:lvlJc w:val="left"/>
      <w:pPr>
        <w:ind w:left="7925" w:hanging="444"/>
      </w:pPr>
      <w:rPr>
        <w:rFonts w:hint="default"/>
        <w:lang w:val="pt-PT" w:eastAsia="en-US" w:bidi="ar-SA"/>
      </w:rPr>
    </w:lvl>
  </w:abstractNum>
  <w:abstractNum w:abstractNumId="46">
    <w:nsid w:val="797B35EB"/>
    <w:multiLevelType w:val="hybridMultilevel"/>
    <w:tmpl w:val="47C0FF62"/>
    <w:lvl w:ilvl="0" w:tplc="1E343948">
      <w:start w:val="1"/>
      <w:numFmt w:val="lowerLetter"/>
      <w:lvlText w:val="%1)"/>
      <w:lvlJc w:val="left"/>
      <w:pPr>
        <w:ind w:left="232" w:hanging="274"/>
      </w:pPr>
      <w:rPr>
        <w:rFonts w:ascii="Tahoma" w:eastAsia="Tahoma" w:hAnsi="Tahoma" w:cs="Tahoma" w:hint="default"/>
        <w:b w:val="0"/>
        <w:bCs w:val="0"/>
        <w:i w:val="0"/>
        <w:iCs w:val="0"/>
        <w:spacing w:val="0"/>
        <w:w w:val="99"/>
        <w:sz w:val="20"/>
        <w:szCs w:val="20"/>
        <w:lang w:val="pt-PT" w:eastAsia="en-US" w:bidi="ar-SA"/>
      </w:rPr>
    </w:lvl>
    <w:lvl w:ilvl="1" w:tplc="D14E1298">
      <w:numFmt w:val="bullet"/>
      <w:lvlText w:val="•"/>
      <w:lvlJc w:val="left"/>
      <w:pPr>
        <w:ind w:left="1200" w:hanging="274"/>
      </w:pPr>
      <w:rPr>
        <w:rFonts w:hint="default"/>
        <w:lang w:val="pt-PT" w:eastAsia="en-US" w:bidi="ar-SA"/>
      </w:rPr>
    </w:lvl>
    <w:lvl w:ilvl="2" w:tplc="9A089438">
      <w:numFmt w:val="bullet"/>
      <w:lvlText w:val="•"/>
      <w:lvlJc w:val="left"/>
      <w:pPr>
        <w:ind w:left="2161" w:hanging="274"/>
      </w:pPr>
      <w:rPr>
        <w:rFonts w:hint="default"/>
        <w:lang w:val="pt-PT" w:eastAsia="en-US" w:bidi="ar-SA"/>
      </w:rPr>
    </w:lvl>
    <w:lvl w:ilvl="3" w:tplc="93885AF0">
      <w:numFmt w:val="bullet"/>
      <w:lvlText w:val="•"/>
      <w:lvlJc w:val="left"/>
      <w:pPr>
        <w:ind w:left="3121" w:hanging="274"/>
      </w:pPr>
      <w:rPr>
        <w:rFonts w:hint="default"/>
        <w:lang w:val="pt-PT" w:eastAsia="en-US" w:bidi="ar-SA"/>
      </w:rPr>
    </w:lvl>
    <w:lvl w:ilvl="4" w:tplc="40BE48E0">
      <w:numFmt w:val="bullet"/>
      <w:lvlText w:val="•"/>
      <w:lvlJc w:val="left"/>
      <w:pPr>
        <w:ind w:left="4082" w:hanging="274"/>
      </w:pPr>
      <w:rPr>
        <w:rFonts w:hint="default"/>
        <w:lang w:val="pt-PT" w:eastAsia="en-US" w:bidi="ar-SA"/>
      </w:rPr>
    </w:lvl>
    <w:lvl w:ilvl="5" w:tplc="47F29C5A">
      <w:numFmt w:val="bullet"/>
      <w:lvlText w:val="•"/>
      <w:lvlJc w:val="left"/>
      <w:pPr>
        <w:ind w:left="5043" w:hanging="274"/>
      </w:pPr>
      <w:rPr>
        <w:rFonts w:hint="default"/>
        <w:lang w:val="pt-PT" w:eastAsia="en-US" w:bidi="ar-SA"/>
      </w:rPr>
    </w:lvl>
    <w:lvl w:ilvl="6" w:tplc="A02C26E6">
      <w:numFmt w:val="bullet"/>
      <w:lvlText w:val="•"/>
      <w:lvlJc w:val="left"/>
      <w:pPr>
        <w:ind w:left="6003" w:hanging="274"/>
      </w:pPr>
      <w:rPr>
        <w:rFonts w:hint="default"/>
        <w:lang w:val="pt-PT" w:eastAsia="en-US" w:bidi="ar-SA"/>
      </w:rPr>
    </w:lvl>
    <w:lvl w:ilvl="7" w:tplc="950C64F4">
      <w:numFmt w:val="bullet"/>
      <w:lvlText w:val="•"/>
      <w:lvlJc w:val="left"/>
      <w:pPr>
        <w:ind w:left="6964" w:hanging="274"/>
      </w:pPr>
      <w:rPr>
        <w:rFonts w:hint="default"/>
        <w:lang w:val="pt-PT" w:eastAsia="en-US" w:bidi="ar-SA"/>
      </w:rPr>
    </w:lvl>
    <w:lvl w:ilvl="8" w:tplc="436270DA">
      <w:numFmt w:val="bullet"/>
      <w:lvlText w:val="•"/>
      <w:lvlJc w:val="left"/>
      <w:pPr>
        <w:ind w:left="7925" w:hanging="274"/>
      </w:pPr>
      <w:rPr>
        <w:rFonts w:hint="default"/>
        <w:lang w:val="pt-PT" w:eastAsia="en-US" w:bidi="ar-SA"/>
      </w:rPr>
    </w:lvl>
  </w:abstractNum>
  <w:abstractNum w:abstractNumId="47">
    <w:nsid w:val="7FC464C3"/>
    <w:multiLevelType w:val="multilevel"/>
    <w:tmpl w:val="2B28E98C"/>
    <w:lvl w:ilvl="0">
      <w:start w:val="2"/>
      <w:numFmt w:val="decimal"/>
      <w:lvlText w:val="%1."/>
      <w:lvlJc w:val="left"/>
      <w:pPr>
        <w:ind w:left="480" w:hanging="248"/>
      </w:pPr>
      <w:rPr>
        <w:rFonts w:ascii="Tahoma" w:eastAsia="Tahoma" w:hAnsi="Tahoma" w:cs="Tahoma" w:hint="default"/>
        <w:b/>
        <w:bCs/>
        <w:i w:val="0"/>
        <w:iCs w:val="0"/>
        <w:spacing w:val="0"/>
        <w:w w:val="99"/>
        <w:sz w:val="20"/>
        <w:szCs w:val="20"/>
        <w:lang w:val="pt-PT" w:eastAsia="en-US" w:bidi="ar-SA"/>
      </w:rPr>
    </w:lvl>
    <w:lvl w:ilvl="1">
      <w:start w:val="1"/>
      <w:numFmt w:val="decimal"/>
      <w:lvlText w:val="%1.%2."/>
      <w:lvlJc w:val="left"/>
      <w:pPr>
        <w:ind w:left="232" w:hanging="414"/>
      </w:pPr>
      <w:rPr>
        <w:rFonts w:hint="default"/>
        <w:spacing w:val="-2"/>
        <w:w w:val="99"/>
        <w:lang w:val="pt-PT" w:eastAsia="en-US" w:bidi="ar-SA"/>
      </w:rPr>
    </w:lvl>
    <w:lvl w:ilvl="2">
      <w:start w:val="1"/>
      <w:numFmt w:val="decimal"/>
      <w:lvlText w:val="%1.%2.%3."/>
      <w:lvlJc w:val="left"/>
      <w:pPr>
        <w:ind w:left="803" w:hanging="571"/>
      </w:pPr>
      <w:rPr>
        <w:rFonts w:ascii="Tahoma" w:eastAsia="Tahoma" w:hAnsi="Tahoma" w:cs="Tahoma" w:hint="default"/>
        <w:b w:val="0"/>
        <w:bCs w:val="0"/>
        <w:i w:val="0"/>
        <w:iCs w:val="0"/>
        <w:spacing w:val="-2"/>
        <w:w w:val="99"/>
        <w:sz w:val="20"/>
        <w:szCs w:val="20"/>
        <w:lang w:val="pt-PT" w:eastAsia="en-US" w:bidi="ar-SA"/>
      </w:rPr>
    </w:lvl>
    <w:lvl w:ilvl="3">
      <w:numFmt w:val="bullet"/>
      <w:lvlText w:val="•"/>
      <w:lvlJc w:val="left"/>
      <w:pPr>
        <w:ind w:left="1930" w:hanging="571"/>
      </w:pPr>
      <w:rPr>
        <w:rFonts w:hint="default"/>
        <w:lang w:val="pt-PT" w:eastAsia="en-US" w:bidi="ar-SA"/>
      </w:rPr>
    </w:lvl>
    <w:lvl w:ilvl="4">
      <w:numFmt w:val="bullet"/>
      <w:lvlText w:val="•"/>
      <w:lvlJc w:val="left"/>
      <w:pPr>
        <w:ind w:left="3061" w:hanging="571"/>
      </w:pPr>
      <w:rPr>
        <w:rFonts w:hint="default"/>
        <w:lang w:val="pt-PT" w:eastAsia="en-US" w:bidi="ar-SA"/>
      </w:rPr>
    </w:lvl>
    <w:lvl w:ilvl="5">
      <w:numFmt w:val="bullet"/>
      <w:lvlText w:val="•"/>
      <w:lvlJc w:val="left"/>
      <w:pPr>
        <w:ind w:left="4192" w:hanging="571"/>
      </w:pPr>
      <w:rPr>
        <w:rFonts w:hint="default"/>
        <w:lang w:val="pt-PT" w:eastAsia="en-US" w:bidi="ar-SA"/>
      </w:rPr>
    </w:lvl>
    <w:lvl w:ilvl="6">
      <w:numFmt w:val="bullet"/>
      <w:lvlText w:val="•"/>
      <w:lvlJc w:val="left"/>
      <w:pPr>
        <w:ind w:left="5323" w:hanging="571"/>
      </w:pPr>
      <w:rPr>
        <w:rFonts w:hint="default"/>
        <w:lang w:val="pt-PT" w:eastAsia="en-US" w:bidi="ar-SA"/>
      </w:rPr>
    </w:lvl>
    <w:lvl w:ilvl="7">
      <w:numFmt w:val="bullet"/>
      <w:lvlText w:val="•"/>
      <w:lvlJc w:val="left"/>
      <w:pPr>
        <w:ind w:left="6454" w:hanging="571"/>
      </w:pPr>
      <w:rPr>
        <w:rFonts w:hint="default"/>
        <w:lang w:val="pt-PT" w:eastAsia="en-US" w:bidi="ar-SA"/>
      </w:rPr>
    </w:lvl>
    <w:lvl w:ilvl="8">
      <w:numFmt w:val="bullet"/>
      <w:lvlText w:val="•"/>
      <w:lvlJc w:val="left"/>
      <w:pPr>
        <w:ind w:left="7584" w:hanging="571"/>
      </w:pPr>
      <w:rPr>
        <w:rFonts w:hint="default"/>
        <w:lang w:val="pt-PT" w:eastAsia="en-US" w:bidi="ar-SA"/>
      </w:rPr>
    </w:lvl>
  </w:abstractNum>
  <w:num w:numId="1">
    <w:abstractNumId w:val="16"/>
  </w:num>
  <w:num w:numId="2">
    <w:abstractNumId w:val="17"/>
  </w:num>
  <w:num w:numId="3">
    <w:abstractNumId w:val="3"/>
  </w:num>
  <w:num w:numId="4">
    <w:abstractNumId w:val="6"/>
  </w:num>
  <w:num w:numId="5">
    <w:abstractNumId w:val="28"/>
  </w:num>
  <w:num w:numId="6">
    <w:abstractNumId w:val="42"/>
  </w:num>
  <w:num w:numId="7">
    <w:abstractNumId w:val="12"/>
  </w:num>
  <w:num w:numId="8">
    <w:abstractNumId w:val="4"/>
  </w:num>
  <w:num w:numId="9">
    <w:abstractNumId w:val="10"/>
  </w:num>
  <w:num w:numId="10">
    <w:abstractNumId w:val="26"/>
  </w:num>
  <w:num w:numId="11">
    <w:abstractNumId w:val="45"/>
  </w:num>
  <w:num w:numId="12">
    <w:abstractNumId w:val="2"/>
  </w:num>
  <w:num w:numId="13">
    <w:abstractNumId w:val="21"/>
  </w:num>
  <w:num w:numId="14">
    <w:abstractNumId w:val="24"/>
  </w:num>
  <w:num w:numId="15">
    <w:abstractNumId w:val="22"/>
  </w:num>
  <w:num w:numId="16">
    <w:abstractNumId w:val="35"/>
  </w:num>
  <w:num w:numId="17">
    <w:abstractNumId w:val="30"/>
  </w:num>
  <w:num w:numId="18">
    <w:abstractNumId w:val="44"/>
  </w:num>
  <w:num w:numId="19">
    <w:abstractNumId w:val="1"/>
  </w:num>
  <w:num w:numId="20">
    <w:abstractNumId w:val="34"/>
  </w:num>
  <w:num w:numId="21">
    <w:abstractNumId w:val="23"/>
  </w:num>
  <w:num w:numId="22">
    <w:abstractNumId w:val="40"/>
  </w:num>
  <w:num w:numId="23">
    <w:abstractNumId w:val="43"/>
  </w:num>
  <w:num w:numId="24">
    <w:abstractNumId w:val="19"/>
  </w:num>
  <w:num w:numId="25">
    <w:abstractNumId w:val="29"/>
  </w:num>
  <w:num w:numId="26">
    <w:abstractNumId w:val="11"/>
  </w:num>
  <w:num w:numId="27">
    <w:abstractNumId w:val="33"/>
  </w:num>
  <w:num w:numId="28">
    <w:abstractNumId w:val="15"/>
  </w:num>
  <w:num w:numId="29">
    <w:abstractNumId w:val="32"/>
  </w:num>
  <w:num w:numId="30">
    <w:abstractNumId w:val="0"/>
  </w:num>
  <w:num w:numId="31">
    <w:abstractNumId w:val="41"/>
  </w:num>
  <w:num w:numId="32">
    <w:abstractNumId w:val="9"/>
  </w:num>
  <w:num w:numId="33">
    <w:abstractNumId w:val="7"/>
  </w:num>
  <w:num w:numId="34">
    <w:abstractNumId w:val="14"/>
  </w:num>
  <w:num w:numId="35">
    <w:abstractNumId w:val="5"/>
  </w:num>
  <w:num w:numId="36">
    <w:abstractNumId w:val="31"/>
  </w:num>
  <w:num w:numId="37">
    <w:abstractNumId w:val="36"/>
  </w:num>
  <w:num w:numId="38">
    <w:abstractNumId w:val="8"/>
  </w:num>
  <w:num w:numId="39">
    <w:abstractNumId w:val="20"/>
  </w:num>
  <w:num w:numId="40">
    <w:abstractNumId w:val="37"/>
  </w:num>
  <w:num w:numId="41">
    <w:abstractNumId w:val="38"/>
  </w:num>
  <w:num w:numId="42">
    <w:abstractNumId w:val="27"/>
  </w:num>
  <w:num w:numId="43">
    <w:abstractNumId w:val="39"/>
  </w:num>
  <w:num w:numId="44">
    <w:abstractNumId w:val="18"/>
  </w:num>
  <w:num w:numId="45">
    <w:abstractNumId w:val="46"/>
  </w:num>
  <w:num w:numId="46">
    <w:abstractNumId w:val="47"/>
  </w:num>
  <w:num w:numId="47">
    <w:abstractNumId w:val="25"/>
  </w:num>
  <w:num w:numId="4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782C"/>
    <w:rsid w:val="000D09D7"/>
    <w:rsid w:val="0017782C"/>
    <w:rsid w:val="001F369F"/>
    <w:rsid w:val="00484EE4"/>
    <w:rsid w:val="006A61BD"/>
    <w:rsid w:val="00816F6F"/>
    <w:rsid w:val="00A12DF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C3093E1-0188-48B2-A9D6-2A861A9D93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Tahoma" w:eastAsia="Tahoma" w:hAnsi="Tahoma" w:cs="Tahoma"/>
      <w:lang w:val="pt-PT"/>
    </w:rPr>
  </w:style>
  <w:style w:type="paragraph" w:styleId="Ttulo1">
    <w:name w:val="heading 1"/>
    <w:basedOn w:val="Normal"/>
    <w:uiPriority w:val="1"/>
    <w:qFormat/>
    <w:pPr>
      <w:ind w:left="232"/>
      <w:outlineLvl w:val="0"/>
    </w:pPr>
    <w:rPr>
      <w:b/>
      <w:bCs/>
      <w:sz w:val="20"/>
      <w:szCs w:val="20"/>
    </w:rPr>
  </w:style>
  <w:style w:type="paragraph" w:styleId="Ttulo2">
    <w:name w:val="heading 2"/>
    <w:basedOn w:val="Normal"/>
    <w:uiPriority w:val="1"/>
    <w:qFormat/>
    <w:pPr>
      <w:ind w:left="232"/>
      <w:jc w:val="both"/>
      <w:outlineLvl w:val="1"/>
    </w:pPr>
    <w:rPr>
      <w:b/>
      <w:bCs/>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pPr>
      <w:ind w:left="232"/>
      <w:jc w:val="both"/>
    </w:pPr>
    <w:rPr>
      <w:sz w:val="20"/>
      <w:szCs w:val="20"/>
    </w:rPr>
  </w:style>
  <w:style w:type="paragraph" w:styleId="Ttulo">
    <w:name w:val="Title"/>
    <w:basedOn w:val="Normal"/>
    <w:uiPriority w:val="1"/>
    <w:qFormat/>
    <w:pPr>
      <w:ind w:left="1000" w:right="361"/>
      <w:jc w:val="center"/>
    </w:pPr>
    <w:rPr>
      <w:sz w:val="24"/>
      <w:szCs w:val="24"/>
    </w:rPr>
  </w:style>
  <w:style w:type="paragraph" w:styleId="PargrafodaLista">
    <w:name w:val="List Paragraph"/>
    <w:basedOn w:val="Normal"/>
    <w:uiPriority w:val="1"/>
    <w:qFormat/>
    <w:pPr>
      <w:ind w:left="232"/>
      <w:jc w:val="both"/>
    </w:pPr>
  </w:style>
  <w:style w:type="paragraph" w:customStyle="1" w:styleId="TableParagraph">
    <w:name w:val="Table Paragraph"/>
    <w:basedOn w:val="Normal"/>
    <w:uiPriority w:val="1"/>
    <w:qFormat/>
    <w:pPr>
      <w:spacing w:before="1"/>
      <w:ind w:left="4"/>
    </w:pPr>
  </w:style>
  <w:style w:type="table" w:styleId="Tabelacomgrade">
    <w:name w:val="Table Grid"/>
    <w:basedOn w:val="Tabelanormal"/>
    <w:uiPriority w:val="39"/>
    <w:rsid w:val="000D09D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planalto.gov.br/ccivil_03/_Ato2011-2014/2013/Lei/L12846.ht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14</Pages>
  <Words>2793</Words>
  <Characters>15087</Characters>
  <Application>Microsoft Office Word</Application>
  <DocSecurity>0</DocSecurity>
  <Lines>125</Lines>
  <Paragraphs>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17845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FAZENDA</dc:creator>
  <cp:keywords/>
  <dc:description/>
  <cp:lastModifiedBy>Licitacao-3</cp:lastModifiedBy>
  <cp:revision>2</cp:revision>
  <dcterms:created xsi:type="dcterms:W3CDTF">2024-08-02T11:38:00Z</dcterms:created>
  <dcterms:modified xsi:type="dcterms:W3CDTF">2024-08-02T12:56:00Z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2024-07-02T00:00:00Z</vt:filetime>
  </property>
  <property fmtid="{D5CDD505-2E9C-101B-9397-08002B2CF9AE}" pid="3" name="Creator">
    <vt:lpwstr>Microsoft® Word 2016</vt:lpwstr>
  </property>
  <property fmtid="{D5CDD505-2E9C-101B-9397-08002B2CF9AE}" pid="4" name="LastSaved">
    <vt:filetime>2024-08-02T00:00:00Z</vt:filetime>
  </property>
  <property fmtid="{D5CDD505-2E9C-101B-9397-08002B2CF9AE}" pid="5" name="Producer">
    <vt:lpwstr>Microsoft® Word 2016</vt:lpwstr>
  </property>
</Properties>
</file>