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96" w:rsidRPr="00787FD2" w:rsidRDefault="00BB7C96" w:rsidP="00787FD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F621B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01/2026</w:t>
      </w:r>
    </w:p>
    <w:p w:rsidR="00A5722E" w:rsidRPr="00787FD2" w:rsidRDefault="00A5722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779F8" w:rsidRPr="00DE4007" w:rsidRDefault="00A779F8" w:rsidP="00A779F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4007">
        <w:rPr>
          <w:rFonts w:ascii="Arial" w:hAnsi="Arial" w:cs="Arial"/>
          <w:sz w:val="24"/>
          <w:szCs w:val="24"/>
        </w:rPr>
        <w:t>Contrato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que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entre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celebram,</w:t>
      </w:r>
      <w:r w:rsidRPr="00DE4007">
        <w:rPr>
          <w:rFonts w:ascii="Arial" w:hAnsi="Arial" w:cs="Arial"/>
          <w:spacing w:val="-9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um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lado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MUNICÍPIO</w:t>
      </w:r>
      <w:r w:rsidRPr="00F94399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DE</w:t>
      </w:r>
      <w:r w:rsidRPr="00F94399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PLANALTO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Estado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Rio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Grande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Sul,</w:t>
      </w:r>
      <w:r w:rsidRPr="00DE4007">
        <w:rPr>
          <w:rFonts w:ascii="Arial" w:hAnsi="Arial" w:cs="Arial"/>
          <w:spacing w:val="-6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com endereço da Prefeitura na Rua Humberto de Campos, </w:t>
      </w:r>
      <w:r w:rsidR="009F53E3">
        <w:rPr>
          <w:rFonts w:ascii="Arial" w:hAnsi="Arial" w:cs="Arial"/>
          <w:sz w:val="24"/>
          <w:szCs w:val="24"/>
        </w:rPr>
        <w:t xml:space="preserve">nº </w:t>
      </w:r>
      <w:r w:rsidRPr="00DE4007">
        <w:rPr>
          <w:rFonts w:ascii="Arial" w:hAnsi="Arial" w:cs="Arial"/>
          <w:sz w:val="24"/>
          <w:szCs w:val="24"/>
        </w:rPr>
        <w:t>732, Planalto/RS, inscrito no CNPJ sob n.º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87.612.891/0001-15, neste ato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denominado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ou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MUNICÍPIO,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</w:t>
      </w:r>
      <w:r w:rsidRPr="00DE4007">
        <w:rPr>
          <w:rFonts w:ascii="Arial" w:hAnsi="Arial" w:cs="Arial"/>
          <w:spacing w:val="-1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="00A47973">
        <w:rPr>
          <w:rFonts w:ascii="Arial" w:hAnsi="Arial" w:cs="Arial"/>
          <w:sz w:val="24"/>
          <w:szCs w:val="24"/>
        </w:rPr>
        <w:t>empresa</w:t>
      </w:r>
      <w:r w:rsidR="00A47973" w:rsidRPr="004A4765">
        <w:rPr>
          <w:rFonts w:ascii="Arial" w:hAnsi="Arial" w:cs="Arial"/>
          <w:b/>
          <w:sz w:val="24"/>
          <w:szCs w:val="24"/>
        </w:rPr>
        <w:t xml:space="preserve"> </w:t>
      </w:r>
      <w:r w:rsidR="00F621BB">
        <w:rPr>
          <w:rFonts w:ascii="Arial" w:hAnsi="Arial" w:cs="Arial"/>
          <w:b/>
          <w:sz w:val="24"/>
          <w:szCs w:val="24"/>
        </w:rPr>
        <w:t>EDITORA FTD S A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com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sede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 </w:t>
      </w:r>
      <w:r w:rsidR="00F621BB">
        <w:rPr>
          <w:rFonts w:ascii="Arial" w:hAnsi="Arial" w:cs="Arial"/>
          <w:sz w:val="24"/>
          <w:szCs w:val="24"/>
        </w:rPr>
        <w:t>Rua Rui Barbosa</w:t>
      </w:r>
      <w:r>
        <w:rPr>
          <w:rFonts w:ascii="Arial" w:hAnsi="Arial" w:cs="Arial"/>
          <w:sz w:val="24"/>
          <w:szCs w:val="24"/>
        </w:rPr>
        <w:t xml:space="preserve">, nº </w:t>
      </w:r>
      <w:r w:rsidR="00F621BB">
        <w:rPr>
          <w:rFonts w:ascii="Arial" w:hAnsi="Arial" w:cs="Arial"/>
          <w:sz w:val="24"/>
          <w:szCs w:val="24"/>
        </w:rPr>
        <w:t>156</w:t>
      </w:r>
      <w:r w:rsidR="00B17CB3">
        <w:rPr>
          <w:rFonts w:ascii="Arial" w:hAnsi="Arial" w:cs="Arial"/>
          <w:sz w:val="24"/>
          <w:szCs w:val="24"/>
        </w:rPr>
        <w:t xml:space="preserve">, </w:t>
      </w:r>
      <w:r w:rsidR="00A47973">
        <w:rPr>
          <w:rFonts w:ascii="Arial" w:hAnsi="Arial" w:cs="Arial"/>
          <w:sz w:val="24"/>
          <w:szCs w:val="24"/>
        </w:rPr>
        <w:t xml:space="preserve">Bairro </w:t>
      </w:r>
      <w:r w:rsidR="00F621BB">
        <w:rPr>
          <w:rFonts w:ascii="Arial" w:hAnsi="Arial" w:cs="Arial"/>
          <w:sz w:val="24"/>
          <w:szCs w:val="24"/>
        </w:rPr>
        <w:t>Bela Vista</w:t>
      </w:r>
      <w:r w:rsidR="00A47973">
        <w:rPr>
          <w:rFonts w:ascii="Arial" w:hAnsi="Arial" w:cs="Arial"/>
          <w:sz w:val="24"/>
          <w:szCs w:val="24"/>
        </w:rPr>
        <w:t xml:space="preserve">, </w:t>
      </w:r>
      <w:r w:rsidR="00235A02">
        <w:rPr>
          <w:rFonts w:ascii="Arial" w:hAnsi="Arial" w:cs="Arial"/>
          <w:sz w:val="24"/>
          <w:szCs w:val="24"/>
        </w:rPr>
        <w:t xml:space="preserve">na </w:t>
      </w:r>
      <w:r>
        <w:rPr>
          <w:rFonts w:ascii="Arial" w:hAnsi="Arial" w:cs="Arial"/>
          <w:sz w:val="24"/>
          <w:szCs w:val="24"/>
        </w:rPr>
        <w:t xml:space="preserve">cidade de </w:t>
      </w:r>
      <w:r w:rsidR="0033447A">
        <w:rPr>
          <w:rFonts w:ascii="Arial" w:hAnsi="Arial" w:cs="Arial"/>
          <w:sz w:val="24"/>
          <w:szCs w:val="24"/>
        </w:rPr>
        <w:t>São Paulo/SP</w:t>
      </w:r>
      <w:r w:rsidR="00235A02"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inscrita</w:t>
      </w:r>
      <w:r w:rsidRPr="00DE4007">
        <w:rPr>
          <w:rFonts w:ascii="Arial" w:hAnsi="Arial" w:cs="Arial"/>
          <w:spacing w:val="65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no</w:t>
      </w:r>
      <w:r w:rsidRPr="00DE4007">
        <w:rPr>
          <w:rFonts w:ascii="Arial" w:hAnsi="Arial" w:cs="Arial"/>
          <w:spacing w:val="66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CNPJ</w:t>
      </w:r>
      <w:r w:rsidRPr="00DE4007">
        <w:rPr>
          <w:rFonts w:ascii="Arial" w:hAnsi="Arial" w:cs="Arial"/>
          <w:spacing w:val="65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sob</w:t>
      </w:r>
      <w:r w:rsidRPr="00DE4007">
        <w:rPr>
          <w:rFonts w:ascii="Arial" w:hAnsi="Arial" w:cs="Arial"/>
          <w:spacing w:val="68"/>
          <w:sz w:val="24"/>
          <w:szCs w:val="24"/>
        </w:rPr>
        <w:t xml:space="preserve"> </w:t>
      </w:r>
      <w:r w:rsidR="00A47973">
        <w:rPr>
          <w:rFonts w:ascii="Arial" w:hAnsi="Arial" w:cs="Arial"/>
          <w:sz w:val="24"/>
          <w:szCs w:val="24"/>
        </w:rPr>
        <w:t>n</w:t>
      </w:r>
      <w:r w:rsidR="00F6461B">
        <w:rPr>
          <w:rFonts w:ascii="Arial" w:hAnsi="Arial" w:cs="Arial"/>
          <w:sz w:val="24"/>
          <w:szCs w:val="24"/>
        </w:rPr>
        <w:t xml:space="preserve">º </w:t>
      </w:r>
      <w:r w:rsidR="0033447A">
        <w:rPr>
          <w:rFonts w:ascii="Arial" w:hAnsi="Arial" w:cs="Arial"/>
          <w:sz w:val="24"/>
          <w:szCs w:val="24"/>
        </w:rPr>
        <w:t>61.186.490/0001-57</w:t>
      </w:r>
      <w:r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neste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ato</w:t>
      </w:r>
      <w:r w:rsidR="00B17CB3">
        <w:rPr>
          <w:rFonts w:ascii="Arial" w:hAnsi="Arial" w:cs="Arial"/>
          <w:spacing w:val="6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por</w:t>
      </w:r>
      <w:r w:rsidRPr="00DE4007">
        <w:rPr>
          <w:rFonts w:ascii="Arial" w:hAnsi="Arial" w:cs="Arial"/>
          <w:spacing w:val="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seu</w:t>
      </w:r>
      <w:r w:rsidRPr="00DE4007">
        <w:rPr>
          <w:rFonts w:ascii="Arial" w:hAnsi="Arial" w:cs="Arial"/>
          <w:spacing w:val="6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representante</w:t>
      </w:r>
      <w:r w:rsidRPr="00DE4007">
        <w:rPr>
          <w:rFonts w:ascii="Arial" w:hAnsi="Arial" w:cs="Arial"/>
          <w:spacing w:val="64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>legal</w:t>
      </w:r>
      <w:r w:rsidR="0033447A">
        <w:rPr>
          <w:rFonts w:ascii="Arial" w:hAnsi="Arial" w:cs="Arial"/>
          <w:sz w:val="24"/>
          <w:szCs w:val="24"/>
        </w:rPr>
        <w:t xml:space="preserve"> Sr. Moacir Paulo Orth</w:t>
      </w:r>
      <w:r w:rsidR="00B17CB3"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CONTRATADA, mediante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sujeição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mútua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as normas constantes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da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Lei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 xml:space="preserve">n.º 14.133/2021, </w:t>
      </w:r>
      <w:r w:rsidRPr="00DE4007">
        <w:rPr>
          <w:rFonts w:ascii="Arial" w:hAnsi="Arial" w:cs="Arial"/>
          <w:sz w:val="24"/>
          <w:szCs w:val="24"/>
        </w:rPr>
        <w:t xml:space="preserve">no </w:t>
      </w:r>
      <w:r>
        <w:rPr>
          <w:rFonts w:ascii="Arial" w:hAnsi="Arial" w:cs="Arial"/>
          <w:sz w:val="24"/>
          <w:szCs w:val="24"/>
        </w:rPr>
        <w:t xml:space="preserve">Processo de </w:t>
      </w:r>
      <w:r w:rsidR="004B2D74">
        <w:rPr>
          <w:rFonts w:ascii="Arial" w:hAnsi="Arial" w:cs="Arial"/>
          <w:sz w:val="24"/>
          <w:szCs w:val="24"/>
        </w:rPr>
        <w:t>Inexigib</w:t>
      </w:r>
      <w:r w:rsidR="00833E68">
        <w:rPr>
          <w:rFonts w:ascii="Arial" w:hAnsi="Arial" w:cs="Arial"/>
          <w:sz w:val="24"/>
          <w:szCs w:val="24"/>
        </w:rPr>
        <w:t>ilidade</w:t>
      </w:r>
      <w:r w:rsidR="001D233A">
        <w:rPr>
          <w:rFonts w:ascii="Arial" w:hAnsi="Arial" w:cs="Arial"/>
          <w:sz w:val="24"/>
          <w:szCs w:val="24"/>
        </w:rPr>
        <w:t xml:space="preserve"> de Licitação</w:t>
      </w:r>
      <w:r w:rsidRPr="00DE4007">
        <w:rPr>
          <w:rFonts w:ascii="Arial" w:hAnsi="Arial" w:cs="Arial"/>
          <w:sz w:val="24"/>
          <w:szCs w:val="24"/>
        </w:rPr>
        <w:t xml:space="preserve"> nº </w:t>
      </w:r>
      <w:r w:rsidR="0033447A">
        <w:rPr>
          <w:rFonts w:ascii="Arial" w:hAnsi="Arial" w:cs="Arial"/>
          <w:b/>
          <w:sz w:val="24"/>
          <w:szCs w:val="24"/>
        </w:rPr>
        <w:t>27</w:t>
      </w:r>
      <w:r w:rsidR="006C544B">
        <w:rPr>
          <w:rFonts w:ascii="Arial" w:hAnsi="Arial" w:cs="Arial"/>
          <w:b/>
          <w:sz w:val="24"/>
          <w:szCs w:val="24"/>
        </w:rPr>
        <w:t>/2025</w:t>
      </w:r>
      <w:r w:rsidRPr="00DE4007">
        <w:rPr>
          <w:rFonts w:ascii="Arial" w:hAnsi="Arial" w:cs="Arial"/>
          <w:b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 nas condições expressas nas cláusulas 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413F8A" w:rsidRPr="0033447A" w:rsidRDefault="0033447A" w:rsidP="0033447A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Aquisição de sistema de ensino – materiais didáticos para alunos das escolas municipais</w:t>
      </w:r>
      <w:r w:rsidR="00413F8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conforme ETP e</w:t>
      </w:r>
      <w:r w:rsidR="00413F8A" w:rsidRPr="0033447A">
        <w:rPr>
          <w:rFonts w:ascii="Arial" w:hAnsi="Arial" w:cs="Arial"/>
          <w:sz w:val="24"/>
          <w:szCs w:val="24"/>
        </w:rPr>
        <w:t xml:space="preserve"> TR: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0"/>
        <w:gridCol w:w="608"/>
        <w:gridCol w:w="830"/>
        <w:gridCol w:w="3060"/>
        <w:gridCol w:w="1562"/>
        <w:gridCol w:w="1724"/>
      </w:tblGrid>
      <w:tr w:rsidR="00FA2BCF" w:rsidTr="009636DA">
        <w:trPr>
          <w:trHeight w:val="488"/>
        </w:trPr>
        <w:tc>
          <w:tcPr>
            <w:tcW w:w="710" w:type="dxa"/>
          </w:tcPr>
          <w:p w:rsidR="00FA2BCF" w:rsidRPr="00104516" w:rsidRDefault="00FA2BCF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08" w:type="dxa"/>
          </w:tcPr>
          <w:p w:rsidR="00FA2BCF" w:rsidRPr="00104516" w:rsidRDefault="00FA2BCF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104516" w:rsidRDefault="00FA2BCF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Qtde.</w:t>
            </w:r>
          </w:p>
        </w:tc>
        <w:tc>
          <w:tcPr>
            <w:tcW w:w="3060" w:type="dxa"/>
          </w:tcPr>
          <w:p w:rsidR="00FA2BCF" w:rsidRPr="00104516" w:rsidRDefault="00FA2BCF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562" w:type="dxa"/>
          </w:tcPr>
          <w:p w:rsidR="00FA2BCF" w:rsidRPr="00104516" w:rsidRDefault="00FA2BCF" w:rsidP="00FA2BCF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10451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Valor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Un.</w:t>
            </w:r>
          </w:p>
        </w:tc>
        <w:tc>
          <w:tcPr>
            <w:tcW w:w="1724" w:type="dxa"/>
          </w:tcPr>
          <w:p w:rsidR="00FA2BCF" w:rsidRPr="00104516" w:rsidRDefault="00FA2BCF" w:rsidP="00880B3D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Valor Total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5CF7">
              <w:rPr>
                <w:rFonts w:ascii="Arial" w:hAnsi="Arial" w:cs="Arial"/>
                <w:b/>
                <w:sz w:val="24"/>
                <w:szCs w:val="24"/>
              </w:rPr>
              <w:t>280</w:t>
            </w:r>
          </w:p>
        </w:tc>
        <w:tc>
          <w:tcPr>
            <w:tcW w:w="306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5CF7">
              <w:rPr>
                <w:rFonts w:ascii="Arial" w:hAnsi="Arial" w:cs="Arial"/>
                <w:b/>
                <w:sz w:val="24"/>
                <w:szCs w:val="24"/>
              </w:rPr>
              <w:t>Educação Infantil</w:t>
            </w:r>
          </w:p>
        </w:tc>
        <w:tc>
          <w:tcPr>
            <w:tcW w:w="1562" w:type="dxa"/>
          </w:tcPr>
          <w:p w:rsidR="00FA2BCF" w:rsidRPr="003A5CF7" w:rsidRDefault="009636DA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bCs/>
                <w:iCs/>
                <w:sz w:val="24"/>
                <w:szCs w:val="24"/>
              </w:rPr>
              <w:t>R$ 412,00</w:t>
            </w:r>
          </w:p>
        </w:tc>
        <w:tc>
          <w:tcPr>
            <w:tcW w:w="1724" w:type="dxa"/>
          </w:tcPr>
          <w:p w:rsidR="00FA2BCF" w:rsidRPr="003A5CF7" w:rsidRDefault="00FA2BCF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A5CF7">
              <w:rPr>
                <w:rFonts w:ascii="Arial" w:eastAsiaTheme="minorHAnsi" w:hAnsi="Arial" w:cs="Arial"/>
                <w:b/>
                <w:sz w:val="24"/>
                <w:szCs w:val="24"/>
                <w:lang w:val="pt-PT"/>
              </w:rPr>
              <w:t>R$115.360,00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1.1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FA2BCF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110</w:t>
            </w:r>
          </w:p>
        </w:tc>
        <w:tc>
          <w:tcPr>
            <w:tcW w:w="306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Educação Infantil – 1° ano</w:t>
            </w:r>
          </w:p>
        </w:tc>
        <w:tc>
          <w:tcPr>
            <w:tcW w:w="1562" w:type="dxa"/>
          </w:tcPr>
          <w:p w:rsidR="00FA2BCF" w:rsidRPr="003A5CF7" w:rsidRDefault="00FA2BCF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R$ 412,00</w:t>
            </w:r>
          </w:p>
        </w:tc>
        <w:tc>
          <w:tcPr>
            <w:tcW w:w="1724" w:type="dxa"/>
          </w:tcPr>
          <w:p w:rsidR="00FA2BCF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R$45.320,00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1.2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FA2BCF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06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Educação Infantil – 2° ano</w:t>
            </w:r>
          </w:p>
        </w:tc>
        <w:tc>
          <w:tcPr>
            <w:tcW w:w="1562" w:type="dxa"/>
          </w:tcPr>
          <w:p w:rsidR="00FA2BCF" w:rsidRPr="003A5CF7" w:rsidRDefault="00FA2BCF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R$ 412,00</w:t>
            </w:r>
          </w:p>
        </w:tc>
        <w:tc>
          <w:tcPr>
            <w:tcW w:w="1724" w:type="dxa"/>
          </w:tcPr>
          <w:p w:rsidR="00FA2BCF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R$32.960,00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1.3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FA2BCF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306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Educação Infantil – 3° ano</w:t>
            </w:r>
          </w:p>
        </w:tc>
        <w:tc>
          <w:tcPr>
            <w:tcW w:w="1562" w:type="dxa"/>
          </w:tcPr>
          <w:p w:rsidR="00FA2BCF" w:rsidRPr="003A5CF7" w:rsidRDefault="00FA2BCF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R$ 412,00</w:t>
            </w:r>
          </w:p>
        </w:tc>
        <w:tc>
          <w:tcPr>
            <w:tcW w:w="1724" w:type="dxa"/>
          </w:tcPr>
          <w:p w:rsidR="00FA2BCF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R$37.080,00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5CF7">
              <w:rPr>
                <w:rFonts w:ascii="Arial" w:hAnsi="Arial" w:cs="Arial"/>
                <w:b/>
                <w:sz w:val="24"/>
                <w:szCs w:val="24"/>
              </w:rPr>
              <w:t>370</w:t>
            </w:r>
          </w:p>
        </w:tc>
        <w:tc>
          <w:tcPr>
            <w:tcW w:w="3060" w:type="dxa"/>
          </w:tcPr>
          <w:p w:rsidR="00FA2BCF" w:rsidRPr="009F405B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b/>
                <w:sz w:val="24"/>
                <w:szCs w:val="24"/>
              </w:rPr>
              <w:t>Ensino Fundamental Anos Iniciais</w:t>
            </w:r>
          </w:p>
        </w:tc>
        <w:tc>
          <w:tcPr>
            <w:tcW w:w="1562" w:type="dxa"/>
          </w:tcPr>
          <w:p w:rsidR="00FA2BCF" w:rsidRPr="003A5CF7" w:rsidRDefault="009636DA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bCs/>
                <w:iCs/>
                <w:sz w:val="24"/>
                <w:szCs w:val="24"/>
              </w:rPr>
              <w:t>R$ 537,00</w:t>
            </w:r>
          </w:p>
        </w:tc>
        <w:tc>
          <w:tcPr>
            <w:tcW w:w="1724" w:type="dxa"/>
          </w:tcPr>
          <w:p w:rsidR="00FA2BCF" w:rsidRPr="003A5CF7" w:rsidRDefault="00FA2BCF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A5CF7">
              <w:rPr>
                <w:rFonts w:ascii="Arial" w:eastAsiaTheme="minorHAnsi" w:hAnsi="Arial" w:cs="Arial"/>
                <w:b/>
                <w:sz w:val="24"/>
                <w:szCs w:val="24"/>
                <w:lang w:val="pt-PT"/>
              </w:rPr>
              <w:t>R$198.690,00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lastRenderedPageBreak/>
              <w:t>2.1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FA2BCF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060" w:type="dxa"/>
          </w:tcPr>
          <w:p w:rsidR="00FA2BCF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1° ano</w:t>
            </w:r>
          </w:p>
        </w:tc>
        <w:tc>
          <w:tcPr>
            <w:tcW w:w="1562" w:type="dxa"/>
          </w:tcPr>
          <w:p w:rsidR="00FA2BCF" w:rsidRPr="003A5CF7" w:rsidRDefault="00FA2BCF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R$ 537,00</w:t>
            </w:r>
          </w:p>
        </w:tc>
        <w:tc>
          <w:tcPr>
            <w:tcW w:w="1724" w:type="dxa"/>
          </w:tcPr>
          <w:p w:rsidR="00FA2BCF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R$37.590,00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2.2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FA2BCF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060" w:type="dxa"/>
          </w:tcPr>
          <w:p w:rsidR="00FA2BCF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2° ano</w:t>
            </w:r>
          </w:p>
        </w:tc>
        <w:tc>
          <w:tcPr>
            <w:tcW w:w="1562" w:type="dxa"/>
          </w:tcPr>
          <w:p w:rsidR="00FA2BCF" w:rsidRPr="003A5CF7" w:rsidRDefault="00FA2BCF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R$ 537,00</w:t>
            </w:r>
          </w:p>
        </w:tc>
        <w:tc>
          <w:tcPr>
            <w:tcW w:w="1724" w:type="dxa"/>
          </w:tcPr>
          <w:p w:rsidR="00FA2BCF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R$37.590,00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2.3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FA2BCF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3060" w:type="dxa"/>
          </w:tcPr>
          <w:p w:rsidR="00FA2BCF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3° ano</w:t>
            </w:r>
          </w:p>
        </w:tc>
        <w:tc>
          <w:tcPr>
            <w:tcW w:w="1562" w:type="dxa"/>
          </w:tcPr>
          <w:p w:rsidR="00FA2BCF" w:rsidRPr="003A5CF7" w:rsidRDefault="00FA2BCF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R$ 537,00</w:t>
            </w:r>
          </w:p>
        </w:tc>
        <w:tc>
          <w:tcPr>
            <w:tcW w:w="1724" w:type="dxa"/>
          </w:tcPr>
          <w:p w:rsidR="00FA2BCF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R$45.645,00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2.4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FA2BCF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060" w:type="dxa"/>
          </w:tcPr>
          <w:p w:rsidR="00FA2BCF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4° ano</w:t>
            </w:r>
          </w:p>
        </w:tc>
        <w:tc>
          <w:tcPr>
            <w:tcW w:w="1562" w:type="dxa"/>
          </w:tcPr>
          <w:p w:rsidR="00FA2BCF" w:rsidRPr="003A5CF7" w:rsidRDefault="00FA2BCF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R$ 537,00</w:t>
            </w:r>
          </w:p>
        </w:tc>
        <w:tc>
          <w:tcPr>
            <w:tcW w:w="1724" w:type="dxa"/>
          </w:tcPr>
          <w:p w:rsidR="00FA2BCF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R$42.960,00</w:t>
            </w:r>
          </w:p>
        </w:tc>
      </w:tr>
      <w:tr w:rsidR="00FA2BCF" w:rsidTr="009636DA">
        <w:tc>
          <w:tcPr>
            <w:tcW w:w="710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2.5</w:t>
            </w:r>
          </w:p>
        </w:tc>
        <w:tc>
          <w:tcPr>
            <w:tcW w:w="608" w:type="dxa"/>
          </w:tcPr>
          <w:p w:rsidR="00FA2BCF" w:rsidRPr="003A5CF7" w:rsidRDefault="00FA2BCF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FA2BCF" w:rsidRPr="003A5CF7" w:rsidRDefault="00FA2BCF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3060" w:type="dxa"/>
          </w:tcPr>
          <w:p w:rsidR="00FA2BCF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5° ano</w:t>
            </w:r>
          </w:p>
        </w:tc>
        <w:tc>
          <w:tcPr>
            <w:tcW w:w="1562" w:type="dxa"/>
          </w:tcPr>
          <w:p w:rsidR="00FA2BCF" w:rsidRPr="003A5CF7" w:rsidRDefault="00FA2BCF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R$ 537,00</w:t>
            </w:r>
          </w:p>
        </w:tc>
        <w:tc>
          <w:tcPr>
            <w:tcW w:w="1724" w:type="dxa"/>
          </w:tcPr>
          <w:p w:rsidR="00FA2BCF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R$34.905,00</w:t>
            </w:r>
          </w:p>
        </w:tc>
      </w:tr>
      <w:tr w:rsidR="009636DA" w:rsidTr="009636DA">
        <w:tc>
          <w:tcPr>
            <w:tcW w:w="71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08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5CF7">
              <w:rPr>
                <w:rFonts w:ascii="Arial" w:hAnsi="Arial" w:cs="Arial"/>
                <w:b/>
                <w:sz w:val="24"/>
                <w:szCs w:val="24"/>
              </w:rPr>
              <w:t>330</w:t>
            </w:r>
          </w:p>
        </w:tc>
        <w:tc>
          <w:tcPr>
            <w:tcW w:w="306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5CF7">
              <w:rPr>
                <w:rFonts w:ascii="Arial" w:hAnsi="Arial" w:cs="Arial"/>
                <w:b/>
                <w:sz w:val="24"/>
                <w:szCs w:val="24"/>
              </w:rPr>
              <w:t>Ensino Fundamental Anos Finais</w:t>
            </w:r>
          </w:p>
        </w:tc>
        <w:tc>
          <w:tcPr>
            <w:tcW w:w="1562" w:type="dxa"/>
          </w:tcPr>
          <w:p w:rsidR="009636DA" w:rsidRPr="003A5CF7" w:rsidRDefault="009636DA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R$ 664,00</w:t>
            </w:r>
          </w:p>
        </w:tc>
        <w:tc>
          <w:tcPr>
            <w:tcW w:w="1724" w:type="dxa"/>
          </w:tcPr>
          <w:p w:rsidR="009636DA" w:rsidRPr="003A5CF7" w:rsidRDefault="009636DA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eastAsiaTheme="minorHAnsi" w:hAnsi="Arial" w:cs="Arial"/>
                <w:b/>
                <w:sz w:val="24"/>
                <w:szCs w:val="24"/>
                <w:lang w:val="pt-PT"/>
              </w:rPr>
            </w:pPr>
            <w:r w:rsidRPr="003A5CF7">
              <w:rPr>
                <w:rFonts w:ascii="Arial" w:eastAsiaTheme="minorHAnsi" w:hAnsi="Arial" w:cs="Arial"/>
                <w:b/>
                <w:sz w:val="24"/>
                <w:szCs w:val="24"/>
                <w:lang w:val="pt-PT"/>
              </w:rPr>
              <w:t>R$219.120,00</w:t>
            </w:r>
          </w:p>
        </w:tc>
      </w:tr>
      <w:tr w:rsidR="009636DA" w:rsidTr="009636DA">
        <w:tc>
          <w:tcPr>
            <w:tcW w:w="71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608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9636DA" w:rsidRPr="003A5CF7" w:rsidRDefault="009636DA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06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6° ano</w:t>
            </w:r>
          </w:p>
        </w:tc>
        <w:tc>
          <w:tcPr>
            <w:tcW w:w="1562" w:type="dxa"/>
          </w:tcPr>
          <w:p w:rsidR="009636DA" w:rsidRPr="003A5CF7" w:rsidRDefault="009636DA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R$ 664,00</w:t>
            </w:r>
          </w:p>
        </w:tc>
        <w:tc>
          <w:tcPr>
            <w:tcW w:w="1724" w:type="dxa"/>
          </w:tcPr>
          <w:p w:rsidR="009636DA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R$53.120,00</w:t>
            </w:r>
          </w:p>
        </w:tc>
      </w:tr>
      <w:tr w:rsidR="009636DA" w:rsidTr="009636DA">
        <w:tc>
          <w:tcPr>
            <w:tcW w:w="71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608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9636DA" w:rsidRPr="003A5CF7" w:rsidRDefault="009636DA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06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7° ano</w:t>
            </w:r>
          </w:p>
        </w:tc>
        <w:tc>
          <w:tcPr>
            <w:tcW w:w="1562" w:type="dxa"/>
          </w:tcPr>
          <w:p w:rsidR="009636DA" w:rsidRPr="003A5CF7" w:rsidRDefault="009636DA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R$ 664,00</w:t>
            </w:r>
          </w:p>
        </w:tc>
        <w:tc>
          <w:tcPr>
            <w:tcW w:w="1724" w:type="dxa"/>
          </w:tcPr>
          <w:p w:rsidR="009636DA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R$53.120,00</w:t>
            </w:r>
          </w:p>
        </w:tc>
      </w:tr>
      <w:tr w:rsidR="009636DA" w:rsidTr="009636DA">
        <w:tc>
          <w:tcPr>
            <w:tcW w:w="71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3.3</w:t>
            </w:r>
          </w:p>
        </w:tc>
        <w:tc>
          <w:tcPr>
            <w:tcW w:w="608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9636DA" w:rsidRPr="003A5CF7" w:rsidRDefault="009636DA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06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8° ano</w:t>
            </w:r>
          </w:p>
        </w:tc>
        <w:tc>
          <w:tcPr>
            <w:tcW w:w="1562" w:type="dxa"/>
          </w:tcPr>
          <w:p w:rsidR="009636DA" w:rsidRPr="003A5CF7" w:rsidRDefault="009636DA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R$ 664,00</w:t>
            </w:r>
          </w:p>
        </w:tc>
        <w:tc>
          <w:tcPr>
            <w:tcW w:w="1724" w:type="dxa"/>
          </w:tcPr>
          <w:p w:rsidR="009636DA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R$53.120,00</w:t>
            </w:r>
          </w:p>
        </w:tc>
      </w:tr>
      <w:tr w:rsidR="009636DA" w:rsidTr="009636DA">
        <w:tc>
          <w:tcPr>
            <w:tcW w:w="71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3.4</w:t>
            </w:r>
          </w:p>
        </w:tc>
        <w:tc>
          <w:tcPr>
            <w:tcW w:w="608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5CF7">
              <w:rPr>
                <w:rFonts w:ascii="Arial" w:hAnsi="Arial" w:cs="Arial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830" w:type="dxa"/>
          </w:tcPr>
          <w:p w:rsidR="009636DA" w:rsidRPr="003A5CF7" w:rsidRDefault="009636DA" w:rsidP="003A5C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3060" w:type="dxa"/>
          </w:tcPr>
          <w:p w:rsidR="009636DA" w:rsidRPr="003A5CF7" w:rsidRDefault="009636DA" w:rsidP="003A5CF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CF7">
              <w:rPr>
                <w:rFonts w:ascii="Arial" w:hAnsi="Arial" w:cs="Arial"/>
                <w:sz w:val="24"/>
                <w:szCs w:val="24"/>
              </w:rPr>
              <w:t>9° ano</w:t>
            </w:r>
          </w:p>
        </w:tc>
        <w:tc>
          <w:tcPr>
            <w:tcW w:w="1562" w:type="dxa"/>
          </w:tcPr>
          <w:p w:rsidR="009636DA" w:rsidRPr="003A5CF7" w:rsidRDefault="009636DA" w:rsidP="003A5CF7">
            <w:pPr>
              <w:pStyle w:val="Default"/>
              <w:jc w:val="center"/>
              <w:rPr>
                <w:rFonts w:ascii="Arial" w:hAnsi="Arial" w:cs="Arial"/>
              </w:rPr>
            </w:pPr>
            <w:r w:rsidRPr="003A5CF7">
              <w:rPr>
                <w:rFonts w:ascii="Arial" w:hAnsi="Arial" w:cs="Arial"/>
                <w:bCs/>
                <w:iCs/>
              </w:rPr>
              <w:t>R$ 664,00</w:t>
            </w:r>
          </w:p>
        </w:tc>
        <w:tc>
          <w:tcPr>
            <w:tcW w:w="1724" w:type="dxa"/>
          </w:tcPr>
          <w:p w:rsidR="009636DA" w:rsidRPr="003A5CF7" w:rsidRDefault="00E623FB" w:rsidP="003A5CF7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A5CF7">
              <w:rPr>
                <w:rFonts w:ascii="Arial" w:hAnsi="Arial" w:cs="Arial"/>
                <w:color w:val="000000"/>
                <w:sz w:val="24"/>
                <w:szCs w:val="24"/>
              </w:rPr>
              <w:t>R$59.760,00</w:t>
            </w:r>
          </w:p>
        </w:tc>
      </w:tr>
      <w:tr w:rsidR="009636DA" w:rsidTr="001114FC">
        <w:tc>
          <w:tcPr>
            <w:tcW w:w="8494" w:type="dxa"/>
            <w:gridSpan w:val="6"/>
          </w:tcPr>
          <w:p w:rsidR="009636DA" w:rsidRPr="009636DA" w:rsidRDefault="009636DA" w:rsidP="009636DA">
            <w:pPr>
              <w:tabs>
                <w:tab w:val="left" w:pos="2520"/>
              </w:tabs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9636D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Valor Total: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R$</w:t>
            </w:r>
            <w:r w:rsidR="00E623FB" w:rsidRPr="00E623FB">
              <w:rPr>
                <w:rFonts w:ascii="Arial" w:hAnsi="Arial" w:cs="Arial"/>
                <w:b/>
                <w:color w:val="000000"/>
                <w:sz w:val="24"/>
                <w:szCs w:val="24"/>
              </w:rPr>
              <w:t>533.170,00</w:t>
            </w:r>
            <w:r w:rsidR="00E623F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(quinhentos e trinta e três mil, cento e setenta reais) </w:t>
            </w:r>
          </w:p>
        </w:tc>
      </w:tr>
    </w:tbl>
    <w:p w:rsidR="00104516" w:rsidRDefault="00104516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</w:t>
      </w:r>
      <w:r w:rsidRPr="00716F00">
        <w:rPr>
          <w:rFonts w:ascii="Arial" w:hAnsi="Arial" w:cs="Arial"/>
          <w:sz w:val="24"/>
          <w:szCs w:val="24"/>
        </w:rPr>
        <w:t>Contrata</w:t>
      </w:r>
      <w:r w:rsidR="00864A5F" w:rsidRPr="00716F00">
        <w:rPr>
          <w:rFonts w:ascii="Arial" w:hAnsi="Arial" w:cs="Arial"/>
          <w:sz w:val="24"/>
          <w:szCs w:val="24"/>
        </w:rPr>
        <w:t>da</w:t>
      </w:r>
      <w:r w:rsidR="00864A5F" w:rsidRPr="00AA25C8">
        <w:rPr>
          <w:rFonts w:ascii="Arial" w:hAnsi="Arial" w:cs="Arial"/>
          <w:sz w:val="24"/>
          <w:szCs w:val="24"/>
        </w:rPr>
        <w:t xml:space="preserve"> rece</w:t>
      </w:r>
      <w:r w:rsidR="00864A5F" w:rsidRPr="0018742C">
        <w:rPr>
          <w:rFonts w:ascii="Arial" w:hAnsi="Arial" w:cs="Arial"/>
          <w:sz w:val="24"/>
          <w:szCs w:val="24"/>
        </w:rPr>
        <w:t xml:space="preserve">berá o valor de </w:t>
      </w:r>
      <w:r w:rsidR="003A5CF7">
        <w:rPr>
          <w:rFonts w:ascii="Arial" w:hAnsi="Arial" w:cs="Arial"/>
          <w:b/>
          <w:color w:val="000000"/>
          <w:sz w:val="24"/>
          <w:szCs w:val="24"/>
        </w:rPr>
        <w:t>R$</w:t>
      </w:r>
      <w:r w:rsidR="003A5CF7" w:rsidRPr="00E623FB">
        <w:rPr>
          <w:rFonts w:ascii="Arial" w:hAnsi="Arial" w:cs="Arial"/>
          <w:b/>
          <w:color w:val="000000"/>
          <w:sz w:val="24"/>
          <w:szCs w:val="24"/>
        </w:rPr>
        <w:t>533.170,00</w:t>
      </w:r>
      <w:r w:rsidR="003A5CF7">
        <w:rPr>
          <w:rFonts w:ascii="Arial" w:hAnsi="Arial" w:cs="Arial"/>
          <w:b/>
          <w:color w:val="000000"/>
          <w:sz w:val="24"/>
          <w:szCs w:val="24"/>
        </w:rPr>
        <w:t xml:space="preserve"> (quinhentos e trinta e três mil, cento e setenta reais)</w:t>
      </w:r>
      <w:r w:rsidR="0018742C" w:rsidRPr="0018742C">
        <w:rPr>
          <w:rFonts w:ascii="Arial" w:hAnsi="Arial" w:cs="Arial"/>
          <w:color w:val="000000"/>
          <w:sz w:val="24"/>
          <w:szCs w:val="24"/>
        </w:rPr>
        <w:t>.</w:t>
      </w:r>
    </w:p>
    <w:p w:rsidR="006C544B" w:rsidRPr="006C544B" w:rsidRDefault="008D4DB8" w:rsidP="006C544B">
      <w:pPr>
        <w:widowControl w:val="0"/>
        <w:autoSpaceDE w:val="0"/>
        <w:autoSpaceDN w:val="0"/>
        <w:spacing w:after="0" w:line="360" w:lineRule="auto"/>
        <w:ind w:right="113"/>
        <w:jc w:val="both"/>
        <w:rPr>
          <w:rFonts w:ascii="Arial" w:hAnsi="Arial" w:cs="Arial"/>
          <w:sz w:val="24"/>
          <w:szCs w:val="24"/>
        </w:rPr>
      </w:pPr>
      <w:r w:rsidRPr="006C544B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 w:rsidR="00AC3DDA" w:rsidRPr="006C544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Os pagamentos serão realizados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de forma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a respeitar as regras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de</w:t>
      </w:r>
      <w:r w:rsidR="006C544B" w:rsidRPr="006C544B">
        <w:rPr>
          <w:rFonts w:ascii="Arial" w:hAnsi="Arial" w:cs="Arial"/>
          <w:spacing w:val="6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cronologia</w:t>
      </w:r>
      <w:r w:rsidR="006C544B" w:rsidRPr="006C544B">
        <w:rPr>
          <w:rFonts w:ascii="Arial" w:hAnsi="Arial" w:cs="Arial"/>
          <w:spacing w:val="-59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Fazenda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Municipal,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mediante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nota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fiscal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emitida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em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nome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do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município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de</w:t>
      </w:r>
      <w:r w:rsidR="006C544B" w:rsidRPr="006C544B">
        <w:rPr>
          <w:rFonts w:ascii="Arial" w:hAnsi="Arial" w:cs="Arial"/>
          <w:spacing w:val="1"/>
          <w:sz w:val="24"/>
          <w:szCs w:val="24"/>
        </w:rPr>
        <w:t xml:space="preserve"> </w:t>
      </w:r>
      <w:r w:rsidR="006C544B" w:rsidRPr="006C544B">
        <w:rPr>
          <w:rFonts w:ascii="Arial" w:hAnsi="Arial" w:cs="Arial"/>
          <w:sz w:val="24"/>
          <w:szCs w:val="24"/>
        </w:rPr>
        <w:t>Planalto/RS.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Na nota fiscal obrigatoriamente deverá constar: a modali</w:t>
      </w:r>
      <w:r w:rsidR="006C544B">
        <w:rPr>
          <w:rFonts w:ascii="Arial" w:eastAsia="Times New Roman" w:hAnsi="Arial" w:cs="Arial"/>
          <w:sz w:val="24"/>
          <w:szCs w:val="24"/>
          <w:lang w:eastAsia="pt-BR"/>
        </w:rPr>
        <w:t>dade de licitação, o número do C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impostos, taxas, seguros e quaisquer outros que incidam direta ou indiretamente na execução do objeto desta licitação, correrão por conta da CONTRATADA; </w:t>
      </w:r>
    </w:p>
    <w:p w:rsidR="008D4DB8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46210A" w:rsidRPr="0046210A" w:rsidRDefault="0046210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6210A">
        <w:rPr>
          <w:rFonts w:ascii="Arial" w:eastAsia="Times New Roman" w:hAnsi="Arial" w:cs="Arial"/>
          <w:b/>
          <w:sz w:val="24"/>
          <w:szCs w:val="24"/>
          <w:lang w:eastAsia="pt-BR"/>
        </w:rPr>
        <w:t>2.7.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 pagamento será realizado com o prazo de 30 dias após a entrega. </w:t>
      </w:r>
      <w:bookmarkStart w:id="0" w:name="_GoBack"/>
      <w:bookmarkEnd w:id="0"/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95A4D">
        <w:rPr>
          <w:rFonts w:ascii="Arial" w:eastAsia="Times New Roman" w:hAnsi="Arial" w:cs="Arial"/>
          <w:sz w:val="24"/>
          <w:szCs w:val="24"/>
          <w:lang w:eastAsia="pt-BR"/>
        </w:rPr>
        <w:t>prevista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F6C1F" w:rsidRDefault="00C85AD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3A5CF7" w:rsidRPr="003A5CF7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3A5CF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3A5CF7" w:rsidRPr="003A5CF7">
        <w:rPr>
          <w:rFonts w:ascii="Arial" w:eastAsia="Times New Roman" w:hAnsi="Arial" w:cs="Arial"/>
          <w:sz w:val="24"/>
          <w:szCs w:val="24"/>
          <w:lang w:eastAsia="pt-BR"/>
        </w:rPr>
        <w:t>As entregas deverão ser realizadas conforme a demanda e pedido dos módulos bimestrais, pela Secretaria Municipal da Educação e Cultura, e entrega na Escola Mario Quintana, Rua Benjamin Constant, 500.</w:t>
      </w:r>
      <w:r w:rsidR="003A5CF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C85AD9" w:rsidRDefault="00C85AD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5AD9">
        <w:rPr>
          <w:rFonts w:ascii="Arial" w:eastAsia="Times New Roman" w:hAnsi="Arial" w:cs="Arial"/>
          <w:b/>
          <w:sz w:val="24"/>
          <w:szCs w:val="24"/>
          <w:lang w:eastAsia="pt-BR"/>
        </w:rPr>
        <w:t>3.3.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85AD9">
        <w:rPr>
          <w:rFonts w:ascii="Arial" w:eastAsia="Times New Roman" w:hAnsi="Arial" w:cs="Arial"/>
          <w:sz w:val="24"/>
          <w:szCs w:val="24"/>
          <w:lang w:eastAsia="pt-BR"/>
        </w:rPr>
        <w:t>A entrega dos itens a serem adquiridos deverá ocorrer a cada dois meses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85AD9">
        <w:rPr>
          <w:rFonts w:ascii="Arial" w:eastAsia="Times New Roman" w:hAnsi="Arial" w:cs="Arial"/>
          <w:sz w:val="24"/>
          <w:szCs w:val="24"/>
          <w:lang w:eastAsia="pt-BR"/>
        </w:rPr>
        <w:t xml:space="preserve">(4 módulos) em até 15 (quinze) dias após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 emissão do respectivo empenho. </w:t>
      </w:r>
    </w:p>
    <w:p w:rsidR="00C85AD9" w:rsidRDefault="00C85AD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5AD9">
        <w:rPr>
          <w:rFonts w:ascii="Arial" w:eastAsia="Times New Roman" w:hAnsi="Arial" w:cs="Arial"/>
          <w:b/>
          <w:sz w:val="24"/>
          <w:szCs w:val="24"/>
          <w:lang w:eastAsia="pt-BR"/>
        </w:rPr>
        <w:t>3.4.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</w:t>
      </w:r>
      <w:r w:rsidRPr="00C85AD9">
        <w:rPr>
          <w:rFonts w:ascii="Arial" w:eastAsia="Times New Roman" w:hAnsi="Arial" w:cs="Arial"/>
          <w:sz w:val="24"/>
          <w:szCs w:val="24"/>
          <w:lang w:eastAsia="pt-BR"/>
        </w:rPr>
        <w:t xml:space="preserve"> contratação tem como prazo final o dia 31/12/2026, podendo ser pr</w:t>
      </w:r>
      <w:r>
        <w:rPr>
          <w:rFonts w:ascii="Arial" w:eastAsia="Times New Roman" w:hAnsi="Arial" w:cs="Arial"/>
          <w:sz w:val="24"/>
          <w:szCs w:val="24"/>
          <w:lang w:eastAsia="pt-BR"/>
        </w:rPr>
        <w:t>orrogado mediante justificativa nos termos da Lei 14.133/2021.</w:t>
      </w:r>
    </w:p>
    <w:p w:rsidR="003A5CF7" w:rsidRPr="003A5CF7" w:rsidRDefault="003A5CF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B8D" w:rsidRPr="00450B8D" w:rsidRDefault="00450B8D" w:rsidP="00450B8D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50B8D">
              <w:rPr>
                <w:rFonts w:ascii="Arial" w:hAnsi="Arial" w:cs="Arial"/>
                <w:color w:val="000000"/>
                <w:sz w:val="24"/>
                <w:szCs w:val="24"/>
              </w:rPr>
              <w:t>Projeto/atividade 2009 – 3390.30.16.00.00.00 - R.V.20</w:t>
            </w:r>
          </w:p>
          <w:p w:rsidR="00450B8D" w:rsidRPr="00450B8D" w:rsidRDefault="00450B8D" w:rsidP="00450B8D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50B8D">
              <w:rPr>
                <w:rFonts w:ascii="Arial" w:hAnsi="Arial" w:cs="Arial"/>
                <w:color w:val="000000"/>
                <w:sz w:val="24"/>
                <w:szCs w:val="24"/>
              </w:rPr>
              <w:t>Projeto/atividade 2011 – 3390.30.16.00.00.00 - R.V.20</w:t>
            </w:r>
          </w:p>
          <w:p w:rsidR="00450B8D" w:rsidRPr="00450B8D" w:rsidRDefault="00450B8D" w:rsidP="00450B8D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50B8D">
              <w:rPr>
                <w:rFonts w:ascii="Arial" w:hAnsi="Arial" w:cs="Arial"/>
                <w:color w:val="000000"/>
                <w:sz w:val="24"/>
                <w:szCs w:val="24"/>
              </w:rPr>
              <w:t>Projeto/atividade 2047 – 3390.30.16.00.00.00 - R.V.20</w:t>
            </w:r>
          </w:p>
          <w:p w:rsidR="00861E71" w:rsidRPr="00787FD2" w:rsidRDefault="00450B8D" w:rsidP="00450B8D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50B8D">
              <w:rPr>
                <w:rFonts w:ascii="Arial" w:hAnsi="Arial" w:cs="Arial"/>
                <w:color w:val="000000"/>
                <w:sz w:val="24"/>
                <w:szCs w:val="24"/>
              </w:rPr>
              <w:t>Projeto/atividade 2048 – 3390.30.16.00.00.00 - R.V.20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59B9" w:rsidRDefault="003059B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F63872" w:rsidRPr="00787FD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- DAS PENALIDADES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Manter comportamento inadequado: afastamento do certame e suspensão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do direito de licitar e contratar com a Administração pelo prazo de até 1 ano;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Deixar de manter a proposta (recusa injustificada para contratar): suspensão do direito de licitar e contratar com a Administração pelo prazo de até 1 ano e multa de até 10% sobre o valor do último lance ofertado;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D78D0" w:rsidRDefault="003D78D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943D39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SÉTIMA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DAS OBRIGAÇÕES</w:t>
      </w:r>
    </w:p>
    <w:p w:rsidR="00943D39" w:rsidRPr="003059B9" w:rsidRDefault="003059B9" w:rsidP="003059B9">
      <w:pPr>
        <w:pStyle w:val="PargrafodaLista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</w:t>
      </w:r>
      <w:r w:rsidR="00214FAB" w:rsidRPr="003059B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Contratante: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testar nas notas fiscais/faturas a efetiva entrega do objeto desta licitação;</w:t>
      </w:r>
    </w:p>
    <w:p w:rsidR="00214FAB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b)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plicar à empresa vencedora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penalidades, quando for o caso;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c)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restar à CONTRATADA toda e qualquer informação por esta solicitada, necessária à perfeita execução do Contrato;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fetuar o pagamento à CONTRATADA conforme disposto no edital, após a entrega da nota fiscal no setor competente;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otificar, por escrito, à CONTRATADA d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aplicação de qualquer sanção.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1.2.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450B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Da Fornecedora: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b)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vitar o emprego de acessórios impróprios ou de qualidade inferior, não podendo tal fato ser invocado para justificar cobrança adicional a qualquer título;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fetuar o fornecimento dentro das especificações e/ou condições constantes da Proposta Vencedora, bem como do Edital e seus Anexos, devendo a entrega se dar no Município de Planalto, conforme disposto no presente Termo de Referência;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esignar profissional responsável pela entrega dos produtos;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f)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g)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rcar com todas as despesas relativas à entrega dos produtos, inclusive, as relativas ao seu transporte.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h)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bservar as normas legais de segurança que está sujeita a atividade de 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distribuição dos produtos contratados.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ão empregar menores de 18 anos em trabalho noturno, perigoso ou insalubre, bem como a não empregar menores de 16 anos em qualquer trabalho, salvo na condição de aprendiz, a partir de 14 anos.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j)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anter durante toda a execução deste as obrigações por ela assumidas, todas as condições de habilitação e qualificação exigidas no processo de contratação, conforme Lei nº 14.133/2021.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k)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anter sempre atualizados os seus dados cadastrais, contrato social ou do estatuto, conforme o caso, principalmente em caso de modificação de endereço.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l)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ceitar, nas mesmas condições contratuais, os acréscimos ou supressões que se fizerem necessários, por conveniência da Administração, dentro do limite permitido pelo artigo 125 da Lei nº 14.133/2021, sobre o valor inicial atualizado do contratado. </w:t>
      </w:r>
    </w:p>
    <w:p w:rsidR="00943D39" w:rsidRP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943D39" w:rsidRDefault="00214FAB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14FA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n)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</w:t>
      </w:r>
      <w:r w:rsidR="00943D39" w:rsidRPr="00943D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umprir com as demais obrigações constantes no Edital.</w:t>
      </w:r>
    </w:p>
    <w:p w:rsidR="00943D39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</w:t>
      </w:r>
      <w:r w:rsidR="008D4DB8"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- DOS CASOS DE RESCISÃO</w:t>
      </w:r>
    </w:p>
    <w:p w:rsidR="008D4DB8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.1.2.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</w:t>
      </w:r>
      <w:r w:rsidR="00943D3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NONA 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– DA VINCULAÇÃO</w:t>
      </w:r>
    </w:p>
    <w:p w:rsidR="008D4DB8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lastRenderedPageBreak/>
        <w:t>I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 xml:space="preserve">nexigibilidade de Licitação nº </w:t>
      </w:r>
      <w:r>
        <w:rPr>
          <w:rFonts w:ascii="Arial" w:eastAsia="Times New Roman" w:hAnsi="Arial" w:cs="Arial"/>
          <w:sz w:val="24"/>
          <w:szCs w:val="24"/>
          <w:lang w:eastAsia="pt-BR"/>
        </w:rPr>
        <w:t>27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/2025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943D39" w:rsidRPr="00943D39" w:rsidRDefault="00943D39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Pr="00943D39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943D39">
        <w:rPr>
          <w:rFonts w:ascii="Arial" w:eastAsia="Times New Roman" w:hAnsi="Arial" w:cs="Arial"/>
          <w:sz w:val="24"/>
          <w:szCs w:val="24"/>
          <w:lang w:eastAsia="pt-BR"/>
        </w:rPr>
        <w:t>A gestão da presente contratação ficará a cargo das Secretaria Municipal da Educação e Cultura.</w:t>
      </w:r>
    </w:p>
    <w:p w:rsidR="00943D39" w:rsidRPr="00787FD2" w:rsidRDefault="00943D39" w:rsidP="00943D3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Pr="00943D39">
        <w:rPr>
          <w:rFonts w:ascii="Arial" w:eastAsia="Times New Roman" w:hAnsi="Arial" w:cs="Arial"/>
          <w:b/>
          <w:sz w:val="24"/>
          <w:szCs w:val="24"/>
          <w:lang w:eastAsia="pt-BR"/>
        </w:rPr>
        <w:t>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943D39">
        <w:rPr>
          <w:rFonts w:ascii="Arial" w:eastAsia="Times New Roman" w:hAnsi="Arial" w:cs="Arial"/>
          <w:sz w:val="24"/>
          <w:szCs w:val="24"/>
          <w:lang w:eastAsia="pt-BR"/>
        </w:rPr>
        <w:t>Para fiscalização do contrato deverá ser observada a Portaria nº 342/2025.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</w:t>
      </w:r>
      <w:r w:rsidR="00943D3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DÉCIMA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DAS DISPOSIÇÕES GERAIS</w:t>
      </w:r>
    </w:p>
    <w:p w:rsidR="008D4DB8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DÉCIMA </w:t>
      </w:r>
      <w:r w:rsidR="00943D3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PRIMEIRA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 DO FORO</w:t>
      </w:r>
    </w:p>
    <w:p w:rsidR="008D4DB8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11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8D4DB8" w:rsidRPr="00787FD2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11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contratados, firmam o presente em </w:t>
      </w:r>
      <w:r w:rsidR="00427AD0">
        <w:rPr>
          <w:rFonts w:ascii="Arial" w:eastAsia="Times New Roman" w:hAnsi="Arial" w:cs="Arial"/>
          <w:sz w:val="24"/>
          <w:szCs w:val="24"/>
          <w:lang w:eastAsia="pt-BR"/>
        </w:rPr>
        <w:t>duas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que produza os jurídicos e desejados efeitos.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943D39">
        <w:rPr>
          <w:rFonts w:ascii="Arial" w:eastAsia="Times New Roman" w:hAnsi="Arial" w:cs="Arial"/>
          <w:sz w:val="24"/>
          <w:szCs w:val="24"/>
          <w:lang w:eastAsia="pt-BR"/>
        </w:rPr>
        <w:t>05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943D39">
        <w:rPr>
          <w:rFonts w:ascii="Arial" w:eastAsia="Times New Roman" w:hAnsi="Arial" w:cs="Arial"/>
          <w:sz w:val="24"/>
          <w:szCs w:val="24"/>
          <w:lang w:eastAsia="pt-BR"/>
        </w:rPr>
        <w:t>janeiro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943D39">
        <w:rPr>
          <w:rFonts w:ascii="Arial" w:eastAsia="Times New Roman" w:hAnsi="Arial" w:cs="Arial"/>
          <w:sz w:val="24"/>
          <w:szCs w:val="24"/>
          <w:lang w:eastAsia="pt-BR"/>
        </w:rPr>
        <w:t>2026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43D39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43D39" w:rsidRDefault="00943D39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D4BF5" w:rsidRPr="00787FD2" w:rsidRDefault="000D4BF5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616B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C8616B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D4BF5" w:rsidRDefault="000D4BF5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D4BF5" w:rsidRDefault="000D4BF5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616B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0D4BF5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D4BF5">
        <w:rPr>
          <w:rFonts w:ascii="Arial" w:hAnsi="Arial" w:cs="Arial"/>
          <w:b/>
          <w:sz w:val="24"/>
          <w:szCs w:val="24"/>
        </w:rPr>
        <w:t>EDITORA FTD S A</w:t>
      </w:r>
    </w:p>
    <w:p w:rsidR="008D4DB8" w:rsidRPr="00787FD2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P/ CONTRATADA                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Pr="00787FD2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sectPr w:rsidR="00D72494" w:rsidRPr="00787FD2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CFA46C1"/>
    <w:multiLevelType w:val="multilevel"/>
    <w:tmpl w:val="17626BB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4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5" w15:restartNumberingAfterBreak="0">
    <w:nsid w:val="36B042D7"/>
    <w:multiLevelType w:val="multilevel"/>
    <w:tmpl w:val="DE6E9C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7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 w15:restartNumberingAfterBreak="0">
    <w:nsid w:val="60B07A7B"/>
    <w:multiLevelType w:val="multilevel"/>
    <w:tmpl w:val="A2F0547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64" w:hanging="2160"/>
      </w:pPr>
      <w:rPr>
        <w:rFonts w:hint="default"/>
      </w:rPr>
    </w:lvl>
  </w:abstractNum>
  <w:abstractNum w:abstractNumId="10" w15:restartNumberingAfterBreak="0">
    <w:nsid w:val="6C467B25"/>
    <w:multiLevelType w:val="multilevel"/>
    <w:tmpl w:val="2424046E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9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3C1E"/>
    <w:rsid w:val="00017D2D"/>
    <w:rsid w:val="0002014B"/>
    <w:rsid w:val="00027E63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90F9C"/>
    <w:rsid w:val="000943E3"/>
    <w:rsid w:val="000A0A45"/>
    <w:rsid w:val="000B0258"/>
    <w:rsid w:val="000B7EDD"/>
    <w:rsid w:val="000C2782"/>
    <w:rsid w:val="000D4BF5"/>
    <w:rsid w:val="000E2DD7"/>
    <w:rsid w:val="000E4DEA"/>
    <w:rsid w:val="000F385E"/>
    <w:rsid w:val="00103548"/>
    <w:rsid w:val="00104516"/>
    <w:rsid w:val="00112DF5"/>
    <w:rsid w:val="00120885"/>
    <w:rsid w:val="001413B2"/>
    <w:rsid w:val="00146CB2"/>
    <w:rsid w:val="00151B67"/>
    <w:rsid w:val="00160CB7"/>
    <w:rsid w:val="001619BA"/>
    <w:rsid w:val="00166C33"/>
    <w:rsid w:val="001854BD"/>
    <w:rsid w:val="0018742C"/>
    <w:rsid w:val="001951E2"/>
    <w:rsid w:val="001A3362"/>
    <w:rsid w:val="001A3B28"/>
    <w:rsid w:val="001B379F"/>
    <w:rsid w:val="001B5BF8"/>
    <w:rsid w:val="001C22D2"/>
    <w:rsid w:val="001D233A"/>
    <w:rsid w:val="001E1C6C"/>
    <w:rsid w:val="00200AF4"/>
    <w:rsid w:val="002060A2"/>
    <w:rsid w:val="00214FAB"/>
    <w:rsid w:val="002205BA"/>
    <w:rsid w:val="00221471"/>
    <w:rsid w:val="00230FF4"/>
    <w:rsid w:val="00233407"/>
    <w:rsid w:val="00235A02"/>
    <w:rsid w:val="00255402"/>
    <w:rsid w:val="00260E2F"/>
    <w:rsid w:val="00261EB1"/>
    <w:rsid w:val="00273718"/>
    <w:rsid w:val="00285193"/>
    <w:rsid w:val="002A34C6"/>
    <w:rsid w:val="002A3AC3"/>
    <w:rsid w:val="002B0C03"/>
    <w:rsid w:val="002D0363"/>
    <w:rsid w:val="002D769A"/>
    <w:rsid w:val="002F4BC1"/>
    <w:rsid w:val="003059B9"/>
    <w:rsid w:val="00310F70"/>
    <w:rsid w:val="00317DF7"/>
    <w:rsid w:val="00325992"/>
    <w:rsid w:val="00330D68"/>
    <w:rsid w:val="00333591"/>
    <w:rsid w:val="0033447A"/>
    <w:rsid w:val="00342553"/>
    <w:rsid w:val="0036540D"/>
    <w:rsid w:val="00397C44"/>
    <w:rsid w:val="003A4136"/>
    <w:rsid w:val="003A5CF7"/>
    <w:rsid w:val="003D2624"/>
    <w:rsid w:val="003D2D29"/>
    <w:rsid w:val="003D78D0"/>
    <w:rsid w:val="003E1C5C"/>
    <w:rsid w:val="003E7FE7"/>
    <w:rsid w:val="00402F7C"/>
    <w:rsid w:val="00413F8A"/>
    <w:rsid w:val="0042264A"/>
    <w:rsid w:val="00425D60"/>
    <w:rsid w:val="00427AD0"/>
    <w:rsid w:val="00450B8D"/>
    <w:rsid w:val="0046210A"/>
    <w:rsid w:val="004664C9"/>
    <w:rsid w:val="0046690E"/>
    <w:rsid w:val="0048602F"/>
    <w:rsid w:val="00493444"/>
    <w:rsid w:val="00496250"/>
    <w:rsid w:val="004A5F04"/>
    <w:rsid w:val="004B2D74"/>
    <w:rsid w:val="004C048E"/>
    <w:rsid w:val="004C0C3D"/>
    <w:rsid w:val="004C6F13"/>
    <w:rsid w:val="004E3C0E"/>
    <w:rsid w:val="004E6BF2"/>
    <w:rsid w:val="004F144F"/>
    <w:rsid w:val="004F1C22"/>
    <w:rsid w:val="004F1D59"/>
    <w:rsid w:val="00507743"/>
    <w:rsid w:val="00515C42"/>
    <w:rsid w:val="00516D6D"/>
    <w:rsid w:val="00520522"/>
    <w:rsid w:val="00536CBF"/>
    <w:rsid w:val="00542401"/>
    <w:rsid w:val="00543F47"/>
    <w:rsid w:val="0055155C"/>
    <w:rsid w:val="0055435D"/>
    <w:rsid w:val="005546A2"/>
    <w:rsid w:val="005625D8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7D84"/>
    <w:rsid w:val="005E192F"/>
    <w:rsid w:val="005E1A6F"/>
    <w:rsid w:val="005F257F"/>
    <w:rsid w:val="006162E0"/>
    <w:rsid w:val="00621688"/>
    <w:rsid w:val="00645DC4"/>
    <w:rsid w:val="00654D10"/>
    <w:rsid w:val="006560CA"/>
    <w:rsid w:val="00657855"/>
    <w:rsid w:val="00662E0D"/>
    <w:rsid w:val="0067485C"/>
    <w:rsid w:val="006817F7"/>
    <w:rsid w:val="00684E2D"/>
    <w:rsid w:val="00686FF8"/>
    <w:rsid w:val="006963BA"/>
    <w:rsid w:val="00697511"/>
    <w:rsid w:val="006B0434"/>
    <w:rsid w:val="006B734B"/>
    <w:rsid w:val="006C452B"/>
    <w:rsid w:val="006C544B"/>
    <w:rsid w:val="006D3E3E"/>
    <w:rsid w:val="006E1B14"/>
    <w:rsid w:val="006F686E"/>
    <w:rsid w:val="00710F1A"/>
    <w:rsid w:val="00711BEF"/>
    <w:rsid w:val="00716F00"/>
    <w:rsid w:val="007179A1"/>
    <w:rsid w:val="00720002"/>
    <w:rsid w:val="00721ED3"/>
    <w:rsid w:val="00747B31"/>
    <w:rsid w:val="00755851"/>
    <w:rsid w:val="00756951"/>
    <w:rsid w:val="007627AB"/>
    <w:rsid w:val="007775AE"/>
    <w:rsid w:val="0078618F"/>
    <w:rsid w:val="00787FD2"/>
    <w:rsid w:val="00792C60"/>
    <w:rsid w:val="00795A4D"/>
    <w:rsid w:val="007A4B5A"/>
    <w:rsid w:val="007A547C"/>
    <w:rsid w:val="007B76BE"/>
    <w:rsid w:val="007C0B8C"/>
    <w:rsid w:val="007C36EE"/>
    <w:rsid w:val="007D526B"/>
    <w:rsid w:val="007D5511"/>
    <w:rsid w:val="007D6BA7"/>
    <w:rsid w:val="007E3142"/>
    <w:rsid w:val="007E5A36"/>
    <w:rsid w:val="007E69E6"/>
    <w:rsid w:val="007F36EF"/>
    <w:rsid w:val="007F5767"/>
    <w:rsid w:val="007F6DD4"/>
    <w:rsid w:val="00811130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822A9"/>
    <w:rsid w:val="00883A25"/>
    <w:rsid w:val="00886359"/>
    <w:rsid w:val="008A0255"/>
    <w:rsid w:val="008A4B42"/>
    <w:rsid w:val="008B7D1B"/>
    <w:rsid w:val="008C70DB"/>
    <w:rsid w:val="008D4DB8"/>
    <w:rsid w:val="008F76C5"/>
    <w:rsid w:val="00925D0E"/>
    <w:rsid w:val="00930FCF"/>
    <w:rsid w:val="0093478A"/>
    <w:rsid w:val="00943451"/>
    <w:rsid w:val="00943D39"/>
    <w:rsid w:val="0095617C"/>
    <w:rsid w:val="009636DA"/>
    <w:rsid w:val="00990C61"/>
    <w:rsid w:val="00994E7B"/>
    <w:rsid w:val="009A0885"/>
    <w:rsid w:val="009B2556"/>
    <w:rsid w:val="009B5AC7"/>
    <w:rsid w:val="009C0E4D"/>
    <w:rsid w:val="009C3607"/>
    <w:rsid w:val="009C513E"/>
    <w:rsid w:val="009E1E64"/>
    <w:rsid w:val="009F405B"/>
    <w:rsid w:val="009F53E3"/>
    <w:rsid w:val="009F62DF"/>
    <w:rsid w:val="009F6BE2"/>
    <w:rsid w:val="00A049A8"/>
    <w:rsid w:val="00A05FFA"/>
    <w:rsid w:val="00A101E4"/>
    <w:rsid w:val="00A266D1"/>
    <w:rsid w:val="00A37118"/>
    <w:rsid w:val="00A401C7"/>
    <w:rsid w:val="00A47973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A25C8"/>
    <w:rsid w:val="00AB3DD5"/>
    <w:rsid w:val="00AC3DDA"/>
    <w:rsid w:val="00AD0B17"/>
    <w:rsid w:val="00AE57A5"/>
    <w:rsid w:val="00AF2236"/>
    <w:rsid w:val="00AF52E3"/>
    <w:rsid w:val="00B12F0E"/>
    <w:rsid w:val="00B176CE"/>
    <w:rsid w:val="00B17CB3"/>
    <w:rsid w:val="00B212C9"/>
    <w:rsid w:val="00B42D25"/>
    <w:rsid w:val="00B45F29"/>
    <w:rsid w:val="00B51706"/>
    <w:rsid w:val="00B622C3"/>
    <w:rsid w:val="00B677AC"/>
    <w:rsid w:val="00B738F2"/>
    <w:rsid w:val="00B7406A"/>
    <w:rsid w:val="00B91385"/>
    <w:rsid w:val="00BA615E"/>
    <w:rsid w:val="00BA6354"/>
    <w:rsid w:val="00BB7C96"/>
    <w:rsid w:val="00BD24C3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47AFD"/>
    <w:rsid w:val="00C503F6"/>
    <w:rsid w:val="00C526E7"/>
    <w:rsid w:val="00C535B5"/>
    <w:rsid w:val="00C55EB6"/>
    <w:rsid w:val="00C61976"/>
    <w:rsid w:val="00C82083"/>
    <w:rsid w:val="00C82385"/>
    <w:rsid w:val="00C85AD9"/>
    <w:rsid w:val="00C8616B"/>
    <w:rsid w:val="00C904C3"/>
    <w:rsid w:val="00C97831"/>
    <w:rsid w:val="00CB057A"/>
    <w:rsid w:val="00CB14BA"/>
    <w:rsid w:val="00CC3A50"/>
    <w:rsid w:val="00CC5074"/>
    <w:rsid w:val="00CD0BF8"/>
    <w:rsid w:val="00D4173A"/>
    <w:rsid w:val="00D43223"/>
    <w:rsid w:val="00D5514D"/>
    <w:rsid w:val="00D5758D"/>
    <w:rsid w:val="00D72494"/>
    <w:rsid w:val="00D750A1"/>
    <w:rsid w:val="00D81711"/>
    <w:rsid w:val="00D84B9B"/>
    <w:rsid w:val="00D86E2C"/>
    <w:rsid w:val="00D90E42"/>
    <w:rsid w:val="00D92B60"/>
    <w:rsid w:val="00DA07BC"/>
    <w:rsid w:val="00DA2462"/>
    <w:rsid w:val="00DB7E51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37435"/>
    <w:rsid w:val="00E45358"/>
    <w:rsid w:val="00E47ABD"/>
    <w:rsid w:val="00E50E79"/>
    <w:rsid w:val="00E56926"/>
    <w:rsid w:val="00E57188"/>
    <w:rsid w:val="00E5729C"/>
    <w:rsid w:val="00E623FB"/>
    <w:rsid w:val="00E67329"/>
    <w:rsid w:val="00E77636"/>
    <w:rsid w:val="00EA0A1F"/>
    <w:rsid w:val="00EA5906"/>
    <w:rsid w:val="00EC005F"/>
    <w:rsid w:val="00EC1BC2"/>
    <w:rsid w:val="00EC3FCB"/>
    <w:rsid w:val="00EF6C1F"/>
    <w:rsid w:val="00F23F33"/>
    <w:rsid w:val="00F270F9"/>
    <w:rsid w:val="00F35E13"/>
    <w:rsid w:val="00F36AA6"/>
    <w:rsid w:val="00F4547D"/>
    <w:rsid w:val="00F621BB"/>
    <w:rsid w:val="00F63872"/>
    <w:rsid w:val="00F63CA4"/>
    <w:rsid w:val="00F6461B"/>
    <w:rsid w:val="00F675D1"/>
    <w:rsid w:val="00F8667F"/>
    <w:rsid w:val="00F912C5"/>
    <w:rsid w:val="00FA2BCF"/>
    <w:rsid w:val="00FB16A4"/>
    <w:rsid w:val="00FB2567"/>
    <w:rsid w:val="00FC3C0D"/>
    <w:rsid w:val="00FC760C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B273C"/>
  <w15:chartTrackingRefBased/>
  <w15:docId w15:val="{8728F139-65CD-41C8-8B5D-7B7A8DC35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C9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1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3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2BCF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22C90-7C42-468C-9098-9B649A15F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9</Pages>
  <Words>1886</Words>
  <Characters>10187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cp:lastModifiedBy>Licitação 3</cp:lastModifiedBy>
  <cp:revision>13</cp:revision>
  <cp:lastPrinted>2024-04-05T12:19:00Z</cp:lastPrinted>
  <dcterms:created xsi:type="dcterms:W3CDTF">2024-04-05T17:29:00Z</dcterms:created>
  <dcterms:modified xsi:type="dcterms:W3CDTF">2026-01-12T14:25:00Z</dcterms:modified>
</cp:coreProperties>
</file>