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576" w:rsidRDefault="00DC2576" w:rsidP="00DC5DA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2576" w:rsidRDefault="00DC2576" w:rsidP="00DC5DA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2576" w:rsidRDefault="00DC2576" w:rsidP="00DC5DA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F0610" w:rsidRPr="00D11FF9" w:rsidRDefault="001363BC" w:rsidP="00DC5D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1FF9">
        <w:rPr>
          <w:rFonts w:ascii="Times New Roman" w:hAnsi="Times New Roman" w:cs="Times New Roman"/>
          <w:b/>
          <w:sz w:val="24"/>
          <w:szCs w:val="24"/>
        </w:rPr>
        <w:t>CONTRATO DE PRE</w:t>
      </w:r>
      <w:r w:rsidR="00DC5DAF" w:rsidRPr="00D11FF9">
        <w:rPr>
          <w:rFonts w:ascii="Times New Roman" w:hAnsi="Times New Roman" w:cs="Times New Roman"/>
          <w:b/>
          <w:sz w:val="24"/>
          <w:szCs w:val="24"/>
        </w:rPr>
        <w:t xml:space="preserve">STAÇÃO DE SERVIÇOS N° </w:t>
      </w:r>
      <w:r w:rsidR="00A2399B">
        <w:rPr>
          <w:rFonts w:ascii="Times New Roman" w:hAnsi="Times New Roman" w:cs="Times New Roman"/>
          <w:b/>
          <w:sz w:val="24"/>
          <w:szCs w:val="24"/>
        </w:rPr>
        <w:t>63</w:t>
      </w:r>
      <w:r w:rsidR="00DC5DAF" w:rsidRPr="00D11FF9">
        <w:rPr>
          <w:rFonts w:ascii="Times New Roman" w:hAnsi="Times New Roman" w:cs="Times New Roman"/>
          <w:b/>
          <w:sz w:val="24"/>
          <w:szCs w:val="24"/>
        </w:rPr>
        <w:t>/2021</w:t>
      </w:r>
    </w:p>
    <w:p w:rsidR="00D11FF9" w:rsidRPr="00D11FF9" w:rsidRDefault="00D11FF9" w:rsidP="00DC5DAF">
      <w:pPr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5DAF" w:rsidRPr="00D11FF9" w:rsidRDefault="00DC5DAF" w:rsidP="00DC5DAF">
      <w:pPr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1FF9">
        <w:rPr>
          <w:rFonts w:ascii="Times New Roman" w:hAnsi="Times New Roman" w:cs="Times New Roman"/>
          <w:b/>
          <w:sz w:val="24"/>
          <w:szCs w:val="24"/>
        </w:rPr>
        <w:t>CONTRATO QUE CELEBRAM O MUNICÍPIO DE PLANALTO RS E A EMPRESA LUCIA ELISABETE FORTES.</w:t>
      </w:r>
    </w:p>
    <w:p w:rsidR="00DC5DAF" w:rsidRDefault="00DC5DAF" w:rsidP="00DC5D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2C1C" w:rsidRDefault="00DC5DAF" w:rsidP="00DC257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Pelo Presente instrumento, o MUNICÍPIO DE PLANALTO RS, pessoa jurídica de direito público municipal, com inscrição no CNPJ sob o N° 87.612.891/0001-15, com sede a Rua Humberto de Campos 732, na cidade de Planalto RS, neste ato representado pelo Prefeito Municipal, Senhor CRISTIANO GNOATTO, brasileiro, união estável, inscrito no CPF N° 636.783.570-91 e no RG N° 6064114777, residente e domiciliado na Rua Dom Pedro II n° 1051, centro, cidade de Planalto RS, doravante denominado CONTRATANTE, e, a EMPRESA LUCIA ELISABETE FORTES, Pessoa Jurídica de Direito Privado</w:t>
      </w:r>
      <w:r w:rsidR="00DC2576">
        <w:rPr>
          <w:rFonts w:ascii="Times New Roman" w:hAnsi="Times New Roman" w:cs="Times New Roman"/>
          <w:sz w:val="24"/>
          <w:szCs w:val="24"/>
        </w:rPr>
        <w:t xml:space="preserve">, inscrita no CNPJ Nº </w:t>
      </w:r>
      <w:r w:rsidR="00A2399B">
        <w:rPr>
          <w:rFonts w:ascii="Times New Roman" w:hAnsi="Times New Roman" w:cs="Times New Roman"/>
          <w:sz w:val="24"/>
          <w:szCs w:val="24"/>
        </w:rPr>
        <w:t>30.249.404/0001-84</w:t>
      </w:r>
      <w:bookmarkStart w:id="0" w:name="_GoBack"/>
      <w:bookmarkEnd w:id="0"/>
      <w:r w:rsidR="00DC2576">
        <w:rPr>
          <w:rFonts w:ascii="Times New Roman" w:hAnsi="Times New Roman" w:cs="Times New Roman"/>
          <w:sz w:val="24"/>
          <w:szCs w:val="24"/>
        </w:rPr>
        <w:t>, com sede na Rua Arthur Costa, n° 828, bairro São Cristóvão, cidade de Planalto RS, neste ato representada por LUCIA ELEISABETE FORTES</w:t>
      </w:r>
      <w:r w:rsidR="00772C1C">
        <w:rPr>
          <w:rFonts w:ascii="Times New Roman" w:hAnsi="Times New Roman" w:cs="Times New Roman"/>
          <w:sz w:val="24"/>
          <w:szCs w:val="24"/>
        </w:rPr>
        <w:t>, CPF N° 887.518.990-00, brasileira, residente e domiciliada na cidade Planalto RS, doravante denominada de CONTRATADO, contratam a prestação de serviços mediante as cláusulas e condições seguintes:</w:t>
      </w:r>
    </w:p>
    <w:p w:rsidR="00772C1C" w:rsidRDefault="00772C1C" w:rsidP="00DC257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FF9">
        <w:rPr>
          <w:rFonts w:ascii="Times New Roman" w:hAnsi="Times New Roman" w:cs="Times New Roman"/>
          <w:b/>
          <w:sz w:val="24"/>
          <w:szCs w:val="24"/>
        </w:rPr>
        <w:t>CLÁUSULA PRIMEIRA – DO OBJETO</w:t>
      </w:r>
      <w:r>
        <w:rPr>
          <w:rFonts w:ascii="Times New Roman" w:hAnsi="Times New Roman" w:cs="Times New Roman"/>
          <w:sz w:val="24"/>
          <w:szCs w:val="24"/>
        </w:rPr>
        <w:t>: O presente contrato é a prestação de serviços para desenvolver atividades como instrutora de cursos básicos de corte e costura, sendo mo9lde, corte e montagem de peças prontas para a comercialização.</w:t>
      </w:r>
    </w:p>
    <w:p w:rsidR="00DC5DAF" w:rsidRDefault="00772C1C" w:rsidP="00772C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Parágrafo Único: Para desenvolver as atividades citadas na cláusula primeira o CONTRATADO prestará mensalmente carga horária de 20 (vinte) horas. </w:t>
      </w:r>
    </w:p>
    <w:p w:rsidR="00772C1C" w:rsidRDefault="00772C1C" w:rsidP="00772C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FF9">
        <w:rPr>
          <w:rFonts w:ascii="Times New Roman" w:hAnsi="Times New Roman" w:cs="Times New Roman"/>
          <w:b/>
          <w:sz w:val="24"/>
          <w:szCs w:val="24"/>
        </w:rPr>
        <w:t>CLÁUSULA SEGUNDA – DA ESPECIFICAÇÃO DOS SERVIÇOS:</w:t>
      </w:r>
      <w:r>
        <w:rPr>
          <w:rFonts w:ascii="Times New Roman" w:hAnsi="Times New Roman" w:cs="Times New Roman"/>
          <w:sz w:val="24"/>
          <w:szCs w:val="24"/>
        </w:rPr>
        <w:t xml:space="preserve"> O serviço a ser prestado para atender aos Programas tem como sua metodologia, de maneira expositiva, interativa, prática e linguagem fácil o conhecimento será repassado focando estimular os participantes, desenvolvendo atividades de planejamento e experiência em executar a profissão de costureira (o) para os grupos.</w:t>
      </w:r>
    </w:p>
    <w:p w:rsidR="00772C1C" w:rsidRDefault="001651DD" w:rsidP="00772C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Parágrafo Único: O pagamento será realizado mensalmente, sendo realizado somente após a entrega da Nota Fiscal. </w:t>
      </w:r>
    </w:p>
    <w:p w:rsidR="00D11FF9" w:rsidRDefault="00D11FF9" w:rsidP="00772C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11FF9" w:rsidRDefault="00D11FF9" w:rsidP="00772C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11FF9" w:rsidRDefault="00D11FF9" w:rsidP="00772C1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1FF9" w:rsidRDefault="00D11FF9" w:rsidP="00772C1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1FF9" w:rsidRDefault="00D11FF9" w:rsidP="00772C1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51DD" w:rsidRDefault="001651DD" w:rsidP="00772C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FF9">
        <w:rPr>
          <w:rFonts w:ascii="Times New Roman" w:hAnsi="Times New Roman" w:cs="Times New Roman"/>
          <w:b/>
          <w:sz w:val="24"/>
          <w:szCs w:val="24"/>
        </w:rPr>
        <w:t>CLÁUSULA QUARTA – DO PRAZO:</w:t>
      </w:r>
      <w:r>
        <w:rPr>
          <w:rFonts w:ascii="Times New Roman" w:hAnsi="Times New Roman" w:cs="Times New Roman"/>
          <w:sz w:val="24"/>
          <w:szCs w:val="24"/>
        </w:rPr>
        <w:t xml:space="preserve">  O presente contrato terá vigência de 06 (seis) meses, a contar de 01 de julho de 2021, findando em 31 de dezembro de 2021.</w:t>
      </w:r>
    </w:p>
    <w:p w:rsidR="001651DD" w:rsidRDefault="001651DD" w:rsidP="00772C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FF9">
        <w:rPr>
          <w:rFonts w:ascii="Times New Roman" w:hAnsi="Times New Roman" w:cs="Times New Roman"/>
          <w:b/>
          <w:sz w:val="24"/>
          <w:szCs w:val="24"/>
        </w:rPr>
        <w:t>CLÁUSULA QUINTA – DAS DESPESAS PARA EXECUÇÃO DO SERVIÇO:</w:t>
      </w:r>
      <w:r>
        <w:rPr>
          <w:rFonts w:ascii="Times New Roman" w:hAnsi="Times New Roman" w:cs="Times New Roman"/>
          <w:sz w:val="24"/>
          <w:szCs w:val="24"/>
        </w:rPr>
        <w:t xml:space="preserve"> Todas as despesas e demais recursos necessários à prestação ora contratados, incluindo-se eventual contratação de pessoal, serão de responsabilidade do CONTRATADO, descaracterizando-se, assim, qualquer vinculo empregatício com a CONTRATANTE ou obrigação pecuniária de qualquer natureza, além daquelas descritivas na CLÁUSULA QUINTA.</w:t>
      </w:r>
    </w:p>
    <w:p w:rsidR="001651DD" w:rsidRDefault="001651DD" w:rsidP="00772C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FF9">
        <w:rPr>
          <w:rFonts w:ascii="Times New Roman" w:hAnsi="Times New Roman" w:cs="Times New Roman"/>
          <w:b/>
          <w:sz w:val="24"/>
          <w:szCs w:val="24"/>
        </w:rPr>
        <w:t>CLÁUSULA SEXTA – DOS DEVERES E DOS DIREITOS DAS PARTES:</w:t>
      </w:r>
      <w:r>
        <w:rPr>
          <w:rFonts w:ascii="Times New Roman" w:hAnsi="Times New Roman" w:cs="Times New Roman"/>
          <w:sz w:val="24"/>
          <w:szCs w:val="24"/>
        </w:rPr>
        <w:t xml:space="preserve"> Cabe ao CONTRATANTE, a seu critério, exercer ampla, irrestrita e permanente fiscalização do cumprimento do contrato e, caso não esteja a contento, deverá formalizar reclamação ao CONTRATADO, desde já restando estabelecido que o não cumprimento dos termos deste contrato pode ensejar a rescisão contratual.</w:t>
      </w:r>
    </w:p>
    <w:p w:rsidR="001363BC" w:rsidRDefault="001651DD" w:rsidP="00772C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FF9">
        <w:rPr>
          <w:rFonts w:ascii="Times New Roman" w:hAnsi="Times New Roman" w:cs="Times New Roman"/>
          <w:b/>
          <w:sz w:val="24"/>
          <w:szCs w:val="24"/>
        </w:rPr>
        <w:t>Parágrafo Primeiro –</w:t>
      </w:r>
      <w:r>
        <w:rPr>
          <w:rFonts w:ascii="Times New Roman" w:hAnsi="Times New Roman" w:cs="Times New Roman"/>
          <w:sz w:val="24"/>
          <w:szCs w:val="24"/>
        </w:rPr>
        <w:t xml:space="preserve"> O CONTRATADO cabe </w:t>
      </w:r>
      <w:r w:rsidR="001363BC">
        <w:rPr>
          <w:rFonts w:ascii="Times New Roman" w:hAnsi="Times New Roman" w:cs="Times New Roman"/>
          <w:sz w:val="24"/>
          <w:szCs w:val="24"/>
        </w:rPr>
        <w:t>cumprir o contrato, executando-o da melhor forma, primado pela qualidade da prestação de serviço, e do CONTRATADO no que concerne à prestação do serviço e suas competências.</w:t>
      </w:r>
    </w:p>
    <w:p w:rsidR="001363BC" w:rsidRDefault="001363BC" w:rsidP="001363B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FF9">
        <w:rPr>
          <w:rFonts w:ascii="Times New Roman" w:hAnsi="Times New Roman" w:cs="Times New Roman"/>
          <w:b/>
          <w:sz w:val="24"/>
          <w:szCs w:val="24"/>
        </w:rPr>
        <w:t>Parágrafo Segundo –</w:t>
      </w:r>
      <w:r>
        <w:rPr>
          <w:rFonts w:ascii="Times New Roman" w:hAnsi="Times New Roman" w:cs="Times New Roman"/>
          <w:sz w:val="24"/>
          <w:szCs w:val="24"/>
        </w:rPr>
        <w:t xml:space="preserve"> A existência e a atuação da fiscalização do CONTRANTE em nada restringem a responsabilidade única, integral e exclusiva do CONTRATADO no que concerne à prestação de serviço e suas consequências. </w:t>
      </w:r>
    </w:p>
    <w:p w:rsidR="001363BC" w:rsidRDefault="001363BC" w:rsidP="001363B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FF9">
        <w:rPr>
          <w:rFonts w:ascii="Times New Roman" w:hAnsi="Times New Roman" w:cs="Times New Roman"/>
          <w:b/>
          <w:sz w:val="24"/>
          <w:szCs w:val="24"/>
        </w:rPr>
        <w:t>Parágrafo Terceiro -</w:t>
      </w:r>
      <w:r>
        <w:rPr>
          <w:rFonts w:ascii="Times New Roman" w:hAnsi="Times New Roman" w:cs="Times New Roman"/>
          <w:sz w:val="24"/>
          <w:szCs w:val="24"/>
        </w:rPr>
        <w:t xml:space="preserve">  O CONTRATADO obriga-se a manter, durante toda a execução do contrato, em compatibilidade com as obrigações assumidas neste termo contratual.</w:t>
      </w:r>
    </w:p>
    <w:p w:rsidR="00C851B2" w:rsidRDefault="001363BC" w:rsidP="001363B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FF9">
        <w:rPr>
          <w:rFonts w:ascii="Times New Roman" w:hAnsi="Times New Roman" w:cs="Times New Roman"/>
          <w:b/>
          <w:sz w:val="24"/>
          <w:szCs w:val="24"/>
        </w:rPr>
        <w:t>CLÁUSULA SÉTIMA – DAS PENALIDADES:</w:t>
      </w:r>
      <w:r>
        <w:rPr>
          <w:rFonts w:ascii="Times New Roman" w:hAnsi="Times New Roman" w:cs="Times New Roman"/>
          <w:sz w:val="24"/>
          <w:szCs w:val="24"/>
        </w:rPr>
        <w:t xml:space="preserve"> O descumprimento, total ou parcial, de qualquer das obrigações </w:t>
      </w:r>
      <w:r w:rsidR="00C851B2">
        <w:rPr>
          <w:rFonts w:ascii="Times New Roman" w:hAnsi="Times New Roman" w:cs="Times New Roman"/>
          <w:sz w:val="24"/>
          <w:szCs w:val="24"/>
        </w:rPr>
        <w:t>ora estabelecidas, sujeitará o CONTRATADO às sanções previstas neste contrato, garantida a prévia e ampla defesa em processo administrativo.</w:t>
      </w:r>
    </w:p>
    <w:p w:rsidR="00C851B2" w:rsidRDefault="00C851B2" w:rsidP="001363B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FF9">
        <w:rPr>
          <w:rFonts w:ascii="Times New Roman" w:hAnsi="Times New Roman" w:cs="Times New Roman"/>
          <w:b/>
          <w:sz w:val="24"/>
          <w:szCs w:val="24"/>
        </w:rPr>
        <w:t>Parágrafo Primeiro –</w:t>
      </w:r>
      <w:r>
        <w:rPr>
          <w:rFonts w:ascii="Times New Roman" w:hAnsi="Times New Roman" w:cs="Times New Roman"/>
          <w:sz w:val="24"/>
          <w:szCs w:val="24"/>
        </w:rPr>
        <w:t xml:space="preserve"> O CONTRATADO fica sujeito às seguintes penalidades: </w:t>
      </w:r>
    </w:p>
    <w:p w:rsidR="001651DD" w:rsidRDefault="00C851B2" w:rsidP="00C851B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Advertência, no caso de falta de presteza e eficiência na prestação dos serviços previstos no contrato;</w:t>
      </w:r>
    </w:p>
    <w:p w:rsidR="00C851B2" w:rsidRDefault="00C851B2" w:rsidP="00C851B2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Multa, no valor correspondente a 5% (cinco por cento) do valor pago pelo serviço;</w:t>
      </w:r>
    </w:p>
    <w:p w:rsidR="00A86167" w:rsidRDefault="00A86167" w:rsidP="00A86167">
      <w:pPr>
        <w:pStyle w:val="PargrafodaLista"/>
        <w:ind w:left="1545"/>
        <w:jc w:val="both"/>
        <w:rPr>
          <w:rFonts w:ascii="Times New Roman" w:hAnsi="Times New Roman" w:cs="Times New Roman"/>
          <w:sz w:val="24"/>
          <w:szCs w:val="24"/>
        </w:rPr>
      </w:pPr>
    </w:p>
    <w:p w:rsidR="00A86167" w:rsidRDefault="00A86167" w:rsidP="00A86167">
      <w:pPr>
        <w:pStyle w:val="PargrafodaLista"/>
        <w:ind w:left="1545"/>
        <w:jc w:val="both"/>
        <w:rPr>
          <w:rFonts w:ascii="Times New Roman" w:hAnsi="Times New Roman" w:cs="Times New Roman"/>
          <w:sz w:val="24"/>
          <w:szCs w:val="24"/>
        </w:rPr>
      </w:pPr>
    </w:p>
    <w:p w:rsidR="00A86167" w:rsidRDefault="00A86167" w:rsidP="00A86167">
      <w:pPr>
        <w:pStyle w:val="PargrafodaLista"/>
        <w:ind w:left="1545"/>
        <w:jc w:val="both"/>
        <w:rPr>
          <w:rFonts w:ascii="Times New Roman" w:hAnsi="Times New Roman" w:cs="Times New Roman"/>
          <w:sz w:val="24"/>
          <w:szCs w:val="24"/>
        </w:rPr>
      </w:pPr>
    </w:p>
    <w:p w:rsidR="00A86167" w:rsidRDefault="00A86167" w:rsidP="00A86167">
      <w:pPr>
        <w:pStyle w:val="PargrafodaLista"/>
        <w:ind w:left="1545"/>
        <w:jc w:val="both"/>
        <w:rPr>
          <w:rFonts w:ascii="Times New Roman" w:hAnsi="Times New Roman" w:cs="Times New Roman"/>
          <w:sz w:val="24"/>
          <w:szCs w:val="24"/>
        </w:rPr>
      </w:pPr>
    </w:p>
    <w:p w:rsidR="00A86167" w:rsidRDefault="00A86167" w:rsidP="00A86167">
      <w:pPr>
        <w:pStyle w:val="PargrafodaLista"/>
        <w:ind w:left="1545"/>
        <w:jc w:val="both"/>
        <w:rPr>
          <w:rFonts w:ascii="Times New Roman" w:hAnsi="Times New Roman" w:cs="Times New Roman"/>
          <w:sz w:val="24"/>
          <w:szCs w:val="24"/>
        </w:rPr>
      </w:pPr>
    </w:p>
    <w:p w:rsidR="00A86167" w:rsidRDefault="00A86167" w:rsidP="00A86167">
      <w:pPr>
        <w:pStyle w:val="PargrafodaLista"/>
        <w:ind w:left="1545"/>
        <w:jc w:val="both"/>
        <w:rPr>
          <w:rFonts w:ascii="Times New Roman" w:hAnsi="Times New Roman" w:cs="Times New Roman"/>
          <w:sz w:val="24"/>
          <w:szCs w:val="24"/>
        </w:rPr>
      </w:pPr>
    </w:p>
    <w:p w:rsidR="00A86167" w:rsidRDefault="00A86167" w:rsidP="00A86167">
      <w:pPr>
        <w:pStyle w:val="PargrafodaLista"/>
        <w:ind w:left="1545"/>
        <w:jc w:val="both"/>
        <w:rPr>
          <w:rFonts w:ascii="Times New Roman" w:hAnsi="Times New Roman" w:cs="Times New Roman"/>
          <w:sz w:val="24"/>
          <w:szCs w:val="24"/>
        </w:rPr>
      </w:pPr>
    </w:p>
    <w:p w:rsidR="00A86167" w:rsidRPr="00A86167" w:rsidRDefault="00C851B2" w:rsidP="00A8616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Suspenção do direito de contratar com o MUNICÍPIO, pelo prazo de um ano, na hipótese de reiterado descumprimento das obrigações contratuais;</w:t>
      </w:r>
    </w:p>
    <w:p w:rsidR="00D11FF9" w:rsidRPr="00A86167" w:rsidRDefault="00C851B2" w:rsidP="00A8616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Declaração de inidoneidade para participar de licitação junto ao MUNICÍPIO, na hipótese de recusar-se à prestação dos serviços contratados.</w:t>
      </w:r>
    </w:p>
    <w:p w:rsidR="00D11FF9" w:rsidRDefault="00D11FF9" w:rsidP="00D11FF9">
      <w:pPr>
        <w:pStyle w:val="PargrafodaLista"/>
        <w:ind w:left="1545"/>
        <w:jc w:val="both"/>
        <w:rPr>
          <w:rFonts w:ascii="Times New Roman" w:hAnsi="Times New Roman" w:cs="Times New Roman"/>
          <w:sz w:val="24"/>
          <w:szCs w:val="24"/>
        </w:rPr>
      </w:pPr>
    </w:p>
    <w:p w:rsidR="00C851B2" w:rsidRDefault="00C851B2" w:rsidP="00C851B2">
      <w:pPr>
        <w:jc w:val="both"/>
        <w:rPr>
          <w:rFonts w:ascii="Times New Roman" w:hAnsi="Times New Roman" w:cs="Times New Roman"/>
          <w:sz w:val="24"/>
          <w:szCs w:val="24"/>
        </w:rPr>
      </w:pPr>
      <w:r w:rsidRPr="00A86167">
        <w:rPr>
          <w:rFonts w:ascii="Times New Roman" w:hAnsi="Times New Roman" w:cs="Times New Roman"/>
          <w:b/>
          <w:sz w:val="24"/>
          <w:szCs w:val="24"/>
        </w:rPr>
        <w:t>CLÁUSULA OITAVA – DA RESCISÃO:</w:t>
      </w:r>
      <w:r>
        <w:rPr>
          <w:rFonts w:ascii="Times New Roman" w:hAnsi="Times New Roman" w:cs="Times New Roman"/>
          <w:sz w:val="24"/>
          <w:szCs w:val="24"/>
        </w:rPr>
        <w:t xml:space="preserve"> O CONTRATANTE poderá rescindir o presente contrato, por ato administrativo unilateral, nas hipóteses previstas nos artigos 77 e 78, Incisos I a XII da Lei n° 8.666/93, sem que caiba ao CONTRATADO qualquer indenização, em embargo da imposição das penalidades que se demonstrem cabíveis</w:t>
      </w:r>
      <w:r w:rsidR="00D11FF9">
        <w:rPr>
          <w:rFonts w:ascii="Times New Roman" w:hAnsi="Times New Roman" w:cs="Times New Roman"/>
          <w:sz w:val="24"/>
          <w:szCs w:val="24"/>
        </w:rPr>
        <w:t xml:space="preserve"> em processo administrativo regular.</w:t>
      </w:r>
    </w:p>
    <w:p w:rsidR="00D11FF9" w:rsidRDefault="00D11FF9" w:rsidP="00C851B2">
      <w:pPr>
        <w:jc w:val="both"/>
        <w:rPr>
          <w:rFonts w:ascii="Times New Roman" w:hAnsi="Times New Roman" w:cs="Times New Roman"/>
          <w:sz w:val="24"/>
          <w:szCs w:val="24"/>
        </w:rPr>
      </w:pPr>
      <w:r w:rsidRPr="00A86167">
        <w:rPr>
          <w:rFonts w:ascii="Times New Roman" w:hAnsi="Times New Roman" w:cs="Times New Roman"/>
          <w:b/>
          <w:sz w:val="24"/>
          <w:szCs w:val="24"/>
        </w:rPr>
        <w:t>Parágrafo Único –</w:t>
      </w:r>
      <w:r>
        <w:rPr>
          <w:rFonts w:ascii="Times New Roman" w:hAnsi="Times New Roman" w:cs="Times New Roman"/>
          <w:sz w:val="24"/>
          <w:szCs w:val="24"/>
        </w:rPr>
        <w:t xml:space="preserve"> Em caso de rescisão antecipada será pago pelo CONTRATANTE ao CONTRATADO o valor proporcional ao serviço prestado até a rescisão.</w:t>
      </w:r>
    </w:p>
    <w:p w:rsidR="00D11FF9" w:rsidRDefault="00D11FF9" w:rsidP="00C851B2">
      <w:pPr>
        <w:jc w:val="both"/>
        <w:rPr>
          <w:rFonts w:ascii="Times New Roman" w:hAnsi="Times New Roman" w:cs="Times New Roman"/>
          <w:sz w:val="24"/>
          <w:szCs w:val="24"/>
        </w:rPr>
      </w:pPr>
      <w:r w:rsidRPr="00A86167">
        <w:rPr>
          <w:rFonts w:ascii="Times New Roman" w:hAnsi="Times New Roman" w:cs="Times New Roman"/>
          <w:b/>
          <w:sz w:val="24"/>
          <w:szCs w:val="24"/>
        </w:rPr>
        <w:t>CLÁUSULA NONA – DO FORO:</w:t>
      </w:r>
      <w:r>
        <w:rPr>
          <w:rFonts w:ascii="Times New Roman" w:hAnsi="Times New Roman" w:cs="Times New Roman"/>
          <w:sz w:val="24"/>
          <w:szCs w:val="24"/>
        </w:rPr>
        <w:t xml:space="preserve"> Fica eleito o Foro da Comarca de Planalto RS, para dirimir eventuais dúvidas que possam advir do presente termo. E, por estarem assim, justos e contratados, assinam o presente termo, elaborado em três vias de igual teor e forma, na presença de duas testemunhas idôneas. </w:t>
      </w:r>
    </w:p>
    <w:p w:rsidR="00D11FF9" w:rsidRDefault="00D11FF9" w:rsidP="00C851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FF9" w:rsidRDefault="00D11FF9" w:rsidP="00D11F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Planalto RS, </w:t>
      </w:r>
      <w:r w:rsidR="00A2399B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de julho de 2021.</w:t>
      </w:r>
    </w:p>
    <w:p w:rsidR="00D11FF9" w:rsidRDefault="00D11FF9" w:rsidP="00D11F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11FF9" w:rsidRDefault="00D11FF9" w:rsidP="00D11F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11FF9" w:rsidRDefault="00D11FF9" w:rsidP="00D11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MUNICÍPIO DE PLANALTO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LUCIA ELISABETE FORTES</w:t>
      </w:r>
    </w:p>
    <w:p w:rsidR="00D11FF9" w:rsidRDefault="00D11FF9" w:rsidP="00D11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CRISTIANO GNOATTO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CONTRATADO</w:t>
      </w:r>
    </w:p>
    <w:p w:rsidR="00D11FF9" w:rsidRDefault="00D11FF9" w:rsidP="00D11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CONTRATANTE    </w:t>
      </w:r>
    </w:p>
    <w:p w:rsidR="00D11FF9" w:rsidRDefault="00D11FF9" w:rsidP="00D11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FF9" w:rsidRDefault="00D11FF9" w:rsidP="00D11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FF9" w:rsidRDefault="00D11FF9" w:rsidP="00D11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FF9" w:rsidRDefault="00D11FF9" w:rsidP="00D11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TESTEMUNHAS:</w:t>
      </w:r>
    </w:p>
    <w:p w:rsidR="00D11FF9" w:rsidRDefault="00D11FF9" w:rsidP="00D11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FF9" w:rsidRDefault="00D11FF9" w:rsidP="00D11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 _________________________________ RG: ______________________________</w:t>
      </w:r>
    </w:p>
    <w:p w:rsidR="00D11FF9" w:rsidRDefault="00D11FF9" w:rsidP="00D11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FF9" w:rsidRPr="00C851B2" w:rsidRDefault="00D11FF9" w:rsidP="00D11F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 _________________________________RG:_______________________________</w:t>
      </w:r>
    </w:p>
    <w:sectPr w:rsidR="00D11FF9" w:rsidRPr="00C851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34E95"/>
    <w:multiLevelType w:val="hybridMultilevel"/>
    <w:tmpl w:val="E1F291EA"/>
    <w:lvl w:ilvl="0" w:tplc="04160017">
      <w:start w:val="1"/>
      <w:numFmt w:val="lowerLetter"/>
      <w:lvlText w:val="%1)"/>
      <w:lvlJc w:val="left"/>
      <w:pPr>
        <w:ind w:left="1545" w:hanging="360"/>
      </w:pPr>
    </w:lvl>
    <w:lvl w:ilvl="1" w:tplc="04160019" w:tentative="1">
      <w:start w:val="1"/>
      <w:numFmt w:val="lowerLetter"/>
      <w:lvlText w:val="%2."/>
      <w:lvlJc w:val="left"/>
      <w:pPr>
        <w:ind w:left="2265" w:hanging="360"/>
      </w:pPr>
    </w:lvl>
    <w:lvl w:ilvl="2" w:tplc="0416001B" w:tentative="1">
      <w:start w:val="1"/>
      <w:numFmt w:val="lowerRoman"/>
      <w:lvlText w:val="%3."/>
      <w:lvlJc w:val="right"/>
      <w:pPr>
        <w:ind w:left="2985" w:hanging="180"/>
      </w:pPr>
    </w:lvl>
    <w:lvl w:ilvl="3" w:tplc="0416000F" w:tentative="1">
      <w:start w:val="1"/>
      <w:numFmt w:val="decimal"/>
      <w:lvlText w:val="%4."/>
      <w:lvlJc w:val="left"/>
      <w:pPr>
        <w:ind w:left="3705" w:hanging="360"/>
      </w:pPr>
    </w:lvl>
    <w:lvl w:ilvl="4" w:tplc="04160019" w:tentative="1">
      <w:start w:val="1"/>
      <w:numFmt w:val="lowerLetter"/>
      <w:lvlText w:val="%5."/>
      <w:lvlJc w:val="left"/>
      <w:pPr>
        <w:ind w:left="4425" w:hanging="360"/>
      </w:pPr>
    </w:lvl>
    <w:lvl w:ilvl="5" w:tplc="0416001B" w:tentative="1">
      <w:start w:val="1"/>
      <w:numFmt w:val="lowerRoman"/>
      <w:lvlText w:val="%6."/>
      <w:lvlJc w:val="right"/>
      <w:pPr>
        <w:ind w:left="5145" w:hanging="180"/>
      </w:pPr>
    </w:lvl>
    <w:lvl w:ilvl="6" w:tplc="0416000F" w:tentative="1">
      <w:start w:val="1"/>
      <w:numFmt w:val="decimal"/>
      <w:lvlText w:val="%7."/>
      <w:lvlJc w:val="left"/>
      <w:pPr>
        <w:ind w:left="5865" w:hanging="360"/>
      </w:pPr>
    </w:lvl>
    <w:lvl w:ilvl="7" w:tplc="04160019" w:tentative="1">
      <w:start w:val="1"/>
      <w:numFmt w:val="lowerLetter"/>
      <w:lvlText w:val="%8."/>
      <w:lvlJc w:val="left"/>
      <w:pPr>
        <w:ind w:left="6585" w:hanging="360"/>
      </w:pPr>
    </w:lvl>
    <w:lvl w:ilvl="8" w:tplc="0416001B" w:tentative="1">
      <w:start w:val="1"/>
      <w:numFmt w:val="lowerRoman"/>
      <w:lvlText w:val="%9."/>
      <w:lvlJc w:val="right"/>
      <w:pPr>
        <w:ind w:left="73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84C"/>
    <w:rsid w:val="001363BC"/>
    <w:rsid w:val="001651DD"/>
    <w:rsid w:val="00434433"/>
    <w:rsid w:val="0077184C"/>
    <w:rsid w:val="00772C1C"/>
    <w:rsid w:val="00A2399B"/>
    <w:rsid w:val="00A72157"/>
    <w:rsid w:val="00A86167"/>
    <w:rsid w:val="00C20CEA"/>
    <w:rsid w:val="00C851B2"/>
    <w:rsid w:val="00D11FF9"/>
    <w:rsid w:val="00DC2576"/>
    <w:rsid w:val="00DC5DAF"/>
    <w:rsid w:val="00FF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36F15"/>
  <w15:docId w15:val="{56AE733F-EBB4-463C-9E9B-C0D30BF27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85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1645C-9407-47D7-91D6-9E764B9BC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834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cp:lastPrinted>2021-06-16T12:00:00Z</cp:lastPrinted>
  <dcterms:created xsi:type="dcterms:W3CDTF">2021-07-16T17:27:00Z</dcterms:created>
  <dcterms:modified xsi:type="dcterms:W3CDTF">2021-07-16T17:27:00Z</dcterms:modified>
</cp:coreProperties>
</file>